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bookmarkStart w:id="1" w:name="_GoBack"/>
      <w:bookmarkEnd w:id="1"/>
      <w:r>
        <w:rPr>
          <w:rFonts w:ascii="Times New Roman" w:hAnsi="Times New Roman"/>
          <w:b w:val="1"/>
          <w:sz w:val="32"/>
        </w:rPr>
        <w:t>Памятка по действиям населения при угрозе наводнения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04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вы услышали сигнал об угрозе наводнения: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затопления в назначенный безопасный район или на возвышенные участки местности;</w:t>
      </w:r>
      <w:r>
        <w:rPr>
          <w:rFonts w:ascii="Times New Roman" w:hAnsi="Times New Roman"/>
          <w:sz w:val="28"/>
        </w:rPr>
        <w:t xml:space="preserve"> 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сообщите соседям и близким людям, находящимся в зоне </w:t>
      </w:r>
      <w:r>
        <w:rPr>
          <w:rFonts w:ascii="Times New Roman" w:hAnsi="Times New Roman"/>
          <w:sz w:val="28"/>
        </w:rPr>
        <w:t>затопления</w:t>
      </w:r>
      <w:r>
        <w:rPr>
          <w:rFonts w:ascii="Times New Roman" w:hAnsi="Times New Roman"/>
          <w:sz w:val="28"/>
        </w:rPr>
        <w:t>, об угрозе;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</w:t>
      </w:r>
      <w:r>
        <w:rPr>
          <w:rFonts w:ascii="Times New Roman" w:hAnsi="Times New Roman"/>
          <w:sz w:val="28"/>
        </w:rPr>
        <w:t>омплект верхней одежды и обувь;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>
        <w:rPr>
          <w:rFonts w:ascii="Times New Roman" w:hAnsi="Times New Roman"/>
          <w:sz w:val="28"/>
        </w:rPr>
        <w:t>акройте окна и двери, при необходимости и наличии времени забейте снаружи досками (щитами) окна и двери первых этажей;</w:t>
      </w:r>
    </w:p>
    <w:p w14:paraId="0B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покиньте дом и следуйте на эвакуационный пункт.</w:t>
      </w:r>
    </w:p>
    <w:p w14:paraId="0C00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вы в зоне наводнения: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включите телевизор или радиоприемник, по ним может поступить важная информация;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без крайней необходимости не принимайте самостоятельных непродуманных действий;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 xml:space="preserve">остарайтесь найти и иметь при себе до эвакуации предметы, пригодные для </w:t>
      </w:r>
      <w:r>
        <w:rPr>
          <w:rFonts w:ascii="Times New Roman" w:hAnsi="Times New Roman"/>
          <w:sz w:val="28"/>
        </w:rPr>
        <w:t>самоэвакуации</w:t>
      </w:r>
      <w:r>
        <w:rPr>
          <w:rFonts w:ascii="Times New Roman" w:hAnsi="Times New Roman"/>
          <w:sz w:val="28"/>
        </w:rPr>
        <w:t xml:space="preserve"> (автомобильную камеру, надувной матрац и т.п.);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 прибытия спасателей подавайте сигнал бедствия: днем — вывешиванием или размахиванием белым или цветным полотнищем, под</w:t>
      </w:r>
      <w:r>
        <w:rPr>
          <w:rFonts w:ascii="Times New Roman" w:hAnsi="Times New Roman"/>
          <w:sz w:val="28"/>
        </w:rPr>
        <w:t xml:space="preserve">битым к древку, в темное время - </w:t>
      </w:r>
      <w:r>
        <w:rPr>
          <w:rFonts w:ascii="Times New Roman" w:hAnsi="Times New Roman"/>
          <w:sz w:val="28"/>
        </w:rPr>
        <w:t xml:space="preserve"> световым сигналом и, периодически, голосом; 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оказывайте </w:t>
      </w:r>
      <w:r>
        <w:rPr>
          <w:rFonts w:ascii="Times New Roman" w:hAnsi="Times New Roman"/>
          <w:sz w:val="28"/>
        </w:rPr>
        <w:t>помощь плывущим и тонущим людям.</w:t>
      </w:r>
    </w:p>
    <w:p w14:paraId="1400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15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помощь еще не прибыла: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самоэвакуацию</w:t>
      </w:r>
      <w:r>
        <w:rPr>
          <w:rFonts w:ascii="Times New Roman" w:hAnsi="Times New Roman"/>
          <w:sz w:val="28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</w:t>
      </w:r>
      <w:r>
        <w:rPr>
          <w:rFonts w:ascii="Times New Roman" w:hAnsi="Times New Roman"/>
          <w:sz w:val="28"/>
        </w:rPr>
        <w:t xml:space="preserve">рые способны удержать человека; 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наличии лодки или другого </w:t>
      </w:r>
      <w:r>
        <w:rPr>
          <w:rFonts w:ascii="Times New Roman" w:hAnsi="Times New Roman"/>
          <w:sz w:val="28"/>
        </w:rPr>
        <w:t>плавсредства</w:t>
      </w:r>
      <w:r>
        <w:rPr>
          <w:rFonts w:ascii="Times New Roman" w:hAnsi="Times New Roman"/>
          <w:sz w:val="28"/>
        </w:rPr>
        <w:t xml:space="preserve"> первыми вывозите из затопленных районов детей, женщин, стариков и больных.</w:t>
      </w:r>
    </w:p>
    <w:p w14:paraId="19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вы оказались в воде: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снимите с себя тяжелую одежду и обувь;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тонет человек: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бросьте тонущему человеку плавающий предмет, ободрите его, позовите на помощь. Добираясь до </w:t>
      </w:r>
      <w:r>
        <w:rPr>
          <w:rFonts w:ascii="Times New Roman" w:hAnsi="Times New Roman"/>
          <w:sz w:val="28"/>
        </w:rPr>
        <w:t>пострадавшего</w:t>
      </w:r>
      <w:r>
        <w:rPr>
          <w:rFonts w:ascii="Times New Roman" w:hAnsi="Times New Roman"/>
          <w:sz w:val="28"/>
        </w:rPr>
        <w:t xml:space="preserve"> вплавь, учтите течение реки;</w:t>
      </w: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Если прибыли спасатели:</w:t>
      </w:r>
    </w:p>
    <w:p w14:paraId="2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строго соблюдайте требования спасателей, не допускайте перегрузки </w:t>
      </w:r>
      <w:r>
        <w:rPr>
          <w:rFonts w:ascii="Times New Roman" w:hAnsi="Times New Roman"/>
          <w:sz w:val="28"/>
        </w:rPr>
        <w:t>плавсредств</w:t>
      </w:r>
      <w:r>
        <w:rPr>
          <w:rFonts w:ascii="Times New Roman" w:hAnsi="Times New Roman"/>
          <w:sz w:val="28"/>
        </w:rPr>
        <w:t>, проявляйте выдержку и самообладание;</w:t>
      </w:r>
    </w:p>
    <w:p w14:paraId="2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без паники и суеты, с соблюдением мер предосторожности, переходите в плавательное средство;</w:t>
      </w: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во время движения не покидайте установленных мест, не садитесь на борта, строго выполняйте требования экипажа;</w:t>
      </w:r>
    </w:p>
    <w:p w14:paraId="26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конечном пункте эвакуации зарегистрируйтесь.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28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Действия населения после наводнения</w:t>
      </w:r>
    </w:p>
    <w:p w14:paraId="2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14:paraId="2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14:paraId="2B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выбросите пищевые продукты и запасы питьевой воды, ко</w:t>
      </w:r>
      <w:r>
        <w:rPr>
          <w:rFonts w:ascii="Times New Roman" w:hAnsi="Times New Roman"/>
          <w:sz w:val="28"/>
        </w:rPr>
        <w:t xml:space="preserve">торые были в контакте с водой; 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организуйте очистку колодцев от нанесенной грязи и выкачайте из них воду.</w:t>
      </w:r>
    </w:p>
    <w:p w14:paraId="2F000000">
      <w:pPr>
        <w:pStyle w:val="Style_2"/>
        <w:spacing w:after="0" w:line="240" w:lineRule="auto"/>
        <w:ind w:firstLine="0" w:left="720"/>
        <w:jc w:val="center"/>
        <w:rPr>
          <w:rFonts w:ascii="Times New Roman" w:hAnsi="Times New Roman"/>
          <w:b w:val="1"/>
          <w:i w:val="0"/>
          <w:color w:val="000000"/>
          <w:sz w:val="32"/>
        </w:rPr>
      </w:pPr>
    </w:p>
    <w:p w14:paraId="30000000">
      <w:pPr>
        <w:pStyle w:val="Style_2"/>
        <w:spacing w:after="0" w:line="240" w:lineRule="auto"/>
        <w:ind w:firstLine="0" w:left="720"/>
        <w:jc w:val="center"/>
        <w:rPr>
          <w:rFonts w:ascii="Times New Roman" w:hAnsi="Times New Roman"/>
          <w:b w:val="1"/>
          <w:i w:val="0"/>
          <w:color w:val="000000"/>
          <w:sz w:val="32"/>
        </w:rPr>
      </w:pPr>
      <w:r>
        <w:rPr>
          <w:rFonts w:ascii="Times New Roman" w:hAnsi="Times New Roman"/>
          <w:b w:val="1"/>
          <w:i w:val="0"/>
          <w:color w:val="000000"/>
          <w:sz w:val="32"/>
        </w:rPr>
        <w:t>Звонить по телефонам:</w:t>
      </w:r>
    </w:p>
    <w:p w14:paraId="31000000">
      <w:pPr>
        <w:pStyle w:val="Style_2"/>
        <w:spacing w:after="0" w:line="240" w:lineRule="auto"/>
        <w:ind w:firstLine="0" w:left="720"/>
        <w:jc w:val="both"/>
        <w:rPr>
          <w:rFonts w:ascii="Times New Roman" w:hAnsi="Times New Roman"/>
          <w:b w:val="1"/>
          <w:i w:val="0"/>
          <w:color w:val="000000"/>
          <w:sz w:val="32"/>
        </w:rPr>
      </w:pPr>
      <w:r>
        <w:rPr>
          <w:rFonts w:ascii="Times New Roman" w:hAnsi="Times New Roman"/>
          <w:b w:val="1"/>
          <w:i w:val="0"/>
          <w:color w:val="000000"/>
          <w:sz w:val="32"/>
        </w:rPr>
        <w:t>2-</w:t>
      </w:r>
      <w:r>
        <w:rPr>
          <w:rFonts w:ascii="Times New Roman" w:hAnsi="Times New Roman"/>
          <w:b w:val="1"/>
          <w:i w:val="0"/>
          <w:color w:val="000000"/>
          <w:sz w:val="32"/>
        </w:rPr>
        <w:t>25-45 – ЕДДС Великоустюгского муниципального района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2-91-11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– поисково-спасательный отряд г. Великий Устюг  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 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стационарные телефоны 01 </w:t>
      </w:r>
      <w:r>
        <w:rPr>
          <w:rFonts w:ascii="Times New Roman" w:hAnsi="Times New Roman"/>
          <w:b w:val="1"/>
          <w:i w:val="0"/>
          <w:color w:val="000000"/>
          <w:sz w:val="32"/>
        </w:rPr>
        <w:t>–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32"/>
        </w:rPr>
        <w:t>МЧС</w:t>
      </w:r>
      <w:r>
        <w:rPr>
          <w:rFonts w:ascii="Times New Roman" w:hAnsi="Times New Roman"/>
          <w:b w:val="1"/>
          <w:i w:val="0"/>
          <w:color w:val="000000"/>
          <w:sz w:val="32"/>
        </w:rPr>
        <w:t>,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02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– полиция, 03 - скорая медицинская</w:t>
      </w:r>
      <w:r>
        <w:rPr>
          <w:rFonts w:ascii="Times New Roman" w:hAnsi="Times New Roman"/>
          <w:b w:val="1"/>
          <w:i w:val="0"/>
          <w:color w:val="000000"/>
          <w:sz w:val="32"/>
        </w:rPr>
        <w:t xml:space="preserve"> помощь</w:t>
      </w:r>
    </w:p>
    <w:p w14:paraId="32000000">
      <w:pPr>
        <w:spacing w:after="0" w:line="240" w:lineRule="auto"/>
        <w:ind w:firstLine="0" w:left="72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 мобильных</w:t>
      </w:r>
      <w:r>
        <w:rPr>
          <w:rFonts w:ascii="Times New Roman" w:hAnsi="Times New Roman"/>
          <w:b w:val="1"/>
          <w:sz w:val="32"/>
        </w:rPr>
        <w:t xml:space="preserve"> телефонов</w:t>
      </w:r>
      <w:r>
        <w:rPr>
          <w:rFonts w:ascii="Times New Roman" w:hAnsi="Times New Roman"/>
          <w:b w:val="1"/>
          <w:sz w:val="32"/>
        </w:rPr>
        <w:t xml:space="preserve"> единый номер 112, МЧС - 101,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олиция - 102,</w:t>
      </w:r>
      <w:r>
        <w:rPr>
          <w:rFonts w:ascii="Times New Roman" w:hAnsi="Times New Roman"/>
          <w:b w:val="1"/>
          <w:sz w:val="32"/>
        </w:rPr>
        <w:t xml:space="preserve"> скорая медицинская помощь </w:t>
      </w:r>
      <w:r>
        <w:rPr>
          <w:rFonts w:ascii="Times New Roman" w:hAnsi="Times New Roman"/>
          <w:b w:val="1"/>
          <w:sz w:val="32"/>
        </w:rPr>
        <w:t>–</w:t>
      </w:r>
      <w:r>
        <w:rPr>
          <w:rFonts w:ascii="Times New Roman" w:hAnsi="Times New Roman"/>
          <w:b w:val="1"/>
          <w:sz w:val="32"/>
        </w:rPr>
        <w:t xml:space="preserve"> 103</w:t>
      </w:r>
      <w:r>
        <w:rPr>
          <w:rFonts w:ascii="Times New Roman" w:hAnsi="Times New Roman"/>
          <w:b w:val="1"/>
          <w:sz w:val="32"/>
        </w:rPr>
        <w:t>.</w:t>
      </w:r>
      <w:r>
        <w:rPr>
          <w:rFonts w:ascii="Times New Roman" w:hAnsi="Times New Roman"/>
          <w:b w:val="1"/>
          <w:sz w:val="32"/>
        </w:rPr>
        <w:t xml:space="preserve"> </w:t>
      </w:r>
    </w:p>
    <w:p w14:paraId="33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32"/>
        </w:rPr>
      </w:pPr>
    </w:p>
    <w:p w14:paraId="34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Не паниковать!!! Каждому будет оказана помощь!</w:t>
      </w:r>
    </w:p>
    <w:p w14:paraId="35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32"/>
        </w:rPr>
      </w:pPr>
    </w:p>
    <w:p w14:paraId="36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32"/>
        </w:rPr>
      </w:pPr>
    </w:p>
    <w:p w14:paraId="37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32"/>
        </w:rPr>
      </w:pPr>
    </w:p>
    <w:p w14:paraId="38000000">
      <w:pPr>
        <w:tabs>
          <w:tab w:leader="none" w:pos="1812" w:val="left"/>
        </w:tabs>
        <w:ind/>
        <w:rPr>
          <w:rFonts w:ascii="Times New Roman" w:hAnsi="Times New Roman"/>
          <w:sz w:val="32"/>
        </w:rPr>
      </w:pPr>
    </w:p>
    <w:sectPr>
      <w:headerReference r:id="rId1" w:type="first"/>
      <w:pgSz w:h="16838" w:orient="portrait" w:w="11906"/>
      <w:pgMar w:bottom="567" w:footer="0" w:gutter="0" w:header="284" w:left="851" w:right="851" w:top="67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3_ch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Subtitle"/>
    <w:basedOn w:val="Style_3"/>
    <w:next w:val="Style_3"/>
    <w:link w:val="Style_2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_ch" w:type="character">
    <w:name w:val="Subtitle"/>
    <w:basedOn w:val="Style_3_ch"/>
    <w:link w:val="Style_2"/>
    <w:rPr>
      <w:rFonts w:asciiTheme="majorAscii" w:hAnsiTheme="majorHAnsi"/>
      <w:i w:val="1"/>
      <w:color w:themeColor="accent1" w:val="4F81BD"/>
      <w:spacing w:val="15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2023-03-17T07:42:09Z</dcterms:modified>
</cp:coreProperties>
</file>