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E7AB" w14:textId="77777777" w:rsidR="00365518" w:rsidRDefault="00674BB3">
      <w:pPr>
        <w:ind w:left="5103"/>
        <w:rPr>
          <w:rFonts w:ascii="Bookman Old Style" w:hAnsi="Bookman Old Style" w:cs="Bookman Old Style"/>
          <w:sz w:val="26"/>
          <w:szCs w:val="26"/>
          <w:lang w:eastAsia="ru-RU"/>
        </w:rPr>
      </w:pPr>
      <w:r>
        <w:rPr>
          <w:rFonts w:ascii="Bookman Old Style" w:hAnsi="Bookman Old Style" w:cs="Bookman Old Style"/>
          <w:noProof/>
          <w:sz w:val="26"/>
          <w:szCs w:val="26"/>
          <w:lang w:eastAsia="ru-RU" w:bidi="ar-SA"/>
        </w:rPr>
        <w:drawing>
          <wp:anchor distT="0" distB="0" distL="0" distR="0" simplePos="0" relativeHeight="2" behindDoc="0" locked="0" layoutInCell="0" allowOverlap="1" wp14:anchorId="1C4ED877" wp14:editId="17D31697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0535" cy="559435"/>
            <wp:effectExtent l="0" t="0" r="0" b="0"/>
            <wp:wrapNone/>
            <wp:docPr id="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2" t="-162" r="-192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74DCF" w14:textId="77777777" w:rsidR="00365518" w:rsidRDefault="00365518">
      <w:pPr>
        <w:jc w:val="center"/>
        <w:rPr>
          <w:rFonts w:ascii="Bookman Old Style" w:hAnsi="Bookman Old Style" w:cs="Bookman Old Style"/>
          <w:sz w:val="26"/>
          <w:szCs w:val="26"/>
          <w:lang w:eastAsia="ru-RU"/>
        </w:rPr>
      </w:pPr>
    </w:p>
    <w:p w14:paraId="06A0CB01" w14:textId="77777777" w:rsidR="00365518" w:rsidRDefault="00365518">
      <w:pPr>
        <w:jc w:val="center"/>
        <w:rPr>
          <w:rFonts w:ascii="Bookman Old Style" w:hAnsi="Bookman Old Style" w:cs="Bookman Old Style"/>
          <w:sz w:val="26"/>
          <w:szCs w:val="26"/>
          <w:lang w:eastAsia="ru-RU"/>
        </w:rPr>
      </w:pPr>
    </w:p>
    <w:p w14:paraId="61989FCE" w14:textId="77777777" w:rsidR="00365518" w:rsidRDefault="00365518">
      <w:pPr>
        <w:jc w:val="center"/>
        <w:rPr>
          <w:rFonts w:ascii="Bookman Old Style" w:hAnsi="Bookman Old Style" w:cs="Bookman Old Style"/>
          <w:sz w:val="16"/>
          <w:szCs w:val="26"/>
          <w:lang w:eastAsia="ru-RU"/>
        </w:rPr>
      </w:pPr>
    </w:p>
    <w:p w14:paraId="373795C0" w14:textId="77777777" w:rsidR="00365518" w:rsidRDefault="00674BB3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14:paraId="6A78C083" w14:textId="77777777" w:rsidR="00365518" w:rsidRDefault="00674BB3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14:paraId="2225739C" w14:textId="77777777" w:rsidR="00365518" w:rsidRDefault="00365518">
      <w:pPr>
        <w:jc w:val="center"/>
        <w:rPr>
          <w:rFonts w:ascii="Times New Roman" w:hAnsi="Times New Roman"/>
          <w:sz w:val="26"/>
          <w:szCs w:val="26"/>
        </w:rPr>
      </w:pPr>
    </w:p>
    <w:p w14:paraId="4C57F1AC" w14:textId="77777777" w:rsidR="003B68EC" w:rsidRDefault="003B68EC">
      <w:pPr>
        <w:jc w:val="center"/>
        <w:rPr>
          <w:rFonts w:ascii="Times New Roman" w:hAnsi="Times New Roman"/>
          <w:sz w:val="26"/>
          <w:szCs w:val="26"/>
        </w:rPr>
      </w:pPr>
    </w:p>
    <w:p w14:paraId="2DAA51C7" w14:textId="77777777" w:rsidR="00AE0D42" w:rsidRPr="00AE0D42" w:rsidRDefault="00AE0D42" w:rsidP="00AE0D4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ПОСТАНОВЛЕНИЕ</w:t>
      </w:r>
    </w:p>
    <w:p w14:paraId="20F1E363" w14:textId="7AAD00F6" w:rsidR="00AE0D42" w:rsidRDefault="00AE0D4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4229719" w14:textId="77777777" w:rsidR="00AE0D42" w:rsidRDefault="00AE0D4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B9D6597" w14:textId="1ED7800B" w:rsidR="00365518" w:rsidRDefault="00AE0D42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00.00</w:t>
      </w:r>
      <w:r w:rsidR="00674BB3">
        <w:rPr>
          <w:rFonts w:ascii="Times New Roman" w:hAnsi="Times New Roman"/>
          <w:sz w:val="28"/>
          <w:szCs w:val="28"/>
          <w:u w:val="single"/>
        </w:rPr>
        <w:t>.2023</w:t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  <w:t xml:space="preserve">   </w:t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  <w:t xml:space="preserve">   </w:t>
      </w:r>
      <w:r w:rsidR="003B68EC">
        <w:rPr>
          <w:rFonts w:ascii="Times New Roman" w:hAnsi="Times New Roman"/>
          <w:sz w:val="28"/>
          <w:szCs w:val="28"/>
        </w:rPr>
        <w:t xml:space="preserve">                            </w:t>
      </w:r>
      <w:r w:rsidR="00674B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74B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00</w:t>
      </w:r>
    </w:p>
    <w:p w14:paraId="104F39EF" w14:textId="77777777" w:rsidR="00365518" w:rsidRDefault="0036551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4A6E44D7" w14:textId="0C61FA41" w:rsidR="00365518" w:rsidRDefault="00674BB3">
      <w:pPr>
        <w:jc w:val="center"/>
        <w:rPr>
          <w:rFonts w:ascii="Times New Roman" w:hAnsi="Times New Roman"/>
          <w:sz w:val="26"/>
          <w:szCs w:val="26"/>
        </w:rPr>
      </w:pPr>
      <w:r w:rsidRPr="00AE0D42">
        <w:rPr>
          <w:rFonts w:ascii="Times New Roman" w:hAnsi="Times New Roman"/>
          <w:sz w:val="26"/>
          <w:szCs w:val="26"/>
        </w:rPr>
        <w:t>г. Великий Устюг</w:t>
      </w:r>
    </w:p>
    <w:p w14:paraId="25CA5779" w14:textId="5E8A77D9" w:rsidR="00AE0D42" w:rsidRDefault="00AE0D42">
      <w:pPr>
        <w:jc w:val="center"/>
        <w:rPr>
          <w:rFonts w:ascii="Times New Roman" w:hAnsi="Times New Roman"/>
          <w:sz w:val="26"/>
          <w:szCs w:val="26"/>
        </w:rPr>
      </w:pPr>
    </w:p>
    <w:p w14:paraId="7CB829D7" w14:textId="77777777" w:rsidR="00AE0D42" w:rsidRPr="00AE0D42" w:rsidRDefault="00AE0D42">
      <w:pPr>
        <w:jc w:val="center"/>
        <w:rPr>
          <w:rFonts w:hint="eastAsia"/>
          <w:sz w:val="26"/>
          <w:szCs w:val="26"/>
        </w:rPr>
      </w:pPr>
    </w:p>
    <w:p w14:paraId="0543D5DF" w14:textId="6C70E542" w:rsidR="00AE0D42" w:rsidRPr="00AE0D42" w:rsidRDefault="00AE0D42" w:rsidP="00A50232">
      <w:pPr>
        <w:keepNext/>
        <w:widowControl/>
        <w:numPr>
          <w:ilvl w:val="5"/>
          <w:numId w:val="0"/>
        </w:numPr>
        <w:tabs>
          <w:tab w:val="num" w:pos="0"/>
        </w:tabs>
        <w:ind w:left="1152" w:right="843" w:hanging="18"/>
        <w:jc w:val="center"/>
        <w:outlineLvl w:val="5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bookmarkStart w:id="0" w:name="_Hlk133573256"/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внесение изменений в постановление администрации Великоустюгского муниципального округа Вологодской области от 26.01.2023 № 16</w:t>
      </w:r>
      <w:r w:rsidR="003058E8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7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«О </w:t>
      </w: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ставках арендной  платы и о правилах определения размера арендной платы,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а также порядка, условий и сроков внесения арендной платы за использование земельных участков, </w:t>
      </w:r>
      <w:bookmarkStart w:id="1" w:name="_Hlk133576046"/>
      <w:r w:rsidR="003058E8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находящихся в собственности</w:t>
      </w: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Великоустюгского муниципального округа</w:t>
      </w:r>
      <w:bookmarkEnd w:id="1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»</w:t>
      </w:r>
    </w:p>
    <w:bookmarkEnd w:id="0"/>
    <w:p w14:paraId="6912C4FC" w14:textId="77777777" w:rsidR="00365518" w:rsidRDefault="0036551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01BD822" w14:textId="77777777" w:rsidR="00365518" w:rsidRDefault="0036551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73F4900" w14:textId="6A664470" w:rsidR="00365518" w:rsidRDefault="004F6D1B">
      <w:pPr>
        <w:tabs>
          <w:tab w:val="left" w:pos="462"/>
          <w:tab w:val="center" w:pos="4536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На основании пункта 4 статьи 87 Земельного кодекса Российской Федерации,</w:t>
      </w:r>
      <w:r>
        <w:rPr>
          <w:kern w:val="0"/>
          <w:sz w:val="26"/>
          <w:szCs w:val="26"/>
        </w:rPr>
        <w:t xml:space="preserve"> руководствуясь статьями 33 и 38 Устава Великоустюгского муниципального округа Вологодской области</w:t>
      </w:r>
      <w:r w:rsidR="003B68EC">
        <w:rPr>
          <w:sz w:val="26"/>
          <w:szCs w:val="26"/>
        </w:rPr>
        <w:t>,</w:t>
      </w:r>
    </w:p>
    <w:p w14:paraId="71E044C3" w14:textId="50B60667" w:rsidR="00365518" w:rsidRDefault="00C75878">
      <w:pPr>
        <w:tabs>
          <w:tab w:val="left" w:pos="462"/>
          <w:tab w:val="center" w:pos="4536"/>
        </w:tabs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674BB3">
        <w:rPr>
          <w:rFonts w:ascii="Times New Roman" w:hAnsi="Times New Roman"/>
          <w:b/>
          <w:bCs/>
          <w:sz w:val="26"/>
          <w:szCs w:val="26"/>
        </w:rPr>
        <w:t>:</w:t>
      </w:r>
    </w:p>
    <w:p w14:paraId="43BADCC8" w14:textId="77777777" w:rsidR="00365518" w:rsidRDefault="00674BB3">
      <w:pPr>
        <w:tabs>
          <w:tab w:val="left" w:pos="709"/>
          <w:tab w:val="left" w:pos="851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C5E8A49" w14:textId="29AC5188" w:rsidR="00E06A59" w:rsidRDefault="00674BB3" w:rsidP="00E06A5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06A59" w:rsidRPr="00E06A59">
        <w:rPr>
          <w:rFonts w:ascii="Times New Roman" w:hAnsi="Times New Roman"/>
          <w:bCs/>
          <w:sz w:val="26"/>
          <w:szCs w:val="26"/>
        </w:rPr>
        <w:t>Внести в постановление администрации Великоустюгского муниципального округа Вологодской области от 26.01</w:t>
      </w:r>
      <w:r w:rsidR="003B68EC">
        <w:rPr>
          <w:rFonts w:ascii="Times New Roman" w:hAnsi="Times New Roman"/>
          <w:bCs/>
          <w:sz w:val="26"/>
          <w:szCs w:val="26"/>
        </w:rPr>
        <w:t>.2023 № 16</w:t>
      </w:r>
      <w:r w:rsidR="00DE499B">
        <w:rPr>
          <w:rFonts w:ascii="Times New Roman" w:hAnsi="Times New Roman"/>
          <w:bCs/>
          <w:sz w:val="26"/>
          <w:szCs w:val="26"/>
        </w:rPr>
        <w:t>7</w:t>
      </w:r>
      <w:r w:rsidR="003B68EC">
        <w:rPr>
          <w:rFonts w:ascii="Times New Roman" w:hAnsi="Times New Roman"/>
          <w:bCs/>
          <w:sz w:val="26"/>
          <w:szCs w:val="26"/>
        </w:rPr>
        <w:t xml:space="preserve"> «О ставках арендной</w:t>
      </w:r>
      <w:r w:rsidR="00E06A59" w:rsidRPr="00E06A59">
        <w:rPr>
          <w:rFonts w:ascii="Times New Roman" w:hAnsi="Times New Roman"/>
          <w:bCs/>
          <w:sz w:val="26"/>
          <w:szCs w:val="26"/>
        </w:rPr>
        <w:t xml:space="preserve"> платы и о правилах определения размера арендной платы, а также порядка, условий и сроков внесения арендной платы за использование земельных участков, </w:t>
      </w:r>
      <w:r w:rsidR="003058E8" w:rsidRPr="003058E8">
        <w:rPr>
          <w:rFonts w:ascii="Times New Roman" w:eastAsia="Times New Roman" w:hAnsi="Times New Roman" w:cs="Times New Roman"/>
          <w:bCs/>
          <w:kern w:val="0"/>
          <w:sz w:val="26"/>
          <w:szCs w:val="26"/>
          <w:lang w:bidi="ar-SA"/>
        </w:rPr>
        <w:t>находящихся в собственности Великоустюгского муниципального округа</w:t>
      </w:r>
      <w:r w:rsidR="00E06A59" w:rsidRPr="00E06A59">
        <w:rPr>
          <w:rFonts w:ascii="Times New Roman" w:hAnsi="Times New Roman"/>
          <w:bCs/>
          <w:sz w:val="26"/>
          <w:szCs w:val="26"/>
        </w:rPr>
        <w:t>»</w:t>
      </w:r>
      <w:r w:rsidR="00E06A59" w:rsidRPr="00E06A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E06A59" w:rsidRPr="00E06A59">
        <w:rPr>
          <w:rFonts w:ascii="Times New Roman" w:hAnsi="Times New Roman"/>
          <w:bCs/>
          <w:sz w:val="26"/>
          <w:szCs w:val="26"/>
        </w:rPr>
        <w:t>следующ</w:t>
      </w:r>
      <w:r w:rsidR="00E06A59">
        <w:rPr>
          <w:rFonts w:ascii="Times New Roman" w:hAnsi="Times New Roman"/>
          <w:bCs/>
          <w:sz w:val="26"/>
          <w:szCs w:val="26"/>
        </w:rPr>
        <w:t>и</w:t>
      </w:r>
      <w:r w:rsidR="00E06A59" w:rsidRPr="00E06A59">
        <w:rPr>
          <w:rFonts w:ascii="Times New Roman" w:hAnsi="Times New Roman"/>
          <w:bCs/>
          <w:sz w:val="26"/>
          <w:szCs w:val="26"/>
        </w:rPr>
        <w:t>е изменени</w:t>
      </w:r>
      <w:r w:rsidR="00E06A59">
        <w:rPr>
          <w:rFonts w:ascii="Times New Roman" w:hAnsi="Times New Roman"/>
          <w:bCs/>
          <w:sz w:val="26"/>
          <w:szCs w:val="26"/>
        </w:rPr>
        <w:t>я</w:t>
      </w:r>
      <w:r w:rsidR="00E06A59" w:rsidRPr="00E06A59">
        <w:rPr>
          <w:rFonts w:ascii="Times New Roman" w:hAnsi="Times New Roman"/>
          <w:bCs/>
          <w:sz w:val="26"/>
          <w:szCs w:val="26"/>
        </w:rPr>
        <w:t>:</w:t>
      </w:r>
    </w:p>
    <w:p w14:paraId="4B15B607" w14:textId="004CA55A" w:rsidR="00E06A59" w:rsidRDefault="004F6D1B" w:rsidP="00E06A5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3B68EC">
        <w:rPr>
          <w:rFonts w:ascii="Times New Roman" w:hAnsi="Times New Roman"/>
          <w:bCs/>
          <w:sz w:val="26"/>
          <w:szCs w:val="26"/>
        </w:rPr>
        <w:t xml:space="preserve">. </w:t>
      </w:r>
      <w:r w:rsidR="00E06A59">
        <w:rPr>
          <w:rFonts w:ascii="Times New Roman" w:hAnsi="Times New Roman"/>
          <w:bCs/>
          <w:sz w:val="26"/>
          <w:szCs w:val="26"/>
        </w:rPr>
        <w:t>В приложении №</w:t>
      </w:r>
      <w:r w:rsidR="003B68EC">
        <w:rPr>
          <w:rFonts w:ascii="Times New Roman" w:hAnsi="Times New Roman"/>
          <w:bCs/>
          <w:sz w:val="26"/>
          <w:szCs w:val="26"/>
        </w:rPr>
        <w:t xml:space="preserve"> </w:t>
      </w:r>
      <w:r w:rsidR="00E06A59">
        <w:rPr>
          <w:rFonts w:ascii="Times New Roman" w:hAnsi="Times New Roman"/>
          <w:bCs/>
          <w:sz w:val="26"/>
          <w:szCs w:val="26"/>
        </w:rPr>
        <w:t>1 к постановлению администрации Великоустюгского муниципального округа от 26.01.2023 №</w:t>
      </w:r>
      <w:r w:rsidR="00B0078B">
        <w:rPr>
          <w:rFonts w:ascii="Times New Roman" w:hAnsi="Times New Roman"/>
          <w:bCs/>
          <w:sz w:val="26"/>
          <w:szCs w:val="26"/>
        </w:rPr>
        <w:t xml:space="preserve"> </w:t>
      </w:r>
      <w:r w:rsidR="00E06A59">
        <w:rPr>
          <w:rFonts w:ascii="Times New Roman" w:hAnsi="Times New Roman"/>
          <w:bCs/>
          <w:sz w:val="26"/>
          <w:szCs w:val="26"/>
        </w:rPr>
        <w:t>16</w:t>
      </w:r>
      <w:r w:rsidR="003058E8">
        <w:rPr>
          <w:rFonts w:ascii="Times New Roman" w:hAnsi="Times New Roman"/>
          <w:bCs/>
          <w:sz w:val="26"/>
          <w:szCs w:val="26"/>
        </w:rPr>
        <w:t>7</w:t>
      </w:r>
      <w:r w:rsidR="00E06A59">
        <w:rPr>
          <w:rFonts w:ascii="Times New Roman" w:hAnsi="Times New Roman"/>
          <w:bCs/>
          <w:sz w:val="26"/>
          <w:szCs w:val="26"/>
        </w:rPr>
        <w:t xml:space="preserve"> </w:t>
      </w:r>
      <w:r w:rsidR="00FA1307">
        <w:rPr>
          <w:rFonts w:ascii="Times New Roman" w:hAnsi="Times New Roman"/>
          <w:bCs/>
          <w:sz w:val="26"/>
          <w:szCs w:val="26"/>
        </w:rPr>
        <w:t>строки</w:t>
      </w:r>
      <w:r w:rsidR="00E06A59">
        <w:rPr>
          <w:rFonts w:ascii="Times New Roman" w:hAnsi="Times New Roman"/>
          <w:bCs/>
          <w:sz w:val="26"/>
          <w:szCs w:val="26"/>
        </w:rPr>
        <w:t>:</w:t>
      </w:r>
      <w:r w:rsidR="004818BA" w:rsidRPr="004818BA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4818BA">
        <w:rPr>
          <w:rFonts w:ascii="Times New Roman" w:hAnsi="Times New Roman"/>
          <w:bCs/>
          <w:kern w:val="0"/>
          <w:sz w:val="26"/>
          <w:szCs w:val="26"/>
        </w:rPr>
        <w:t>114; 115; 119; 123; 124; 125; 136; 137; 138 исключить.</w:t>
      </w:r>
    </w:p>
    <w:p w14:paraId="57326305" w14:textId="1AD833CE" w:rsidR="00365518" w:rsidRDefault="00B0078B" w:rsidP="00E06A59">
      <w:pPr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0232" w:rsidRPr="0054203B">
        <w:rPr>
          <w:sz w:val="26"/>
          <w:szCs w:val="26"/>
        </w:rPr>
        <w:t>Настоящее постановление вс</w:t>
      </w:r>
      <w:r w:rsidR="00A50232">
        <w:rPr>
          <w:sz w:val="26"/>
          <w:szCs w:val="26"/>
        </w:rPr>
        <w:t>тупает в силу после</w:t>
      </w:r>
      <w:r w:rsidR="00A50232" w:rsidRPr="0054203B">
        <w:rPr>
          <w:sz w:val="26"/>
          <w:szCs w:val="26"/>
        </w:rPr>
        <w:t xml:space="preserve"> официального </w:t>
      </w:r>
      <w:proofErr w:type="spellStart"/>
      <w:proofErr w:type="gramStart"/>
      <w:r w:rsidR="00A50232" w:rsidRPr="0054203B">
        <w:rPr>
          <w:sz w:val="26"/>
          <w:szCs w:val="26"/>
        </w:rPr>
        <w:t>опубли</w:t>
      </w:r>
      <w:r w:rsidR="003B68EC">
        <w:rPr>
          <w:sz w:val="26"/>
          <w:szCs w:val="26"/>
        </w:rPr>
        <w:t>-</w:t>
      </w:r>
      <w:r w:rsidR="00A50232" w:rsidRPr="0054203B">
        <w:rPr>
          <w:sz w:val="26"/>
          <w:szCs w:val="26"/>
        </w:rPr>
        <w:t>кова</w:t>
      </w:r>
      <w:r w:rsidR="00A50232">
        <w:rPr>
          <w:sz w:val="26"/>
          <w:szCs w:val="26"/>
        </w:rPr>
        <w:t>ния</w:t>
      </w:r>
      <w:proofErr w:type="spellEnd"/>
      <w:proofErr w:type="gramEnd"/>
      <w:r w:rsidR="00A50232">
        <w:rPr>
          <w:sz w:val="26"/>
          <w:szCs w:val="26"/>
        </w:rPr>
        <w:t>.</w:t>
      </w:r>
    </w:p>
    <w:p w14:paraId="1C8139E6" w14:textId="77777777" w:rsidR="00A50232" w:rsidRDefault="00A50232" w:rsidP="00E06A59">
      <w:pPr>
        <w:ind w:firstLine="709"/>
        <w:jc w:val="both"/>
        <w:rPr>
          <w:rFonts w:hint="eastAsia"/>
          <w:sz w:val="26"/>
          <w:szCs w:val="26"/>
        </w:rPr>
      </w:pPr>
    </w:p>
    <w:p w14:paraId="585EA2D2" w14:textId="77777777" w:rsidR="003B68EC" w:rsidRDefault="003B68EC" w:rsidP="00E06A59">
      <w:pPr>
        <w:ind w:firstLine="709"/>
        <w:jc w:val="both"/>
        <w:rPr>
          <w:rFonts w:hint="eastAsia"/>
          <w:sz w:val="26"/>
          <w:szCs w:val="26"/>
        </w:rPr>
      </w:pPr>
      <w:bookmarkStart w:id="2" w:name="_GoBack"/>
      <w:bookmarkEnd w:id="2"/>
    </w:p>
    <w:p w14:paraId="60E48C20" w14:textId="77777777" w:rsid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Глава </w:t>
      </w:r>
    </w:p>
    <w:p w14:paraId="284203C6" w14:textId="15A6EC0A" w:rsid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Великоустюгского муниципального округа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</w:t>
      </w:r>
      <w:r w:rsidR="003B68EC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</w:t>
      </w:r>
      <w:r w:rsidR="003B68EC"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А.В.</w:t>
      </w:r>
      <w:r w:rsidR="003B68EC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Кузьмин </w:t>
      </w:r>
    </w:p>
    <w:p w14:paraId="6AEA2EA7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4191ACF8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4596D512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2A343D05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54E401CB" w14:textId="77777777" w:rsidR="00FA1307" w:rsidRPr="00FA1307" w:rsidRDefault="00FA1307" w:rsidP="00FA1307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lastRenderedPageBreak/>
        <w:t>Л И С Т</w:t>
      </w:r>
    </w:p>
    <w:p w14:paraId="4A25A73B" w14:textId="77777777" w:rsidR="00FA1307" w:rsidRPr="00FA1307" w:rsidRDefault="00FA1307" w:rsidP="00FA1307">
      <w:pPr>
        <w:autoSpaceDE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bookmarkStart w:id="3" w:name="_Hlk133573204"/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t xml:space="preserve">согласования проекта постановления (распоряжения) </w:t>
      </w:r>
    </w:p>
    <w:p w14:paraId="218D5E26" w14:textId="77777777" w:rsidR="00FA1307" w:rsidRPr="00FA1307" w:rsidRDefault="00FA1307" w:rsidP="00FA1307">
      <w:pPr>
        <w:autoSpaceDE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t>администрации Великоустюгского муниципального округа</w:t>
      </w:r>
    </w:p>
    <w:bookmarkEnd w:id="3"/>
    <w:p w14:paraId="476197DE" w14:textId="77777777" w:rsidR="00FA1307" w:rsidRPr="00FA1307" w:rsidRDefault="00FA1307" w:rsidP="00FA1307">
      <w:pPr>
        <w:autoSpaceDE w:val="0"/>
        <w:ind w:right="-1"/>
        <w:jc w:val="center"/>
        <w:rPr>
          <w:rFonts w:ascii="Courier New" w:eastAsia="Times New Roman" w:hAnsi="Courier New" w:cs="Courier New"/>
          <w:kern w:val="0"/>
          <w:lang w:bidi="ar-SA"/>
        </w:rPr>
      </w:pPr>
    </w:p>
    <w:p w14:paraId="060C051B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внесён: </w:t>
      </w:r>
      <w:bookmarkStart w:id="4" w:name="_Hlk133573215"/>
      <w:r w:rsidRPr="00FA1307">
        <w:rPr>
          <w:rFonts w:ascii="Times New Roman" w:eastAsia="Times New Roman" w:hAnsi="Times New Roman" w:cs="Times New Roman"/>
          <w:kern w:val="0"/>
          <w:lang w:bidi="ar-SA"/>
        </w:rPr>
        <w:t>комитет по управлению имуществом администрации Великоустюгского муниципального округа Вологодской области</w:t>
      </w:r>
      <w:bookmarkEnd w:id="4"/>
    </w:p>
    <w:p w14:paraId="162C8E0A" w14:textId="50B344FF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Проект подготовлен: 2</w:t>
      </w:r>
      <w:r>
        <w:rPr>
          <w:rFonts w:ascii="Times New Roman" w:eastAsia="Times New Roman" w:hAnsi="Times New Roman" w:cs="Times New Roman"/>
          <w:kern w:val="0"/>
          <w:lang w:bidi="ar-SA"/>
        </w:rPr>
        <w:t>8</w:t>
      </w:r>
      <w:r w:rsidRPr="00FA1307">
        <w:rPr>
          <w:rFonts w:ascii="Times New Roman" w:eastAsia="Times New Roman" w:hAnsi="Times New Roman" w:cs="Times New Roman"/>
          <w:kern w:val="0"/>
          <w:lang w:bidi="ar-SA"/>
        </w:rPr>
        <w:t>.</w:t>
      </w:r>
      <w:r w:rsidR="00E861F6">
        <w:rPr>
          <w:rFonts w:ascii="Times New Roman" w:eastAsia="Times New Roman" w:hAnsi="Times New Roman" w:cs="Times New Roman"/>
          <w:kern w:val="0"/>
          <w:lang w:bidi="ar-SA"/>
        </w:rPr>
        <w:t>0</w:t>
      </w:r>
      <w:r>
        <w:rPr>
          <w:rFonts w:ascii="Times New Roman" w:eastAsia="Times New Roman" w:hAnsi="Times New Roman" w:cs="Times New Roman"/>
          <w:kern w:val="0"/>
          <w:lang w:bidi="ar-SA"/>
        </w:rPr>
        <w:t>4</w:t>
      </w:r>
      <w:r w:rsidRPr="00FA1307">
        <w:rPr>
          <w:rFonts w:ascii="Times New Roman" w:eastAsia="Times New Roman" w:hAnsi="Times New Roman" w:cs="Times New Roman"/>
          <w:kern w:val="0"/>
          <w:lang w:bidi="ar-SA"/>
        </w:rPr>
        <w:t>.2023, Долгина И.С., 2-69-45</w:t>
      </w:r>
    </w:p>
    <w:p w14:paraId="4651D612" w14:textId="412AC2EB" w:rsidR="00FA1307" w:rsidRPr="00FA1307" w:rsidRDefault="00FA1307" w:rsidP="00FA1307">
      <w:pPr>
        <w:keepNext/>
        <w:widowControl/>
        <w:numPr>
          <w:ilvl w:val="5"/>
          <w:numId w:val="0"/>
        </w:numPr>
        <w:tabs>
          <w:tab w:val="num" w:pos="0"/>
        </w:tabs>
        <w:ind w:right="-1"/>
        <w:jc w:val="both"/>
        <w:outlineLvl w:val="5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Наименование: «</w:t>
      </w:r>
      <w:r w:rsidRPr="00FA1307">
        <w:rPr>
          <w:rFonts w:ascii="Times New Roman" w:eastAsia="Times New Roman" w:hAnsi="Times New Roman" w:cs="Times New Roman" w:hint="eastAsia"/>
          <w:kern w:val="0"/>
          <w:lang w:bidi="ar-SA"/>
        </w:rPr>
        <w:t>О внесение изменений в постановление администрации Великоустюгского муниципального округа Вологодской области от 26.01.2023 № 16</w:t>
      </w:r>
      <w:r w:rsidR="003058E8">
        <w:rPr>
          <w:rFonts w:ascii="Times New Roman" w:eastAsia="Times New Roman" w:hAnsi="Times New Roman" w:cs="Times New Roman"/>
          <w:kern w:val="0"/>
          <w:lang w:bidi="ar-SA"/>
        </w:rPr>
        <w:t>7</w:t>
      </w:r>
      <w:r w:rsidRPr="00FA1307">
        <w:rPr>
          <w:rFonts w:ascii="Times New Roman" w:eastAsia="Times New Roman" w:hAnsi="Times New Roman" w:cs="Times New Roman" w:hint="eastAsia"/>
          <w:kern w:val="0"/>
          <w:lang w:bidi="ar-SA"/>
        </w:rPr>
        <w:t xml:space="preserve"> «О ставках арендной  платы и о правилах определения размера арендной платы, а также порядка, условий и сроков внесения арендной платы за использование земельных участков, </w:t>
      </w:r>
      <w:r w:rsidR="003058E8" w:rsidRPr="003058E8">
        <w:rPr>
          <w:rFonts w:ascii="Times New Roman" w:eastAsia="Times New Roman" w:hAnsi="Times New Roman" w:cs="Times New Roman" w:hint="eastAsia"/>
          <w:kern w:val="0"/>
          <w:lang w:bidi="ar-SA"/>
        </w:rPr>
        <w:t xml:space="preserve">находящихся в собственности </w:t>
      </w:r>
      <w:r w:rsidRPr="00FA1307">
        <w:rPr>
          <w:rFonts w:ascii="Times New Roman" w:eastAsia="Times New Roman" w:hAnsi="Times New Roman" w:cs="Times New Roman" w:hint="eastAsia"/>
          <w:kern w:val="0"/>
          <w:lang w:bidi="ar-SA"/>
        </w:rPr>
        <w:t>Великоустюгского муниципального округа»</w:t>
      </w:r>
    </w:p>
    <w:p w14:paraId="4C8E5278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размещён на официальном сайте  </w:t>
      </w:r>
      <w:hyperlink w:anchor="P427" w:history="1">
        <w:r w:rsidRPr="00FA1307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&lt;*&gt;</w:t>
        </w:r>
      </w:hyperlink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  «__»____________20___ года</w:t>
      </w:r>
    </w:p>
    <w:p w14:paraId="0AFEAEF2" w14:textId="77777777" w:rsidR="00FA1307" w:rsidRPr="00FA1307" w:rsidRDefault="00FA1307" w:rsidP="00FA1307">
      <w:pPr>
        <w:autoSpaceDE w:val="0"/>
        <w:ind w:right="-1"/>
        <w:jc w:val="right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в ___ час. ___ мин.</w:t>
      </w:r>
    </w:p>
    <w:p w14:paraId="678A3C39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Начальник отдела информационного обеспечения ____________</w:t>
      </w:r>
    </w:p>
    <w:p w14:paraId="3D354D65" w14:textId="77777777" w:rsidR="00FA1307" w:rsidRPr="00E861F6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sz w:val="20"/>
          <w:szCs w:val="2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(подпись)</w:t>
      </w:r>
    </w:p>
    <w:p w14:paraId="40E6EABE" w14:textId="77777777" w:rsidR="00FA1307" w:rsidRPr="00FA1307" w:rsidRDefault="00FA1307" w:rsidP="00FA1307">
      <w:pPr>
        <w:autoSpaceDE w:val="0"/>
        <w:ind w:right="-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передан в Великоустюгскую межрайонную прокуратуру   </w:t>
      </w:r>
      <w:hyperlink w:anchor="P427" w:history="1">
        <w:r w:rsidRPr="00FA1307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&lt;*&gt;</w:t>
        </w:r>
      </w:hyperlink>
    </w:p>
    <w:p w14:paraId="75C846B3" w14:textId="77777777" w:rsidR="00FA1307" w:rsidRPr="00FA1307" w:rsidRDefault="00FA1307" w:rsidP="00FA1307">
      <w:pPr>
        <w:autoSpaceDE w:val="0"/>
        <w:ind w:right="-1"/>
        <w:jc w:val="right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«___»_________ 20__ года</w:t>
      </w:r>
    </w:p>
    <w:p w14:paraId="1F4D2C67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Начальник отдела информационного обеспечения ____________</w:t>
      </w:r>
    </w:p>
    <w:p w14:paraId="6EAD2A21" w14:textId="3253B77F" w:rsidR="00FA1307" w:rsidRPr="00E861F6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sz w:val="20"/>
          <w:szCs w:val="20"/>
          <w:lang w:bidi="ar-SA"/>
        </w:rPr>
      </w:pP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        </w:t>
      </w:r>
      <w:r w:rsid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</w:t>
      </w: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(подпись)</w:t>
      </w:r>
    </w:p>
    <w:tbl>
      <w:tblPr>
        <w:tblW w:w="98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3179"/>
        <w:gridCol w:w="3188"/>
        <w:gridCol w:w="2079"/>
      </w:tblGrid>
      <w:tr w:rsidR="00FA1307" w:rsidRPr="00FA1307" w14:paraId="755BB3A7" w14:textId="77777777" w:rsidTr="00A23292">
        <w:trPr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3578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Дата </w:t>
            </w:r>
          </w:p>
          <w:p w14:paraId="2EADEB47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передачи на согласование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BC7C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DC01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Замечания и предложения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EEFA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Личная подпись и дата </w:t>
            </w:r>
          </w:p>
          <w:p w14:paraId="4AF6B3C7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согласования</w:t>
            </w:r>
          </w:p>
        </w:tc>
      </w:tr>
      <w:tr w:rsidR="00FA1307" w:rsidRPr="00FA1307" w14:paraId="5E0256FF" w14:textId="77777777" w:rsidTr="00A23292">
        <w:trPr>
          <w:trHeight w:val="711"/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101E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31E2" w14:textId="77777777" w:rsidR="00FA1307" w:rsidRPr="00FA1307" w:rsidRDefault="00FA1307" w:rsidP="00FA1307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Председатель комитета</w:t>
            </w:r>
          </w:p>
          <w:p w14:paraId="19095C8F" w14:textId="77777777" w:rsidR="00FA1307" w:rsidRPr="00FA1307" w:rsidRDefault="00FA1307" w:rsidP="00FA1307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по управлению имуществом</w:t>
            </w:r>
          </w:p>
          <w:p w14:paraId="173088EF" w14:textId="77777777" w:rsidR="00FA1307" w:rsidRPr="00FA1307" w:rsidRDefault="00FA1307" w:rsidP="00FA1307">
            <w:pPr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Ю.В. Бестужева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FF08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B750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0F1EC250" w14:textId="77777777" w:rsidTr="00E861F6">
        <w:trPr>
          <w:trHeight w:val="916"/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53CC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86CF" w14:textId="77777777" w:rsidR="00FA1307" w:rsidRPr="00FA1307" w:rsidRDefault="00FA1307" w:rsidP="00FA1307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Заместитель Главы Великоустюгского муниципального округа, начальник правового управления администрации</w:t>
            </w:r>
          </w:p>
          <w:p w14:paraId="31DF9AE7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Ю.П. Шевцова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5261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3180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4444B80E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1D21" w14:textId="77777777" w:rsidR="00FA1307" w:rsidRPr="00FA1307" w:rsidRDefault="003345AB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  <w:hyperlink w:anchor="P427" w:history="1"/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38F4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 xml:space="preserve">Антикоррупционная экспертиза </w:t>
            </w:r>
            <w:hyperlink w:anchor="P427" w:history="1">
              <w:r w:rsidRPr="00FA13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kern w:val="0"/>
                  <w:sz w:val="20"/>
                  <w:szCs w:val="20"/>
                  <w:u w:val="single"/>
                  <w:lang w:bidi="ar-SA"/>
                </w:rPr>
                <w:t>&lt;*&gt;</w:t>
              </w:r>
            </w:hyperlink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CACC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CC26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42A99145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BA4B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947B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>Экспертиза на предмет нарушения антимонопольного законодательства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063B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CD36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7C193ABF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D92E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C71A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>Подлежит/не подлежит оценке регулирующего воздействия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00FE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F43B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</w:tbl>
    <w:p w14:paraId="6EEF9DE1" w14:textId="77777777" w:rsidR="00FA1307" w:rsidRPr="00FA1307" w:rsidRDefault="00FA1307" w:rsidP="00FA1307">
      <w:pPr>
        <w:suppressAutoHyphens w:val="0"/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 (распоряжение) подлежит/не подлежит официальному опубликованию</w:t>
      </w:r>
    </w:p>
    <w:p w14:paraId="7988C189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Великоустюгского муниципального округа, начальник правового управления администрации      _______________</w:t>
      </w:r>
    </w:p>
    <w:p w14:paraId="0E75AE44" w14:textId="77777777" w:rsidR="00FA1307" w:rsidRPr="00E861F6" w:rsidRDefault="00FA1307" w:rsidP="00FA1307">
      <w:pPr>
        <w:widowControl/>
        <w:suppressAutoHyphens w:val="0"/>
        <w:ind w:left="-14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(подпись)</w:t>
      </w:r>
    </w:p>
    <w:p w14:paraId="53AB262B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Постановление (распоряжение) подлежит/не подлежит размещению на официальном сайте администрации </w:t>
      </w:r>
    </w:p>
    <w:p w14:paraId="67E413B0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Великоустюгского муниципального округа, начальник правового управления администрации       _______________</w:t>
      </w:r>
    </w:p>
    <w:p w14:paraId="33D43F80" w14:textId="77777777" w:rsidR="00FA1307" w:rsidRPr="00E861F6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(подпись) </w:t>
      </w:r>
    </w:p>
    <w:p w14:paraId="7094CEF0" w14:textId="77777777" w:rsidR="00FA1307" w:rsidRPr="00FA1307" w:rsidRDefault="00FA1307" w:rsidP="00FA1307">
      <w:pPr>
        <w:suppressAutoHyphens w:val="0"/>
        <w:autoSpaceDE w:val="0"/>
        <w:ind w:left="-14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Постановление (распоряжение) разослать по списку:</w:t>
      </w:r>
    </w:p>
    <w:p w14:paraId="17D3CB4B" w14:textId="77777777" w:rsidR="00FA1307" w:rsidRPr="00E861F6" w:rsidRDefault="00FA1307" w:rsidP="00FA1307">
      <w:pPr>
        <w:suppressAutoHyphens w:val="0"/>
        <w:autoSpaceDE w:val="0"/>
        <w:ind w:left="-142"/>
        <w:jc w:val="both"/>
        <w:rPr>
          <w:rFonts w:ascii="Courier New" w:eastAsia="Times New Roman" w:hAnsi="Courier New" w:cs="Courier New"/>
          <w:kern w:val="0"/>
          <w:sz w:val="22"/>
          <w:szCs w:val="22"/>
          <w:lang w:bidi="ar-SA"/>
        </w:rPr>
      </w:pPr>
      <w:r w:rsidRPr="00E861F6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- </w:t>
      </w:r>
      <w:r w:rsidRPr="00E861F6"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  <w:t>комитет по управлению имуществом – 3 экз. с делом;</w:t>
      </w:r>
    </w:p>
    <w:p w14:paraId="332ACAB2" w14:textId="77777777" w:rsidR="00FA1307" w:rsidRPr="00E861F6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</w:pPr>
      <w:r w:rsidRPr="00E861F6"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  <w:t>- управление делами –3 экз.</w:t>
      </w:r>
    </w:p>
    <w:p w14:paraId="0BAEEF53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14:paraId="512002C4" w14:textId="77777777" w:rsidR="00FA1307" w:rsidRPr="00FA1307" w:rsidRDefault="00FA1307" w:rsidP="00FA1307">
      <w:pPr>
        <w:widowControl/>
        <w:suppressAutoHyphens w:val="0"/>
        <w:ind w:left="-284" w:firstLine="1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Примечание: </w:t>
      </w:r>
      <w:r w:rsidRPr="00FA1307">
        <w:rPr>
          <w:rFonts w:ascii="Times New Roman" w:eastAsia="Times New Roman" w:hAnsi="Times New Roman" w:cs="Times New Roman"/>
          <w:b/>
          <w:kern w:val="0"/>
          <w:sz w:val="20"/>
          <w:szCs w:val="20"/>
          <w:lang w:bidi="ar-SA"/>
        </w:rPr>
        <w:t>*</w:t>
      </w:r>
      <w:r w:rsidRPr="00FA130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Данные разделы заполняются только на нормативные постановления администрации округа</w:t>
      </w:r>
    </w:p>
    <w:p w14:paraId="29F3818F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14:paraId="7DBE107B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Примечание: &lt;*&gt; Данные разделы заполняются только на нормативные постановления администрации района</w:t>
      </w:r>
      <w:r w:rsidRPr="00FA1307">
        <w:rPr>
          <w:rFonts w:ascii="Times New Roman" w:eastAsia="Times New Roman" w:hAnsi="Times New Roman" w:cs="Times New Roman"/>
          <w:kern w:val="0"/>
          <w:szCs w:val="26"/>
          <w:lang w:bidi="ar-SA"/>
        </w:rPr>
        <w:t xml:space="preserve">                  </w:t>
      </w:r>
      <w:r w:rsidRPr="00FA1307">
        <w:rPr>
          <w:rFonts w:ascii="Times New Roman" w:eastAsia="Times New Roman" w:hAnsi="Times New Roman" w:cs="Times New Roman"/>
          <w:i/>
          <w:kern w:val="0"/>
          <w:szCs w:val="26"/>
          <w:lang w:bidi="ar-SA"/>
        </w:rPr>
        <w:t xml:space="preserve">                       </w:t>
      </w:r>
    </w:p>
    <w:p w14:paraId="5DE52139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22926C0C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6BD7F190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753F6692" w14:textId="6647CEDD" w:rsidR="00365518" w:rsidRP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                                     </w:t>
      </w:r>
    </w:p>
    <w:sectPr w:rsidR="00365518" w:rsidRPr="00B0078B" w:rsidSect="003B68EC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8"/>
    <w:rsid w:val="002C6B2E"/>
    <w:rsid w:val="003058E8"/>
    <w:rsid w:val="003345AB"/>
    <w:rsid w:val="00365518"/>
    <w:rsid w:val="003B68EC"/>
    <w:rsid w:val="00410C63"/>
    <w:rsid w:val="004818BA"/>
    <w:rsid w:val="004F6D1B"/>
    <w:rsid w:val="00674BB3"/>
    <w:rsid w:val="00A50232"/>
    <w:rsid w:val="00AE0D42"/>
    <w:rsid w:val="00B0078B"/>
    <w:rsid w:val="00B038BD"/>
    <w:rsid w:val="00C75878"/>
    <w:rsid w:val="00DE499B"/>
    <w:rsid w:val="00E06A59"/>
    <w:rsid w:val="00E861F6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8410"/>
  <w15:docId w15:val="{8D0F0DD8-AEF5-4E01-9CD1-941C31B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42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60">
    <w:name w:val="Заголовок 6 Знак"/>
    <w:basedOn w:val="a0"/>
    <w:link w:val="6"/>
    <w:uiPriority w:val="9"/>
    <w:semiHidden/>
    <w:rsid w:val="00AE0D42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onsPlusNormal">
    <w:name w:val="ConsPlusNormal"/>
    <w:rsid w:val="00B0078B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kern w:val="0"/>
      <w:sz w:val="20"/>
      <w:szCs w:val="22"/>
      <w:lang w:eastAsia="ru-RU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0078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0078B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0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dolgina_is</cp:lastModifiedBy>
  <cp:revision>7</cp:revision>
  <cp:lastPrinted>2023-05-03T10:48:00Z</cp:lastPrinted>
  <dcterms:created xsi:type="dcterms:W3CDTF">2023-04-28T09:58:00Z</dcterms:created>
  <dcterms:modified xsi:type="dcterms:W3CDTF">2023-05-03T10:50:00Z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2023-04-19T16:31:06Z</cp:lastPrinted>
  <dcterms:modified xsi:type="dcterms:W3CDTF">2023-04-19T16:45:27Z</dcterms:modified>
  <cp:revision>5</cp:revision>
  <dc:subject/>
  <dc:title/>
</cp:coreProperties>
</file>