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8E" w:rsidRPr="000E1495" w:rsidRDefault="002E7C85" w:rsidP="00A340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1495">
        <w:rPr>
          <w:b/>
          <w:sz w:val="28"/>
          <w:szCs w:val="28"/>
        </w:rPr>
        <w:t>Сообщение о принятии решения «</w:t>
      </w:r>
      <w:bookmarkStart w:id="1" w:name="_Hlk148891970"/>
      <w:r w:rsidR="00A34055" w:rsidRPr="00A34055">
        <w:rPr>
          <w:b/>
          <w:sz w:val="28"/>
          <w:szCs w:val="28"/>
        </w:rPr>
        <w:t xml:space="preserve">О подготовке проекта внесения изменений в правила землепользования и застройки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="00A34055" w:rsidRPr="00A34055">
        <w:rPr>
          <w:b/>
          <w:sz w:val="28"/>
          <w:szCs w:val="28"/>
        </w:rPr>
        <w:t>Самотовинского</w:t>
      </w:r>
      <w:proofErr w:type="spellEnd"/>
      <w:r w:rsidR="00A34055" w:rsidRPr="00A34055">
        <w:rPr>
          <w:b/>
          <w:sz w:val="28"/>
          <w:szCs w:val="28"/>
        </w:rPr>
        <w:t xml:space="preserve"> сельсовета, Викторовского, </w:t>
      </w:r>
      <w:proofErr w:type="spellStart"/>
      <w:r w:rsidR="00A34055" w:rsidRPr="00A34055">
        <w:rPr>
          <w:b/>
          <w:sz w:val="28"/>
          <w:szCs w:val="28"/>
        </w:rPr>
        <w:t>Парфеновского</w:t>
      </w:r>
      <w:proofErr w:type="spellEnd"/>
      <w:r w:rsidR="00A34055" w:rsidRPr="00A34055">
        <w:rPr>
          <w:b/>
          <w:sz w:val="28"/>
          <w:szCs w:val="28"/>
        </w:rPr>
        <w:t xml:space="preserve">, Покровского, </w:t>
      </w:r>
      <w:proofErr w:type="spellStart"/>
      <w:r w:rsidR="00A34055" w:rsidRPr="00A34055">
        <w:rPr>
          <w:b/>
          <w:sz w:val="28"/>
          <w:szCs w:val="28"/>
        </w:rPr>
        <w:t>Шемогодского</w:t>
      </w:r>
      <w:proofErr w:type="spellEnd"/>
      <w:r w:rsidR="00A34055" w:rsidRPr="00A34055">
        <w:rPr>
          <w:b/>
          <w:sz w:val="28"/>
          <w:szCs w:val="28"/>
        </w:rPr>
        <w:t xml:space="preserve"> сельсоветов, </w:t>
      </w:r>
      <w:proofErr w:type="spellStart"/>
      <w:r w:rsidR="00A34055" w:rsidRPr="00A34055">
        <w:rPr>
          <w:b/>
          <w:sz w:val="28"/>
          <w:szCs w:val="28"/>
        </w:rPr>
        <w:t>Нижнешарденгского</w:t>
      </w:r>
      <w:proofErr w:type="spellEnd"/>
      <w:r w:rsidR="00A34055" w:rsidRPr="00A34055">
        <w:rPr>
          <w:b/>
          <w:sz w:val="28"/>
          <w:szCs w:val="28"/>
        </w:rPr>
        <w:t xml:space="preserve">, </w:t>
      </w:r>
      <w:proofErr w:type="spellStart"/>
      <w:r w:rsidR="00A34055" w:rsidRPr="00A34055">
        <w:rPr>
          <w:b/>
          <w:sz w:val="28"/>
          <w:szCs w:val="28"/>
        </w:rPr>
        <w:t>Трегубовского</w:t>
      </w:r>
      <w:proofErr w:type="spellEnd"/>
      <w:r w:rsidR="00A34055" w:rsidRPr="00A34055">
        <w:rPr>
          <w:b/>
          <w:sz w:val="28"/>
          <w:szCs w:val="28"/>
        </w:rPr>
        <w:t xml:space="preserve"> сельсоветов Великоустюгского района</w:t>
      </w:r>
      <w:bookmarkEnd w:id="1"/>
      <w:r w:rsidRPr="000E1495">
        <w:rPr>
          <w:b/>
          <w:sz w:val="28"/>
          <w:szCs w:val="28"/>
        </w:rPr>
        <w:t>»</w:t>
      </w:r>
    </w:p>
    <w:p w:rsidR="00B46F8E" w:rsidRPr="001D335F" w:rsidRDefault="00B46F8E">
      <w:pPr>
        <w:jc w:val="center"/>
        <w:rPr>
          <w:sz w:val="28"/>
        </w:rPr>
      </w:pPr>
    </w:p>
    <w:p w:rsidR="00B46F8E" w:rsidRPr="000A0EA3" w:rsidRDefault="00AD6FAF" w:rsidP="00AA1B7C">
      <w:pPr>
        <w:ind w:firstLine="708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Департамент строительства</w:t>
      </w:r>
      <w:r w:rsidR="00C93B66" w:rsidRPr="000A0EA3">
        <w:rPr>
          <w:sz w:val="28"/>
          <w:szCs w:val="28"/>
        </w:rPr>
        <w:t xml:space="preserve"> области (далее – </w:t>
      </w:r>
      <w:r w:rsidRPr="000A0EA3">
        <w:rPr>
          <w:sz w:val="28"/>
          <w:szCs w:val="28"/>
        </w:rPr>
        <w:t xml:space="preserve">Департамент) </w:t>
      </w:r>
      <w:r w:rsidR="00C93B66" w:rsidRPr="000A0EA3">
        <w:rPr>
          <w:sz w:val="28"/>
          <w:szCs w:val="28"/>
        </w:rPr>
        <w:t xml:space="preserve">сообщает о принятии решения </w:t>
      </w:r>
      <w:r w:rsidR="00AA1B7C" w:rsidRPr="000A0EA3">
        <w:rPr>
          <w:sz w:val="28"/>
          <w:szCs w:val="28"/>
        </w:rPr>
        <w:t xml:space="preserve">о </w:t>
      </w:r>
      <w:r w:rsidR="00A34055" w:rsidRPr="000A0EA3">
        <w:rPr>
          <w:sz w:val="28"/>
          <w:szCs w:val="28"/>
        </w:rPr>
        <w:t>подготовке проекта внесения изменений в правила землепользования и застройки Великоустюгского муниципального округа Вологодской области</w:t>
      </w:r>
      <w:r w:rsidR="00AA1B7C" w:rsidRPr="000A0EA3">
        <w:rPr>
          <w:sz w:val="28"/>
          <w:szCs w:val="28"/>
        </w:rPr>
        <w:t xml:space="preserve"> </w:t>
      </w:r>
      <w:r w:rsidR="00A34055" w:rsidRPr="000A0EA3">
        <w:rPr>
          <w:sz w:val="28"/>
          <w:szCs w:val="28"/>
        </w:rPr>
        <w:t xml:space="preserve">применительно к территории в административных границах </w:t>
      </w:r>
      <w:proofErr w:type="spellStart"/>
      <w:r w:rsidR="00A34055" w:rsidRPr="000A0EA3">
        <w:rPr>
          <w:sz w:val="28"/>
          <w:szCs w:val="28"/>
        </w:rPr>
        <w:t>Самотовинского</w:t>
      </w:r>
      <w:proofErr w:type="spellEnd"/>
      <w:r w:rsidR="00A34055" w:rsidRPr="000A0EA3">
        <w:rPr>
          <w:sz w:val="28"/>
          <w:szCs w:val="28"/>
        </w:rPr>
        <w:t xml:space="preserve"> сельсовета, Викторовского, </w:t>
      </w:r>
      <w:proofErr w:type="spellStart"/>
      <w:r w:rsidR="00A34055" w:rsidRPr="000A0EA3">
        <w:rPr>
          <w:sz w:val="28"/>
          <w:szCs w:val="28"/>
        </w:rPr>
        <w:t>Парфеновского</w:t>
      </w:r>
      <w:proofErr w:type="spellEnd"/>
      <w:r w:rsidR="00A34055" w:rsidRPr="000A0EA3">
        <w:rPr>
          <w:sz w:val="28"/>
          <w:szCs w:val="28"/>
        </w:rPr>
        <w:t xml:space="preserve">, Покровского, </w:t>
      </w:r>
      <w:proofErr w:type="spellStart"/>
      <w:r w:rsidR="00A34055" w:rsidRPr="000A0EA3">
        <w:rPr>
          <w:sz w:val="28"/>
          <w:szCs w:val="28"/>
        </w:rPr>
        <w:t>Шемогодского</w:t>
      </w:r>
      <w:proofErr w:type="spellEnd"/>
      <w:r w:rsidR="00A34055" w:rsidRPr="000A0EA3">
        <w:rPr>
          <w:sz w:val="28"/>
          <w:szCs w:val="28"/>
        </w:rPr>
        <w:t xml:space="preserve"> сельсоветов, </w:t>
      </w:r>
      <w:proofErr w:type="spellStart"/>
      <w:r w:rsidR="00A34055" w:rsidRPr="000A0EA3">
        <w:rPr>
          <w:sz w:val="28"/>
          <w:szCs w:val="28"/>
        </w:rPr>
        <w:t>Нижнешарденгского</w:t>
      </w:r>
      <w:proofErr w:type="spellEnd"/>
      <w:r w:rsidR="00A34055" w:rsidRPr="000A0EA3">
        <w:rPr>
          <w:sz w:val="28"/>
          <w:szCs w:val="28"/>
        </w:rPr>
        <w:t xml:space="preserve">, </w:t>
      </w:r>
      <w:proofErr w:type="spellStart"/>
      <w:r w:rsidR="00A34055" w:rsidRPr="000A0EA3">
        <w:rPr>
          <w:sz w:val="28"/>
          <w:szCs w:val="28"/>
        </w:rPr>
        <w:t>Трегубовского</w:t>
      </w:r>
      <w:proofErr w:type="spellEnd"/>
      <w:r w:rsidR="00A34055" w:rsidRPr="000A0EA3">
        <w:rPr>
          <w:sz w:val="28"/>
          <w:szCs w:val="28"/>
        </w:rPr>
        <w:t xml:space="preserve"> сельсоветов Великоустюгского района</w:t>
      </w:r>
      <w:r w:rsidR="003852AF" w:rsidRPr="000A0EA3">
        <w:rPr>
          <w:sz w:val="28"/>
          <w:szCs w:val="28"/>
        </w:rPr>
        <w:t xml:space="preserve"> (далее – </w:t>
      </w:r>
      <w:r w:rsidR="00AA1B7C" w:rsidRPr="000A0EA3">
        <w:rPr>
          <w:sz w:val="28"/>
          <w:szCs w:val="28"/>
        </w:rPr>
        <w:t>проекта внесения  изменений в правила</w:t>
      </w:r>
      <w:r w:rsidR="0064327B" w:rsidRPr="000A0EA3">
        <w:rPr>
          <w:sz w:val="28"/>
          <w:szCs w:val="28"/>
        </w:rPr>
        <w:t xml:space="preserve">) </w:t>
      </w:r>
      <w:r w:rsidR="00C93B66" w:rsidRPr="000A0EA3">
        <w:rPr>
          <w:sz w:val="28"/>
          <w:szCs w:val="28"/>
        </w:rPr>
        <w:t xml:space="preserve">в форме приказа от </w:t>
      </w:r>
      <w:r w:rsidR="00107D05" w:rsidRPr="000A0EA3">
        <w:rPr>
          <w:sz w:val="28"/>
          <w:szCs w:val="28"/>
        </w:rPr>
        <w:t>19</w:t>
      </w:r>
      <w:r w:rsidR="005068D5" w:rsidRPr="000A0EA3">
        <w:rPr>
          <w:sz w:val="28"/>
          <w:szCs w:val="28"/>
        </w:rPr>
        <w:t xml:space="preserve"> </w:t>
      </w:r>
      <w:r w:rsidR="00107D05" w:rsidRPr="000A0EA3">
        <w:rPr>
          <w:sz w:val="28"/>
          <w:szCs w:val="28"/>
        </w:rPr>
        <w:t>октября</w:t>
      </w:r>
      <w:r w:rsidR="00C93B66" w:rsidRPr="000A0EA3">
        <w:rPr>
          <w:sz w:val="28"/>
          <w:szCs w:val="28"/>
        </w:rPr>
        <w:t xml:space="preserve"> </w:t>
      </w:r>
      <w:r w:rsidRPr="000A0EA3">
        <w:rPr>
          <w:sz w:val="28"/>
          <w:szCs w:val="28"/>
        </w:rPr>
        <w:t>2023</w:t>
      </w:r>
      <w:r w:rsidR="00C93B66" w:rsidRPr="000A0EA3">
        <w:rPr>
          <w:sz w:val="28"/>
          <w:szCs w:val="28"/>
        </w:rPr>
        <w:t xml:space="preserve"> года № </w:t>
      </w:r>
      <w:r w:rsidR="00AA1B7C" w:rsidRPr="000A0EA3">
        <w:rPr>
          <w:sz w:val="28"/>
          <w:szCs w:val="28"/>
        </w:rPr>
        <w:t>091</w:t>
      </w:r>
      <w:r w:rsidR="00C93B66" w:rsidRPr="000A0EA3">
        <w:rPr>
          <w:sz w:val="28"/>
          <w:szCs w:val="28"/>
        </w:rPr>
        <w:t xml:space="preserve"> </w:t>
      </w:r>
      <w:r w:rsidR="009C0DCD" w:rsidRPr="000A0EA3">
        <w:rPr>
          <w:sz w:val="28"/>
          <w:szCs w:val="28"/>
        </w:rPr>
        <w:t>«</w:t>
      </w:r>
      <w:r w:rsidR="00AA1B7C" w:rsidRPr="000A0EA3">
        <w:rPr>
          <w:sz w:val="28"/>
          <w:szCs w:val="28"/>
        </w:rPr>
        <w:t xml:space="preserve">О подготовке проекта внесения изменений в правила землепользования и застройки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="00AA1B7C" w:rsidRPr="000A0EA3">
        <w:rPr>
          <w:sz w:val="28"/>
          <w:szCs w:val="28"/>
        </w:rPr>
        <w:t>Самотовинского</w:t>
      </w:r>
      <w:proofErr w:type="spellEnd"/>
      <w:r w:rsidR="00AA1B7C" w:rsidRPr="000A0EA3">
        <w:rPr>
          <w:sz w:val="28"/>
          <w:szCs w:val="28"/>
        </w:rPr>
        <w:t xml:space="preserve"> сельсовета, Викторовского, </w:t>
      </w:r>
      <w:proofErr w:type="spellStart"/>
      <w:r w:rsidR="00AA1B7C" w:rsidRPr="000A0EA3">
        <w:rPr>
          <w:sz w:val="28"/>
          <w:szCs w:val="28"/>
        </w:rPr>
        <w:t>Парфеновского</w:t>
      </w:r>
      <w:proofErr w:type="spellEnd"/>
      <w:r w:rsidR="00AA1B7C" w:rsidRPr="000A0EA3">
        <w:rPr>
          <w:sz w:val="28"/>
          <w:szCs w:val="28"/>
        </w:rPr>
        <w:t xml:space="preserve">, Покровского, </w:t>
      </w:r>
      <w:proofErr w:type="spellStart"/>
      <w:r w:rsidR="00AA1B7C" w:rsidRPr="000A0EA3">
        <w:rPr>
          <w:sz w:val="28"/>
          <w:szCs w:val="28"/>
        </w:rPr>
        <w:t>Шемогодского</w:t>
      </w:r>
      <w:proofErr w:type="spellEnd"/>
      <w:r w:rsidR="00AA1B7C" w:rsidRPr="000A0EA3">
        <w:rPr>
          <w:sz w:val="28"/>
          <w:szCs w:val="28"/>
        </w:rPr>
        <w:t xml:space="preserve"> сельсоветов, </w:t>
      </w:r>
      <w:proofErr w:type="spellStart"/>
      <w:r w:rsidR="00AA1B7C" w:rsidRPr="000A0EA3">
        <w:rPr>
          <w:sz w:val="28"/>
          <w:szCs w:val="28"/>
        </w:rPr>
        <w:t>Нижнешарденгского</w:t>
      </w:r>
      <w:proofErr w:type="spellEnd"/>
      <w:r w:rsidR="00AA1B7C" w:rsidRPr="000A0EA3">
        <w:rPr>
          <w:sz w:val="28"/>
          <w:szCs w:val="28"/>
        </w:rPr>
        <w:t xml:space="preserve">, </w:t>
      </w:r>
      <w:proofErr w:type="spellStart"/>
      <w:r w:rsidR="00AA1B7C" w:rsidRPr="000A0EA3">
        <w:rPr>
          <w:sz w:val="28"/>
          <w:szCs w:val="28"/>
        </w:rPr>
        <w:t>Трегубовского</w:t>
      </w:r>
      <w:proofErr w:type="spellEnd"/>
      <w:r w:rsidR="00AA1B7C" w:rsidRPr="000A0EA3">
        <w:rPr>
          <w:sz w:val="28"/>
          <w:szCs w:val="28"/>
        </w:rPr>
        <w:t xml:space="preserve"> сельсоветов Великоустюгского района</w:t>
      </w:r>
      <w:r w:rsidR="009C0DCD" w:rsidRPr="000A0EA3">
        <w:rPr>
          <w:sz w:val="28"/>
          <w:szCs w:val="28"/>
        </w:rPr>
        <w:t xml:space="preserve">» </w:t>
      </w:r>
      <w:r w:rsidR="00C93B66" w:rsidRPr="000A0EA3">
        <w:rPr>
          <w:sz w:val="28"/>
          <w:szCs w:val="28"/>
        </w:rPr>
        <w:t xml:space="preserve">(далее </w:t>
      </w:r>
      <w:r w:rsidR="0064327B" w:rsidRPr="000A0EA3">
        <w:rPr>
          <w:sz w:val="28"/>
          <w:szCs w:val="28"/>
        </w:rPr>
        <w:t>–</w:t>
      </w:r>
      <w:r w:rsidR="00C93B66" w:rsidRPr="000A0EA3">
        <w:rPr>
          <w:sz w:val="28"/>
          <w:szCs w:val="28"/>
        </w:rPr>
        <w:t xml:space="preserve"> Приказ). Приказ размещен в информационной сети «Интернет» на главной странице официального сайта </w:t>
      </w:r>
      <w:r w:rsidRPr="000A0EA3">
        <w:rPr>
          <w:sz w:val="28"/>
          <w:szCs w:val="28"/>
        </w:rPr>
        <w:t>Департамента</w:t>
      </w:r>
      <w:r w:rsidR="00C93B66" w:rsidRPr="000A0EA3">
        <w:rPr>
          <w:sz w:val="28"/>
          <w:szCs w:val="28"/>
        </w:rPr>
        <w:t xml:space="preserve"> во вкладке «Документы территориального планирования и градостроительного зонирования / Приказы о подготовке правил землепользования и застройки поселений Вологодской области».</w:t>
      </w:r>
    </w:p>
    <w:p w:rsidR="00B46F8E" w:rsidRPr="000A0EA3" w:rsidRDefault="00B46F8E">
      <w:pPr>
        <w:ind w:firstLine="708"/>
        <w:jc w:val="both"/>
        <w:rPr>
          <w:sz w:val="28"/>
          <w:szCs w:val="28"/>
        </w:rPr>
      </w:pPr>
    </w:p>
    <w:p w:rsidR="00B46F8E" w:rsidRPr="000A0EA3" w:rsidRDefault="00435554">
      <w:pPr>
        <w:ind w:firstLine="708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Сообщение о приеме предложений по подготовке </w:t>
      </w:r>
      <w:r w:rsidR="00AA1B7C" w:rsidRPr="000A0EA3">
        <w:rPr>
          <w:sz w:val="28"/>
          <w:szCs w:val="28"/>
        </w:rPr>
        <w:t>проекта внесения изменений в правила</w:t>
      </w:r>
      <w:r w:rsidRPr="000A0EA3">
        <w:rPr>
          <w:sz w:val="28"/>
          <w:szCs w:val="28"/>
        </w:rPr>
        <w:t xml:space="preserve"> размещено на официальном сайте Департамента в разделе «Главная / Ведомственная информация / Новости» </w:t>
      </w:r>
      <w:r w:rsidR="00AA1B7C" w:rsidRPr="000A0EA3">
        <w:rPr>
          <w:sz w:val="28"/>
          <w:szCs w:val="28"/>
        </w:rPr>
        <w:t>23</w:t>
      </w:r>
      <w:r w:rsidRPr="000A0EA3">
        <w:rPr>
          <w:sz w:val="28"/>
          <w:szCs w:val="28"/>
        </w:rPr>
        <w:t xml:space="preserve"> </w:t>
      </w:r>
      <w:r w:rsidR="00A62B10" w:rsidRPr="000A0EA3">
        <w:rPr>
          <w:sz w:val="28"/>
          <w:szCs w:val="28"/>
        </w:rPr>
        <w:t>октября</w:t>
      </w:r>
      <w:r w:rsidRPr="000A0EA3">
        <w:rPr>
          <w:sz w:val="28"/>
          <w:szCs w:val="28"/>
        </w:rPr>
        <w:t xml:space="preserve"> 2023 года. Прием предложений от заинтересованных лиц по подготовке </w:t>
      </w:r>
      <w:r w:rsidR="00AA1B7C" w:rsidRPr="000A0EA3">
        <w:rPr>
          <w:sz w:val="28"/>
          <w:szCs w:val="28"/>
        </w:rPr>
        <w:t>проекта внесения изменений в правила</w:t>
      </w:r>
      <w:r w:rsidRPr="000A0EA3">
        <w:rPr>
          <w:sz w:val="28"/>
          <w:szCs w:val="28"/>
        </w:rPr>
        <w:t xml:space="preserve"> осуществляется в течение 45 (сорока пяти) календарных дней с даты размещения сообщения.</w:t>
      </w:r>
    </w:p>
    <w:p w:rsidR="00435554" w:rsidRPr="000A0EA3" w:rsidRDefault="00435554">
      <w:pPr>
        <w:ind w:firstLine="708"/>
        <w:jc w:val="both"/>
        <w:rPr>
          <w:sz w:val="28"/>
          <w:szCs w:val="28"/>
        </w:rPr>
      </w:pPr>
    </w:p>
    <w:p w:rsidR="00B46F8E" w:rsidRPr="000A0EA3" w:rsidRDefault="00C93B66">
      <w:pPr>
        <w:ind w:firstLine="708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Разработку </w:t>
      </w:r>
      <w:r w:rsidR="00AA1B7C" w:rsidRPr="000A0EA3">
        <w:rPr>
          <w:sz w:val="28"/>
          <w:szCs w:val="28"/>
        </w:rPr>
        <w:t>проекта внесения изменений в правила</w:t>
      </w:r>
      <w:r w:rsidRPr="000A0EA3">
        <w:rPr>
          <w:sz w:val="28"/>
          <w:szCs w:val="28"/>
        </w:rPr>
        <w:t xml:space="preserve"> осуществляет </w:t>
      </w:r>
      <w:r w:rsidR="00CC2623" w:rsidRPr="000A0EA3">
        <w:rPr>
          <w:sz w:val="28"/>
          <w:szCs w:val="28"/>
        </w:rPr>
        <w:t>б</w:t>
      </w:r>
      <w:r w:rsidRPr="000A0EA3">
        <w:rPr>
          <w:sz w:val="28"/>
          <w:szCs w:val="28"/>
        </w:rPr>
        <w:t xml:space="preserve">юджетное учреждение Вологодской области «Региональный проектно-градостроительный центр» (далее – БУВО «РПГЦ», Исполнитель) в срок </w:t>
      </w:r>
      <w:r w:rsidR="0064327B" w:rsidRPr="000A0EA3">
        <w:rPr>
          <w:sz w:val="28"/>
          <w:szCs w:val="28"/>
        </w:rPr>
        <w:t xml:space="preserve">до </w:t>
      </w:r>
      <w:r w:rsidR="00AA1B7C" w:rsidRPr="000A0EA3">
        <w:rPr>
          <w:sz w:val="28"/>
          <w:szCs w:val="28"/>
        </w:rPr>
        <w:t>29</w:t>
      </w:r>
      <w:r w:rsidR="00CC2623" w:rsidRPr="000A0EA3">
        <w:rPr>
          <w:sz w:val="28"/>
          <w:szCs w:val="28"/>
        </w:rPr>
        <w:t xml:space="preserve"> декабря 2023 года</w:t>
      </w:r>
      <w:r w:rsidRPr="000A0EA3">
        <w:rPr>
          <w:sz w:val="28"/>
          <w:szCs w:val="28"/>
        </w:rPr>
        <w:t xml:space="preserve">. </w:t>
      </w:r>
    </w:p>
    <w:p w:rsidR="00B46F8E" w:rsidRPr="000A0EA3" w:rsidRDefault="00B46F8E">
      <w:pPr>
        <w:ind w:firstLine="708"/>
        <w:jc w:val="both"/>
        <w:rPr>
          <w:sz w:val="28"/>
          <w:szCs w:val="28"/>
        </w:rPr>
      </w:pPr>
    </w:p>
    <w:p w:rsidR="00B46F8E" w:rsidRPr="000A0EA3" w:rsidRDefault="00C93B66" w:rsidP="005767CB">
      <w:pPr>
        <w:ind w:firstLine="708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В целях приема и рассмотрения предложений заинтересованных лиц по подготовке </w:t>
      </w:r>
      <w:r w:rsidR="00AA1B7C" w:rsidRPr="000A0EA3">
        <w:rPr>
          <w:sz w:val="28"/>
          <w:szCs w:val="28"/>
        </w:rPr>
        <w:t xml:space="preserve">проекта </w:t>
      </w:r>
      <w:r w:rsidR="00990749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 Приказом </w:t>
      </w:r>
      <w:r w:rsidR="007D14D8" w:rsidRPr="000A0EA3">
        <w:rPr>
          <w:sz w:val="28"/>
          <w:szCs w:val="28"/>
        </w:rPr>
        <w:t xml:space="preserve">Департамента </w:t>
      </w:r>
      <w:r w:rsidRPr="000A0EA3">
        <w:rPr>
          <w:sz w:val="28"/>
          <w:szCs w:val="28"/>
        </w:rPr>
        <w:t xml:space="preserve">утвержден состав и порядок деятельности </w:t>
      </w:r>
      <w:r w:rsidR="00FC3002" w:rsidRPr="000A0EA3">
        <w:rPr>
          <w:sz w:val="28"/>
          <w:szCs w:val="28"/>
        </w:rPr>
        <w:t>к</w:t>
      </w:r>
      <w:r w:rsidRPr="000A0EA3">
        <w:rPr>
          <w:sz w:val="28"/>
          <w:szCs w:val="28"/>
        </w:rPr>
        <w:t xml:space="preserve">омиссии по подготовке </w:t>
      </w:r>
      <w:r w:rsidR="00AA1B7C" w:rsidRPr="000A0EA3">
        <w:rPr>
          <w:sz w:val="28"/>
          <w:szCs w:val="28"/>
        </w:rPr>
        <w:t xml:space="preserve">проекта </w:t>
      </w:r>
      <w:r w:rsidR="00990749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="005767CB" w:rsidRPr="000A0EA3">
        <w:rPr>
          <w:sz w:val="28"/>
          <w:szCs w:val="28"/>
        </w:rPr>
        <w:t xml:space="preserve"> землепользования и застройки </w:t>
      </w:r>
      <w:r w:rsidR="00B35DA1" w:rsidRPr="000A0EA3">
        <w:rPr>
          <w:sz w:val="28"/>
          <w:szCs w:val="28"/>
        </w:rPr>
        <w:t xml:space="preserve">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="00B35DA1" w:rsidRPr="000A0EA3">
        <w:rPr>
          <w:sz w:val="28"/>
          <w:szCs w:val="28"/>
        </w:rPr>
        <w:t>Самотовинского</w:t>
      </w:r>
      <w:proofErr w:type="spellEnd"/>
      <w:r w:rsidR="00B35DA1" w:rsidRPr="000A0EA3">
        <w:rPr>
          <w:sz w:val="28"/>
          <w:szCs w:val="28"/>
        </w:rPr>
        <w:t xml:space="preserve"> сельсовета, Викторовского, </w:t>
      </w:r>
      <w:proofErr w:type="spellStart"/>
      <w:r w:rsidR="00B35DA1" w:rsidRPr="000A0EA3">
        <w:rPr>
          <w:sz w:val="28"/>
          <w:szCs w:val="28"/>
        </w:rPr>
        <w:t>Парфеновского</w:t>
      </w:r>
      <w:proofErr w:type="spellEnd"/>
      <w:r w:rsidR="00B35DA1" w:rsidRPr="000A0EA3">
        <w:rPr>
          <w:sz w:val="28"/>
          <w:szCs w:val="28"/>
        </w:rPr>
        <w:t xml:space="preserve">, Покровского, </w:t>
      </w:r>
      <w:proofErr w:type="spellStart"/>
      <w:r w:rsidR="00B35DA1" w:rsidRPr="000A0EA3">
        <w:rPr>
          <w:sz w:val="28"/>
          <w:szCs w:val="28"/>
        </w:rPr>
        <w:t>Шемогодского</w:t>
      </w:r>
      <w:proofErr w:type="spellEnd"/>
      <w:r w:rsidR="00B35DA1" w:rsidRPr="000A0EA3">
        <w:rPr>
          <w:sz w:val="28"/>
          <w:szCs w:val="28"/>
        </w:rPr>
        <w:t xml:space="preserve"> сельсоветов, </w:t>
      </w:r>
      <w:proofErr w:type="spellStart"/>
      <w:r w:rsidR="00B35DA1" w:rsidRPr="000A0EA3">
        <w:rPr>
          <w:sz w:val="28"/>
          <w:szCs w:val="28"/>
        </w:rPr>
        <w:t>Нижнешарденгского</w:t>
      </w:r>
      <w:proofErr w:type="spellEnd"/>
      <w:r w:rsidR="00B35DA1" w:rsidRPr="000A0EA3">
        <w:rPr>
          <w:sz w:val="28"/>
          <w:szCs w:val="28"/>
        </w:rPr>
        <w:t xml:space="preserve">, </w:t>
      </w:r>
      <w:proofErr w:type="spellStart"/>
      <w:r w:rsidR="00B35DA1" w:rsidRPr="000A0EA3">
        <w:rPr>
          <w:sz w:val="28"/>
          <w:szCs w:val="28"/>
        </w:rPr>
        <w:t>Трегубовского</w:t>
      </w:r>
      <w:proofErr w:type="spellEnd"/>
      <w:r w:rsidR="00B35DA1" w:rsidRPr="000A0EA3">
        <w:rPr>
          <w:sz w:val="28"/>
          <w:szCs w:val="28"/>
        </w:rPr>
        <w:t xml:space="preserve"> сельсоветов Великоустюгского района</w:t>
      </w:r>
      <w:r w:rsidRPr="000A0EA3">
        <w:rPr>
          <w:sz w:val="28"/>
          <w:szCs w:val="28"/>
        </w:rPr>
        <w:t>.</w:t>
      </w:r>
    </w:p>
    <w:p w:rsidR="00FC3002" w:rsidRPr="000A0EA3" w:rsidRDefault="00FC3002">
      <w:pPr>
        <w:ind w:firstLine="708"/>
        <w:jc w:val="both"/>
        <w:rPr>
          <w:sz w:val="28"/>
          <w:szCs w:val="28"/>
        </w:rPr>
      </w:pPr>
    </w:p>
    <w:p w:rsidR="00FC3002" w:rsidRPr="000A0EA3" w:rsidRDefault="00FC3002" w:rsidP="00B35DA1">
      <w:pPr>
        <w:jc w:val="center"/>
        <w:rPr>
          <w:b/>
          <w:sz w:val="28"/>
          <w:szCs w:val="28"/>
        </w:rPr>
      </w:pPr>
      <w:r w:rsidRPr="000A0EA3">
        <w:rPr>
          <w:b/>
          <w:sz w:val="28"/>
          <w:szCs w:val="28"/>
        </w:rPr>
        <w:lastRenderedPageBreak/>
        <w:t xml:space="preserve">Состав комиссии по подготовке </w:t>
      </w:r>
      <w:r w:rsidR="00AA1B7C" w:rsidRPr="000A0EA3">
        <w:rPr>
          <w:b/>
          <w:sz w:val="28"/>
          <w:szCs w:val="28"/>
        </w:rPr>
        <w:t xml:space="preserve">проекта </w:t>
      </w:r>
      <w:r w:rsidR="00B35DA1" w:rsidRPr="000A0EA3">
        <w:rPr>
          <w:b/>
          <w:sz w:val="28"/>
          <w:szCs w:val="28"/>
        </w:rPr>
        <w:t>внесения изменений</w:t>
      </w:r>
      <w:r w:rsidR="00AA1B7C" w:rsidRPr="000A0EA3">
        <w:rPr>
          <w:b/>
          <w:sz w:val="28"/>
          <w:szCs w:val="28"/>
        </w:rPr>
        <w:t xml:space="preserve"> в правила</w:t>
      </w:r>
      <w:r w:rsidR="00E0098D" w:rsidRPr="000A0EA3">
        <w:rPr>
          <w:b/>
          <w:sz w:val="28"/>
          <w:szCs w:val="28"/>
        </w:rPr>
        <w:t xml:space="preserve"> землепользования и застройки </w:t>
      </w:r>
      <w:r w:rsidR="00B35DA1" w:rsidRPr="000A0EA3">
        <w:rPr>
          <w:b/>
          <w:sz w:val="28"/>
          <w:szCs w:val="28"/>
        </w:rPr>
        <w:t xml:space="preserve">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="00B35DA1" w:rsidRPr="000A0EA3">
        <w:rPr>
          <w:b/>
          <w:sz w:val="28"/>
          <w:szCs w:val="28"/>
        </w:rPr>
        <w:t>Самотовинского</w:t>
      </w:r>
      <w:proofErr w:type="spellEnd"/>
      <w:r w:rsidR="00B35DA1" w:rsidRPr="000A0EA3">
        <w:rPr>
          <w:b/>
          <w:sz w:val="28"/>
          <w:szCs w:val="28"/>
        </w:rPr>
        <w:t xml:space="preserve"> сельсовета, Викторовского, </w:t>
      </w:r>
      <w:proofErr w:type="spellStart"/>
      <w:r w:rsidR="00B35DA1" w:rsidRPr="000A0EA3">
        <w:rPr>
          <w:b/>
          <w:sz w:val="28"/>
          <w:szCs w:val="28"/>
        </w:rPr>
        <w:t>Парфеновского</w:t>
      </w:r>
      <w:proofErr w:type="spellEnd"/>
      <w:r w:rsidR="00B35DA1" w:rsidRPr="000A0EA3">
        <w:rPr>
          <w:b/>
          <w:sz w:val="28"/>
          <w:szCs w:val="28"/>
        </w:rPr>
        <w:t xml:space="preserve">, Покровского, </w:t>
      </w:r>
      <w:proofErr w:type="spellStart"/>
      <w:r w:rsidR="00B35DA1" w:rsidRPr="000A0EA3">
        <w:rPr>
          <w:b/>
          <w:sz w:val="28"/>
          <w:szCs w:val="28"/>
        </w:rPr>
        <w:t>Шемогодского</w:t>
      </w:r>
      <w:proofErr w:type="spellEnd"/>
      <w:r w:rsidR="00B35DA1" w:rsidRPr="000A0EA3">
        <w:rPr>
          <w:b/>
          <w:sz w:val="28"/>
          <w:szCs w:val="28"/>
        </w:rPr>
        <w:t xml:space="preserve"> сельсоветов, </w:t>
      </w:r>
      <w:proofErr w:type="spellStart"/>
      <w:r w:rsidR="00B35DA1" w:rsidRPr="000A0EA3">
        <w:rPr>
          <w:b/>
          <w:sz w:val="28"/>
          <w:szCs w:val="28"/>
        </w:rPr>
        <w:t>Нижнешарденгского</w:t>
      </w:r>
      <w:proofErr w:type="spellEnd"/>
      <w:r w:rsidR="00B35DA1" w:rsidRPr="000A0EA3">
        <w:rPr>
          <w:b/>
          <w:sz w:val="28"/>
          <w:szCs w:val="28"/>
        </w:rPr>
        <w:t xml:space="preserve">, </w:t>
      </w:r>
      <w:proofErr w:type="spellStart"/>
      <w:r w:rsidR="00B35DA1" w:rsidRPr="000A0EA3">
        <w:rPr>
          <w:b/>
          <w:sz w:val="28"/>
          <w:szCs w:val="28"/>
        </w:rPr>
        <w:t>Трегубовского</w:t>
      </w:r>
      <w:proofErr w:type="spellEnd"/>
      <w:r w:rsidR="00B35DA1" w:rsidRPr="000A0EA3">
        <w:rPr>
          <w:b/>
          <w:sz w:val="28"/>
          <w:szCs w:val="28"/>
        </w:rPr>
        <w:t xml:space="preserve"> сельсоветов Великоустюгского района</w:t>
      </w:r>
    </w:p>
    <w:p w:rsidR="00B35DA1" w:rsidRPr="000A0EA3" w:rsidRDefault="00B35DA1" w:rsidP="00B35DA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7013"/>
      </w:tblGrid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spacing w:line="360" w:lineRule="auto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А.М. Кирьянов – начальник управления градостроительства и архитектуры, заместитель начальника Департамента.</w:t>
            </w:r>
          </w:p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</w:p>
        </w:tc>
      </w:tr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Е.В. Волкова – советник управления градостроительства и архитектуры Департамента.</w:t>
            </w:r>
          </w:p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</w:p>
        </w:tc>
      </w:tr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 xml:space="preserve">М.А. </w:t>
            </w:r>
            <w:proofErr w:type="spellStart"/>
            <w:r w:rsidRPr="000A0EA3">
              <w:rPr>
                <w:sz w:val="28"/>
                <w:szCs w:val="28"/>
              </w:rPr>
              <w:t>Лопинцева</w:t>
            </w:r>
            <w:proofErr w:type="spellEnd"/>
            <w:r w:rsidRPr="000A0EA3">
              <w:rPr>
                <w:sz w:val="28"/>
                <w:szCs w:val="28"/>
              </w:rPr>
              <w:t xml:space="preserve"> – эксперт отдела нормативно-правового и кадастрового обеспечения БУВО «РПГЦ».</w:t>
            </w:r>
          </w:p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</w:p>
        </w:tc>
      </w:tr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 xml:space="preserve">И.В. </w:t>
            </w:r>
            <w:proofErr w:type="spellStart"/>
            <w:r w:rsidRPr="000A0EA3">
              <w:rPr>
                <w:sz w:val="28"/>
                <w:szCs w:val="28"/>
              </w:rPr>
              <w:t>Старикович</w:t>
            </w:r>
            <w:proofErr w:type="spellEnd"/>
            <w:r w:rsidRPr="000A0EA3">
              <w:rPr>
                <w:sz w:val="28"/>
                <w:szCs w:val="28"/>
              </w:rPr>
              <w:t xml:space="preserve"> – инженер отдела территориального планирования и градостроительного зонирования БУВО «РПГЦ»;</w:t>
            </w:r>
          </w:p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</w:p>
        </w:tc>
      </w:tr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rPr>
                <w:sz w:val="28"/>
                <w:szCs w:val="28"/>
              </w:rPr>
            </w:pP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П.В. Ямов – начальник отдела градостроительства и архитектуры администрации Великоустюгского муниципального округа;</w:t>
            </w:r>
          </w:p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</w:p>
        </w:tc>
      </w:tr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rPr>
                <w:sz w:val="28"/>
                <w:szCs w:val="28"/>
              </w:rPr>
            </w:pP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С.С. Степанова – инженер отдела нормативно-правового и кадастрового обеспечения БУВО «РПГЦ»;</w:t>
            </w:r>
          </w:p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</w:p>
        </w:tc>
      </w:tr>
      <w:tr w:rsidR="00B35DA1" w:rsidRPr="000A0EA3" w:rsidTr="00A32AFB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rPr>
                <w:sz w:val="28"/>
                <w:szCs w:val="28"/>
              </w:rPr>
            </w:pP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A1" w:rsidRPr="000A0EA3" w:rsidRDefault="00B35DA1" w:rsidP="00A32AFB">
            <w:pPr>
              <w:jc w:val="both"/>
              <w:rPr>
                <w:sz w:val="28"/>
                <w:szCs w:val="28"/>
              </w:rPr>
            </w:pPr>
            <w:r w:rsidRPr="000A0EA3">
              <w:rPr>
                <w:sz w:val="28"/>
                <w:szCs w:val="28"/>
              </w:rPr>
              <w:t>Ю.В. Бестужева – председатель комитета по управлению имуществом администрации Великоустюгского муниципального округа.</w:t>
            </w:r>
          </w:p>
        </w:tc>
      </w:tr>
    </w:tbl>
    <w:p w:rsidR="00B46F8E" w:rsidRPr="000A0EA3" w:rsidRDefault="00B46F8E">
      <w:pPr>
        <w:ind w:left="5387"/>
        <w:rPr>
          <w:sz w:val="28"/>
          <w:szCs w:val="28"/>
        </w:rPr>
      </w:pPr>
    </w:p>
    <w:p w:rsidR="00B46F8E" w:rsidRPr="000A0EA3" w:rsidRDefault="00E02A65" w:rsidP="00244272">
      <w:pPr>
        <w:jc w:val="center"/>
        <w:rPr>
          <w:b/>
          <w:sz w:val="28"/>
          <w:szCs w:val="28"/>
        </w:rPr>
      </w:pPr>
      <w:r w:rsidRPr="000A0EA3">
        <w:rPr>
          <w:b/>
          <w:sz w:val="28"/>
          <w:szCs w:val="28"/>
        </w:rPr>
        <w:t xml:space="preserve">Порядок деятельности комиссии по подготовке </w:t>
      </w:r>
      <w:r w:rsidR="00AA1B7C" w:rsidRPr="000A0EA3">
        <w:rPr>
          <w:b/>
          <w:sz w:val="28"/>
          <w:szCs w:val="28"/>
        </w:rPr>
        <w:t xml:space="preserve">проекта </w:t>
      </w:r>
      <w:r w:rsidR="00DF1286" w:rsidRPr="000A0EA3">
        <w:rPr>
          <w:b/>
          <w:sz w:val="28"/>
          <w:szCs w:val="28"/>
        </w:rPr>
        <w:t>внесения изменений</w:t>
      </w:r>
      <w:r w:rsidR="00AA1B7C" w:rsidRPr="000A0EA3">
        <w:rPr>
          <w:b/>
          <w:sz w:val="28"/>
          <w:szCs w:val="28"/>
        </w:rPr>
        <w:t xml:space="preserve"> в правила</w:t>
      </w:r>
      <w:r w:rsidR="00244272" w:rsidRPr="000A0EA3">
        <w:rPr>
          <w:b/>
          <w:sz w:val="28"/>
          <w:szCs w:val="28"/>
        </w:rPr>
        <w:t xml:space="preserve"> землепользования и застройки </w:t>
      </w:r>
      <w:r w:rsidR="00DF1286" w:rsidRPr="000A0EA3">
        <w:rPr>
          <w:b/>
          <w:sz w:val="28"/>
          <w:szCs w:val="28"/>
        </w:rPr>
        <w:t xml:space="preserve">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="00DF1286" w:rsidRPr="000A0EA3">
        <w:rPr>
          <w:b/>
          <w:sz w:val="28"/>
          <w:szCs w:val="28"/>
        </w:rPr>
        <w:t>Самотовинского</w:t>
      </w:r>
      <w:proofErr w:type="spellEnd"/>
      <w:r w:rsidR="00DF1286" w:rsidRPr="000A0EA3">
        <w:rPr>
          <w:b/>
          <w:sz w:val="28"/>
          <w:szCs w:val="28"/>
        </w:rPr>
        <w:t xml:space="preserve"> сельсовета, Викторовского, </w:t>
      </w:r>
      <w:proofErr w:type="spellStart"/>
      <w:r w:rsidR="00DF1286" w:rsidRPr="000A0EA3">
        <w:rPr>
          <w:b/>
          <w:sz w:val="28"/>
          <w:szCs w:val="28"/>
        </w:rPr>
        <w:t>Парфеновского</w:t>
      </w:r>
      <w:proofErr w:type="spellEnd"/>
      <w:r w:rsidR="00DF1286" w:rsidRPr="000A0EA3">
        <w:rPr>
          <w:b/>
          <w:sz w:val="28"/>
          <w:szCs w:val="28"/>
        </w:rPr>
        <w:t xml:space="preserve">, Покровского, </w:t>
      </w:r>
      <w:proofErr w:type="spellStart"/>
      <w:r w:rsidR="00DF1286" w:rsidRPr="000A0EA3">
        <w:rPr>
          <w:b/>
          <w:sz w:val="28"/>
          <w:szCs w:val="28"/>
        </w:rPr>
        <w:t>Шемогодского</w:t>
      </w:r>
      <w:proofErr w:type="spellEnd"/>
      <w:r w:rsidR="00DF1286" w:rsidRPr="000A0EA3">
        <w:rPr>
          <w:b/>
          <w:sz w:val="28"/>
          <w:szCs w:val="28"/>
        </w:rPr>
        <w:t xml:space="preserve"> сельсоветов, </w:t>
      </w:r>
      <w:proofErr w:type="spellStart"/>
      <w:r w:rsidR="00DF1286" w:rsidRPr="000A0EA3">
        <w:rPr>
          <w:b/>
          <w:sz w:val="28"/>
          <w:szCs w:val="28"/>
        </w:rPr>
        <w:t>Нижнешарденгского</w:t>
      </w:r>
      <w:proofErr w:type="spellEnd"/>
      <w:r w:rsidR="00DF1286" w:rsidRPr="000A0EA3">
        <w:rPr>
          <w:b/>
          <w:sz w:val="28"/>
          <w:szCs w:val="28"/>
        </w:rPr>
        <w:t xml:space="preserve">, </w:t>
      </w:r>
      <w:proofErr w:type="spellStart"/>
      <w:r w:rsidR="00DF1286" w:rsidRPr="000A0EA3">
        <w:rPr>
          <w:b/>
          <w:sz w:val="28"/>
          <w:szCs w:val="28"/>
        </w:rPr>
        <w:t>Трегубовского</w:t>
      </w:r>
      <w:proofErr w:type="spellEnd"/>
      <w:r w:rsidR="00DF1286" w:rsidRPr="000A0EA3">
        <w:rPr>
          <w:b/>
          <w:sz w:val="28"/>
          <w:szCs w:val="28"/>
        </w:rPr>
        <w:t xml:space="preserve"> сельсоветов Великоустюгского района</w:t>
      </w:r>
    </w:p>
    <w:p w:rsidR="003E200D" w:rsidRPr="000A0EA3" w:rsidRDefault="003E200D">
      <w:pPr>
        <w:jc w:val="center"/>
        <w:rPr>
          <w:sz w:val="28"/>
          <w:szCs w:val="28"/>
        </w:rPr>
      </w:pPr>
    </w:p>
    <w:p w:rsidR="00B46F8E" w:rsidRPr="000A0EA3" w:rsidRDefault="00C93B66">
      <w:pPr>
        <w:jc w:val="center"/>
        <w:rPr>
          <w:sz w:val="28"/>
          <w:szCs w:val="28"/>
        </w:rPr>
      </w:pPr>
      <w:r w:rsidRPr="000A0EA3">
        <w:rPr>
          <w:sz w:val="28"/>
          <w:szCs w:val="28"/>
        </w:rPr>
        <w:t>1. Общие положения</w:t>
      </w:r>
    </w:p>
    <w:p w:rsidR="00D7081D" w:rsidRPr="000A0EA3" w:rsidRDefault="00D7081D">
      <w:pPr>
        <w:jc w:val="center"/>
        <w:rPr>
          <w:sz w:val="28"/>
          <w:szCs w:val="28"/>
        </w:rPr>
      </w:pP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Настоящий порядок деятельности Комиссии по подготовке </w:t>
      </w:r>
      <w:r w:rsidR="00AA1B7C" w:rsidRPr="000A0EA3">
        <w:rPr>
          <w:sz w:val="28"/>
          <w:szCs w:val="28"/>
        </w:rPr>
        <w:t>проекта внесения  изменений в правила</w:t>
      </w:r>
      <w:r w:rsidRPr="000A0EA3">
        <w:rPr>
          <w:sz w:val="28"/>
          <w:szCs w:val="28"/>
        </w:rPr>
        <w:t xml:space="preserve"> разработан в соответствии с частями 6, 8, 17 статьи 31 Градостроительного кодекса Российской Федерации, статьей 9 закона области от </w:t>
      </w:r>
      <w:r w:rsidRPr="000A0EA3">
        <w:rPr>
          <w:sz w:val="28"/>
          <w:szCs w:val="28"/>
        </w:rPr>
        <w:lastRenderedPageBreak/>
        <w:t>1 мая 2006 года № 1446-ОЗ «О регулировании градостроительной деятельности на территории Вологодской области», законом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области».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Комиссия по подготовке </w:t>
      </w:r>
      <w:r w:rsidR="00AA1B7C" w:rsidRPr="000A0EA3">
        <w:rPr>
          <w:sz w:val="28"/>
          <w:szCs w:val="28"/>
        </w:rPr>
        <w:t xml:space="preserve">проекта </w:t>
      </w:r>
      <w:r w:rsidR="009457DE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 (далее – Комиссия), является коллегиальным органом, созданным при Департаменте.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Обращения с предложениями к проекту </w:t>
      </w:r>
      <w:r w:rsidR="00305AF5" w:rsidRPr="000A0EA3">
        <w:rPr>
          <w:sz w:val="28"/>
          <w:szCs w:val="28"/>
        </w:rPr>
        <w:t>внесения изменений в правила</w:t>
      </w:r>
      <w:r w:rsidRPr="000A0EA3">
        <w:rPr>
          <w:sz w:val="28"/>
          <w:szCs w:val="28"/>
        </w:rPr>
        <w:t xml:space="preserve"> направляются в Департамент, проходят обязательную регистрацию в течение 3 (трех) дней с</w:t>
      </w:r>
      <w:r w:rsidR="004F73DE" w:rsidRPr="000A0EA3">
        <w:rPr>
          <w:sz w:val="28"/>
          <w:szCs w:val="28"/>
        </w:rPr>
        <w:t>о</w:t>
      </w:r>
      <w:r w:rsidRPr="000A0EA3">
        <w:rPr>
          <w:sz w:val="28"/>
          <w:szCs w:val="28"/>
        </w:rPr>
        <w:t xml:space="preserve"> </w:t>
      </w:r>
      <w:r w:rsidR="004F73DE" w:rsidRPr="000A0EA3">
        <w:rPr>
          <w:sz w:val="28"/>
          <w:szCs w:val="28"/>
        </w:rPr>
        <w:t>дня</w:t>
      </w:r>
      <w:r w:rsidRPr="000A0EA3">
        <w:rPr>
          <w:sz w:val="28"/>
          <w:szCs w:val="28"/>
        </w:rPr>
        <w:t xml:space="preserve"> поступления. Департамент рассматривает обращение по компетенции.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В случае рассмотрения обращения по существу поставленных вопросов ответ направляется заявителю в течение 25 (двадцати пяти) дней с</w:t>
      </w:r>
      <w:r w:rsidR="004F73DE" w:rsidRPr="000A0EA3">
        <w:rPr>
          <w:sz w:val="28"/>
          <w:szCs w:val="28"/>
        </w:rPr>
        <w:t>о</w:t>
      </w:r>
      <w:r w:rsidRPr="000A0EA3">
        <w:rPr>
          <w:sz w:val="28"/>
          <w:szCs w:val="28"/>
        </w:rPr>
        <w:t xml:space="preserve"> </w:t>
      </w:r>
      <w:r w:rsidR="004F73DE" w:rsidRPr="000A0EA3">
        <w:rPr>
          <w:sz w:val="28"/>
          <w:szCs w:val="28"/>
        </w:rPr>
        <w:t xml:space="preserve">дня </w:t>
      </w:r>
      <w:r w:rsidRPr="000A0EA3">
        <w:rPr>
          <w:sz w:val="28"/>
          <w:szCs w:val="28"/>
        </w:rPr>
        <w:t xml:space="preserve">регистрации. Заседание Комиссии не проводится. 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В случае если после анализа обращения дать ответ по существу поставленных вопросов не представляется возможным ввиду отсутствия информации о возможности обеспечения: прав и законных интересов физических и юридических лиц, сохранения окружающей среды и объектов культурного наследия, устойчивого развития территории,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Департамент осуществляет передачу обращения председателю Комиссии. </w:t>
      </w:r>
    </w:p>
    <w:p w:rsidR="00E02A65" w:rsidRPr="000A0EA3" w:rsidRDefault="00E10970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Организация заседания Комиссии проводится в течение                               </w:t>
      </w:r>
      <w:r w:rsidR="00315CCE" w:rsidRPr="000A0EA3">
        <w:rPr>
          <w:sz w:val="28"/>
          <w:szCs w:val="28"/>
        </w:rPr>
        <w:t>10</w:t>
      </w:r>
      <w:r w:rsidRPr="000A0EA3">
        <w:rPr>
          <w:sz w:val="28"/>
          <w:szCs w:val="28"/>
        </w:rPr>
        <w:t xml:space="preserve"> (</w:t>
      </w:r>
      <w:r w:rsidR="0017379C" w:rsidRPr="000A0EA3">
        <w:rPr>
          <w:sz w:val="28"/>
          <w:szCs w:val="28"/>
        </w:rPr>
        <w:t>десяти</w:t>
      </w:r>
      <w:r w:rsidRPr="000A0EA3">
        <w:rPr>
          <w:sz w:val="28"/>
          <w:szCs w:val="28"/>
        </w:rPr>
        <w:t>) рабочих дней со дня истечения срока для предоставления предложений по проекту</w:t>
      </w:r>
      <w:r w:rsidR="00E02A65" w:rsidRPr="000A0EA3">
        <w:rPr>
          <w:sz w:val="28"/>
          <w:szCs w:val="28"/>
        </w:rPr>
        <w:t xml:space="preserve"> </w:t>
      </w:r>
      <w:r w:rsidR="009457DE" w:rsidRPr="000A0EA3">
        <w:rPr>
          <w:sz w:val="28"/>
          <w:szCs w:val="28"/>
        </w:rPr>
        <w:t>внесения изменений в правила</w:t>
      </w:r>
      <w:r w:rsidR="00E02A65" w:rsidRPr="000A0EA3">
        <w:rPr>
          <w:sz w:val="28"/>
          <w:szCs w:val="28"/>
        </w:rPr>
        <w:t xml:space="preserve">. 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Комиссия осуществляет свою деятельность </w:t>
      </w:r>
      <w:r w:rsidR="00EC1B5E" w:rsidRPr="000A0EA3">
        <w:rPr>
          <w:sz w:val="28"/>
          <w:szCs w:val="28"/>
        </w:rPr>
        <w:t>в управлении градостроительства и архитектуры Департамента по адресу</w:t>
      </w:r>
      <w:r w:rsidRPr="000A0EA3">
        <w:rPr>
          <w:sz w:val="28"/>
          <w:szCs w:val="28"/>
        </w:rPr>
        <w:t>: 160000, г. Вологда, ул. Предтеченская, д. 19 в соответствии с законодательством Российской Федерации и Вологодской области, муниципальными правовыми актами и настоящим Порядком.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После рассмотрения предложений Комиссией заявителю направляется выписка из протокола за подписью председателя Комиссии, в течение 5 (пяти) рабочих дней с даты подписания протокола.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В случае отсутствия предложений к проекту </w:t>
      </w:r>
      <w:r w:rsidR="00F13D3B" w:rsidRPr="000A0EA3">
        <w:rPr>
          <w:sz w:val="28"/>
          <w:szCs w:val="28"/>
        </w:rPr>
        <w:t>внесения изменений в правила</w:t>
      </w:r>
      <w:r w:rsidRPr="000A0EA3">
        <w:rPr>
          <w:sz w:val="28"/>
          <w:szCs w:val="28"/>
        </w:rPr>
        <w:t xml:space="preserve"> от заинтересованных лиц заседание Комиссии не проводится. Секретарь Комиссии подготавливает справку за подписью председателя Комиссии об отсутствии предложений заинтересованных лиц к проекту </w:t>
      </w:r>
      <w:r w:rsidR="00F13D3B" w:rsidRPr="000A0EA3">
        <w:rPr>
          <w:sz w:val="28"/>
          <w:szCs w:val="28"/>
        </w:rPr>
        <w:t>внесения изменений в правила</w:t>
      </w:r>
      <w:r w:rsidRPr="000A0EA3">
        <w:rPr>
          <w:sz w:val="28"/>
          <w:szCs w:val="28"/>
        </w:rPr>
        <w:t xml:space="preserve"> в течение 3 (трех) рабочих дней со дня истечения срока для предоставления предложений от заинтересованных лиц. </w:t>
      </w:r>
    </w:p>
    <w:p w:rsidR="00E02A65" w:rsidRPr="000A0EA3" w:rsidRDefault="00E02A65" w:rsidP="00E02A6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Предложения, поступившие в Департамент и требующие принятия коллегиального решения (Комиссии) после истечения установленного срока, неразборчиво написанные, без подписи заявителя или уполномоченного представителя, а также предложения, не имеющие отношения к подготовке </w:t>
      </w:r>
      <w:r w:rsidR="00AA1B7C" w:rsidRPr="000A0EA3">
        <w:rPr>
          <w:sz w:val="28"/>
          <w:szCs w:val="28"/>
        </w:rPr>
        <w:t xml:space="preserve">проекта </w:t>
      </w:r>
      <w:r w:rsidR="00F13D3B" w:rsidRPr="000A0EA3">
        <w:rPr>
          <w:sz w:val="28"/>
          <w:szCs w:val="28"/>
        </w:rPr>
        <w:lastRenderedPageBreak/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, Комиссией не рассматриваются. Ответ заявителю направляет Департамент в течение </w:t>
      </w:r>
      <w:r w:rsidR="00E10970" w:rsidRPr="000A0EA3">
        <w:rPr>
          <w:sz w:val="28"/>
          <w:szCs w:val="28"/>
        </w:rPr>
        <w:t>25 (двадцати пяти) дней с</w:t>
      </w:r>
      <w:r w:rsidR="00A441BD">
        <w:rPr>
          <w:sz w:val="28"/>
          <w:szCs w:val="28"/>
        </w:rPr>
        <w:t>о дня</w:t>
      </w:r>
      <w:r w:rsidR="00E10970" w:rsidRPr="000A0EA3">
        <w:rPr>
          <w:sz w:val="28"/>
          <w:szCs w:val="28"/>
        </w:rPr>
        <w:t xml:space="preserve"> регистрации</w:t>
      </w:r>
      <w:r w:rsidRPr="000A0EA3">
        <w:rPr>
          <w:sz w:val="28"/>
          <w:szCs w:val="28"/>
        </w:rPr>
        <w:t>.</w:t>
      </w:r>
    </w:p>
    <w:p w:rsidR="00E02A65" w:rsidRPr="000A0EA3" w:rsidRDefault="00E02A65" w:rsidP="0075771D">
      <w:pPr>
        <w:spacing w:before="240" w:after="120"/>
        <w:ind w:firstLine="709"/>
        <w:jc w:val="center"/>
        <w:rPr>
          <w:sz w:val="28"/>
          <w:szCs w:val="28"/>
        </w:rPr>
      </w:pPr>
      <w:r w:rsidRPr="000A0EA3">
        <w:rPr>
          <w:sz w:val="28"/>
          <w:szCs w:val="28"/>
        </w:rPr>
        <w:t>2. Полномочия Комиссии</w:t>
      </w:r>
    </w:p>
    <w:p w:rsidR="00E02A65" w:rsidRPr="000A0EA3" w:rsidRDefault="00E02A65" w:rsidP="00E02A6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Рассматривать, принимать, и отклонять предложения, рекомендации, замечания по вопросам, входящим в компетенцию Комиссии.</w:t>
      </w:r>
    </w:p>
    <w:p w:rsidR="00E02A65" w:rsidRPr="000A0EA3" w:rsidRDefault="00E02A65" w:rsidP="00E02A6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Рассматривать материалы по поступившим предложениям.</w:t>
      </w:r>
    </w:p>
    <w:p w:rsidR="00E02A65" w:rsidRPr="000A0EA3" w:rsidRDefault="00E02A65" w:rsidP="0075771D">
      <w:pPr>
        <w:spacing w:before="240" w:after="120"/>
        <w:ind w:firstLine="709"/>
        <w:jc w:val="center"/>
        <w:rPr>
          <w:sz w:val="28"/>
          <w:szCs w:val="28"/>
        </w:rPr>
      </w:pPr>
      <w:r w:rsidRPr="000A0EA3">
        <w:rPr>
          <w:sz w:val="28"/>
          <w:szCs w:val="28"/>
        </w:rPr>
        <w:t>3. Порядок деятельности Комиссии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Комиссия осуществляет свою деятельность в форме заседания, в том числе путем использования систем видеоконференцсвязи. Организационно-техническое обеспечение деятельности Комиссии осуществляет Департамент.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Комиссия осуществляет свою деятельность на безвозмездной основе.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Заседание комиссии правомочно, если на нем присутствует не менее половины членов комиссии, имеющих право голоса.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Заседание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председательствующего является решающим.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Итоги заседания Комиссии оформляются протоколом. К протоколу могут прилагаться копии материалов в соответствии с повесткой заседания.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Комиссия прекращает свою деятельность после подписания протокола.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Председатель Комиссии или заместитель председателя в случае отсутствии председателя:</w:t>
      </w:r>
    </w:p>
    <w:p w:rsidR="00E02A65" w:rsidRPr="000A0EA3" w:rsidRDefault="00E02A65" w:rsidP="00E02A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Распределяет обя</w:t>
      </w:r>
      <w:r w:rsidR="00E10970" w:rsidRPr="000A0EA3">
        <w:rPr>
          <w:sz w:val="28"/>
          <w:szCs w:val="28"/>
        </w:rPr>
        <w:t>занности между членами Комиссии;</w:t>
      </w:r>
    </w:p>
    <w:p w:rsidR="00E02A65" w:rsidRPr="000A0EA3" w:rsidRDefault="00E02A65" w:rsidP="00E02A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Дает поручения членам Комиссии для выполнения отдельных поручений, свя</w:t>
      </w:r>
      <w:r w:rsidR="00E10970" w:rsidRPr="000A0EA3">
        <w:rPr>
          <w:sz w:val="28"/>
          <w:szCs w:val="28"/>
        </w:rPr>
        <w:t>занных с деятельностью Комиссии;</w:t>
      </w:r>
    </w:p>
    <w:p w:rsidR="00E02A65" w:rsidRPr="000A0EA3" w:rsidRDefault="00E02A65" w:rsidP="00E02A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Утверждает повестку заседания Комиссии, назначает вр</w:t>
      </w:r>
      <w:r w:rsidR="00E10970" w:rsidRPr="000A0EA3">
        <w:rPr>
          <w:sz w:val="28"/>
          <w:szCs w:val="28"/>
        </w:rPr>
        <w:t>емя и дату проведения заседания;</w:t>
      </w:r>
    </w:p>
    <w:p w:rsidR="00E02A65" w:rsidRPr="000A0EA3" w:rsidRDefault="00E02A65" w:rsidP="00E02A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Обобщает замечан</w:t>
      </w:r>
      <w:r w:rsidR="00E10970" w:rsidRPr="000A0EA3">
        <w:rPr>
          <w:sz w:val="28"/>
          <w:szCs w:val="28"/>
        </w:rPr>
        <w:t>ия, предложения членов Комиссии;</w:t>
      </w:r>
    </w:p>
    <w:p w:rsidR="00E02A65" w:rsidRPr="000A0EA3" w:rsidRDefault="00E02A65" w:rsidP="00E02A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Подписывает письма, заключения, рекомендации, предложения и иные документы, направляемые от имени Комиссии.</w:t>
      </w:r>
    </w:p>
    <w:p w:rsidR="00E02A65" w:rsidRPr="000A0EA3" w:rsidRDefault="00E02A65" w:rsidP="00E02A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Члены Комиссии:</w:t>
      </w:r>
    </w:p>
    <w:p w:rsidR="00E02A65" w:rsidRPr="000A0EA3" w:rsidRDefault="00E02A65" w:rsidP="00E02A65">
      <w:pPr>
        <w:numPr>
          <w:ilvl w:val="0"/>
          <w:numId w:val="2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Участвуют в обсуждении рассматриваемых вопросов на з</w:t>
      </w:r>
      <w:r w:rsidR="00E10970" w:rsidRPr="000A0EA3">
        <w:rPr>
          <w:sz w:val="28"/>
          <w:szCs w:val="28"/>
        </w:rPr>
        <w:t>аседании Комиссии и голосовании;</w:t>
      </w:r>
    </w:p>
    <w:p w:rsidR="00E02A65" w:rsidRPr="000A0EA3" w:rsidRDefault="00E02A65" w:rsidP="00E02A65">
      <w:pPr>
        <w:numPr>
          <w:ilvl w:val="0"/>
          <w:numId w:val="2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Вносят замечания, предложения и дополнения, касающиеся рассматриваемых вопросов, в </w:t>
      </w:r>
      <w:r w:rsidR="00E10970" w:rsidRPr="000A0EA3">
        <w:rPr>
          <w:sz w:val="28"/>
          <w:szCs w:val="28"/>
        </w:rPr>
        <w:t>письменной или устной форме;</w:t>
      </w:r>
    </w:p>
    <w:p w:rsidR="00E02A65" w:rsidRPr="000A0EA3" w:rsidRDefault="00E02A65" w:rsidP="00E02A65">
      <w:pPr>
        <w:numPr>
          <w:ilvl w:val="0"/>
          <w:numId w:val="2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Высказывают особое мнение с обязательным внесением ег</w:t>
      </w:r>
      <w:r w:rsidR="00E10970" w:rsidRPr="000A0EA3">
        <w:rPr>
          <w:sz w:val="28"/>
          <w:szCs w:val="28"/>
        </w:rPr>
        <w:t>о в протокол заседания Комиссии.</w:t>
      </w:r>
    </w:p>
    <w:p w:rsidR="00E02A65" w:rsidRPr="000A0EA3" w:rsidRDefault="00E02A65" w:rsidP="00E02A65">
      <w:pPr>
        <w:numPr>
          <w:ilvl w:val="0"/>
          <w:numId w:val="2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Секретарь Комиссии:</w:t>
      </w:r>
    </w:p>
    <w:p w:rsidR="00E02A65" w:rsidRPr="000A0EA3" w:rsidRDefault="00FE3B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Н</w:t>
      </w:r>
      <w:r w:rsidR="00E10970" w:rsidRPr="000A0EA3">
        <w:rPr>
          <w:sz w:val="28"/>
          <w:szCs w:val="28"/>
        </w:rPr>
        <w:t>е обладает правом голоса;</w:t>
      </w:r>
    </w:p>
    <w:p w:rsidR="00E02A65" w:rsidRPr="000A0EA3" w:rsidRDefault="00FE3B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lastRenderedPageBreak/>
        <w:t>П</w:t>
      </w:r>
      <w:r w:rsidR="00E02A65" w:rsidRPr="000A0EA3">
        <w:rPr>
          <w:sz w:val="28"/>
          <w:szCs w:val="28"/>
        </w:rPr>
        <w:t xml:space="preserve">ри поступлении предложений заинтересованных лиц к проекту </w:t>
      </w:r>
      <w:r w:rsidR="00E41FF0" w:rsidRPr="000A0EA3">
        <w:rPr>
          <w:sz w:val="28"/>
          <w:szCs w:val="28"/>
        </w:rPr>
        <w:t>внесения изменений в правила</w:t>
      </w:r>
      <w:r w:rsidR="00E02A65" w:rsidRPr="000A0EA3">
        <w:rPr>
          <w:sz w:val="28"/>
          <w:szCs w:val="28"/>
        </w:rPr>
        <w:t xml:space="preserve"> осуществляет </w:t>
      </w:r>
      <w:r w:rsidR="00E10970" w:rsidRPr="000A0EA3">
        <w:rPr>
          <w:sz w:val="28"/>
          <w:szCs w:val="28"/>
        </w:rPr>
        <w:t xml:space="preserve">подготовку </w:t>
      </w:r>
      <w:r w:rsidRPr="000A0EA3">
        <w:rPr>
          <w:sz w:val="28"/>
          <w:szCs w:val="28"/>
        </w:rPr>
        <w:t xml:space="preserve">материалов </w:t>
      </w:r>
      <w:r w:rsidR="00E10970" w:rsidRPr="000A0EA3">
        <w:rPr>
          <w:sz w:val="28"/>
          <w:szCs w:val="28"/>
        </w:rPr>
        <w:t>к заседанию Комиссии;</w:t>
      </w:r>
    </w:p>
    <w:p w:rsidR="00E02A65" w:rsidRPr="000A0EA3" w:rsidRDefault="00E02A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Извещает всех членов Комиссии о месте, дате и времени </w:t>
      </w:r>
      <w:r w:rsidR="00FE3B65" w:rsidRPr="000A0EA3">
        <w:rPr>
          <w:sz w:val="28"/>
          <w:szCs w:val="28"/>
        </w:rPr>
        <w:t>заседания Комиссии н</w:t>
      </w:r>
      <w:r w:rsidRPr="000A0EA3">
        <w:rPr>
          <w:sz w:val="28"/>
          <w:szCs w:val="28"/>
        </w:rPr>
        <w:t xml:space="preserve">е менее чем за 3 (три) </w:t>
      </w:r>
      <w:r w:rsidR="00E10970" w:rsidRPr="000A0EA3">
        <w:rPr>
          <w:sz w:val="28"/>
          <w:szCs w:val="28"/>
        </w:rPr>
        <w:t>рабочих дня до начала заседания;</w:t>
      </w:r>
    </w:p>
    <w:p w:rsidR="00E02A65" w:rsidRPr="000A0EA3" w:rsidRDefault="00E02A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Обеспечивает сохранность поступивших предложений </w:t>
      </w:r>
      <w:r w:rsidR="00E10970" w:rsidRPr="000A0EA3">
        <w:rPr>
          <w:sz w:val="28"/>
          <w:szCs w:val="28"/>
        </w:rPr>
        <w:t>заинтересованных лиц;</w:t>
      </w:r>
    </w:p>
    <w:p w:rsidR="00E02A65" w:rsidRPr="000A0EA3" w:rsidRDefault="00E02A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Ве</w:t>
      </w:r>
      <w:r w:rsidR="00E10970" w:rsidRPr="000A0EA3">
        <w:rPr>
          <w:sz w:val="28"/>
          <w:szCs w:val="28"/>
        </w:rPr>
        <w:t>дет протокол заседания Комиссии;</w:t>
      </w:r>
    </w:p>
    <w:p w:rsidR="00E02A65" w:rsidRPr="000A0EA3" w:rsidRDefault="00E02A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Оформляет протокол в течение 3 (трех) рабочих дней со дня проведения заседания Комиссии и предоставл</w:t>
      </w:r>
      <w:r w:rsidR="00E10970" w:rsidRPr="000A0EA3">
        <w:rPr>
          <w:sz w:val="28"/>
          <w:szCs w:val="28"/>
        </w:rPr>
        <w:t>яет его на подпись председателю;</w:t>
      </w:r>
    </w:p>
    <w:p w:rsidR="00E02A65" w:rsidRPr="000A0EA3" w:rsidRDefault="00E02A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Направляет копию протокола Исполнителю для учета при разработке </w:t>
      </w:r>
      <w:r w:rsidR="00AA1B7C" w:rsidRPr="000A0EA3">
        <w:rPr>
          <w:sz w:val="28"/>
          <w:szCs w:val="28"/>
        </w:rPr>
        <w:t xml:space="preserve">проекта </w:t>
      </w:r>
      <w:r w:rsidR="00831A60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 в течение 3 (трех) раб</w:t>
      </w:r>
      <w:r w:rsidR="00E10970" w:rsidRPr="000A0EA3">
        <w:rPr>
          <w:sz w:val="28"/>
          <w:szCs w:val="28"/>
        </w:rPr>
        <w:t>очих дней с даты его подписания;</w:t>
      </w:r>
    </w:p>
    <w:p w:rsidR="00E02A65" w:rsidRPr="000A0EA3" w:rsidRDefault="00E02A65" w:rsidP="00E02A65">
      <w:pPr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Подготавливает выписку из протокола за подписью председателя Комиссии заинтересованному лицу, представившему предложения к проекту </w:t>
      </w:r>
      <w:r w:rsidR="00831A60" w:rsidRPr="000A0EA3">
        <w:rPr>
          <w:sz w:val="28"/>
          <w:szCs w:val="28"/>
        </w:rPr>
        <w:t>внесения изменений в правила</w:t>
      </w:r>
      <w:r w:rsidRPr="000A0EA3">
        <w:rPr>
          <w:sz w:val="28"/>
          <w:szCs w:val="28"/>
        </w:rPr>
        <w:t>.</w:t>
      </w:r>
    </w:p>
    <w:p w:rsidR="00B46F8E" w:rsidRPr="000A0EA3" w:rsidRDefault="00C93B6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A0EA3">
        <w:rPr>
          <w:rFonts w:ascii="Times New Roman" w:hAnsi="Times New Roman"/>
          <w:sz w:val="28"/>
          <w:szCs w:val="28"/>
        </w:rPr>
        <w:t xml:space="preserve">Этапы (последовательность) градостроительного зонирования </w:t>
      </w:r>
    </w:p>
    <w:p w:rsidR="009F796B" w:rsidRPr="000A0EA3" w:rsidRDefault="003D2781" w:rsidP="009F796B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Подготовка проекта внесения изменений в правила землепользования и застройки осуществляется в отношении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0A0EA3">
        <w:rPr>
          <w:sz w:val="28"/>
          <w:szCs w:val="28"/>
        </w:rPr>
        <w:t>Самотовинского</w:t>
      </w:r>
      <w:proofErr w:type="spellEnd"/>
      <w:r w:rsidRPr="000A0EA3">
        <w:rPr>
          <w:sz w:val="28"/>
          <w:szCs w:val="28"/>
        </w:rPr>
        <w:t xml:space="preserve"> сельсовета, Викторовского, </w:t>
      </w:r>
      <w:proofErr w:type="spellStart"/>
      <w:r w:rsidRPr="000A0EA3">
        <w:rPr>
          <w:sz w:val="28"/>
          <w:szCs w:val="28"/>
        </w:rPr>
        <w:t>Парфеновского</w:t>
      </w:r>
      <w:proofErr w:type="spellEnd"/>
      <w:r w:rsidRPr="000A0EA3">
        <w:rPr>
          <w:sz w:val="28"/>
          <w:szCs w:val="28"/>
        </w:rPr>
        <w:t xml:space="preserve">, Покровского, </w:t>
      </w:r>
      <w:proofErr w:type="spellStart"/>
      <w:r w:rsidRPr="000A0EA3">
        <w:rPr>
          <w:sz w:val="28"/>
          <w:szCs w:val="28"/>
        </w:rPr>
        <w:t>Шемогодского</w:t>
      </w:r>
      <w:proofErr w:type="spellEnd"/>
      <w:r w:rsidRPr="000A0EA3">
        <w:rPr>
          <w:sz w:val="28"/>
          <w:szCs w:val="28"/>
        </w:rPr>
        <w:t xml:space="preserve"> сельсоветов, </w:t>
      </w:r>
      <w:proofErr w:type="spellStart"/>
      <w:r w:rsidRPr="000A0EA3">
        <w:rPr>
          <w:sz w:val="28"/>
          <w:szCs w:val="28"/>
        </w:rPr>
        <w:t>Нижнешарденгского</w:t>
      </w:r>
      <w:proofErr w:type="spellEnd"/>
      <w:r w:rsidRPr="000A0EA3">
        <w:rPr>
          <w:sz w:val="28"/>
          <w:szCs w:val="28"/>
        </w:rPr>
        <w:t xml:space="preserve">, </w:t>
      </w:r>
      <w:proofErr w:type="spellStart"/>
      <w:r w:rsidRPr="000A0EA3">
        <w:rPr>
          <w:sz w:val="28"/>
          <w:szCs w:val="28"/>
        </w:rPr>
        <w:t>Трегубовского</w:t>
      </w:r>
      <w:proofErr w:type="spellEnd"/>
      <w:r w:rsidRPr="000A0EA3">
        <w:rPr>
          <w:sz w:val="28"/>
          <w:szCs w:val="28"/>
        </w:rPr>
        <w:t xml:space="preserve"> сельсоветов Великоустюгского района</w:t>
      </w:r>
      <w:r w:rsidR="00004D5B" w:rsidRPr="000A0EA3">
        <w:rPr>
          <w:sz w:val="28"/>
          <w:szCs w:val="28"/>
        </w:rPr>
        <w:t>.</w:t>
      </w:r>
    </w:p>
    <w:p w:rsidR="00E02A65" w:rsidRPr="000A0EA3" w:rsidRDefault="00E02A65" w:rsidP="00E02A65">
      <w:pPr>
        <w:spacing w:before="240" w:after="120"/>
        <w:ind w:firstLine="709"/>
        <w:jc w:val="center"/>
        <w:rPr>
          <w:sz w:val="28"/>
          <w:szCs w:val="28"/>
        </w:rPr>
      </w:pPr>
      <w:r w:rsidRPr="000A0EA3">
        <w:rPr>
          <w:sz w:val="28"/>
          <w:szCs w:val="28"/>
        </w:rPr>
        <w:t>1-й этап. Подготовительный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1. Сбор исходных данных: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1.1. Перечень основных исходных данных указан в приложении к настоящим этапам градостроительного зонирования.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1.2. Сбор исходных данных, необходимых для разработки </w:t>
      </w:r>
      <w:r w:rsidR="00AA1B7C" w:rsidRPr="000A0EA3">
        <w:rPr>
          <w:sz w:val="28"/>
          <w:szCs w:val="28"/>
        </w:rPr>
        <w:t xml:space="preserve">проекта </w:t>
      </w:r>
      <w:r w:rsidR="003D2781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, осуществляется в 2 этапа.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Исходные данные предоставляются муниципальным </w:t>
      </w:r>
      <w:r w:rsidR="00B82C35" w:rsidRPr="000A0EA3">
        <w:rPr>
          <w:sz w:val="28"/>
          <w:szCs w:val="28"/>
        </w:rPr>
        <w:t>образованием</w:t>
      </w:r>
      <w:r w:rsidRPr="000A0EA3">
        <w:rPr>
          <w:sz w:val="28"/>
          <w:szCs w:val="28"/>
        </w:rPr>
        <w:t xml:space="preserve"> на основании запроса БУВО «РПГЦ» в течение 10 (десяти) календарных дней </w:t>
      </w:r>
      <w:r w:rsidR="00CC3EAA" w:rsidRPr="000A0EA3">
        <w:rPr>
          <w:sz w:val="28"/>
          <w:szCs w:val="28"/>
        </w:rPr>
        <w:t>с</w:t>
      </w:r>
      <w:r w:rsidRPr="000A0EA3">
        <w:rPr>
          <w:sz w:val="28"/>
          <w:szCs w:val="28"/>
        </w:rPr>
        <w:t xml:space="preserve"> </w:t>
      </w:r>
      <w:r w:rsidR="003D2781" w:rsidRPr="000A0EA3">
        <w:rPr>
          <w:sz w:val="28"/>
          <w:szCs w:val="28"/>
        </w:rPr>
        <w:t>даты</w:t>
      </w:r>
      <w:r w:rsidRPr="000A0EA3">
        <w:rPr>
          <w:sz w:val="28"/>
          <w:szCs w:val="28"/>
        </w:rPr>
        <w:t xml:space="preserve"> поступления запроса.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Направление запросов на получение исходных данных из Единого государственного реестра недвижимости (далее – ЕГРН).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2. Анализ исходных данных: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анализ федеральной и региональной законодательной базы по вопросам градостроительства и землепользования;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анализ муниципальной нормативной правовой базы по вопросам градостроительства и землепользования;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анализ ранее разработанной и утвержденной градостроительной документации; </w:t>
      </w:r>
    </w:p>
    <w:p w:rsidR="00E02A65" w:rsidRPr="000A0EA3" w:rsidRDefault="00E02A65" w:rsidP="00E02A65">
      <w:pPr>
        <w:ind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иные предоставленные муниципальным </w:t>
      </w:r>
      <w:r w:rsidR="00B82C35" w:rsidRPr="000A0EA3">
        <w:rPr>
          <w:sz w:val="28"/>
          <w:szCs w:val="28"/>
        </w:rPr>
        <w:t>образованием</w:t>
      </w:r>
      <w:r w:rsidRPr="000A0EA3">
        <w:rPr>
          <w:sz w:val="28"/>
          <w:szCs w:val="28"/>
        </w:rPr>
        <w:t xml:space="preserve"> исходные данные.</w:t>
      </w:r>
    </w:p>
    <w:p w:rsidR="00E02A65" w:rsidRPr="000A0EA3" w:rsidRDefault="00E02A65" w:rsidP="00E02A65">
      <w:pPr>
        <w:spacing w:before="240" w:after="120"/>
        <w:ind w:firstLine="709"/>
        <w:jc w:val="center"/>
        <w:rPr>
          <w:sz w:val="28"/>
          <w:szCs w:val="28"/>
        </w:rPr>
      </w:pPr>
      <w:r w:rsidRPr="000A0EA3">
        <w:rPr>
          <w:sz w:val="28"/>
          <w:szCs w:val="28"/>
        </w:rPr>
        <w:lastRenderedPageBreak/>
        <w:t>2-й этап. Основной</w:t>
      </w:r>
    </w:p>
    <w:p w:rsidR="00473CB2" w:rsidRPr="000A0EA3" w:rsidRDefault="00473CB2" w:rsidP="00473CB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Внесение изменений в карту градостроительного зонирования и карту градостроительных ограничений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0A0EA3">
        <w:rPr>
          <w:sz w:val="28"/>
          <w:szCs w:val="28"/>
        </w:rPr>
        <w:t>Самотовинского</w:t>
      </w:r>
      <w:proofErr w:type="spellEnd"/>
      <w:r w:rsidRPr="000A0EA3">
        <w:rPr>
          <w:sz w:val="28"/>
          <w:szCs w:val="28"/>
        </w:rPr>
        <w:t xml:space="preserve"> сельсовета, Викторовского, </w:t>
      </w:r>
      <w:proofErr w:type="spellStart"/>
      <w:r w:rsidRPr="000A0EA3">
        <w:rPr>
          <w:sz w:val="28"/>
          <w:szCs w:val="28"/>
        </w:rPr>
        <w:t>Парфеновского</w:t>
      </w:r>
      <w:proofErr w:type="spellEnd"/>
      <w:r w:rsidRPr="000A0EA3">
        <w:rPr>
          <w:sz w:val="28"/>
          <w:szCs w:val="28"/>
        </w:rPr>
        <w:t xml:space="preserve">, Покровского, </w:t>
      </w:r>
      <w:proofErr w:type="spellStart"/>
      <w:r w:rsidRPr="000A0EA3">
        <w:rPr>
          <w:sz w:val="28"/>
          <w:szCs w:val="28"/>
        </w:rPr>
        <w:t>Шемогодского</w:t>
      </w:r>
      <w:proofErr w:type="spellEnd"/>
      <w:r w:rsidRPr="000A0EA3">
        <w:rPr>
          <w:sz w:val="28"/>
          <w:szCs w:val="28"/>
        </w:rPr>
        <w:t xml:space="preserve"> сельсоветов, </w:t>
      </w:r>
      <w:proofErr w:type="spellStart"/>
      <w:r w:rsidRPr="000A0EA3">
        <w:rPr>
          <w:sz w:val="28"/>
          <w:szCs w:val="28"/>
        </w:rPr>
        <w:t>Нижнешарденгского</w:t>
      </w:r>
      <w:proofErr w:type="spellEnd"/>
      <w:r w:rsidRPr="000A0EA3">
        <w:rPr>
          <w:sz w:val="28"/>
          <w:szCs w:val="28"/>
        </w:rPr>
        <w:t xml:space="preserve">, </w:t>
      </w:r>
      <w:proofErr w:type="spellStart"/>
      <w:r w:rsidRPr="000A0EA3">
        <w:rPr>
          <w:sz w:val="28"/>
          <w:szCs w:val="28"/>
        </w:rPr>
        <w:t>Трегубовского</w:t>
      </w:r>
      <w:proofErr w:type="spellEnd"/>
      <w:r w:rsidRPr="000A0EA3">
        <w:rPr>
          <w:sz w:val="28"/>
          <w:szCs w:val="28"/>
        </w:rPr>
        <w:t xml:space="preserve"> сельсоветов Великоустюгского района (масштаб 1:10000), подготовка карты градостроительного зонирования. Карты территорий, в границах которых предусматриваются требования к архитектурно-градостроительному облику объектов капитального строительства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0A0EA3">
        <w:rPr>
          <w:sz w:val="28"/>
          <w:szCs w:val="28"/>
        </w:rPr>
        <w:t>Самотовинского</w:t>
      </w:r>
      <w:proofErr w:type="spellEnd"/>
      <w:r w:rsidRPr="000A0EA3">
        <w:rPr>
          <w:sz w:val="28"/>
          <w:szCs w:val="28"/>
        </w:rPr>
        <w:t xml:space="preserve"> сельсовета, Викторовского, </w:t>
      </w:r>
      <w:proofErr w:type="spellStart"/>
      <w:r w:rsidRPr="000A0EA3">
        <w:rPr>
          <w:sz w:val="28"/>
          <w:szCs w:val="28"/>
        </w:rPr>
        <w:t>Парфеновского</w:t>
      </w:r>
      <w:proofErr w:type="spellEnd"/>
      <w:r w:rsidRPr="000A0EA3">
        <w:rPr>
          <w:sz w:val="28"/>
          <w:szCs w:val="28"/>
        </w:rPr>
        <w:t xml:space="preserve">, Покровского, </w:t>
      </w:r>
      <w:proofErr w:type="spellStart"/>
      <w:r w:rsidRPr="000A0EA3">
        <w:rPr>
          <w:sz w:val="28"/>
          <w:szCs w:val="28"/>
        </w:rPr>
        <w:t>Шемогодского</w:t>
      </w:r>
      <w:proofErr w:type="spellEnd"/>
      <w:r w:rsidRPr="000A0EA3">
        <w:rPr>
          <w:sz w:val="28"/>
          <w:szCs w:val="28"/>
        </w:rPr>
        <w:t xml:space="preserve"> сельсоветов, </w:t>
      </w:r>
      <w:proofErr w:type="spellStart"/>
      <w:r w:rsidRPr="000A0EA3">
        <w:rPr>
          <w:sz w:val="28"/>
          <w:szCs w:val="28"/>
        </w:rPr>
        <w:t>Нижнешарденгского</w:t>
      </w:r>
      <w:proofErr w:type="spellEnd"/>
      <w:r w:rsidRPr="000A0EA3">
        <w:rPr>
          <w:sz w:val="28"/>
          <w:szCs w:val="28"/>
        </w:rPr>
        <w:t xml:space="preserve">, </w:t>
      </w:r>
      <w:proofErr w:type="spellStart"/>
      <w:r w:rsidRPr="000A0EA3">
        <w:rPr>
          <w:sz w:val="28"/>
          <w:szCs w:val="28"/>
        </w:rPr>
        <w:t>Трегубовского</w:t>
      </w:r>
      <w:proofErr w:type="spellEnd"/>
      <w:r w:rsidRPr="000A0EA3">
        <w:rPr>
          <w:sz w:val="28"/>
          <w:szCs w:val="28"/>
        </w:rPr>
        <w:t xml:space="preserve"> сельсоветов Великоустюгского района (при необходимости).</w:t>
      </w:r>
    </w:p>
    <w:p w:rsidR="00473CB2" w:rsidRPr="000A0EA3" w:rsidRDefault="00473CB2" w:rsidP="00473CB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Внесение изменений в положения порядка применения правил землепользования и застройки и внесения в них изменений и градостроительные регламенты. </w:t>
      </w:r>
    </w:p>
    <w:p w:rsidR="00E02A65" w:rsidRPr="000A0EA3" w:rsidRDefault="00E02A65" w:rsidP="00E02A65">
      <w:pPr>
        <w:spacing w:before="240" w:after="120"/>
        <w:ind w:firstLine="709"/>
        <w:jc w:val="center"/>
        <w:rPr>
          <w:sz w:val="28"/>
          <w:szCs w:val="28"/>
        </w:rPr>
      </w:pPr>
      <w:r w:rsidRPr="000A0EA3">
        <w:rPr>
          <w:sz w:val="28"/>
          <w:szCs w:val="28"/>
        </w:rPr>
        <w:t>3-й этап. Описание территориальных зон</w:t>
      </w:r>
    </w:p>
    <w:p w:rsidR="00E02A65" w:rsidRPr="000A0EA3" w:rsidRDefault="00E02A65" w:rsidP="00E02A6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Подготовка Исполнителем описания территориальных зон.</w:t>
      </w:r>
    </w:p>
    <w:p w:rsidR="00E02A65" w:rsidRPr="000A0EA3" w:rsidRDefault="00E02A65" w:rsidP="00E02A6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Направление Исполнителем в органы местного самоуправления информационных писем для организации мероприятий по устранению несоответствия сведений, содержащихся в ЕГРН, фактическому положению на местности земельных участков.</w:t>
      </w:r>
    </w:p>
    <w:p w:rsidR="00E02A65" w:rsidRPr="000A0EA3" w:rsidRDefault="00E02A65" w:rsidP="00E02A65">
      <w:pPr>
        <w:spacing w:before="240" w:after="120"/>
        <w:ind w:firstLine="709"/>
        <w:jc w:val="center"/>
        <w:rPr>
          <w:sz w:val="28"/>
          <w:szCs w:val="28"/>
        </w:rPr>
      </w:pPr>
      <w:r w:rsidRPr="000A0EA3">
        <w:rPr>
          <w:sz w:val="28"/>
          <w:szCs w:val="28"/>
        </w:rPr>
        <w:t>4-й этап. Итоговый</w:t>
      </w:r>
    </w:p>
    <w:p w:rsidR="00E02A65" w:rsidRPr="000A0EA3" w:rsidRDefault="00E02A65" w:rsidP="00E02A65">
      <w:pPr>
        <w:numPr>
          <w:ilvl w:val="0"/>
          <w:numId w:val="31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Передача Исполнителем в Департамент </w:t>
      </w:r>
      <w:r w:rsidR="00AA1B7C" w:rsidRPr="000A0EA3">
        <w:rPr>
          <w:sz w:val="28"/>
          <w:szCs w:val="28"/>
        </w:rPr>
        <w:t xml:space="preserve">проекта </w:t>
      </w:r>
      <w:r w:rsidR="003D0F70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 объемом, указанным во втором этапе</w:t>
      </w:r>
      <w:r w:rsidR="00546580" w:rsidRPr="000A0EA3">
        <w:rPr>
          <w:sz w:val="28"/>
          <w:szCs w:val="28"/>
        </w:rPr>
        <w:t xml:space="preserve"> (последовательности) градостроительного зонирования</w:t>
      </w:r>
      <w:r w:rsidRPr="000A0EA3">
        <w:rPr>
          <w:sz w:val="28"/>
          <w:szCs w:val="28"/>
        </w:rPr>
        <w:t xml:space="preserve">, для направления </w:t>
      </w:r>
      <w:r w:rsidR="003D0F70" w:rsidRPr="000A0EA3">
        <w:rPr>
          <w:sz w:val="28"/>
          <w:szCs w:val="28"/>
        </w:rPr>
        <w:t xml:space="preserve">Департаментом </w:t>
      </w:r>
      <w:r w:rsidRPr="000A0EA3">
        <w:rPr>
          <w:sz w:val="28"/>
          <w:szCs w:val="28"/>
        </w:rPr>
        <w:t>уведомления о необходимости проведения публичных слушаний или общественных обсуждений в орган местного самоуправления, уполномоченный на проведение публичных слушаний, общественных обсуждений в соответствии с муниципальными правовыми актами.</w:t>
      </w:r>
    </w:p>
    <w:p w:rsidR="00E02A65" w:rsidRPr="000A0EA3" w:rsidRDefault="00E02A65" w:rsidP="00E02A6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>Организация и проведение органом местного самоуправления, уполномоченным на проведение публичных слушаний или общественных обсуждений в соответствии со статьями 5</w:t>
      </w:r>
      <w:r w:rsidRPr="000A0EA3">
        <w:rPr>
          <w:sz w:val="28"/>
          <w:szCs w:val="28"/>
          <w:vertAlign w:val="superscript"/>
        </w:rPr>
        <w:t>1</w:t>
      </w:r>
      <w:r w:rsidRPr="000A0EA3">
        <w:rPr>
          <w:sz w:val="28"/>
          <w:szCs w:val="28"/>
        </w:rPr>
        <w:t>, 31 Градостроительного кодекса Российской Федерации и направление результатов в Департамент в течение 5</w:t>
      </w:r>
      <w:r w:rsidR="00B774AB" w:rsidRPr="000A0EA3">
        <w:rPr>
          <w:sz w:val="28"/>
          <w:szCs w:val="28"/>
        </w:rPr>
        <w:t xml:space="preserve"> (пяти)</w:t>
      </w:r>
      <w:r w:rsidRPr="000A0EA3">
        <w:rPr>
          <w:sz w:val="28"/>
          <w:szCs w:val="28"/>
        </w:rPr>
        <w:t xml:space="preserve"> рабочих дней со дня опубликования заключения о результатах публичных слушаний или общественных обсуждений.</w:t>
      </w:r>
    </w:p>
    <w:p w:rsidR="00E02A65" w:rsidRPr="000A0EA3" w:rsidRDefault="00E02A65" w:rsidP="00E02A6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t xml:space="preserve">Исполнитель осуществляет доработку </w:t>
      </w:r>
      <w:r w:rsidR="00AA1B7C" w:rsidRPr="000A0EA3">
        <w:rPr>
          <w:sz w:val="28"/>
          <w:szCs w:val="28"/>
        </w:rPr>
        <w:t xml:space="preserve">проекта </w:t>
      </w:r>
      <w:r w:rsidR="00452ED2" w:rsidRPr="000A0EA3">
        <w:rPr>
          <w:sz w:val="28"/>
          <w:szCs w:val="28"/>
        </w:rPr>
        <w:t>внесения изменений</w:t>
      </w:r>
      <w:r w:rsidR="00AA1B7C" w:rsidRPr="000A0EA3">
        <w:rPr>
          <w:sz w:val="28"/>
          <w:szCs w:val="28"/>
        </w:rPr>
        <w:t xml:space="preserve"> в правила</w:t>
      </w:r>
      <w:r w:rsidRPr="000A0EA3">
        <w:rPr>
          <w:sz w:val="28"/>
          <w:szCs w:val="28"/>
        </w:rPr>
        <w:t xml:space="preserve"> с учетом заключения по результатам общественных обсуждений или публичных слушаний и подготовку XML-документов, представляет в Департамент </w:t>
      </w:r>
      <w:r w:rsidR="00AA1B7C" w:rsidRPr="000A0EA3">
        <w:rPr>
          <w:sz w:val="28"/>
          <w:szCs w:val="28"/>
        </w:rPr>
        <w:t>проект внесения</w:t>
      </w:r>
      <w:r w:rsidR="00452ED2" w:rsidRPr="000A0EA3">
        <w:rPr>
          <w:sz w:val="28"/>
          <w:szCs w:val="28"/>
        </w:rPr>
        <w:t xml:space="preserve"> </w:t>
      </w:r>
      <w:r w:rsidR="00AA1B7C" w:rsidRPr="000A0EA3">
        <w:rPr>
          <w:sz w:val="28"/>
          <w:szCs w:val="28"/>
        </w:rPr>
        <w:t>изменений в правила</w:t>
      </w:r>
      <w:r w:rsidRPr="000A0EA3">
        <w:rPr>
          <w:sz w:val="28"/>
          <w:szCs w:val="28"/>
        </w:rPr>
        <w:t xml:space="preserve"> в электронном виде с расширением </w:t>
      </w:r>
      <w:proofErr w:type="spellStart"/>
      <w:r w:rsidRPr="000A0EA3">
        <w:rPr>
          <w:sz w:val="28"/>
          <w:szCs w:val="28"/>
        </w:rPr>
        <w:t>doc</w:t>
      </w:r>
      <w:proofErr w:type="spellEnd"/>
      <w:r w:rsidR="00397CBF" w:rsidRPr="000A0EA3">
        <w:rPr>
          <w:sz w:val="28"/>
          <w:szCs w:val="28"/>
        </w:rPr>
        <w:t xml:space="preserve">, </w:t>
      </w:r>
      <w:proofErr w:type="spellStart"/>
      <w:r w:rsidRPr="000A0EA3">
        <w:rPr>
          <w:sz w:val="28"/>
          <w:szCs w:val="28"/>
        </w:rPr>
        <w:t>jpg</w:t>
      </w:r>
      <w:proofErr w:type="spellEnd"/>
      <w:r w:rsidRPr="000A0EA3">
        <w:rPr>
          <w:sz w:val="28"/>
          <w:szCs w:val="28"/>
        </w:rPr>
        <w:t xml:space="preserve"> с разрешением 300 </w:t>
      </w:r>
      <w:proofErr w:type="spellStart"/>
      <w:r w:rsidRPr="000A0EA3">
        <w:rPr>
          <w:sz w:val="28"/>
          <w:szCs w:val="28"/>
        </w:rPr>
        <w:t>dpi</w:t>
      </w:r>
      <w:proofErr w:type="spellEnd"/>
      <w:r w:rsidRPr="000A0EA3">
        <w:rPr>
          <w:sz w:val="28"/>
          <w:szCs w:val="28"/>
        </w:rPr>
        <w:t>.</w:t>
      </w:r>
    </w:p>
    <w:p w:rsidR="00E02A65" w:rsidRPr="000A0EA3" w:rsidRDefault="00452ED2" w:rsidP="00DB4AC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EA3">
        <w:rPr>
          <w:sz w:val="28"/>
          <w:szCs w:val="28"/>
        </w:rPr>
        <w:lastRenderedPageBreak/>
        <w:t xml:space="preserve">На основании представленного Департаментом постановления Правительства области Исполнитель направляет утвержденные внесения изменений в правила землепользования и застройки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0A0EA3">
        <w:rPr>
          <w:sz w:val="28"/>
          <w:szCs w:val="28"/>
        </w:rPr>
        <w:t>Самотовинского</w:t>
      </w:r>
      <w:proofErr w:type="spellEnd"/>
      <w:r w:rsidRPr="000A0EA3">
        <w:rPr>
          <w:sz w:val="28"/>
          <w:szCs w:val="28"/>
        </w:rPr>
        <w:t xml:space="preserve"> сельсовета, Викторовского, </w:t>
      </w:r>
      <w:proofErr w:type="spellStart"/>
      <w:r w:rsidRPr="000A0EA3">
        <w:rPr>
          <w:sz w:val="28"/>
          <w:szCs w:val="28"/>
        </w:rPr>
        <w:t>Парфеновского</w:t>
      </w:r>
      <w:proofErr w:type="spellEnd"/>
      <w:r w:rsidRPr="000A0EA3">
        <w:rPr>
          <w:sz w:val="28"/>
          <w:szCs w:val="28"/>
        </w:rPr>
        <w:t xml:space="preserve">, Покровского, </w:t>
      </w:r>
      <w:proofErr w:type="spellStart"/>
      <w:r w:rsidRPr="000A0EA3">
        <w:rPr>
          <w:sz w:val="28"/>
          <w:szCs w:val="28"/>
        </w:rPr>
        <w:t>Шемогодского</w:t>
      </w:r>
      <w:proofErr w:type="spellEnd"/>
      <w:r w:rsidRPr="000A0EA3">
        <w:rPr>
          <w:sz w:val="28"/>
          <w:szCs w:val="28"/>
        </w:rPr>
        <w:t xml:space="preserve"> сельсоветов, </w:t>
      </w:r>
      <w:proofErr w:type="spellStart"/>
      <w:r w:rsidRPr="000A0EA3">
        <w:rPr>
          <w:sz w:val="28"/>
          <w:szCs w:val="28"/>
        </w:rPr>
        <w:t>Нижнешарденгского</w:t>
      </w:r>
      <w:proofErr w:type="spellEnd"/>
      <w:r w:rsidRPr="000A0EA3">
        <w:rPr>
          <w:sz w:val="28"/>
          <w:szCs w:val="28"/>
        </w:rPr>
        <w:t xml:space="preserve">, </w:t>
      </w:r>
      <w:proofErr w:type="spellStart"/>
      <w:r w:rsidRPr="000A0EA3">
        <w:rPr>
          <w:sz w:val="28"/>
          <w:szCs w:val="28"/>
        </w:rPr>
        <w:t>Трегубовского</w:t>
      </w:r>
      <w:proofErr w:type="spellEnd"/>
      <w:r w:rsidRPr="000A0EA3">
        <w:rPr>
          <w:sz w:val="28"/>
          <w:szCs w:val="28"/>
        </w:rPr>
        <w:t xml:space="preserve"> сельсоветов Великоустюгского района в 2 (двух) экземплярах в электронном виде с расширениями </w:t>
      </w:r>
      <w:proofErr w:type="spellStart"/>
      <w:r w:rsidRPr="000A0EA3">
        <w:rPr>
          <w:sz w:val="28"/>
          <w:szCs w:val="28"/>
        </w:rPr>
        <w:t>doc</w:t>
      </w:r>
      <w:proofErr w:type="spellEnd"/>
      <w:r w:rsidRPr="000A0EA3">
        <w:rPr>
          <w:sz w:val="28"/>
          <w:szCs w:val="28"/>
        </w:rPr>
        <w:t xml:space="preserve">, </w:t>
      </w:r>
      <w:proofErr w:type="spellStart"/>
      <w:r w:rsidRPr="000A0EA3">
        <w:rPr>
          <w:sz w:val="28"/>
          <w:szCs w:val="28"/>
        </w:rPr>
        <w:t>jpg</w:t>
      </w:r>
      <w:proofErr w:type="spellEnd"/>
      <w:r w:rsidRPr="000A0EA3">
        <w:rPr>
          <w:sz w:val="28"/>
          <w:szCs w:val="28"/>
        </w:rPr>
        <w:t>, а также в векторном (редактируемом) формате в полном составе слоев карт</w:t>
      </w:r>
      <w:r w:rsidR="00E02A65" w:rsidRPr="000A0EA3">
        <w:rPr>
          <w:sz w:val="28"/>
          <w:szCs w:val="28"/>
        </w:rPr>
        <w:t>.</w:t>
      </w:r>
    </w:p>
    <w:p w:rsidR="00DB41AC" w:rsidRPr="000A0EA3" w:rsidRDefault="00DB41AC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15CCE" w:rsidRPr="000A0EA3" w:rsidRDefault="00315CCE">
      <w:pPr>
        <w:rPr>
          <w:b/>
          <w:sz w:val="28"/>
          <w:szCs w:val="28"/>
        </w:rPr>
      </w:pPr>
      <w:r w:rsidRPr="000A0EA3">
        <w:rPr>
          <w:b/>
          <w:sz w:val="28"/>
          <w:szCs w:val="28"/>
        </w:rPr>
        <w:br w:type="page"/>
      </w:r>
    </w:p>
    <w:p w:rsidR="00315CCE" w:rsidRDefault="00C2273B">
      <w:pPr>
        <w:widowControl w:val="0"/>
        <w:jc w:val="center"/>
        <w:rPr>
          <w:b/>
          <w:sz w:val="28"/>
        </w:rPr>
      </w:pPr>
      <w:r w:rsidRPr="00C2273B">
        <w:rPr>
          <w:b/>
          <w:sz w:val="28"/>
        </w:rPr>
        <w:lastRenderedPageBreak/>
        <w:t xml:space="preserve">Порядок и сроки проведения работ по подготовке проекта внесения изменений в правила землепользования и застройки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C2273B">
        <w:rPr>
          <w:b/>
          <w:sz w:val="28"/>
        </w:rPr>
        <w:t>Самотовинского</w:t>
      </w:r>
      <w:proofErr w:type="spellEnd"/>
      <w:r w:rsidRPr="00C2273B">
        <w:rPr>
          <w:b/>
          <w:sz w:val="28"/>
        </w:rPr>
        <w:t xml:space="preserve"> сельсовета, Викторовского, </w:t>
      </w:r>
      <w:proofErr w:type="spellStart"/>
      <w:r w:rsidRPr="00C2273B">
        <w:rPr>
          <w:b/>
          <w:sz w:val="28"/>
        </w:rPr>
        <w:t>Парфеновского</w:t>
      </w:r>
      <w:proofErr w:type="spellEnd"/>
      <w:r w:rsidRPr="00C2273B">
        <w:rPr>
          <w:b/>
          <w:sz w:val="28"/>
        </w:rPr>
        <w:t xml:space="preserve">, Покровского, </w:t>
      </w:r>
      <w:proofErr w:type="spellStart"/>
      <w:r w:rsidRPr="00C2273B">
        <w:rPr>
          <w:b/>
          <w:sz w:val="28"/>
        </w:rPr>
        <w:t>Шемогодского</w:t>
      </w:r>
      <w:proofErr w:type="spellEnd"/>
      <w:r w:rsidRPr="00C2273B">
        <w:rPr>
          <w:b/>
          <w:sz w:val="28"/>
        </w:rPr>
        <w:t xml:space="preserve"> сельсоветов, </w:t>
      </w:r>
      <w:proofErr w:type="spellStart"/>
      <w:r w:rsidRPr="00C2273B">
        <w:rPr>
          <w:b/>
          <w:sz w:val="28"/>
        </w:rPr>
        <w:t>Нижнешарденгского</w:t>
      </w:r>
      <w:proofErr w:type="spellEnd"/>
      <w:r w:rsidRPr="00C2273B">
        <w:rPr>
          <w:b/>
          <w:sz w:val="28"/>
        </w:rPr>
        <w:t xml:space="preserve">, </w:t>
      </w:r>
      <w:proofErr w:type="spellStart"/>
      <w:r w:rsidRPr="00C2273B">
        <w:rPr>
          <w:b/>
          <w:sz w:val="28"/>
        </w:rPr>
        <w:t>Трегубовского</w:t>
      </w:r>
      <w:proofErr w:type="spellEnd"/>
      <w:r w:rsidRPr="00C2273B">
        <w:rPr>
          <w:b/>
          <w:sz w:val="28"/>
        </w:rPr>
        <w:t xml:space="preserve"> сельсоветов Великоустюгского района</w:t>
      </w:r>
    </w:p>
    <w:p w:rsidR="00C2273B" w:rsidRPr="001D335F" w:rsidRDefault="00C2273B">
      <w:pPr>
        <w:widowControl w:val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3152"/>
      </w:tblGrid>
      <w:tr w:rsidR="00C2273B" w:rsidRPr="000A0EA3" w:rsidTr="00A32AF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Ответственный орган за выполнение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Срок проведения работ</w:t>
            </w:r>
          </w:p>
        </w:tc>
      </w:tr>
      <w:tr w:rsidR="00C2273B" w:rsidRPr="000A0EA3" w:rsidTr="00A32AF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4</w:t>
            </w:r>
          </w:p>
        </w:tc>
      </w:tr>
      <w:tr w:rsidR="00C2273B" w:rsidRPr="000A0EA3" w:rsidTr="00A32AFB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 xml:space="preserve">Опубликование и размещение на сайте сообщения о принятии приказа в соответствии с требованиями, установленными частями 7, 8 статьи 31 Градостроительного кодекса Российской Федерации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в течение 10 (десяти) календарных дней с даты принятия приказа </w:t>
            </w:r>
          </w:p>
        </w:tc>
      </w:tr>
      <w:tr w:rsidR="00C2273B" w:rsidRPr="000A0EA3" w:rsidTr="00A32AFB">
        <w:trPr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Направление копии приказа в администрацию Великоустюгского муниципального округа и в БУВО «РПГЦ»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3 (трех) календарных дней с даты принятия приказа</w:t>
            </w:r>
          </w:p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</w:p>
        </w:tc>
      </w:tr>
      <w:tr w:rsidR="00C2273B" w:rsidRPr="000A0EA3" w:rsidTr="00A32AFB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Прием предложений от заинтересованных лиц по проекту внесения изменений в правила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45 (сорока пяти) календарных дней с даты размещения сообщения о принятии решения на официальном сайте Департамента</w:t>
            </w:r>
          </w:p>
        </w:tc>
      </w:tr>
      <w:tr w:rsidR="00C2273B" w:rsidRPr="000A0EA3" w:rsidTr="00A32AFB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Разработка проекта внесения изменений в правила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БУВО «РПГЦ»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до 29 декабря 2023 года</w:t>
            </w:r>
          </w:p>
        </w:tc>
      </w:tr>
      <w:tr w:rsidR="00C2273B" w:rsidRPr="000A0EA3" w:rsidTr="00A32A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Организация заседания Комиссии по подготовке проекта внесения изменений в правила для рассмотрения предложений от заинтересованных лиц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Комиссия по подготовке проекта внесения изменений в правила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10 (десяти) рабочих дней со дня истечения срока для предоставления предложений от заинтересованных лиц</w:t>
            </w:r>
          </w:p>
        </w:tc>
      </w:tr>
      <w:tr w:rsidR="00C2273B" w:rsidRPr="000A0EA3" w:rsidTr="00A32A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both"/>
              <w:rPr>
                <w:szCs w:val="24"/>
              </w:rPr>
            </w:pPr>
            <w:r w:rsidRPr="000A0EA3">
              <w:rPr>
                <w:szCs w:val="24"/>
              </w:rPr>
              <w:t xml:space="preserve">Направление выписок из протокола заинтересованным лицам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5 (пяти) рабочих дней с даты подписания протокола</w:t>
            </w:r>
          </w:p>
        </w:tc>
      </w:tr>
      <w:tr w:rsidR="00C2273B" w:rsidRPr="000A0EA3" w:rsidTr="00A32A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both"/>
              <w:rPr>
                <w:szCs w:val="24"/>
              </w:rPr>
            </w:pPr>
            <w:r w:rsidRPr="000A0EA3">
              <w:rPr>
                <w:szCs w:val="24"/>
              </w:rPr>
              <w:t>Направление копии протокола в БУВО «РПГЦ» для учета при разработке проекта внесения изменений в правила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3 (трех) рабочих дней с даты подписания протокола</w:t>
            </w:r>
          </w:p>
        </w:tc>
      </w:tr>
      <w:tr w:rsidR="00C2273B" w:rsidRPr="000A0EA3" w:rsidTr="00A32A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both"/>
              <w:rPr>
                <w:szCs w:val="24"/>
              </w:rPr>
            </w:pPr>
            <w:r w:rsidRPr="000A0EA3">
              <w:rPr>
                <w:szCs w:val="24"/>
              </w:rPr>
              <w:t>Доработка проекта внесения изменений в правила с учетом протокола Комиссии по подготовке проекта внесения изменений в правила (при необходимости) и направление его в Департамент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БУВО «РПГЦ»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5 (пяти) рабочих дней с момента получения</w:t>
            </w:r>
          </w:p>
        </w:tc>
      </w:tr>
      <w:tr w:rsidR="00C2273B" w:rsidRPr="000A0EA3" w:rsidTr="00A32AFB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Направление уведомления о необходимости проведения общественных обсуждений или публичных слушаний с приложением проекта внесения изменений в правила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После проведения проверки Департаментом </w:t>
            </w:r>
          </w:p>
        </w:tc>
      </w:tr>
      <w:tr w:rsidR="00C2273B" w:rsidRPr="000A0EA3" w:rsidTr="00A32AFB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Организация проведения общественных обсуждений или публичных слушаний по проекту внесения изменений в правила в соответствии со ст.ст. 5</w:t>
            </w:r>
            <w:r w:rsidRPr="000A0EA3">
              <w:rPr>
                <w:szCs w:val="24"/>
                <w:vertAlign w:val="superscript"/>
              </w:rPr>
              <w:t>1</w:t>
            </w:r>
            <w:r w:rsidRPr="000A0EA3">
              <w:rPr>
                <w:szCs w:val="24"/>
              </w:rPr>
              <w:t xml:space="preserve">, 31 Градостроительного кодекса Российской Федерации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Администрация муниципального округа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в соответствии с муниципальными правовыми актами и Градостроительным кодексом </w:t>
            </w:r>
          </w:p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Российской Федерации  </w:t>
            </w:r>
          </w:p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</w:p>
        </w:tc>
      </w:tr>
      <w:tr w:rsidR="00C2273B" w:rsidRPr="000A0EA3" w:rsidTr="00A32AFB">
        <w:trPr>
          <w:trHeight w:val="1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Опубликование заключения о результатах общественных обсуждений или публичных слушаний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</w:tr>
      <w:tr w:rsidR="00C2273B" w:rsidRPr="000A0EA3" w:rsidTr="00A32AFB">
        <w:trPr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Направление протокола и заключения по результатам общественных обсуждений или публичных слушаний в Департамент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в течение 5 (пяти) рабочих дней со дня проведения опубликования заключения </w:t>
            </w:r>
          </w:p>
        </w:tc>
      </w:tr>
      <w:tr w:rsidR="00C2273B" w:rsidRPr="000A0EA3" w:rsidTr="00A32AFB">
        <w:trPr>
          <w:trHeight w:val="1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Доработка проекта внесения изменений в правила (при необходимости) и направление его в Департамент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БУВО «РПГЦ»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в течение 14 (четырнадцати) рабочих дней со дня получения протокола и заключения общественных обсуждений или публичных слушаний</w:t>
            </w:r>
          </w:p>
        </w:tc>
      </w:tr>
      <w:tr w:rsidR="00C2273B" w:rsidRPr="000A0EA3" w:rsidTr="00A32A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 xml:space="preserve">Подготовка проекта постановления Правительства Вологодской области об утверждении внесения изменений в правила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Департамент</w:t>
            </w:r>
          </w:p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после проведения проверки Департаментом</w:t>
            </w:r>
          </w:p>
        </w:tc>
      </w:tr>
      <w:tr w:rsidR="00C2273B" w:rsidRPr="000A0EA3" w:rsidTr="00A32A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  <w:r w:rsidRPr="000A0EA3">
              <w:rPr>
                <w:szCs w:val="24"/>
              </w:rPr>
              <w:t>Размещение утвержденного внесения изменений в правила в федеральной государственной информационной системе территориального планирования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в течение 10 (десяти) календарных дней с даты утверждения </w:t>
            </w:r>
          </w:p>
        </w:tc>
      </w:tr>
      <w:tr w:rsidR="00C2273B" w:rsidRPr="000A0EA3" w:rsidTr="00A32A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rPr>
                <w:szCs w:val="24"/>
              </w:rPr>
            </w:pPr>
            <w:r w:rsidRPr="000A0EA3">
              <w:rPr>
                <w:szCs w:val="24"/>
              </w:rPr>
              <w:t>Передача границ территориальных зон в ПКК «</w:t>
            </w:r>
            <w:proofErr w:type="spellStart"/>
            <w:r w:rsidRPr="000A0EA3">
              <w:rPr>
                <w:szCs w:val="24"/>
              </w:rPr>
              <w:t>Роскадастр</w:t>
            </w:r>
            <w:proofErr w:type="spellEnd"/>
            <w:r w:rsidRPr="000A0EA3">
              <w:rPr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3B" w:rsidRPr="000A0EA3" w:rsidRDefault="00C2273B" w:rsidP="00A32AFB">
            <w:pPr>
              <w:widowControl w:val="0"/>
              <w:ind w:left="-108" w:right="-108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>БУВО «РПГЦ»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B" w:rsidRPr="000A0EA3" w:rsidRDefault="00C2273B" w:rsidP="00A32AFB">
            <w:pPr>
              <w:widowControl w:val="0"/>
              <w:jc w:val="center"/>
              <w:rPr>
                <w:szCs w:val="24"/>
              </w:rPr>
            </w:pPr>
            <w:r w:rsidRPr="000A0EA3">
              <w:rPr>
                <w:szCs w:val="24"/>
              </w:rPr>
              <w:t xml:space="preserve">в течение 5 (пяти) рабочих дней с даты вступления в силу внесения изменений в правила </w:t>
            </w:r>
          </w:p>
        </w:tc>
      </w:tr>
    </w:tbl>
    <w:p w:rsidR="0062066E" w:rsidRPr="001D335F" w:rsidRDefault="0062066E">
      <w:pPr>
        <w:widowControl w:val="0"/>
        <w:jc w:val="center"/>
        <w:rPr>
          <w:sz w:val="28"/>
          <w:szCs w:val="28"/>
        </w:rPr>
      </w:pPr>
    </w:p>
    <w:p w:rsidR="00E92025" w:rsidRDefault="00E92025">
      <w:pPr>
        <w:rPr>
          <w:sz w:val="28"/>
        </w:rPr>
      </w:pPr>
      <w:r>
        <w:rPr>
          <w:sz w:val="28"/>
        </w:rPr>
        <w:br w:type="page"/>
      </w:r>
    </w:p>
    <w:p w:rsidR="00B46F8E" w:rsidRPr="001D335F" w:rsidRDefault="00B46F8E">
      <w:pPr>
        <w:ind w:left="5387"/>
        <w:rPr>
          <w:sz w:val="28"/>
        </w:rPr>
      </w:pPr>
    </w:p>
    <w:p w:rsidR="00061B1D" w:rsidRDefault="00C2273B">
      <w:pPr>
        <w:ind w:left="11" w:hanging="360"/>
        <w:jc w:val="center"/>
        <w:rPr>
          <w:b/>
          <w:sz w:val="28"/>
        </w:rPr>
      </w:pPr>
      <w:r w:rsidRPr="00C2273B">
        <w:rPr>
          <w:b/>
          <w:sz w:val="28"/>
        </w:rPr>
        <w:t xml:space="preserve">Порядок направления заинтересованными лицами предложений по подготовке проекта внесения изменений в правила землепользования и застройки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C2273B">
        <w:rPr>
          <w:b/>
          <w:sz w:val="28"/>
        </w:rPr>
        <w:t>Самотовинского</w:t>
      </w:r>
      <w:proofErr w:type="spellEnd"/>
      <w:r w:rsidRPr="00C2273B">
        <w:rPr>
          <w:b/>
          <w:sz w:val="28"/>
        </w:rPr>
        <w:t xml:space="preserve"> сельсовета, Викторовского, </w:t>
      </w:r>
      <w:proofErr w:type="spellStart"/>
      <w:r w:rsidRPr="00C2273B">
        <w:rPr>
          <w:b/>
          <w:sz w:val="28"/>
        </w:rPr>
        <w:t>Парфеновского</w:t>
      </w:r>
      <w:proofErr w:type="spellEnd"/>
      <w:r w:rsidRPr="00C2273B">
        <w:rPr>
          <w:b/>
          <w:sz w:val="28"/>
        </w:rPr>
        <w:t xml:space="preserve">, Покровского, </w:t>
      </w:r>
      <w:proofErr w:type="spellStart"/>
      <w:r w:rsidRPr="00C2273B">
        <w:rPr>
          <w:b/>
          <w:sz w:val="28"/>
        </w:rPr>
        <w:t>Шемогодского</w:t>
      </w:r>
      <w:proofErr w:type="spellEnd"/>
      <w:r w:rsidRPr="00C2273B">
        <w:rPr>
          <w:b/>
          <w:sz w:val="28"/>
        </w:rPr>
        <w:t xml:space="preserve"> сельсоветов, </w:t>
      </w:r>
      <w:proofErr w:type="spellStart"/>
      <w:r w:rsidRPr="00C2273B">
        <w:rPr>
          <w:b/>
          <w:sz w:val="28"/>
        </w:rPr>
        <w:t>Нижнешарденгского</w:t>
      </w:r>
      <w:proofErr w:type="spellEnd"/>
      <w:r w:rsidRPr="00C2273B">
        <w:rPr>
          <w:b/>
          <w:sz w:val="28"/>
        </w:rPr>
        <w:t xml:space="preserve">, </w:t>
      </w:r>
      <w:proofErr w:type="spellStart"/>
      <w:r w:rsidRPr="00C2273B">
        <w:rPr>
          <w:b/>
          <w:sz w:val="28"/>
        </w:rPr>
        <w:t>Трегубовского</w:t>
      </w:r>
      <w:proofErr w:type="spellEnd"/>
      <w:r w:rsidRPr="00C2273B">
        <w:rPr>
          <w:b/>
          <w:sz w:val="28"/>
        </w:rPr>
        <w:t xml:space="preserve"> сельсоветов Великоустюгского района в Комиссию по подготовке проекта внесения изменений в правила</w:t>
      </w:r>
    </w:p>
    <w:p w:rsidR="00C2273B" w:rsidRPr="001D335F" w:rsidRDefault="00C2273B">
      <w:pPr>
        <w:ind w:left="11" w:hanging="360"/>
        <w:jc w:val="center"/>
        <w:rPr>
          <w:sz w:val="28"/>
        </w:rPr>
      </w:pPr>
    </w:p>
    <w:p w:rsidR="0075771D" w:rsidRPr="008C6759" w:rsidRDefault="008C6759" w:rsidP="0075771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759">
        <w:rPr>
          <w:sz w:val="28"/>
          <w:szCs w:val="28"/>
        </w:rPr>
        <w:t xml:space="preserve">Заинтересованные лица вправе направлять в Департамент строительства области (далее – Департамент) предложения по подготовке проекта внесения изменений в правила в течение 45 (сорока пяти) календарных дней с даты размещения сообщения о принятии решения о подготовке проекта внесения изменений в правила землепользования и застройки Великоустюгского муниципального округа Вологодской области применительно к территории в административных границах </w:t>
      </w:r>
      <w:proofErr w:type="spellStart"/>
      <w:r w:rsidRPr="008C6759">
        <w:rPr>
          <w:sz w:val="28"/>
          <w:szCs w:val="28"/>
        </w:rPr>
        <w:t>Самотовинского</w:t>
      </w:r>
      <w:proofErr w:type="spellEnd"/>
      <w:r w:rsidRPr="008C6759">
        <w:rPr>
          <w:sz w:val="28"/>
          <w:szCs w:val="28"/>
        </w:rPr>
        <w:t xml:space="preserve"> сельсовета, Викторовского, </w:t>
      </w:r>
      <w:proofErr w:type="spellStart"/>
      <w:r w:rsidRPr="008C6759">
        <w:rPr>
          <w:sz w:val="28"/>
          <w:szCs w:val="28"/>
        </w:rPr>
        <w:t>Парфеновского</w:t>
      </w:r>
      <w:proofErr w:type="spellEnd"/>
      <w:r w:rsidRPr="008C6759">
        <w:rPr>
          <w:sz w:val="28"/>
          <w:szCs w:val="28"/>
        </w:rPr>
        <w:t xml:space="preserve">, Покровского, </w:t>
      </w:r>
      <w:proofErr w:type="spellStart"/>
      <w:r w:rsidRPr="008C6759">
        <w:rPr>
          <w:sz w:val="28"/>
          <w:szCs w:val="28"/>
        </w:rPr>
        <w:t>Шемогодского</w:t>
      </w:r>
      <w:proofErr w:type="spellEnd"/>
      <w:r w:rsidRPr="008C6759">
        <w:rPr>
          <w:sz w:val="28"/>
          <w:szCs w:val="28"/>
        </w:rPr>
        <w:t xml:space="preserve"> сельсоветов, </w:t>
      </w:r>
      <w:proofErr w:type="spellStart"/>
      <w:r w:rsidRPr="008C6759">
        <w:rPr>
          <w:sz w:val="28"/>
          <w:szCs w:val="28"/>
        </w:rPr>
        <w:t>Нижнешарденгского</w:t>
      </w:r>
      <w:proofErr w:type="spellEnd"/>
      <w:r w:rsidRPr="008C6759">
        <w:rPr>
          <w:sz w:val="28"/>
          <w:szCs w:val="28"/>
        </w:rPr>
        <w:t xml:space="preserve">, </w:t>
      </w:r>
      <w:proofErr w:type="spellStart"/>
      <w:r w:rsidRPr="008C6759">
        <w:rPr>
          <w:sz w:val="28"/>
          <w:szCs w:val="28"/>
        </w:rPr>
        <w:t>Трегубовского</w:t>
      </w:r>
      <w:proofErr w:type="spellEnd"/>
      <w:r w:rsidRPr="008C6759">
        <w:rPr>
          <w:sz w:val="28"/>
          <w:szCs w:val="28"/>
        </w:rPr>
        <w:t xml:space="preserve"> сельсоветов Великоустюгского района на официальном сайте Департамента для последующей передачи в Комиссию по подготовке проекта внесения изменений в правила (далее – Комиссия) в соответствии с порядком деятельности Комиссии</w:t>
      </w:r>
      <w:r w:rsidR="0075771D" w:rsidRPr="008C6759">
        <w:rPr>
          <w:sz w:val="28"/>
          <w:szCs w:val="28"/>
        </w:rPr>
        <w:t>.</w:t>
      </w:r>
    </w:p>
    <w:p w:rsidR="0075771D" w:rsidRPr="008C6759" w:rsidRDefault="008C6759" w:rsidP="0075771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759">
        <w:rPr>
          <w:sz w:val="28"/>
          <w:szCs w:val="28"/>
        </w:rPr>
        <w:t>Обращения с предложениями к проекту внесения изменений в правила направляются в Департамент по форме согласно приложению к настоящему Порядку одним из следующих способов</w:t>
      </w:r>
      <w:r w:rsidR="0075771D" w:rsidRPr="008C6759">
        <w:rPr>
          <w:sz w:val="28"/>
          <w:szCs w:val="28"/>
        </w:rPr>
        <w:t>:</w:t>
      </w:r>
    </w:p>
    <w:p w:rsidR="0075771D" w:rsidRPr="001D335F" w:rsidRDefault="0075771D" w:rsidP="0075771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35F">
        <w:rPr>
          <w:sz w:val="28"/>
          <w:szCs w:val="28"/>
        </w:rPr>
        <w:t xml:space="preserve">лично или через уполномоченного представителя (с предъявлением доверенности, оформленной в соответствии с требованиями Гражданского кодекса Российской Федерации, в случае направления предложений законным представителем заинтересованного лица − документы, подтверждающие полномочия законного представителя) в приемную управления градостроительства и архитектуры Департамента, расположенную по адресу: г. Вологда,                                   ул. Предтеченская, д. 19, </w:t>
      </w:r>
      <w:proofErr w:type="spellStart"/>
      <w:r w:rsidRPr="001D335F">
        <w:rPr>
          <w:sz w:val="28"/>
          <w:szCs w:val="28"/>
        </w:rPr>
        <w:t>каб</w:t>
      </w:r>
      <w:proofErr w:type="spellEnd"/>
      <w:r w:rsidRPr="001D335F">
        <w:rPr>
          <w:sz w:val="28"/>
          <w:szCs w:val="28"/>
        </w:rPr>
        <w:t>. 136;</w:t>
      </w:r>
    </w:p>
    <w:p w:rsidR="0075771D" w:rsidRPr="001D335F" w:rsidRDefault="0075771D" w:rsidP="0075771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35F">
        <w:rPr>
          <w:sz w:val="28"/>
          <w:szCs w:val="28"/>
        </w:rPr>
        <w:t xml:space="preserve">почтовым отправлением на почтовый адрес Департамента: 160000, </w:t>
      </w:r>
      <w:r w:rsidRPr="001D335F">
        <w:rPr>
          <w:sz w:val="28"/>
          <w:szCs w:val="28"/>
        </w:rPr>
        <w:br/>
        <w:t>г. Вологда, ул. Предтеченская, д. 19;</w:t>
      </w:r>
    </w:p>
    <w:p w:rsidR="0075771D" w:rsidRPr="001D335F" w:rsidRDefault="0075771D" w:rsidP="0075771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35F">
        <w:rPr>
          <w:sz w:val="28"/>
          <w:szCs w:val="28"/>
        </w:rPr>
        <w:t>в электронной форме путем направления на адрес электронной почты: MainArch@glarch.gov35.ru;</w:t>
      </w:r>
    </w:p>
    <w:p w:rsidR="0075771D" w:rsidRPr="001D335F" w:rsidRDefault="0075771D" w:rsidP="0075771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35F">
        <w:rPr>
          <w:sz w:val="28"/>
          <w:szCs w:val="28"/>
        </w:rPr>
        <w:t>по факсимильной связи по телефону (817-2) 23-01-74 (доб. 1019).</w:t>
      </w:r>
    </w:p>
    <w:p w:rsidR="0075771D" w:rsidRPr="001D335F" w:rsidRDefault="008413F4" w:rsidP="0075771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35F">
        <w:rPr>
          <w:sz w:val="28"/>
          <w:szCs w:val="28"/>
        </w:rPr>
        <w:t xml:space="preserve">Заинтересованное лицо (гражданин или юридическое лицо) или уполномоченный представитель по доверенности в обращении с предложением в обязательном порядке указывает: свои фамилию, имя, отчество (последнее – при наличии; наименование юридического лица), контактный телефон, почтовый адрес (юридический адрес, адрес электронной почты), по которому должен быть направлен результат рассмотрения, подпись и дату, суть предложения с указанием кадастрового номера земельного участка, место его нахождения с обязательным </w:t>
      </w:r>
      <w:r w:rsidRPr="001D335F">
        <w:rPr>
          <w:sz w:val="28"/>
          <w:szCs w:val="28"/>
        </w:rPr>
        <w:lastRenderedPageBreak/>
        <w:t xml:space="preserve">указанием сельсовета </w:t>
      </w:r>
      <w:r w:rsidR="001C660B" w:rsidRPr="001C660B">
        <w:rPr>
          <w:sz w:val="28"/>
          <w:szCs w:val="28"/>
        </w:rPr>
        <w:t>Великоустюгского муниципального округа</w:t>
      </w:r>
      <w:r w:rsidRPr="001D335F">
        <w:rPr>
          <w:sz w:val="28"/>
          <w:szCs w:val="28"/>
        </w:rPr>
        <w:t>, сведения о правах на данный участок. Каждое предложение должно содержать обоснование. К обращению могут быть приложены любые материалы на бумажных или электронных носителях. Полученные материалы возврату без письменного заявления не подлежат</w:t>
      </w:r>
      <w:r w:rsidR="0075771D" w:rsidRPr="001D335F">
        <w:rPr>
          <w:sz w:val="28"/>
          <w:szCs w:val="28"/>
        </w:rPr>
        <w:t>.</w:t>
      </w:r>
    </w:p>
    <w:p w:rsidR="0075771D" w:rsidRPr="001D335F" w:rsidRDefault="0075771D" w:rsidP="0075771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35F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</w:t>
      </w:r>
      <w:r w:rsidR="00E46A7F">
        <w:rPr>
          <w:sz w:val="28"/>
          <w:szCs w:val="28"/>
        </w:rPr>
        <w:t xml:space="preserve">заинтересованное лицо </w:t>
      </w:r>
      <w:r w:rsidRPr="001D335F">
        <w:rPr>
          <w:sz w:val="28"/>
          <w:szCs w:val="28"/>
        </w:rPr>
        <w:t>дает согласие на обработку, а также, в случае необходимости, передачу своих персональных данных, в рамках действующего законодательства.</w:t>
      </w:r>
    </w:p>
    <w:p w:rsidR="00A21249" w:rsidRPr="001D335F" w:rsidRDefault="00A21249" w:rsidP="00A21249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B46F8E" w:rsidRPr="001D335F" w:rsidRDefault="00C93B66">
      <w:pPr>
        <w:pStyle w:val="10"/>
        <w:spacing w:before="0" w:after="0"/>
        <w:ind w:left="709" w:firstLine="5104"/>
        <w:rPr>
          <w:rFonts w:ascii="Times New Roman" w:hAnsi="Times New Roman"/>
          <w:b w:val="0"/>
          <w:sz w:val="28"/>
          <w:szCs w:val="28"/>
        </w:rPr>
      </w:pPr>
      <w:r w:rsidRPr="001D335F">
        <w:rPr>
          <w:rFonts w:ascii="Times New Roman" w:hAnsi="Times New Roman"/>
          <w:b w:val="0"/>
          <w:sz w:val="28"/>
          <w:szCs w:val="28"/>
        </w:rPr>
        <w:t>Приложение к Порядку</w:t>
      </w:r>
    </w:p>
    <w:p w:rsidR="00B46F8E" w:rsidRPr="001D335F" w:rsidRDefault="00C93B66">
      <w:pPr>
        <w:ind w:left="5812"/>
        <w:rPr>
          <w:sz w:val="28"/>
          <w:szCs w:val="28"/>
        </w:rPr>
      </w:pPr>
      <w:r w:rsidRPr="001D335F">
        <w:rPr>
          <w:sz w:val="28"/>
          <w:szCs w:val="28"/>
        </w:rPr>
        <w:t xml:space="preserve">направления предложений заинтересованными лицами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5"/>
        <w:gridCol w:w="5970"/>
      </w:tblGrid>
      <w:tr w:rsidR="007D4D76" w:rsidRPr="001D335F" w:rsidTr="006A35D1">
        <w:tc>
          <w:tcPr>
            <w:tcW w:w="4235" w:type="dxa"/>
            <w:shd w:val="clear" w:color="auto" w:fill="auto"/>
          </w:tcPr>
          <w:p w:rsidR="007D4D76" w:rsidRPr="001D335F" w:rsidRDefault="007D4D76" w:rsidP="006A35D1">
            <w:pPr>
              <w:spacing w:after="160" w:line="264" w:lineRule="auto"/>
            </w:pPr>
          </w:p>
        </w:tc>
        <w:tc>
          <w:tcPr>
            <w:tcW w:w="5970" w:type="dxa"/>
            <w:vMerge w:val="restart"/>
            <w:shd w:val="clear" w:color="auto" w:fill="auto"/>
          </w:tcPr>
          <w:p w:rsidR="007D4D76" w:rsidRPr="001D335F" w:rsidRDefault="007D4D76" w:rsidP="006A35D1"/>
          <w:p w:rsidR="007D4D76" w:rsidRPr="001D335F" w:rsidRDefault="007D4D76" w:rsidP="006A35D1">
            <w:pPr>
              <w:rPr>
                <w:sz w:val="28"/>
                <w:szCs w:val="28"/>
              </w:rPr>
            </w:pPr>
            <w:r w:rsidRPr="001D335F">
              <w:rPr>
                <w:sz w:val="28"/>
                <w:szCs w:val="28"/>
              </w:rPr>
              <w:t>В Департамент строительства области</w:t>
            </w:r>
          </w:p>
          <w:p w:rsidR="007D4D76" w:rsidRPr="001D335F" w:rsidRDefault="007D4D76" w:rsidP="006A35D1">
            <w:r w:rsidRPr="001D335F">
              <w:t>от_____________________________________________</w:t>
            </w:r>
          </w:p>
          <w:p w:rsidR="007D4D76" w:rsidRPr="001D335F" w:rsidRDefault="007D4D76" w:rsidP="006A35D1">
            <w:pPr>
              <w:jc w:val="center"/>
              <w:rPr>
                <w:sz w:val="18"/>
              </w:rPr>
            </w:pPr>
            <w:r w:rsidRPr="001D335F">
              <w:rPr>
                <w:sz w:val="18"/>
              </w:rPr>
              <w:t>(Ф.И.О. физического лица, наименование юридического лица</w:t>
            </w:r>
            <w:r w:rsidRPr="001D335F">
              <w:t xml:space="preserve"> </w:t>
            </w:r>
            <w:r w:rsidRPr="001D335F">
              <w:rPr>
                <w:sz w:val="18"/>
              </w:rPr>
              <w:t>ОГРН</w:t>
            </w:r>
            <w:r w:rsidRPr="001D335F">
              <w:t>*</w:t>
            </w:r>
            <w:r w:rsidRPr="001D335F">
              <w:rPr>
                <w:sz w:val="18"/>
              </w:rPr>
              <w:t>)</w:t>
            </w:r>
          </w:p>
          <w:p w:rsidR="007D4D76" w:rsidRPr="001D335F" w:rsidRDefault="007D4D76" w:rsidP="006A35D1">
            <w:pPr>
              <w:jc w:val="center"/>
            </w:pPr>
            <w:r w:rsidRPr="001D335F">
              <w:rPr>
                <w:sz w:val="20"/>
              </w:rPr>
              <w:t>_________________________________________________________,</w:t>
            </w:r>
            <w:r w:rsidRPr="001D335F">
              <w:t xml:space="preserve"> </w:t>
            </w:r>
            <w:r w:rsidRPr="001D335F">
              <w:rPr>
                <w:sz w:val="18"/>
              </w:rPr>
              <w:t>(адрес места регистрации)</w:t>
            </w:r>
          </w:p>
          <w:p w:rsidR="007D4D76" w:rsidRPr="001D335F" w:rsidRDefault="007D4D76" w:rsidP="006A35D1">
            <w:r w:rsidRPr="001D335F">
              <w:t>___________________________________________</w:t>
            </w:r>
            <w:r w:rsidR="00E46A7F">
              <w:t>_</w:t>
            </w:r>
            <w:r w:rsidRPr="001D335F">
              <w:t>___</w:t>
            </w:r>
          </w:p>
          <w:p w:rsidR="007D4D76" w:rsidRPr="001D335F" w:rsidRDefault="007D4D76" w:rsidP="006A35D1">
            <w:pPr>
              <w:jc w:val="center"/>
              <w:rPr>
                <w:sz w:val="18"/>
              </w:rPr>
            </w:pPr>
            <w:r w:rsidRPr="001D335F">
              <w:rPr>
                <w:sz w:val="18"/>
              </w:rPr>
              <w:t>(контактный телефон, адрес электронной почты)</w:t>
            </w:r>
          </w:p>
        </w:tc>
      </w:tr>
      <w:tr w:rsidR="007D4D76" w:rsidRPr="001D335F" w:rsidTr="006A35D1">
        <w:tc>
          <w:tcPr>
            <w:tcW w:w="4235" w:type="dxa"/>
            <w:shd w:val="clear" w:color="auto" w:fill="auto"/>
          </w:tcPr>
          <w:p w:rsidR="007D4D76" w:rsidRPr="001D335F" w:rsidRDefault="007D4D76" w:rsidP="006A35D1">
            <w:pPr>
              <w:spacing w:after="160" w:line="264" w:lineRule="auto"/>
              <w:jc w:val="right"/>
            </w:pPr>
            <w:r w:rsidRPr="001D335F">
              <w:t xml:space="preserve">     </w:t>
            </w:r>
          </w:p>
        </w:tc>
        <w:tc>
          <w:tcPr>
            <w:tcW w:w="5970" w:type="dxa"/>
            <w:vMerge/>
            <w:shd w:val="clear" w:color="auto" w:fill="auto"/>
          </w:tcPr>
          <w:p w:rsidR="007D4D76" w:rsidRPr="001D335F" w:rsidRDefault="007D4D76" w:rsidP="006A35D1"/>
        </w:tc>
      </w:tr>
    </w:tbl>
    <w:p w:rsidR="0075771D" w:rsidRPr="001D335F" w:rsidRDefault="0075771D" w:rsidP="0075771D">
      <w:pPr>
        <w:spacing w:before="200" w:after="120" w:line="264" w:lineRule="auto"/>
        <w:jc w:val="center"/>
        <w:rPr>
          <w:sz w:val="28"/>
          <w:szCs w:val="28"/>
        </w:rPr>
      </w:pPr>
      <w:r w:rsidRPr="001D335F">
        <w:rPr>
          <w:b/>
          <w:sz w:val="28"/>
          <w:szCs w:val="28"/>
        </w:rPr>
        <w:t xml:space="preserve">Предложение по проекту </w:t>
      </w:r>
      <w:r w:rsidR="00B334D9" w:rsidRPr="00B334D9">
        <w:rPr>
          <w:b/>
          <w:sz w:val="28"/>
          <w:szCs w:val="28"/>
        </w:rPr>
        <w:t>внесения изменений в правила</w:t>
      </w:r>
      <w:r w:rsidRPr="001D335F">
        <w:rPr>
          <w:b/>
          <w:sz w:val="28"/>
          <w:szCs w:val="28"/>
        </w:rPr>
        <w:t xml:space="preserve"> землепользования и застройки</w:t>
      </w:r>
    </w:p>
    <w:p w:rsidR="007D4D76" w:rsidRPr="001D335F" w:rsidRDefault="0075771D" w:rsidP="0075771D">
      <w:pPr>
        <w:ind w:firstLine="709"/>
        <w:rPr>
          <w:sz w:val="28"/>
          <w:szCs w:val="28"/>
        </w:rPr>
      </w:pPr>
      <w:r w:rsidRPr="001D335F">
        <w:rPr>
          <w:sz w:val="28"/>
          <w:szCs w:val="28"/>
        </w:rPr>
        <w:t xml:space="preserve">Прошу при разработке </w:t>
      </w:r>
      <w:r w:rsidR="00AA1B7C">
        <w:rPr>
          <w:sz w:val="28"/>
          <w:szCs w:val="28"/>
        </w:rPr>
        <w:t xml:space="preserve">проекта </w:t>
      </w:r>
      <w:r w:rsidR="001C660B">
        <w:rPr>
          <w:sz w:val="28"/>
          <w:szCs w:val="28"/>
        </w:rPr>
        <w:t>внесения изменений</w:t>
      </w:r>
      <w:r w:rsidR="00AA1B7C">
        <w:rPr>
          <w:sz w:val="28"/>
          <w:szCs w:val="28"/>
        </w:rPr>
        <w:t xml:space="preserve"> в правила</w:t>
      </w:r>
      <w:r w:rsidRPr="001D335F">
        <w:rPr>
          <w:sz w:val="28"/>
          <w:szCs w:val="28"/>
        </w:rPr>
        <w:t xml:space="preserve"> землепользования и застройки</w:t>
      </w:r>
    </w:p>
    <w:p w:rsidR="0075771D" w:rsidRPr="001D335F" w:rsidRDefault="0075771D" w:rsidP="00E46A7F">
      <w:pPr>
        <w:jc w:val="center"/>
        <w:rPr>
          <w:sz w:val="18"/>
        </w:rPr>
      </w:pPr>
      <w:r w:rsidRPr="001D335F">
        <w:t>_______________________________________</w:t>
      </w:r>
      <w:r w:rsidR="007D4D76" w:rsidRPr="001D335F">
        <w:t>_______</w:t>
      </w:r>
      <w:r w:rsidRPr="001D335F">
        <w:t>____________________</w:t>
      </w:r>
      <w:r w:rsidR="007D4D76" w:rsidRPr="001D335F">
        <w:t>_____</w:t>
      </w:r>
      <w:r w:rsidRPr="001D335F">
        <w:t>____________</w:t>
      </w:r>
      <w:r w:rsidRPr="001D335F">
        <w:rPr>
          <w:sz w:val="18"/>
        </w:rPr>
        <w:t xml:space="preserve"> (наименование сельсовета с указанием наименования муниципального округа)</w:t>
      </w:r>
    </w:p>
    <w:p w:rsidR="0075771D" w:rsidRPr="001D335F" w:rsidRDefault="0075771D" w:rsidP="0075771D">
      <w:pPr>
        <w:ind w:firstLine="709"/>
        <w:jc w:val="both"/>
        <w:rPr>
          <w:sz w:val="18"/>
        </w:rPr>
      </w:pPr>
    </w:p>
    <w:p w:rsidR="0075771D" w:rsidRPr="001D335F" w:rsidRDefault="0075771D" w:rsidP="0075771D">
      <w:pPr>
        <w:jc w:val="both"/>
        <w:rPr>
          <w:sz w:val="28"/>
          <w:szCs w:val="28"/>
        </w:rPr>
      </w:pPr>
      <w:r w:rsidRPr="001D335F">
        <w:rPr>
          <w:sz w:val="28"/>
          <w:szCs w:val="28"/>
        </w:rPr>
        <w:t>учесть предложение (заполнить нужную форму):</w:t>
      </w:r>
    </w:p>
    <w:p w:rsidR="0075771D" w:rsidRPr="001D335F" w:rsidRDefault="0075771D" w:rsidP="0075771D">
      <w:pPr>
        <w:jc w:val="center"/>
        <w:rPr>
          <w:sz w:val="28"/>
          <w:szCs w:val="28"/>
          <w:u w:color="000000"/>
        </w:rPr>
      </w:pPr>
    </w:p>
    <w:p w:rsidR="0075771D" w:rsidRPr="001D335F" w:rsidRDefault="0075771D" w:rsidP="0075771D">
      <w:pPr>
        <w:jc w:val="center"/>
        <w:rPr>
          <w:b/>
          <w:sz w:val="28"/>
          <w:szCs w:val="28"/>
          <w:u w:color="000000"/>
        </w:rPr>
      </w:pPr>
      <w:r w:rsidRPr="001D335F">
        <w:rPr>
          <w:b/>
          <w:sz w:val="28"/>
          <w:szCs w:val="28"/>
          <w:u w:color="000000"/>
        </w:rPr>
        <w:t>1. Об отнесении земельного участка к территориальной зоне</w:t>
      </w:r>
    </w:p>
    <w:p w:rsidR="0075771D" w:rsidRPr="001D335F" w:rsidRDefault="0075771D" w:rsidP="0075771D">
      <w:pPr>
        <w:jc w:val="center"/>
        <w:rPr>
          <w:b/>
          <w:u w:color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Кадастровый номер земельного участка:</w:t>
            </w:r>
          </w:p>
          <w:p w:rsidR="0075771D" w:rsidRPr="001D335F" w:rsidRDefault="0075771D" w:rsidP="006A35D1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_______________________________________</w:t>
            </w:r>
            <w:r w:rsidR="007D4D76" w:rsidRPr="001D335F">
              <w:t>_______</w:t>
            </w:r>
            <w:r w:rsidRPr="001D335F">
              <w:t>___</w:t>
            </w:r>
          </w:p>
        </w:tc>
      </w:tr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Место нахождения земельного участка: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</w:p>
          <w:p w:rsidR="0075771D" w:rsidRPr="001D335F" w:rsidRDefault="0075771D" w:rsidP="006A35D1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</w:t>
            </w:r>
            <w:r w:rsidR="007D4D76" w:rsidRPr="001D335F">
              <w:t>_______</w:t>
            </w:r>
            <w:r w:rsidRPr="001D335F">
              <w:t>_______</w:t>
            </w:r>
          </w:p>
        </w:tc>
      </w:tr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 xml:space="preserve">Фактическое использование земельного участка и объекта капитального строительства: 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_______________________________________</w:t>
            </w:r>
            <w:r w:rsidR="007D4D76" w:rsidRPr="001D335F">
              <w:t>_______</w:t>
            </w:r>
            <w:r w:rsidRPr="001D335F">
              <w:t>___</w:t>
            </w:r>
          </w:p>
          <w:p w:rsidR="0075771D" w:rsidRPr="001D335F" w:rsidRDefault="0075771D" w:rsidP="006A35D1">
            <w:pPr>
              <w:jc w:val="center"/>
            </w:pPr>
            <w:r w:rsidRPr="001D335F">
              <w:rPr>
                <w:sz w:val="18"/>
              </w:rPr>
              <w:t>(с указанием территориальной зоны)</w:t>
            </w:r>
          </w:p>
        </w:tc>
      </w:tr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widowControl w:val="0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Планируемое использование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земельного участка: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_______________________________________</w:t>
            </w:r>
            <w:r w:rsidR="007D4D76" w:rsidRPr="001D335F">
              <w:t>_______</w:t>
            </w:r>
            <w:r w:rsidRPr="001D335F">
              <w:t>___</w:t>
            </w:r>
          </w:p>
          <w:p w:rsidR="0075771D" w:rsidRPr="001D335F" w:rsidRDefault="0075771D" w:rsidP="007D4D76">
            <w:pPr>
              <w:jc w:val="center"/>
            </w:pPr>
            <w:r w:rsidRPr="001D335F">
              <w:rPr>
                <w:sz w:val="18"/>
              </w:rPr>
              <w:t>(с указанием вида разрешенного использования)</w:t>
            </w:r>
          </w:p>
        </w:tc>
      </w:tr>
      <w:tr w:rsidR="0075771D" w:rsidRPr="001D335F" w:rsidTr="007D4D76"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widowControl w:val="0"/>
              <w:rPr>
                <w:b/>
                <w:u w:color="000000"/>
              </w:rPr>
            </w:pPr>
            <w:r w:rsidRPr="001D335F">
              <w:rPr>
                <w:sz w:val="22"/>
                <w:u w:color="000000"/>
              </w:rPr>
              <w:t>Обоснование:</w:t>
            </w: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pPr>
              <w:ind w:left="34"/>
            </w:pPr>
            <w:r w:rsidRPr="001D335F">
              <w:t>________________________________________</w:t>
            </w:r>
            <w:r w:rsidR="007D4D76" w:rsidRPr="001D335F">
              <w:t>__</w:t>
            </w:r>
            <w:r w:rsidRPr="001D335F">
              <w:t>________________________________________</w:t>
            </w:r>
            <w:r w:rsidR="007D4D76" w:rsidRPr="001D335F">
              <w:t>__________</w:t>
            </w:r>
            <w:r w:rsidRPr="001D335F">
              <w:t>____</w:t>
            </w:r>
          </w:p>
          <w:p w:rsidR="0075771D" w:rsidRPr="001D335F" w:rsidRDefault="0075771D" w:rsidP="007D4D76">
            <w:pPr>
              <w:ind w:left="34"/>
            </w:pPr>
            <w:r w:rsidRPr="001D335F">
              <w:t>________________________________________________________________________________________________________________________________________________</w:t>
            </w:r>
            <w:r w:rsidRPr="001D335F">
              <w:lastRenderedPageBreak/>
              <w:t>______________________</w:t>
            </w:r>
            <w:r w:rsidR="007D4D76" w:rsidRPr="001D335F">
              <w:t>________________________</w:t>
            </w:r>
            <w:r w:rsidRPr="001D335F">
              <w:t>__</w:t>
            </w:r>
          </w:p>
          <w:p w:rsidR="0075771D" w:rsidRPr="001D335F" w:rsidRDefault="0075771D" w:rsidP="007D4D76">
            <w:pPr>
              <w:widowControl w:val="0"/>
              <w:rPr>
                <w:b/>
                <w:u w:color="000000"/>
              </w:rPr>
            </w:pPr>
          </w:p>
        </w:tc>
      </w:tr>
    </w:tbl>
    <w:p w:rsidR="0075771D" w:rsidRPr="001D335F" w:rsidRDefault="0075771D" w:rsidP="0075771D">
      <w:pPr>
        <w:widowControl w:val="0"/>
        <w:jc w:val="center"/>
        <w:rPr>
          <w:b/>
          <w:u w:color="000000"/>
        </w:rPr>
      </w:pPr>
    </w:p>
    <w:p w:rsidR="0075771D" w:rsidRPr="001D335F" w:rsidRDefault="0075771D" w:rsidP="0075771D">
      <w:pPr>
        <w:widowControl w:val="0"/>
        <w:jc w:val="center"/>
        <w:rPr>
          <w:b/>
          <w:sz w:val="28"/>
          <w:szCs w:val="28"/>
          <w:u w:color="000000"/>
        </w:rPr>
      </w:pPr>
      <w:r w:rsidRPr="001D335F">
        <w:rPr>
          <w:b/>
          <w:sz w:val="28"/>
          <w:szCs w:val="28"/>
          <w:u w:color="000000"/>
        </w:rPr>
        <w:t xml:space="preserve">2. О включении вида разрешенного использования земельного участка </w:t>
      </w:r>
    </w:p>
    <w:p w:rsidR="0075771D" w:rsidRPr="001D335F" w:rsidRDefault="0075771D" w:rsidP="0075771D">
      <w:pPr>
        <w:ind w:firstLine="426"/>
        <w:jc w:val="both"/>
        <w:rPr>
          <w:sz w:val="28"/>
          <w:szCs w:val="28"/>
          <w:u w:color="000000"/>
        </w:rPr>
      </w:pPr>
      <w:r w:rsidRPr="001D335F">
        <w:rPr>
          <w:b/>
          <w:sz w:val="28"/>
          <w:szCs w:val="28"/>
          <w:u w:color="000000"/>
        </w:rPr>
        <w:t>в градостроительный регламент территориальной зоны при его отсутствии</w:t>
      </w:r>
    </w:p>
    <w:p w:rsidR="0075771D" w:rsidRPr="001D335F" w:rsidRDefault="0075771D" w:rsidP="0075771D">
      <w:pPr>
        <w:ind w:firstLine="426"/>
        <w:jc w:val="both"/>
        <w:rPr>
          <w:u w:color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Кадастровый номер земельного участка:</w:t>
            </w:r>
          </w:p>
          <w:p w:rsidR="0075771D" w:rsidRPr="001D335F" w:rsidRDefault="0075771D" w:rsidP="006A35D1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_______________________________________</w:t>
            </w:r>
            <w:r w:rsidR="007D4D76" w:rsidRPr="001D335F">
              <w:t>_______</w:t>
            </w:r>
            <w:r w:rsidRPr="001D335F">
              <w:t>___</w:t>
            </w:r>
          </w:p>
        </w:tc>
      </w:tr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Место нахождения земельного участка: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</w:p>
          <w:p w:rsidR="0075771D" w:rsidRPr="001D335F" w:rsidRDefault="0075771D" w:rsidP="006A35D1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</w:t>
            </w:r>
            <w:r w:rsidR="007D4D76" w:rsidRPr="001D335F">
              <w:t>_______</w:t>
            </w:r>
            <w:r w:rsidRPr="001D335F">
              <w:t>____</w:t>
            </w:r>
          </w:p>
        </w:tc>
      </w:tr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Фактическое использование земельного участка и объекта капитального строительства: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_______________________________________</w:t>
            </w:r>
            <w:r w:rsidR="007D4D76" w:rsidRPr="001D335F">
              <w:t>_______</w:t>
            </w:r>
            <w:r w:rsidRPr="001D335F">
              <w:t>___</w:t>
            </w:r>
          </w:p>
          <w:p w:rsidR="0075771D" w:rsidRPr="001D335F" w:rsidRDefault="0075771D" w:rsidP="007D4D76">
            <w:pPr>
              <w:jc w:val="center"/>
            </w:pPr>
            <w:r w:rsidRPr="001D335F">
              <w:rPr>
                <w:sz w:val="18"/>
              </w:rPr>
              <w:t>(с указанием территориальной зоны)</w:t>
            </w:r>
          </w:p>
        </w:tc>
      </w:tr>
      <w:tr w:rsidR="0075771D" w:rsidRPr="001D335F" w:rsidTr="007D4D76">
        <w:trPr>
          <w:trHeight w:val="513"/>
        </w:trPr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widowControl w:val="0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Планируемое использование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>земельного участка:</w:t>
            </w:r>
          </w:p>
          <w:p w:rsidR="0075771D" w:rsidRPr="001D335F" w:rsidRDefault="0075771D" w:rsidP="006A35D1">
            <w:pPr>
              <w:jc w:val="both"/>
              <w:rPr>
                <w:sz w:val="22"/>
                <w:u w:color="000000"/>
              </w:rPr>
            </w:pPr>
            <w:r w:rsidRPr="001D335F">
              <w:rPr>
                <w:sz w:val="22"/>
                <w:u w:color="00000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5771D" w:rsidRPr="001D335F" w:rsidRDefault="00F71F1F" w:rsidP="007D4D76">
            <w:r w:rsidRPr="001D335F">
              <w:t>____________________________</w:t>
            </w:r>
            <w:r w:rsidR="0075771D" w:rsidRPr="001D335F">
              <w:t>___________</w:t>
            </w:r>
            <w:r w:rsidR="007D4D76" w:rsidRPr="001D335F">
              <w:t>________</w:t>
            </w:r>
            <w:r w:rsidR="0075771D" w:rsidRPr="001D335F">
              <w:t>__</w:t>
            </w:r>
          </w:p>
          <w:p w:rsidR="0075771D" w:rsidRPr="001D335F" w:rsidRDefault="0075771D" w:rsidP="007D4D76">
            <w:pPr>
              <w:jc w:val="center"/>
            </w:pPr>
            <w:r w:rsidRPr="001D335F">
              <w:rPr>
                <w:sz w:val="18"/>
              </w:rPr>
              <w:t>(с указанием вида разрешенного использования)</w:t>
            </w:r>
          </w:p>
        </w:tc>
      </w:tr>
      <w:tr w:rsidR="0075771D" w:rsidRPr="001D335F" w:rsidTr="007D4D76">
        <w:tc>
          <w:tcPr>
            <w:tcW w:w="4077" w:type="dxa"/>
            <w:shd w:val="clear" w:color="auto" w:fill="auto"/>
          </w:tcPr>
          <w:p w:rsidR="0075771D" w:rsidRPr="001D335F" w:rsidRDefault="0075771D" w:rsidP="006A35D1">
            <w:pPr>
              <w:widowControl w:val="0"/>
              <w:rPr>
                <w:b/>
                <w:u w:color="000000"/>
              </w:rPr>
            </w:pPr>
            <w:r w:rsidRPr="001D335F">
              <w:rPr>
                <w:sz w:val="22"/>
                <w:u w:color="000000"/>
              </w:rPr>
              <w:t>Обоснование:</w:t>
            </w:r>
          </w:p>
        </w:tc>
        <w:tc>
          <w:tcPr>
            <w:tcW w:w="6096" w:type="dxa"/>
            <w:shd w:val="clear" w:color="auto" w:fill="auto"/>
          </w:tcPr>
          <w:p w:rsidR="0075771D" w:rsidRPr="001D335F" w:rsidRDefault="0075771D" w:rsidP="007D4D76">
            <w:r w:rsidRPr="001D335F">
              <w:t>________________________________________________________________________________</w:t>
            </w:r>
            <w:r w:rsidR="007D4D76" w:rsidRPr="001D335F">
              <w:t>______________</w:t>
            </w:r>
            <w:r w:rsidRPr="001D335F">
              <w:t>____</w:t>
            </w:r>
          </w:p>
          <w:p w:rsidR="0075771D" w:rsidRPr="001D335F" w:rsidRDefault="0075771D" w:rsidP="007D4D76">
            <w:r w:rsidRPr="001D335F">
              <w:t>___________________________________________________________________________________________________________________________</w:t>
            </w:r>
            <w:r w:rsidR="007D4D76" w:rsidRPr="001D335F">
              <w:t>______________________</w:t>
            </w:r>
            <w:r w:rsidRPr="001D335F">
              <w:t>__</w:t>
            </w:r>
          </w:p>
          <w:p w:rsidR="0075771D" w:rsidRPr="001D335F" w:rsidRDefault="0075771D" w:rsidP="007D4D76">
            <w:pPr>
              <w:widowControl w:val="0"/>
              <w:rPr>
                <w:b/>
                <w:u w:color="000000"/>
              </w:rPr>
            </w:pPr>
          </w:p>
        </w:tc>
      </w:tr>
    </w:tbl>
    <w:p w:rsidR="0075771D" w:rsidRPr="001D335F" w:rsidRDefault="0075771D" w:rsidP="0075771D">
      <w:pPr>
        <w:spacing w:after="120" w:line="240" w:lineRule="exact"/>
        <w:ind w:firstLine="709"/>
        <w:jc w:val="both"/>
      </w:pPr>
    </w:p>
    <w:p w:rsidR="0075771D" w:rsidRPr="00915D1A" w:rsidRDefault="0075771D" w:rsidP="0075771D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915D1A">
        <w:rPr>
          <w:sz w:val="28"/>
          <w:szCs w:val="28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75771D" w:rsidRPr="001D335F" w:rsidRDefault="0075771D" w:rsidP="0075771D">
      <w:pPr>
        <w:jc w:val="right"/>
      </w:pPr>
      <w:r w:rsidRPr="001D335F">
        <w:t>_________________________</w:t>
      </w:r>
    </w:p>
    <w:p w:rsidR="0075771D" w:rsidRPr="001D335F" w:rsidRDefault="00915D1A" w:rsidP="00915D1A">
      <w:pPr>
        <w:ind w:left="4956" w:firstLine="708"/>
        <w:jc w:val="center"/>
        <w:rPr>
          <w:sz w:val="22"/>
        </w:rPr>
      </w:pPr>
      <w:r>
        <w:rPr>
          <w:sz w:val="22"/>
        </w:rPr>
        <w:t xml:space="preserve">                         </w:t>
      </w:r>
      <w:r w:rsidR="0075771D" w:rsidRPr="001D335F">
        <w:rPr>
          <w:sz w:val="22"/>
        </w:rPr>
        <w:t>(подпись)</w:t>
      </w:r>
    </w:p>
    <w:p w:rsidR="0075771D" w:rsidRPr="001D335F" w:rsidRDefault="0075771D" w:rsidP="0075771D">
      <w:pPr>
        <w:widowControl w:val="0"/>
        <w:spacing w:line="276" w:lineRule="auto"/>
        <w:rPr>
          <w:sz w:val="28"/>
          <w:szCs w:val="28"/>
        </w:rPr>
      </w:pPr>
      <w:r w:rsidRPr="001D335F">
        <w:rPr>
          <w:sz w:val="28"/>
          <w:szCs w:val="28"/>
        </w:rPr>
        <w:t xml:space="preserve">Выписку из протокола комиссии прошу направить по адресу: </w:t>
      </w:r>
    </w:p>
    <w:p w:rsidR="0075771D" w:rsidRPr="001D335F" w:rsidRDefault="0075771D" w:rsidP="0075771D">
      <w:pPr>
        <w:widowControl w:val="0"/>
        <w:spacing w:line="276" w:lineRule="auto"/>
      </w:pPr>
      <w:r w:rsidRPr="001D335F">
        <w:t>____________________________________________________________________</w:t>
      </w:r>
      <w:r w:rsidR="007D4D76" w:rsidRPr="001D335F">
        <w:t>____________</w:t>
      </w:r>
      <w:r w:rsidRPr="001D335F">
        <w:t>____.</w:t>
      </w:r>
    </w:p>
    <w:p w:rsidR="0075771D" w:rsidRPr="001D335F" w:rsidRDefault="0075771D" w:rsidP="0075771D">
      <w:pPr>
        <w:spacing w:line="264" w:lineRule="auto"/>
        <w:jc w:val="center"/>
        <w:rPr>
          <w:sz w:val="20"/>
        </w:rPr>
      </w:pPr>
      <w:r w:rsidRPr="001D335F">
        <w:rPr>
          <w:sz w:val="20"/>
        </w:rPr>
        <w:t>(почтовый адрес или адрес электронной почты)</w:t>
      </w:r>
    </w:p>
    <w:p w:rsidR="0075771D" w:rsidRPr="001D335F" w:rsidRDefault="0075771D" w:rsidP="0075771D">
      <w:pPr>
        <w:spacing w:line="264" w:lineRule="auto"/>
        <w:jc w:val="center"/>
        <w:rPr>
          <w:sz w:val="20"/>
        </w:rPr>
      </w:pPr>
    </w:p>
    <w:p w:rsidR="0075771D" w:rsidRPr="001D335F" w:rsidRDefault="0075771D" w:rsidP="0075771D">
      <w:r w:rsidRPr="001D335F">
        <w:t>«__</w:t>
      </w:r>
      <w:proofErr w:type="gramStart"/>
      <w:r w:rsidRPr="001D335F">
        <w:t>_»_</w:t>
      </w:r>
      <w:proofErr w:type="gramEnd"/>
      <w:r w:rsidRPr="001D335F">
        <w:t>________ ____ г.</w:t>
      </w:r>
    </w:p>
    <w:p w:rsidR="0075771D" w:rsidRPr="001D335F" w:rsidRDefault="0075771D" w:rsidP="0075771D"/>
    <w:p w:rsidR="0075771D" w:rsidRPr="001D335F" w:rsidRDefault="0075771D" w:rsidP="0075771D">
      <w:pPr>
        <w:widowControl w:val="0"/>
        <w:ind w:firstLine="540"/>
        <w:rPr>
          <w:sz w:val="22"/>
        </w:rPr>
      </w:pPr>
      <w:r w:rsidRPr="001D335F">
        <w:rPr>
          <w:sz w:val="22"/>
        </w:rPr>
        <w:t>_____________________________________ ___________ _________________________</w:t>
      </w:r>
    </w:p>
    <w:p w:rsidR="0075771D" w:rsidRPr="001D335F" w:rsidRDefault="0075771D" w:rsidP="0075771D">
      <w:pPr>
        <w:widowControl w:val="0"/>
        <w:ind w:firstLine="540"/>
        <w:rPr>
          <w:sz w:val="22"/>
        </w:rPr>
      </w:pPr>
      <w:r w:rsidRPr="001D335F">
        <w:rPr>
          <w:sz w:val="22"/>
        </w:rPr>
        <w:t xml:space="preserve">   (наименование должности руководителя  </w:t>
      </w:r>
      <w:proofErr w:type="gramStart"/>
      <w:r w:rsidRPr="001D335F">
        <w:rPr>
          <w:sz w:val="22"/>
        </w:rPr>
        <w:t xml:space="preserve">   (</w:t>
      </w:r>
      <w:proofErr w:type="gramEnd"/>
      <w:r w:rsidRPr="001D335F">
        <w:rPr>
          <w:sz w:val="22"/>
        </w:rPr>
        <w:t>подпись)       (расшифровка подписи)</w:t>
      </w:r>
    </w:p>
    <w:p w:rsidR="0075771D" w:rsidRPr="001D335F" w:rsidRDefault="0075771D" w:rsidP="0075771D">
      <w:pPr>
        <w:widowControl w:val="0"/>
        <w:ind w:firstLine="540"/>
        <w:rPr>
          <w:sz w:val="22"/>
        </w:rPr>
      </w:pPr>
      <w:r w:rsidRPr="001D335F">
        <w:rPr>
          <w:sz w:val="22"/>
        </w:rPr>
        <w:t xml:space="preserve">                  юридического лица*)           М.П.</w:t>
      </w:r>
    </w:p>
    <w:p w:rsidR="00B46F8E" w:rsidRPr="001D335F" w:rsidRDefault="00C93B66">
      <w:pPr>
        <w:pStyle w:val="Default"/>
        <w:ind w:firstLine="709"/>
        <w:jc w:val="center"/>
      </w:pPr>
      <w:r w:rsidRPr="001D335F">
        <w:t xml:space="preserve"> </w:t>
      </w:r>
    </w:p>
    <w:p w:rsidR="00B46F8E" w:rsidRPr="001D335F" w:rsidRDefault="00B46F8E">
      <w:pPr>
        <w:pStyle w:val="10"/>
        <w:spacing w:before="0" w:after="0"/>
        <w:ind w:firstLine="5812"/>
        <w:contextualSpacing/>
        <w:rPr>
          <w:rFonts w:ascii="Times New Roman" w:hAnsi="Times New Roman"/>
          <w:sz w:val="28"/>
        </w:rPr>
      </w:pPr>
    </w:p>
    <w:sectPr w:rsidR="00B46F8E" w:rsidRPr="001D335F" w:rsidSect="00F37D58">
      <w:headerReference w:type="default" r:id="rId8"/>
      <w:pgSz w:w="11906" w:h="16838"/>
      <w:pgMar w:top="1134" w:right="567" w:bottom="1134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5E" w:rsidRDefault="00403D5E" w:rsidP="00B46F8E">
      <w:r>
        <w:separator/>
      </w:r>
    </w:p>
  </w:endnote>
  <w:endnote w:type="continuationSeparator" w:id="0">
    <w:p w:rsidR="00403D5E" w:rsidRDefault="00403D5E" w:rsidP="00B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5E" w:rsidRDefault="00403D5E" w:rsidP="00B46F8E">
      <w:r>
        <w:separator/>
      </w:r>
    </w:p>
  </w:footnote>
  <w:footnote w:type="continuationSeparator" w:id="0">
    <w:p w:rsidR="00403D5E" w:rsidRDefault="00403D5E" w:rsidP="00B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649594"/>
      <w:docPartObj>
        <w:docPartGallery w:val="Page Numbers (Top of Page)"/>
        <w:docPartUnique/>
      </w:docPartObj>
    </w:sdtPr>
    <w:sdtEndPr/>
    <w:sdtContent>
      <w:p w:rsidR="00F37D58" w:rsidRDefault="00BA2DF0">
        <w:pPr>
          <w:pStyle w:val="ad"/>
          <w:jc w:val="center"/>
        </w:pPr>
        <w:r>
          <w:fldChar w:fldCharType="begin"/>
        </w:r>
        <w:r w:rsidR="00915D1A">
          <w:instrText xml:space="preserve"> PAGE   \* MERGEFORMAT </w:instrText>
        </w:r>
        <w:r>
          <w:fldChar w:fldCharType="separate"/>
        </w:r>
        <w:r w:rsidR="00B71B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6F8E" w:rsidRDefault="00B46F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A83"/>
    <w:multiLevelType w:val="multilevel"/>
    <w:tmpl w:val="8694546E"/>
    <w:lvl w:ilvl="0">
      <w:start w:val="1"/>
      <w:numFmt w:val="decimal"/>
      <w:lvlText w:val="3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1251"/>
    <w:multiLevelType w:val="multilevel"/>
    <w:tmpl w:val="E7E020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0604A"/>
    <w:multiLevelType w:val="multilevel"/>
    <w:tmpl w:val="604CA7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1607E"/>
    <w:multiLevelType w:val="multilevel"/>
    <w:tmpl w:val="1B2CEBFA"/>
    <w:lvl w:ilvl="0">
      <w:start w:val="1"/>
      <w:numFmt w:val="decimal"/>
      <w:lvlText w:val="3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721D"/>
    <w:multiLevelType w:val="multilevel"/>
    <w:tmpl w:val="4238EBF4"/>
    <w:lvl w:ilvl="0">
      <w:start w:val="1"/>
      <w:numFmt w:val="decimal"/>
      <w:lvlText w:val="3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3FEB"/>
    <w:multiLevelType w:val="multilevel"/>
    <w:tmpl w:val="9E42E80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B597F"/>
    <w:multiLevelType w:val="multilevel"/>
    <w:tmpl w:val="2CBC7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3DC"/>
    <w:multiLevelType w:val="hybridMultilevel"/>
    <w:tmpl w:val="3D0C4BE6"/>
    <w:lvl w:ilvl="0" w:tplc="A7B69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B429CA"/>
    <w:multiLevelType w:val="multilevel"/>
    <w:tmpl w:val="A684BE20"/>
    <w:lvl w:ilvl="0">
      <w:start w:val="1"/>
      <w:numFmt w:val="decimal"/>
      <w:lvlText w:val="3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C1E"/>
    <w:multiLevelType w:val="multilevel"/>
    <w:tmpl w:val="3266BC94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8A5"/>
    <w:multiLevelType w:val="multilevel"/>
    <w:tmpl w:val="0AF23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1844"/>
    <w:multiLevelType w:val="multilevel"/>
    <w:tmpl w:val="41CA43E4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E8F"/>
    <w:multiLevelType w:val="multilevel"/>
    <w:tmpl w:val="2C307194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23D4"/>
    <w:multiLevelType w:val="multilevel"/>
    <w:tmpl w:val="685643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2E605F"/>
    <w:multiLevelType w:val="multilevel"/>
    <w:tmpl w:val="AF583630"/>
    <w:lvl w:ilvl="0">
      <w:start w:val="1"/>
      <w:numFmt w:val="decimal"/>
      <w:lvlText w:val="3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6E93"/>
    <w:multiLevelType w:val="multilevel"/>
    <w:tmpl w:val="B2F28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C55"/>
    <w:multiLevelType w:val="multilevel"/>
    <w:tmpl w:val="30C0AB2E"/>
    <w:lvl w:ilvl="0">
      <w:start w:val="1"/>
      <w:numFmt w:val="decimal"/>
      <w:lvlText w:val="3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590B"/>
    <w:multiLevelType w:val="multilevel"/>
    <w:tmpl w:val="88B037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E6FCC"/>
    <w:multiLevelType w:val="multilevel"/>
    <w:tmpl w:val="4F6A0CB4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A0453"/>
    <w:multiLevelType w:val="multilevel"/>
    <w:tmpl w:val="17DCB368"/>
    <w:lvl w:ilvl="0">
      <w:start w:val="1"/>
      <w:numFmt w:val="decimal"/>
      <w:lvlText w:val="3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AF5"/>
    <w:multiLevelType w:val="multilevel"/>
    <w:tmpl w:val="C5ACE7EA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221C4"/>
    <w:multiLevelType w:val="multilevel"/>
    <w:tmpl w:val="06C87C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ED3185"/>
    <w:multiLevelType w:val="multilevel"/>
    <w:tmpl w:val="D354F1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F03232"/>
    <w:multiLevelType w:val="multilevel"/>
    <w:tmpl w:val="CBD43B64"/>
    <w:lvl w:ilvl="0">
      <w:start w:val="1"/>
      <w:numFmt w:val="decimal"/>
      <w:lvlText w:val="3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76D06"/>
    <w:multiLevelType w:val="multilevel"/>
    <w:tmpl w:val="B6183A28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05664"/>
    <w:multiLevelType w:val="multilevel"/>
    <w:tmpl w:val="22045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AE6973"/>
    <w:multiLevelType w:val="multilevel"/>
    <w:tmpl w:val="69D232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31150E"/>
    <w:multiLevelType w:val="multilevel"/>
    <w:tmpl w:val="C4C8C348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D6B7E"/>
    <w:multiLevelType w:val="multilevel"/>
    <w:tmpl w:val="0DDE5B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EE4D67"/>
    <w:multiLevelType w:val="multilevel"/>
    <w:tmpl w:val="38BAAF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C73D1A"/>
    <w:multiLevelType w:val="multilevel"/>
    <w:tmpl w:val="8EB8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6FE90EF7"/>
    <w:multiLevelType w:val="multilevel"/>
    <w:tmpl w:val="7C8ED140"/>
    <w:lvl w:ilvl="0">
      <w:start w:val="1"/>
      <w:numFmt w:val="decimal"/>
      <w:lvlText w:val="3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40C70"/>
    <w:multiLevelType w:val="multilevel"/>
    <w:tmpl w:val="CCBA9254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80510"/>
    <w:multiLevelType w:val="multilevel"/>
    <w:tmpl w:val="F35A69A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24597"/>
    <w:multiLevelType w:val="multilevel"/>
    <w:tmpl w:val="05422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9"/>
  </w:num>
  <w:num w:numId="5">
    <w:abstractNumId w:val="3"/>
  </w:num>
  <w:num w:numId="6">
    <w:abstractNumId w:val="16"/>
  </w:num>
  <w:num w:numId="7">
    <w:abstractNumId w:val="21"/>
  </w:num>
  <w:num w:numId="8">
    <w:abstractNumId w:val="1"/>
  </w:num>
  <w:num w:numId="9">
    <w:abstractNumId w:val="25"/>
  </w:num>
  <w:num w:numId="10">
    <w:abstractNumId w:val="28"/>
  </w:num>
  <w:num w:numId="11">
    <w:abstractNumId w:val="34"/>
  </w:num>
  <w:num w:numId="12">
    <w:abstractNumId w:val="27"/>
  </w:num>
  <w:num w:numId="13">
    <w:abstractNumId w:val="11"/>
  </w:num>
  <w:num w:numId="14">
    <w:abstractNumId w:val="32"/>
  </w:num>
  <w:num w:numId="15">
    <w:abstractNumId w:val="0"/>
  </w:num>
  <w:num w:numId="16">
    <w:abstractNumId w:val="14"/>
  </w:num>
  <w:num w:numId="17">
    <w:abstractNumId w:val="8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17"/>
  </w:num>
  <w:num w:numId="23">
    <w:abstractNumId w:val="9"/>
  </w:num>
  <w:num w:numId="24">
    <w:abstractNumId w:val="33"/>
  </w:num>
  <w:num w:numId="25">
    <w:abstractNumId w:val="18"/>
  </w:num>
  <w:num w:numId="26">
    <w:abstractNumId w:val="23"/>
  </w:num>
  <w:num w:numId="27">
    <w:abstractNumId w:val="31"/>
  </w:num>
  <w:num w:numId="28">
    <w:abstractNumId w:val="4"/>
  </w:num>
  <w:num w:numId="29">
    <w:abstractNumId w:val="5"/>
  </w:num>
  <w:num w:numId="30">
    <w:abstractNumId w:val="13"/>
  </w:num>
  <w:num w:numId="31">
    <w:abstractNumId w:val="22"/>
  </w:num>
  <w:num w:numId="32">
    <w:abstractNumId w:val="15"/>
  </w:num>
  <w:num w:numId="33">
    <w:abstractNumId w:val="6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F8E"/>
    <w:rsid w:val="00004D5B"/>
    <w:rsid w:val="0002308A"/>
    <w:rsid w:val="00061B1D"/>
    <w:rsid w:val="000737E7"/>
    <w:rsid w:val="000A0EA3"/>
    <w:rsid w:val="000D5B38"/>
    <w:rsid w:val="000E1006"/>
    <w:rsid w:val="000E1495"/>
    <w:rsid w:val="00107D05"/>
    <w:rsid w:val="00142684"/>
    <w:rsid w:val="0016625E"/>
    <w:rsid w:val="0017379C"/>
    <w:rsid w:val="001C660B"/>
    <w:rsid w:val="001C7554"/>
    <w:rsid w:val="001D335F"/>
    <w:rsid w:val="00244272"/>
    <w:rsid w:val="0024661D"/>
    <w:rsid w:val="002E7C85"/>
    <w:rsid w:val="00305AF5"/>
    <w:rsid w:val="003065B3"/>
    <w:rsid w:val="00315CCE"/>
    <w:rsid w:val="00322E6D"/>
    <w:rsid w:val="003852AF"/>
    <w:rsid w:val="00397CBF"/>
    <w:rsid w:val="003D0F70"/>
    <w:rsid w:val="003D2781"/>
    <w:rsid w:val="003E200D"/>
    <w:rsid w:val="0040019C"/>
    <w:rsid w:val="00403D5E"/>
    <w:rsid w:val="00406ACA"/>
    <w:rsid w:val="00435554"/>
    <w:rsid w:val="00452ED2"/>
    <w:rsid w:val="00473CB2"/>
    <w:rsid w:val="004C6D4D"/>
    <w:rsid w:val="004F73DE"/>
    <w:rsid w:val="005068D5"/>
    <w:rsid w:val="00515ADC"/>
    <w:rsid w:val="00546580"/>
    <w:rsid w:val="00567718"/>
    <w:rsid w:val="005767CB"/>
    <w:rsid w:val="00586153"/>
    <w:rsid w:val="005E1E21"/>
    <w:rsid w:val="005F4754"/>
    <w:rsid w:val="0062066E"/>
    <w:rsid w:val="006248DC"/>
    <w:rsid w:val="00635E46"/>
    <w:rsid w:val="0064327B"/>
    <w:rsid w:val="00652DCE"/>
    <w:rsid w:val="00682D9E"/>
    <w:rsid w:val="006B2030"/>
    <w:rsid w:val="006C1D46"/>
    <w:rsid w:val="00723B39"/>
    <w:rsid w:val="00734332"/>
    <w:rsid w:val="0075771D"/>
    <w:rsid w:val="007579C5"/>
    <w:rsid w:val="007A2ED3"/>
    <w:rsid w:val="007D14D8"/>
    <w:rsid w:val="007D2219"/>
    <w:rsid w:val="007D4D76"/>
    <w:rsid w:val="007E7EC0"/>
    <w:rsid w:val="00814653"/>
    <w:rsid w:val="00831A60"/>
    <w:rsid w:val="00832D81"/>
    <w:rsid w:val="008413F4"/>
    <w:rsid w:val="008A6D79"/>
    <w:rsid w:val="008C6759"/>
    <w:rsid w:val="008E4904"/>
    <w:rsid w:val="00915D1A"/>
    <w:rsid w:val="009457DE"/>
    <w:rsid w:val="00951D46"/>
    <w:rsid w:val="009641BA"/>
    <w:rsid w:val="00967CB1"/>
    <w:rsid w:val="00971100"/>
    <w:rsid w:val="00990749"/>
    <w:rsid w:val="009C0DCD"/>
    <w:rsid w:val="009F796B"/>
    <w:rsid w:val="00A21249"/>
    <w:rsid w:val="00A214B2"/>
    <w:rsid w:val="00A34055"/>
    <w:rsid w:val="00A441BD"/>
    <w:rsid w:val="00A57262"/>
    <w:rsid w:val="00A62B10"/>
    <w:rsid w:val="00AA1B7C"/>
    <w:rsid w:val="00AD602D"/>
    <w:rsid w:val="00AD6FAF"/>
    <w:rsid w:val="00B334D9"/>
    <w:rsid w:val="00B3492B"/>
    <w:rsid w:val="00B35DA1"/>
    <w:rsid w:val="00B46F8E"/>
    <w:rsid w:val="00B71B8C"/>
    <w:rsid w:val="00B774AB"/>
    <w:rsid w:val="00B82C35"/>
    <w:rsid w:val="00BA2DF0"/>
    <w:rsid w:val="00BF0DED"/>
    <w:rsid w:val="00C2273B"/>
    <w:rsid w:val="00C6581D"/>
    <w:rsid w:val="00C93B66"/>
    <w:rsid w:val="00CC2623"/>
    <w:rsid w:val="00CC3EAA"/>
    <w:rsid w:val="00D15C30"/>
    <w:rsid w:val="00D20A24"/>
    <w:rsid w:val="00D51C57"/>
    <w:rsid w:val="00D7081D"/>
    <w:rsid w:val="00DA4BD1"/>
    <w:rsid w:val="00DB41AC"/>
    <w:rsid w:val="00DB4ACD"/>
    <w:rsid w:val="00DF1286"/>
    <w:rsid w:val="00DF73E5"/>
    <w:rsid w:val="00E0098D"/>
    <w:rsid w:val="00E02A65"/>
    <w:rsid w:val="00E10970"/>
    <w:rsid w:val="00E36836"/>
    <w:rsid w:val="00E41FF0"/>
    <w:rsid w:val="00E46A7F"/>
    <w:rsid w:val="00E92025"/>
    <w:rsid w:val="00EC1B5E"/>
    <w:rsid w:val="00F13D3B"/>
    <w:rsid w:val="00F27257"/>
    <w:rsid w:val="00F37D58"/>
    <w:rsid w:val="00F41BB5"/>
    <w:rsid w:val="00F42489"/>
    <w:rsid w:val="00F66F4E"/>
    <w:rsid w:val="00F71F1F"/>
    <w:rsid w:val="00FC3002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3E0BC-7535-4F2C-BBE1-0A530BE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B46F8E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46F8E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B46F8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46F8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46F8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46F8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6F8E"/>
    <w:rPr>
      <w:rFonts w:ascii="Times New Roman" w:hAnsi="Times New Roman"/>
      <w:sz w:val="24"/>
    </w:rPr>
  </w:style>
  <w:style w:type="paragraph" w:customStyle="1" w:styleId="Default">
    <w:name w:val="Default"/>
    <w:link w:val="Default0"/>
    <w:rsid w:val="00B46F8E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B46F8E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B46F8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46F8E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46F8E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B46F8E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rsid w:val="00B46F8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46F8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46F8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46F8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46F8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46F8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46F8E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B46F8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46F8E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B46F8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46F8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46F8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46F8E"/>
    <w:rPr>
      <w:rFonts w:ascii="Cambria" w:hAnsi="Cambria"/>
      <w:b/>
      <w:sz w:val="32"/>
    </w:rPr>
  </w:style>
  <w:style w:type="paragraph" w:customStyle="1" w:styleId="12">
    <w:name w:val="Гиперссылка1"/>
    <w:link w:val="a7"/>
    <w:rsid w:val="00B46F8E"/>
    <w:rPr>
      <w:color w:val="0000FF"/>
      <w:u w:val="single"/>
    </w:rPr>
  </w:style>
  <w:style w:type="character" w:styleId="a7">
    <w:name w:val="Hyperlink"/>
    <w:link w:val="12"/>
    <w:rsid w:val="00B46F8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46F8E"/>
    <w:rPr>
      <w:sz w:val="20"/>
    </w:rPr>
  </w:style>
  <w:style w:type="character" w:customStyle="1" w:styleId="Footnote0">
    <w:name w:val="Footnote"/>
    <w:basedOn w:val="1"/>
    <w:link w:val="Footnote"/>
    <w:rsid w:val="00B46F8E"/>
    <w:rPr>
      <w:rFonts w:ascii="Times New Roman" w:hAnsi="Times New Roman"/>
      <w:sz w:val="20"/>
    </w:rPr>
  </w:style>
  <w:style w:type="paragraph" w:styleId="13">
    <w:name w:val="toc 1"/>
    <w:next w:val="a"/>
    <w:link w:val="14"/>
    <w:uiPriority w:val="39"/>
    <w:rsid w:val="00B46F8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46F8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46F8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46F8E"/>
    <w:rPr>
      <w:rFonts w:ascii="XO Thames" w:hAnsi="XO Thames"/>
      <w:sz w:val="20"/>
    </w:rPr>
  </w:style>
  <w:style w:type="paragraph" w:customStyle="1" w:styleId="15">
    <w:name w:val="Знак сноски1"/>
    <w:link w:val="a8"/>
    <w:rsid w:val="00B46F8E"/>
    <w:rPr>
      <w:vertAlign w:val="superscript"/>
    </w:rPr>
  </w:style>
  <w:style w:type="character" w:styleId="a8">
    <w:name w:val="footnote reference"/>
    <w:link w:val="15"/>
    <w:uiPriority w:val="99"/>
    <w:rsid w:val="00B46F8E"/>
    <w:rPr>
      <w:vertAlign w:val="superscript"/>
    </w:rPr>
  </w:style>
  <w:style w:type="paragraph" w:styleId="a9">
    <w:name w:val="footer"/>
    <w:basedOn w:val="a"/>
    <w:link w:val="aa"/>
    <w:rsid w:val="00B46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B46F8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46F8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46F8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46F8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46F8E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46F8E"/>
    <w:pPr>
      <w:widowControl w:val="0"/>
    </w:pPr>
    <w:rPr>
      <w:rFonts w:ascii="Arial" w:hAnsi="Arial"/>
      <w:b/>
      <w:u w:color="000000"/>
    </w:rPr>
  </w:style>
  <w:style w:type="character" w:customStyle="1" w:styleId="ConsPlusTitle0">
    <w:name w:val="ConsPlusTitle"/>
    <w:link w:val="ConsPlusTitle"/>
    <w:rsid w:val="00B46F8E"/>
    <w:rPr>
      <w:rFonts w:ascii="Arial" w:hAnsi="Arial"/>
      <w:b/>
      <w:u w:color="000000"/>
    </w:rPr>
  </w:style>
  <w:style w:type="paragraph" w:customStyle="1" w:styleId="ConsPlusNormal">
    <w:name w:val="ConsPlusNormal"/>
    <w:link w:val="ConsPlusNormal0"/>
    <w:rsid w:val="00B46F8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46F8E"/>
    <w:rPr>
      <w:rFonts w:ascii="Arial" w:hAnsi="Arial"/>
    </w:rPr>
  </w:style>
  <w:style w:type="paragraph" w:styleId="51">
    <w:name w:val="toc 5"/>
    <w:next w:val="a"/>
    <w:link w:val="52"/>
    <w:uiPriority w:val="39"/>
    <w:rsid w:val="00B46F8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46F8E"/>
    <w:rPr>
      <w:rFonts w:ascii="XO Thames" w:hAnsi="XO Thames"/>
      <w:sz w:val="28"/>
    </w:rPr>
  </w:style>
  <w:style w:type="paragraph" w:customStyle="1" w:styleId="16">
    <w:name w:val="Основной шрифт абзаца1"/>
    <w:rsid w:val="00B46F8E"/>
  </w:style>
  <w:style w:type="paragraph" w:styleId="HTML">
    <w:name w:val="HTML Preformatted"/>
    <w:basedOn w:val="a"/>
    <w:link w:val="HTML0"/>
    <w:rsid w:val="00B4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B46F8E"/>
    <w:rPr>
      <w:rFonts w:ascii="Courier New" w:hAnsi="Courier New"/>
      <w:sz w:val="20"/>
    </w:rPr>
  </w:style>
  <w:style w:type="paragraph" w:styleId="ab">
    <w:name w:val="Subtitle"/>
    <w:next w:val="a"/>
    <w:link w:val="ac"/>
    <w:uiPriority w:val="11"/>
    <w:qFormat/>
    <w:rsid w:val="00B46F8E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B46F8E"/>
    <w:rPr>
      <w:rFonts w:ascii="XO Thames" w:hAnsi="XO Thames"/>
      <w:i/>
      <w:sz w:val="24"/>
    </w:rPr>
  </w:style>
  <w:style w:type="paragraph" w:styleId="ad">
    <w:name w:val="header"/>
    <w:basedOn w:val="a"/>
    <w:link w:val="ae"/>
    <w:uiPriority w:val="99"/>
    <w:rsid w:val="00B46F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uiPriority w:val="99"/>
    <w:rsid w:val="00B46F8E"/>
    <w:rPr>
      <w:rFonts w:ascii="Times New Roman" w:hAnsi="Times New Roman"/>
      <w:sz w:val="24"/>
    </w:rPr>
  </w:style>
  <w:style w:type="paragraph" w:styleId="af">
    <w:name w:val="Title"/>
    <w:next w:val="a"/>
    <w:link w:val="af0"/>
    <w:uiPriority w:val="10"/>
    <w:qFormat/>
    <w:rsid w:val="00B46F8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sid w:val="00B46F8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46F8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46F8E"/>
    <w:rPr>
      <w:rFonts w:ascii="XO Thames" w:hAnsi="XO Thames"/>
      <w:b/>
      <w:sz w:val="28"/>
    </w:rPr>
  </w:style>
  <w:style w:type="table" w:styleId="af1">
    <w:name w:val="Table Grid"/>
    <w:basedOn w:val="a1"/>
    <w:rsid w:val="00B46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9D01-752F-4541-8F93-725CF707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Лопинцева Марина Александровна</dc:creator>
  <cp:lastModifiedBy> </cp:lastModifiedBy>
  <cp:revision>2</cp:revision>
  <cp:lastPrinted>2023-08-30T13:29:00Z</cp:lastPrinted>
  <dcterms:created xsi:type="dcterms:W3CDTF">2023-10-25T13:51:00Z</dcterms:created>
  <dcterms:modified xsi:type="dcterms:W3CDTF">2023-10-25T13:51:00Z</dcterms:modified>
</cp:coreProperties>
</file>