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73B70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E73B70" w:rsidRDefault="00214A33" w:rsidP="00214A33">
      <w:pPr>
        <w:rPr>
          <w:b/>
          <w:sz w:val="32"/>
          <w:szCs w:val="32"/>
        </w:rPr>
      </w:pPr>
    </w:p>
    <w:p w:rsidR="00214A33" w:rsidRPr="00E73B70" w:rsidRDefault="00214A33" w:rsidP="00214A33">
      <w:pPr>
        <w:rPr>
          <w:b/>
          <w:sz w:val="32"/>
          <w:szCs w:val="32"/>
        </w:rPr>
      </w:pPr>
    </w:p>
    <w:tbl>
      <w:tblPr>
        <w:tblW w:w="520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214A33" w:rsidRPr="00E73B70" w:rsidTr="00E73B70">
        <w:trPr>
          <w:cantSplit/>
          <w:trHeight w:val="924"/>
        </w:trPr>
        <w:tc>
          <w:tcPr>
            <w:tcW w:w="5205" w:type="dxa"/>
            <w:shd w:val="clear" w:color="auto" w:fill="auto"/>
          </w:tcPr>
          <w:p w:rsidR="00E73B70" w:rsidRPr="00E73B70" w:rsidRDefault="00214A33" w:rsidP="00E73B70">
            <w:pPr>
              <w:jc w:val="both"/>
              <w:rPr>
                <w:sz w:val="28"/>
                <w:szCs w:val="28"/>
              </w:rPr>
            </w:pP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F349" wp14:editId="18751B8D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5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5FAEB681" wp14:editId="4C9C5B3D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8.45pt,.65pt" to="258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JA2Of9sAAAAIAQAADwAAAAAAAAAAAAAAAACwBAAAZHJzL2Rvd25yZXYueG1sUEsF&#10;BgAAAAAEAAQA8wAAALgFAAAAAA==&#10;"/>
                  </w:pict>
                </mc:Fallback>
              </mc:AlternateContent>
            </w: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50DFA" wp14:editId="30D5E8F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19582275" wp14:editId="652E8F3C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="00E73B70" w:rsidRPr="00E73B70">
              <w:rPr>
                <w:sz w:val="28"/>
                <w:szCs w:val="28"/>
              </w:rPr>
              <w:t xml:space="preserve"> О признании утратившими силу некоторых решений Великоустюгской Думы Великоустюгского муниципального</w:t>
            </w:r>
          </w:p>
          <w:p w:rsidR="00214A33" w:rsidRPr="00E73B70" w:rsidRDefault="00E73B70" w:rsidP="00E73B70">
            <w:pPr>
              <w:jc w:val="both"/>
              <w:rPr>
                <w:b/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района</w:t>
            </w:r>
          </w:p>
        </w:tc>
      </w:tr>
    </w:tbl>
    <w:p w:rsidR="00214A33" w:rsidRPr="00E73B70" w:rsidRDefault="00214A33" w:rsidP="00214A33">
      <w:pPr>
        <w:rPr>
          <w:sz w:val="28"/>
          <w:szCs w:val="28"/>
        </w:rPr>
      </w:pPr>
    </w:p>
    <w:p w:rsidR="00214A33" w:rsidRPr="00E73B70" w:rsidRDefault="00214A33" w:rsidP="00214A33">
      <w:pPr>
        <w:rPr>
          <w:sz w:val="28"/>
          <w:szCs w:val="28"/>
        </w:rPr>
      </w:pPr>
    </w:p>
    <w:p w:rsidR="00214A33" w:rsidRPr="00E73B70" w:rsidRDefault="00E73B70" w:rsidP="00E73B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Р</w:t>
      </w:r>
      <w:r w:rsidR="00214A33" w:rsidRPr="00E73B70">
        <w:rPr>
          <w:sz w:val="28"/>
          <w:szCs w:val="28"/>
        </w:rPr>
        <w:t>уководствуясь статьёй 28 Устава Великоустюгского муниципального округа,</w:t>
      </w:r>
    </w:p>
    <w:p w:rsidR="00214A33" w:rsidRPr="00E73B70" w:rsidRDefault="00214A33" w:rsidP="00E73B7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73B70">
        <w:rPr>
          <w:b/>
          <w:sz w:val="28"/>
          <w:szCs w:val="28"/>
        </w:rPr>
        <w:t>Великоустюгская Дума РЕШИЛА:</w:t>
      </w:r>
    </w:p>
    <w:p w:rsidR="00214A33" w:rsidRPr="00E73B70" w:rsidRDefault="00214A33" w:rsidP="00E73B7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E73B70" w:rsidRPr="00E73B70" w:rsidRDefault="00E73B70" w:rsidP="00E73B7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Признать утратившими силу следующие решения Великоустюгской Думы Великоустюгского муниципального района:</w:t>
      </w:r>
    </w:p>
    <w:p w:rsidR="00E73B70" w:rsidRPr="00E73B70" w:rsidRDefault="00E73B70" w:rsidP="00E73B70">
      <w:pPr>
        <w:ind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- от 02.12.2013 № 26 «О выравнивании бюджетной обеспеченности поселений Великоустюгского муниципального района»;</w:t>
      </w:r>
    </w:p>
    <w:p w:rsidR="00E73B70" w:rsidRPr="00E73B70" w:rsidRDefault="00E73B70" w:rsidP="00E73B70">
      <w:pPr>
        <w:ind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- от 19.12.2014 № 87 «О внесении изменений в решение Великоустюгской Думы от 02.12.2013 № 26 «О выравнивании бюджетной обеспеченности поселений Великоустюгского муниципального района»»;</w:t>
      </w:r>
    </w:p>
    <w:p w:rsidR="00E73B70" w:rsidRPr="00E73B70" w:rsidRDefault="00E73B70" w:rsidP="00E73B70">
      <w:pPr>
        <w:ind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- от 23.12.2015 № 139 «О внесении изменений в решение Великоустюгской Думы от 02.12.2013 № 26 «О выравнивании бюджетной обеспеченности поселений Великоустюгского муниципального района»»;</w:t>
      </w:r>
    </w:p>
    <w:p w:rsidR="00E73B70" w:rsidRPr="00E73B70" w:rsidRDefault="00E73B70" w:rsidP="00E73B70">
      <w:pPr>
        <w:ind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- от 02.12.2016 № 80 «О внесении изменений в решение Великоустюгской Думы от 02.12.2013 № 26 «О выравнивании бюджетной обеспеченности поселений Великоустюгского муниципального района»»;</w:t>
      </w:r>
    </w:p>
    <w:p w:rsidR="00E73B70" w:rsidRPr="00E73B70" w:rsidRDefault="00E73B70" w:rsidP="00E73B70">
      <w:pPr>
        <w:ind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- от 06.12.2019 № 70 «О внесении изменений в решение Великоустюгской Думы от 02.12.2013 № 26 «О выравнивании бюджетной обеспеченности поселений Великоустюгского муниципального района»»;</w:t>
      </w:r>
    </w:p>
    <w:p w:rsidR="00E73B70" w:rsidRPr="00E73B70" w:rsidRDefault="00E73B70" w:rsidP="00E73B70">
      <w:pPr>
        <w:ind w:firstLine="709"/>
        <w:jc w:val="both"/>
        <w:rPr>
          <w:sz w:val="28"/>
          <w:szCs w:val="28"/>
        </w:rPr>
      </w:pPr>
      <w:r w:rsidRPr="00E73B70">
        <w:rPr>
          <w:sz w:val="28"/>
          <w:szCs w:val="28"/>
        </w:rPr>
        <w:t>- от 19.02.2021 № 9 «Об установлении единых нормативов отчислений в бюджеты сельских поселений района от налога на доходы физических лиц, подлежащего зачислению в районный бюджет».</w:t>
      </w:r>
    </w:p>
    <w:p w:rsidR="00E73B70" w:rsidRDefault="00E73B70" w:rsidP="00E73B70">
      <w:pPr>
        <w:ind w:firstLine="709"/>
        <w:jc w:val="both"/>
        <w:rPr>
          <w:sz w:val="28"/>
          <w:szCs w:val="28"/>
        </w:rPr>
      </w:pPr>
    </w:p>
    <w:p w:rsidR="00E73B70" w:rsidRDefault="00E73B70" w:rsidP="00E73B70">
      <w:pPr>
        <w:ind w:firstLine="709"/>
        <w:jc w:val="both"/>
        <w:rPr>
          <w:sz w:val="28"/>
          <w:szCs w:val="28"/>
        </w:rPr>
      </w:pPr>
    </w:p>
    <w:p w:rsidR="00E35825" w:rsidRPr="00E73B70" w:rsidRDefault="00E73B70" w:rsidP="00E73B7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73B70"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214A33" w:rsidRPr="00E73B70" w:rsidRDefault="00214A33" w:rsidP="00214A33">
      <w:pPr>
        <w:ind w:firstLine="709"/>
        <w:jc w:val="both"/>
        <w:rPr>
          <w:sz w:val="28"/>
          <w:szCs w:val="28"/>
        </w:rPr>
      </w:pPr>
    </w:p>
    <w:p w:rsidR="00214A33" w:rsidRPr="00E73B70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E73B70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Председатель 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Великоустюгской Думы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rPr>
                <w:b/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А.В. Кузьмин</w:t>
            </w:r>
            <w:r w:rsidRPr="00E73B70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sectPr w:rsidR="00AC42B0" w:rsidSect="00006F65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7F" w:rsidRDefault="0007167F" w:rsidP="00A66CA7">
      <w:r>
        <w:separator/>
      </w:r>
    </w:p>
  </w:endnote>
  <w:endnote w:type="continuationSeparator" w:id="0">
    <w:p w:rsidR="0007167F" w:rsidRDefault="0007167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7F" w:rsidRDefault="0007167F" w:rsidP="00A66CA7">
      <w:r>
        <w:separator/>
      </w:r>
    </w:p>
  </w:footnote>
  <w:footnote w:type="continuationSeparator" w:id="0">
    <w:p w:rsidR="0007167F" w:rsidRDefault="0007167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65" w:rsidRDefault="00006F65">
    <w:pPr>
      <w:pStyle w:val="a3"/>
      <w:jc w:val="right"/>
    </w:pPr>
  </w:p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028709"/>
      <w:docPartObj>
        <w:docPartGallery w:val="Page Numbers (Top of Page)"/>
        <w:docPartUnique/>
      </w:docPartObj>
    </w:sdtPr>
    <w:sdtContent>
      <w:p w:rsidR="00006F65" w:rsidRDefault="00006F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6F65" w:rsidRDefault="00006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06F65"/>
    <w:rsid w:val="0002688A"/>
    <w:rsid w:val="0007167F"/>
    <w:rsid w:val="000D043D"/>
    <w:rsid w:val="001606F1"/>
    <w:rsid w:val="00214A33"/>
    <w:rsid w:val="002D709B"/>
    <w:rsid w:val="003309A3"/>
    <w:rsid w:val="00341464"/>
    <w:rsid w:val="00486B0F"/>
    <w:rsid w:val="004D0F7C"/>
    <w:rsid w:val="004E2EAB"/>
    <w:rsid w:val="00520EEB"/>
    <w:rsid w:val="00541ADA"/>
    <w:rsid w:val="005E55D2"/>
    <w:rsid w:val="00680D12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639-D588-4AC6-87B1-563E6550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2023-02-01T10:54:00Z</cp:lastPrinted>
  <dcterms:created xsi:type="dcterms:W3CDTF">2020-02-14T05:10:00Z</dcterms:created>
  <dcterms:modified xsi:type="dcterms:W3CDTF">2023-02-01T10:55:00Z</dcterms:modified>
</cp:coreProperties>
</file>