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B1" w:rsidRPr="00181FB1" w:rsidRDefault="00181FB1" w:rsidP="00181FB1">
      <w:pPr>
        <w:jc w:val="center"/>
        <w:rPr>
          <w:rFonts w:ascii="Bookman Old Style" w:hAnsi="Bookman Old Style"/>
          <w:color w:val="auto"/>
          <w:szCs w:val="24"/>
        </w:rPr>
      </w:pPr>
      <w:r>
        <w:rPr>
          <w:noProof/>
          <w:color w:val="auto"/>
          <w:szCs w:val="24"/>
        </w:rPr>
        <w:drawing>
          <wp:anchor distT="0" distB="0" distL="114300" distR="114300" simplePos="0" relativeHeight="251659264" behindDoc="0" locked="0" layoutInCell="1" allowOverlap="1" wp14:anchorId="73C72077" wp14:editId="393558D0">
            <wp:simplePos x="0" y="0"/>
            <wp:positionH relativeFrom="column">
              <wp:posOffset>2954725</wp:posOffset>
            </wp:positionH>
            <wp:positionV relativeFrom="paragraph">
              <wp:posOffset>-663686</wp:posOffset>
            </wp:positionV>
            <wp:extent cx="476250" cy="56515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FB1" w:rsidRPr="00181FB1" w:rsidRDefault="00181FB1" w:rsidP="00181FB1">
      <w:pPr>
        <w:jc w:val="center"/>
        <w:rPr>
          <w:color w:val="auto"/>
          <w:sz w:val="26"/>
          <w:szCs w:val="26"/>
        </w:rPr>
      </w:pPr>
      <w:r w:rsidRPr="00181FB1">
        <w:rPr>
          <w:color w:val="auto"/>
          <w:sz w:val="26"/>
          <w:szCs w:val="26"/>
        </w:rPr>
        <w:t>АДМИНИСТРАЦИЯ ВЕЛИКОУСТЮГСКОГО МУНИЦИПАЛЬНОГО ОКРУГА</w:t>
      </w:r>
    </w:p>
    <w:p w:rsidR="00181FB1" w:rsidRPr="00181FB1" w:rsidRDefault="00181FB1" w:rsidP="00181FB1">
      <w:pPr>
        <w:jc w:val="center"/>
        <w:rPr>
          <w:color w:val="auto"/>
          <w:sz w:val="26"/>
          <w:szCs w:val="26"/>
        </w:rPr>
      </w:pPr>
      <w:r w:rsidRPr="00181FB1">
        <w:rPr>
          <w:color w:val="auto"/>
          <w:sz w:val="26"/>
          <w:szCs w:val="26"/>
        </w:rPr>
        <w:t>ВОЛОГОДСКОЙ ОБЛАСТИ</w:t>
      </w:r>
    </w:p>
    <w:p w:rsidR="00181FB1" w:rsidRPr="00181FB1" w:rsidRDefault="00181FB1" w:rsidP="00181FB1">
      <w:pPr>
        <w:jc w:val="center"/>
        <w:rPr>
          <w:color w:val="auto"/>
          <w:szCs w:val="24"/>
        </w:rPr>
      </w:pPr>
    </w:p>
    <w:p w:rsidR="00181FB1" w:rsidRPr="00181FB1" w:rsidRDefault="00181FB1" w:rsidP="00181FB1">
      <w:pPr>
        <w:jc w:val="center"/>
        <w:rPr>
          <w:color w:val="auto"/>
          <w:szCs w:val="24"/>
        </w:rPr>
      </w:pPr>
    </w:p>
    <w:p w:rsidR="00181FB1" w:rsidRPr="00181FB1" w:rsidRDefault="00181FB1" w:rsidP="00181FB1">
      <w:pPr>
        <w:jc w:val="center"/>
        <w:rPr>
          <w:b/>
          <w:color w:val="auto"/>
          <w:szCs w:val="24"/>
        </w:rPr>
      </w:pPr>
      <w:r w:rsidRPr="00181FB1">
        <w:rPr>
          <w:b/>
          <w:color w:val="auto"/>
          <w:szCs w:val="24"/>
        </w:rPr>
        <w:t>ПОСТАНОВЛЕНИЕ</w:t>
      </w:r>
    </w:p>
    <w:p w:rsidR="00181FB1" w:rsidRPr="00181FB1" w:rsidRDefault="00181FB1" w:rsidP="00181FB1">
      <w:pPr>
        <w:jc w:val="center"/>
        <w:rPr>
          <w:b/>
          <w:color w:val="auto"/>
          <w:szCs w:val="24"/>
        </w:rPr>
      </w:pPr>
    </w:p>
    <w:p w:rsidR="00181FB1" w:rsidRPr="00181FB1" w:rsidRDefault="00181FB1" w:rsidP="00181FB1">
      <w:pPr>
        <w:jc w:val="center"/>
        <w:rPr>
          <w:b/>
          <w:color w:val="auto"/>
          <w:szCs w:val="24"/>
        </w:rPr>
      </w:pPr>
    </w:p>
    <w:p w:rsidR="00181FB1" w:rsidRPr="00181FB1" w:rsidRDefault="00181FB1" w:rsidP="00181FB1">
      <w:pPr>
        <w:jc w:val="both"/>
        <w:rPr>
          <w:color w:val="auto"/>
          <w:szCs w:val="24"/>
          <w:u w:val="single"/>
        </w:rPr>
      </w:pPr>
      <w:r w:rsidRPr="00181FB1">
        <w:rPr>
          <w:color w:val="auto"/>
          <w:szCs w:val="24"/>
          <w:u w:val="single"/>
        </w:rPr>
        <w:t>13.03.2026</w:t>
      </w:r>
      <w:r w:rsidRPr="00181FB1">
        <w:rPr>
          <w:color w:val="auto"/>
          <w:szCs w:val="24"/>
        </w:rPr>
        <w:t xml:space="preserve">        </w:t>
      </w:r>
      <w:r w:rsidRPr="00181FB1">
        <w:rPr>
          <w:color w:val="auto"/>
          <w:szCs w:val="24"/>
        </w:rPr>
        <w:tab/>
      </w:r>
      <w:r w:rsidRPr="00181FB1">
        <w:rPr>
          <w:color w:val="auto"/>
          <w:szCs w:val="24"/>
        </w:rPr>
        <w:tab/>
        <w:t xml:space="preserve">   </w:t>
      </w:r>
      <w:r w:rsidRPr="00181FB1">
        <w:rPr>
          <w:color w:val="auto"/>
          <w:szCs w:val="24"/>
        </w:rPr>
        <w:tab/>
      </w:r>
      <w:r w:rsidRPr="00181FB1">
        <w:rPr>
          <w:color w:val="auto"/>
          <w:szCs w:val="24"/>
        </w:rPr>
        <w:tab/>
      </w:r>
      <w:r w:rsidRPr="00181FB1">
        <w:rPr>
          <w:color w:val="auto"/>
          <w:szCs w:val="24"/>
        </w:rPr>
        <w:tab/>
      </w:r>
      <w:r w:rsidRPr="00181FB1">
        <w:rPr>
          <w:color w:val="auto"/>
          <w:szCs w:val="24"/>
        </w:rPr>
        <w:tab/>
      </w:r>
      <w:r w:rsidRPr="00181FB1">
        <w:rPr>
          <w:color w:val="auto"/>
          <w:szCs w:val="24"/>
        </w:rPr>
        <w:tab/>
      </w:r>
      <w:r w:rsidRPr="00181FB1">
        <w:rPr>
          <w:color w:val="auto"/>
          <w:szCs w:val="24"/>
        </w:rPr>
        <w:tab/>
        <w:t xml:space="preserve">                         </w:t>
      </w:r>
      <w:r>
        <w:rPr>
          <w:color w:val="auto"/>
          <w:szCs w:val="24"/>
        </w:rPr>
        <w:t xml:space="preserve">                </w:t>
      </w:r>
      <w:r w:rsidRPr="00181FB1">
        <w:rPr>
          <w:color w:val="auto"/>
          <w:szCs w:val="24"/>
        </w:rPr>
        <w:t xml:space="preserve">№ </w:t>
      </w:r>
      <w:r w:rsidRPr="00181FB1">
        <w:rPr>
          <w:color w:val="auto"/>
          <w:szCs w:val="24"/>
          <w:u w:val="single"/>
        </w:rPr>
        <w:t>848</w:t>
      </w:r>
    </w:p>
    <w:p w:rsidR="00181FB1" w:rsidRPr="00181FB1" w:rsidRDefault="00181FB1" w:rsidP="00181FB1">
      <w:pPr>
        <w:jc w:val="both"/>
        <w:rPr>
          <w:color w:val="auto"/>
          <w:szCs w:val="24"/>
          <w:u w:val="single"/>
        </w:rPr>
      </w:pPr>
    </w:p>
    <w:p w:rsidR="00181FB1" w:rsidRPr="00181FB1" w:rsidRDefault="00181FB1" w:rsidP="00181FB1">
      <w:pPr>
        <w:jc w:val="center"/>
        <w:rPr>
          <w:color w:val="auto"/>
          <w:szCs w:val="24"/>
        </w:rPr>
      </w:pPr>
      <w:r w:rsidRPr="00181FB1">
        <w:rPr>
          <w:color w:val="auto"/>
          <w:szCs w:val="24"/>
        </w:rPr>
        <w:t>г. Великий Устюг</w:t>
      </w:r>
    </w:p>
    <w:p w:rsidR="00181FB1" w:rsidRPr="00181FB1" w:rsidRDefault="00181FB1" w:rsidP="00181FB1">
      <w:pPr>
        <w:jc w:val="center"/>
        <w:rPr>
          <w:color w:val="auto"/>
          <w:szCs w:val="24"/>
        </w:rPr>
      </w:pPr>
    </w:p>
    <w:p w:rsidR="00181FB1" w:rsidRPr="00181FB1" w:rsidRDefault="00181FB1" w:rsidP="00181FB1">
      <w:pPr>
        <w:jc w:val="center"/>
        <w:rPr>
          <w:color w:val="auto"/>
          <w:szCs w:val="24"/>
        </w:rPr>
      </w:pPr>
    </w:p>
    <w:p w:rsidR="00181FB1" w:rsidRPr="00181FB1" w:rsidRDefault="00181FB1" w:rsidP="00181FB1">
      <w:pPr>
        <w:jc w:val="center"/>
        <w:rPr>
          <w:b/>
          <w:bCs/>
          <w:szCs w:val="24"/>
        </w:rPr>
      </w:pPr>
      <w:r w:rsidRPr="00181FB1">
        <w:rPr>
          <w:b/>
          <w:bCs/>
          <w:szCs w:val="24"/>
        </w:rPr>
        <w:t>О внесении изменений в постановление администрации</w:t>
      </w:r>
    </w:p>
    <w:p w:rsidR="00181FB1" w:rsidRDefault="00181FB1" w:rsidP="00181FB1">
      <w:pPr>
        <w:jc w:val="center"/>
        <w:rPr>
          <w:b/>
          <w:bCs/>
          <w:szCs w:val="24"/>
        </w:rPr>
      </w:pPr>
      <w:r w:rsidRPr="00181FB1">
        <w:rPr>
          <w:b/>
          <w:bCs/>
          <w:szCs w:val="24"/>
        </w:rPr>
        <w:t>Великоустюгского муниципального округа от 13.02.2023 № 307</w:t>
      </w:r>
    </w:p>
    <w:p w:rsidR="00C26DDA" w:rsidRDefault="00181FB1" w:rsidP="00181FB1">
      <w:pPr>
        <w:jc w:val="center"/>
        <w:rPr>
          <w:b/>
          <w:bCs/>
          <w:szCs w:val="24"/>
        </w:rPr>
      </w:pPr>
      <w:r w:rsidRPr="00181FB1">
        <w:rPr>
          <w:b/>
          <w:bCs/>
          <w:szCs w:val="24"/>
        </w:rPr>
        <w:t xml:space="preserve">«Об утверждении муниципальной программы «Развитие культуры, молодежной политики </w:t>
      </w:r>
    </w:p>
    <w:p w:rsidR="00181FB1" w:rsidRPr="00181FB1" w:rsidRDefault="00181FB1" w:rsidP="00181FB1">
      <w:pPr>
        <w:jc w:val="center"/>
        <w:rPr>
          <w:b/>
          <w:bCs/>
          <w:szCs w:val="24"/>
        </w:rPr>
      </w:pPr>
      <w:r w:rsidRPr="00181FB1">
        <w:rPr>
          <w:b/>
          <w:bCs/>
          <w:szCs w:val="24"/>
        </w:rPr>
        <w:t>и архивного дела Великоустюгского муниципального округа»</w:t>
      </w:r>
    </w:p>
    <w:p w:rsidR="00181FB1" w:rsidRPr="00181FB1" w:rsidRDefault="00181FB1" w:rsidP="00181FB1">
      <w:pPr>
        <w:widowControl w:val="0"/>
        <w:jc w:val="both"/>
        <w:rPr>
          <w:color w:val="auto"/>
          <w:szCs w:val="24"/>
        </w:rPr>
      </w:pPr>
    </w:p>
    <w:p w:rsidR="00181FB1" w:rsidRPr="00181FB1" w:rsidRDefault="00181FB1" w:rsidP="00181FB1">
      <w:pPr>
        <w:widowControl w:val="0"/>
        <w:jc w:val="both"/>
        <w:rPr>
          <w:color w:val="auto"/>
          <w:szCs w:val="24"/>
        </w:rPr>
      </w:pPr>
    </w:p>
    <w:p w:rsidR="00181FB1" w:rsidRPr="00181FB1" w:rsidRDefault="00181FB1" w:rsidP="00181FB1">
      <w:pPr>
        <w:ind w:firstLine="709"/>
        <w:jc w:val="both"/>
        <w:rPr>
          <w:color w:val="auto"/>
          <w:szCs w:val="24"/>
        </w:rPr>
      </w:pPr>
      <w:proofErr w:type="gramStart"/>
      <w:r w:rsidRPr="00181FB1">
        <w:rPr>
          <w:szCs w:val="24"/>
          <w:lang w:eastAsia="zh-CN"/>
        </w:rPr>
        <w:t>Руководствуясь</w:t>
      </w:r>
      <w:r w:rsidRPr="00181FB1">
        <w:rPr>
          <w:color w:val="auto"/>
          <w:szCs w:val="24"/>
        </w:rPr>
        <w:t xml:space="preserve"> статьей 179 Бюджетного кодекса Российской Федерации, решения Великоустюгской Думы Великоустюгского муниципального округа Вологодской области </w:t>
      </w:r>
      <w:r>
        <w:rPr>
          <w:color w:val="auto"/>
          <w:szCs w:val="24"/>
        </w:rPr>
        <w:t xml:space="preserve">                     </w:t>
      </w:r>
      <w:r w:rsidRPr="00181FB1">
        <w:rPr>
          <w:color w:val="auto"/>
          <w:szCs w:val="24"/>
        </w:rPr>
        <w:t xml:space="preserve">от 29.12.2025 № 122 «О внесении изменений в решение Великоустюгской Думы </w:t>
      </w:r>
      <w:bookmarkStart w:id="0" w:name="_Hlk221708480"/>
      <w:r w:rsidRPr="00181FB1">
        <w:rPr>
          <w:color w:val="auto"/>
          <w:szCs w:val="24"/>
        </w:rPr>
        <w:t xml:space="preserve">от 10.12.2024 </w:t>
      </w:r>
      <w:r>
        <w:rPr>
          <w:color w:val="auto"/>
          <w:szCs w:val="24"/>
        </w:rPr>
        <w:t xml:space="preserve">              </w:t>
      </w:r>
      <w:r w:rsidRPr="00181FB1">
        <w:rPr>
          <w:color w:val="auto"/>
          <w:szCs w:val="24"/>
        </w:rPr>
        <w:t>№ 106 «О бюджете Великоустюгского муниципального округа на 2025 год и плановый период 2026 и 2027 годов»</w:t>
      </w:r>
      <w:bookmarkEnd w:id="0"/>
      <w:r>
        <w:rPr>
          <w:color w:val="auto"/>
          <w:szCs w:val="24"/>
        </w:rPr>
        <w:t xml:space="preserve">, </w:t>
      </w:r>
      <w:r w:rsidRPr="00181FB1">
        <w:rPr>
          <w:color w:val="auto"/>
          <w:szCs w:val="24"/>
        </w:rPr>
        <w:t>от 15.12.2025 № 119 «О бюджете Великоустюгского муниципального округа                    на 2026 год и плановый период 2027 и 2028</w:t>
      </w:r>
      <w:proofErr w:type="gramEnd"/>
      <w:r w:rsidRPr="00181FB1">
        <w:rPr>
          <w:color w:val="auto"/>
          <w:szCs w:val="24"/>
        </w:rPr>
        <w:t xml:space="preserve"> годов», порядка пр</w:t>
      </w:r>
      <w:r>
        <w:rPr>
          <w:color w:val="auto"/>
          <w:szCs w:val="24"/>
        </w:rPr>
        <w:t xml:space="preserve">инятия решений </w:t>
      </w:r>
      <w:r w:rsidRPr="00181FB1">
        <w:rPr>
          <w:color w:val="auto"/>
          <w:szCs w:val="24"/>
        </w:rPr>
        <w:t>о разработке, формировании, реализации муниципальных программ Великоустюгского муниципального округа и оценки их эффективности, утвержденного постановлением администрации Великоустюгского муниципального округа и оценки их эффективности, утвержденного постановлением администрации Великоустюгского муниципал</w:t>
      </w:r>
      <w:r>
        <w:rPr>
          <w:color w:val="auto"/>
          <w:szCs w:val="24"/>
        </w:rPr>
        <w:t xml:space="preserve">ьного округа </w:t>
      </w:r>
      <w:r w:rsidRPr="00181FB1">
        <w:rPr>
          <w:color w:val="auto"/>
          <w:szCs w:val="24"/>
        </w:rPr>
        <w:t>от 30.05.2024 № 1526, руководствуясь статьями 33 и 38 Устава Великоустюгского муниципального округа,</w:t>
      </w:r>
    </w:p>
    <w:p w:rsidR="00181FB1" w:rsidRPr="00181FB1" w:rsidRDefault="00181FB1" w:rsidP="00181FB1">
      <w:pPr>
        <w:jc w:val="both"/>
        <w:rPr>
          <w:b/>
          <w:color w:val="auto"/>
          <w:szCs w:val="24"/>
        </w:rPr>
      </w:pPr>
      <w:r w:rsidRPr="00181FB1">
        <w:rPr>
          <w:b/>
          <w:color w:val="auto"/>
          <w:szCs w:val="24"/>
        </w:rPr>
        <w:t>ПОСТАНОВЛЯЮ:</w:t>
      </w:r>
    </w:p>
    <w:p w:rsidR="00181FB1" w:rsidRPr="00181FB1" w:rsidRDefault="00181FB1" w:rsidP="00181FB1">
      <w:pPr>
        <w:jc w:val="both"/>
        <w:rPr>
          <w:b/>
          <w:color w:val="auto"/>
          <w:szCs w:val="24"/>
        </w:rPr>
      </w:pPr>
    </w:p>
    <w:p w:rsidR="00181FB1" w:rsidRPr="00181FB1" w:rsidRDefault="00181FB1" w:rsidP="00181FB1">
      <w:pPr>
        <w:snapToGrid w:val="0"/>
        <w:ind w:firstLine="709"/>
        <w:jc w:val="both"/>
        <w:rPr>
          <w:color w:val="auto"/>
          <w:kern w:val="2"/>
          <w:szCs w:val="24"/>
          <w:lang w:eastAsia="zh-CN"/>
        </w:rPr>
      </w:pPr>
      <w:r w:rsidRPr="00181FB1">
        <w:rPr>
          <w:color w:val="auto"/>
          <w:szCs w:val="24"/>
        </w:rPr>
        <w:t xml:space="preserve">1. </w:t>
      </w:r>
      <w:r w:rsidRPr="00181FB1">
        <w:rPr>
          <w:color w:val="auto"/>
          <w:kern w:val="2"/>
          <w:szCs w:val="24"/>
          <w:lang w:eastAsia="zh-CN"/>
        </w:rPr>
        <w:t>Внести в постановление администрации Великоустюгского муниципального округа от 13.02.2023 № 307 «Об утверждении муниципальной программы «Развитие культуры, молодежной политики и архивного дела Великоустюгского муниципального округа» (далее-постановление) следующие изменения:</w:t>
      </w:r>
      <w:r>
        <w:rPr>
          <w:color w:val="auto"/>
          <w:kern w:val="2"/>
          <w:szCs w:val="24"/>
          <w:lang w:eastAsia="zh-CN"/>
        </w:rPr>
        <w:t xml:space="preserve"> п</w:t>
      </w:r>
      <w:r w:rsidRPr="00181FB1">
        <w:rPr>
          <w:color w:val="auto"/>
          <w:kern w:val="2"/>
          <w:szCs w:val="24"/>
          <w:lang w:eastAsia="zh-CN"/>
        </w:rPr>
        <w:t>риложения к постанов</w:t>
      </w:r>
      <w:bookmarkStart w:id="1" w:name="_GoBack"/>
      <w:bookmarkEnd w:id="1"/>
      <w:r w:rsidRPr="00181FB1">
        <w:rPr>
          <w:color w:val="auto"/>
          <w:kern w:val="2"/>
          <w:szCs w:val="24"/>
          <w:lang w:eastAsia="zh-CN"/>
        </w:rPr>
        <w:t>лению изложить в новой редакции согласно приложениям к настоящему постановлению.</w:t>
      </w:r>
    </w:p>
    <w:p w:rsidR="00181FB1" w:rsidRPr="00181FB1" w:rsidRDefault="00181FB1" w:rsidP="00181FB1">
      <w:pPr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181FB1">
        <w:rPr>
          <w:color w:val="auto"/>
          <w:kern w:val="2"/>
          <w:szCs w:val="24"/>
          <w:lang w:eastAsia="zh-CN"/>
        </w:rPr>
        <w:t>2. Настоящее постановление вступает в силу после официального опубликования.</w:t>
      </w:r>
    </w:p>
    <w:p w:rsidR="00181FB1" w:rsidRPr="00181FB1" w:rsidRDefault="00181FB1" w:rsidP="00181FB1">
      <w:pPr>
        <w:ind w:firstLine="709"/>
        <w:jc w:val="both"/>
        <w:rPr>
          <w:sz w:val="28"/>
          <w:szCs w:val="28"/>
        </w:rPr>
      </w:pPr>
    </w:p>
    <w:p w:rsidR="00181FB1" w:rsidRPr="00181FB1" w:rsidRDefault="00181FB1" w:rsidP="00181FB1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181FB1" w:rsidRPr="00181FB1" w:rsidRDefault="00181FB1" w:rsidP="00181FB1">
      <w:pPr>
        <w:shd w:val="clear" w:color="auto" w:fill="FFFFFF"/>
        <w:jc w:val="both"/>
        <w:rPr>
          <w:b/>
          <w:color w:val="auto"/>
          <w:szCs w:val="24"/>
        </w:rPr>
      </w:pPr>
      <w:r w:rsidRPr="00181FB1">
        <w:rPr>
          <w:b/>
          <w:color w:val="auto"/>
          <w:szCs w:val="24"/>
        </w:rPr>
        <w:t xml:space="preserve">Глава </w:t>
      </w:r>
    </w:p>
    <w:p w:rsidR="000708AF" w:rsidRDefault="00181FB1" w:rsidP="00181FB1">
      <w:pPr>
        <w:shd w:val="clear" w:color="auto" w:fill="FFFFFF"/>
        <w:jc w:val="both"/>
        <w:rPr>
          <w:color w:val="auto"/>
          <w:sz w:val="28"/>
          <w:szCs w:val="28"/>
        </w:rPr>
      </w:pPr>
      <w:r w:rsidRPr="00181FB1">
        <w:rPr>
          <w:b/>
          <w:color w:val="auto"/>
          <w:szCs w:val="24"/>
        </w:rPr>
        <w:t xml:space="preserve">Великоустюгского муниципального округа                                        </w:t>
      </w:r>
      <w:r>
        <w:rPr>
          <w:b/>
          <w:color w:val="auto"/>
          <w:szCs w:val="24"/>
        </w:rPr>
        <w:t xml:space="preserve">                        </w:t>
      </w:r>
      <w:r w:rsidRPr="00181FB1">
        <w:rPr>
          <w:b/>
          <w:color w:val="auto"/>
          <w:szCs w:val="24"/>
        </w:rPr>
        <w:t xml:space="preserve">     И.А. Быков</w:t>
      </w:r>
    </w:p>
    <w:p w:rsidR="000708AF" w:rsidRDefault="000708AF" w:rsidP="00166C57">
      <w:pPr>
        <w:ind w:left="4678"/>
        <w:jc w:val="center"/>
        <w:rPr>
          <w:color w:val="auto"/>
          <w:sz w:val="28"/>
          <w:szCs w:val="28"/>
        </w:rPr>
      </w:pPr>
    </w:p>
    <w:p w:rsidR="00181FB1" w:rsidRDefault="00181FB1" w:rsidP="00166C57">
      <w:pPr>
        <w:ind w:left="4678"/>
        <w:jc w:val="center"/>
        <w:rPr>
          <w:color w:val="auto"/>
          <w:sz w:val="28"/>
          <w:szCs w:val="28"/>
        </w:rPr>
      </w:pPr>
    </w:p>
    <w:p w:rsidR="00181FB1" w:rsidRDefault="00181FB1" w:rsidP="00166C57">
      <w:pPr>
        <w:ind w:left="4678"/>
        <w:jc w:val="center"/>
        <w:rPr>
          <w:color w:val="auto"/>
          <w:sz w:val="28"/>
          <w:szCs w:val="28"/>
        </w:rPr>
      </w:pPr>
    </w:p>
    <w:p w:rsidR="00181FB1" w:rsidRDefault="00181FB1" w:rsidP="00166C57">
      <w:pPr>
        <w:ind w:left="4678"/>
        <w:jc w:val="center"/>
        <w:rPr>
          <w:color w:val="auto"/>
          <w:sz w:val="28"/>
          <w:szCs w:val="28"/>
        </w:rPr>
      </w:pPr>
    </w:p>
    <w:p w:rsidR="00181FB1" w:rsidRDefault="00181FB1" w:rsidP="00166C57">
      <w:pPr>
        <w:ind w:left="4678"/>
        <w:jc w:val="center"/>
        <w:rPr>
          <w:color w:val="auto"/>
          <w:sz w:val="28"/>
          <w:szCs w:val="28"/>
        </w:rPr>
      </w:pPr>
    </w:p>
    <w:p w:rsidR="00181FB1" w:rsidRDefault="00181FB1" w:rsidP="00166C57">
      <w:pPr>
        <w:ind w:left="4678"/>
        <w:jc w:val="center"/>
        <w:rPr>
          <w:color w:val="auto"/>
          <w:sz w:val="28"/>
          <w:szCs w:val="28"/>
        </w:rPr>
      </w:pPr>
    </w:p>
    <w:p w:rsidR="00181FB1" w:rsidRDefault="00181FB1" w:rsidP="00166C57">
      <w:pPr>
        <w:ind w:left="4678"/>
        <w:jc w:val="center"/>
        <w:rPr>
          <w:color w:val="auto"/>
          <w:sz w:val="28"/>
          <w:szCs w:val="28"/>
        </w:rPr>
      </w:pPr>
    </w:p>
    <w:p w:rsidR="001F6199" w:rsidRPr="00181FB1" w:rsidRDefault="001F6199" w:rsidP="00181FB1">
      <w:pPr>
        <w:ind w:left="4678" w:firstLine="709"/>
        <w:jc w:val="center"/>
        <w:rPr>
          <w:color w:val="auto"/>
          <w:szCs w:val="24"/>
        </w:rPr>
      </w:pPr>
      <w:r w:rsidRPr="00181FB1">
        <w:rPr>
          <w:color w:val="auto"/>
          <w:szCs w:val="24"/>
        </w:rPr>
        <w:lastRenderedPageBreak/>
        <w:t>Приложение</w:t>
      </w:r>
      <w:r w:rsidR="00D24ADB" w:rsidRPr="00181FB1">
        <w:rPr>
          <w:color w:val="auto"/>
          <w:szCs w:val="24"/>
        </w:rPr>
        <w:t xml:space="preserve"> № 1</w:t>
      </w:r>
    </w:p>
    <w:p w:rsidR="001F6199" w:rsidRPr="00181FB1" w:rsidRDefault="001F6199" w:rsidP="00181FB1">
      <w:pPr>
        <w:ind w:left="4678" w:firstLine="709"/>
        <w:jc w:val="center"/>
        <w:rPr>
          <w:color w:val="auto"/>
          <w:szCs w:val="24"/>
        </w:rPr>
      </w:pPr>
    </w:p>
    <w:p w:rsidR="001F6199" w:rsidRPr="00181FB1" w:rsidRDefault="001F6199" w:rsidP="00181FB1">
      <w:pPr>
        <w:ind w:left="4678" w:firstLine="709"/>
        <w:jc w:val="center"/>
        <w:rPr>
          <w:color w:val="auto"/>
          <w:szCs w:val="24"/>
        </w:rPr>
      </w:pPr>
      <w:r w:rsidRPr="00181FB1">
        <w:rPr>
          <w:color w:val="auto"/>
          <w:szCs w:val="24"/>
        </w:rPr>
        <w:t>УТВЕРЖДЕНА</w:t>
      </w:r>
    </w:p>
    <w:p w:rsidR="001F6199" w:rsidRPr="00181FB1" w:rsidRDefault="001F6199" w:rsidP="00181FB1">
      <w:pPr>
        <w:ind w:left="4678" w:firstLine="709"/>
        <w:jc w:val="center"/>
        <w:rPr>
          <w:color w:val="auto"/>
          <w:szCs w:val="24"/>
        </w:rPr>
      </w:pPr>
      <w:r w:rsidRPr="00181FB1">
        <w:rPr>
          <w:color w:val="auto"/>
          <w:szCs w:val="24"/>
        </w:rPr>
        <w:t xml:space="preserve">постановлением администрации </w:t>
      </w:r>
    </w:p>
    <w:p w:rsidR="001F6199" w:rsidRPr="00181FB1" w:rsidRDefault="001F6199" w:rsidP="00181FB1">
      <w:pPr>
        <w:ind w:left="4678" w:firstLine="709"/>
        <w:jc w:val="center"/>
        <w:rPr>
          <w:color w:val="auto"/>
          <w:szCs w:val="24"/>
        </w:rPr>
      </w:pPr>
      <w:r w:rsidRPr="00181FB1">
        <w:rPr>
          <w:color w:val="auto"/>
          <w:szCs w:val="24"/>
        </w:rPr>
        <w:t>Великоустюгского муниципального округа</w:t>
      </w:r>
      <w:r w:rsidR="00D24ADB" w:rsidRPr="00181FB1">
        <w:rPr>
          <w:color w:val="auto"/>
          <w:szCs w:val="24"/>
        </w:rPr>
        <w:t xml:space="preserve"> Вологодской области</w:t>
      </w:r>
    </w:p>
    <w:p w:rsidR="001F6199" w:rsidRPr="00166C57" w:rsidRDefault="001F6199" w:rsidP="00181FB1">
      <w:pPr>
        <w:ind w:left="4678" w:firstLine="709"/>
        <w:jc w:val="center"/>
        <w:rPr>
          <w:color w:val="auto"/>
          <w:sz w:val="28"/>
          <w:szCs w:val="28"/>
        </w:rPr>
      </w:pPr>
      <w:r w:rsidRPr="00181FB1">
        <w:rPr>
          <w:color w:val="auto"/>
          <w:szCs w:val="24"/>
        </w:rPr>
        <w:t xml:space="preserve">от </w:t>
      </w:r>
      <w:r w:rsidR="00181FB1">
        <w:rPr>
          <w:color w:val="auto"/>
          <w:szCs w:val="24"/>
        </w:rPr>
        <w:t>13.03</w:t>
      </w:r>
      <w:r w:rsidR="005A5D49" w:rsidRPr="00181FB1">
        <w:rPr>
          <w:color w:val="auto"/>
          <w:szCs w:val="24"/>
        </w:rPr>
        <w:t>.202</w:t>
      </w:r>
      <w:r w:rsidR="009D389E" w:rsidRPr="00181FB1">
        <w:rPr>
          <w:color w:val="auto"/>
          <w:szCs w:val="24"/>
        </w:rPr>
        <w:t>6</w:t>
      </w:r>
      <w:r w:rsidRPr="00181FB1">
        <w:rPr>
          <w:color w:val="auto"/>
          <w:szCs w:val="24"/>
        </w:rPr>
        <w:t xml:space="preserve"> № </w:t>
      </w:r>
      <w:r w:rsidR="00181FB1">
        <w:rPr>
          <w:color w:val="auto"/>
          <w:szCs w:val="24"/>
        </w:rPr>
        <w:t>848</w:t>
      </w:r>
    </w:p>
    <w:p w:rsidR="004349B7" w:rsidRPr="00166C57" w:rsidRDefault="004349B7" w:rsidP="00166C57">
      <w:pPr>
        <w:jc w:val="both"/>
        <w:rPr>
          <w:color w:val="auto"/>
          <w:sz w:val="28"/>
          <w:szCs w:val="28"/>
        </w:rPr>
      </w:pPr>
    </w:p>
    <w:p w:rsidR="001F6199" w:rsidRPr="00166C57" w:rsidRDefault="00D371F0" w:rsidP="00166C57">
      <w:pPr>
        <w:jc w:val="center"/>
        <w:textAlignment w:val="top"/>
        <w:rPr>
          <w:b/>
          <w:bCs/>
          <w:color w:val="auto"/>
          <w:sz w:val="28"/>
          <w:szCs w:val="28"/>
        </w:rPr>
      </w:pPr>
      <w:r w:rsidRPr="00166C57">
        <w:rPr>
          <w:b/>
          <w:bCs/>
          <w:color w:val="auto"/>
          <w:sz w:val="28"/>
          <w:szCs w:val="28"/>
        </w:rPr>
        <w:t>Муниципальная программа</w:t>
      </w:r>
    </w:p>
    <w:p w:rsidR="001F6199" w:rsidRPr="00166C57" w:rsidRDefault="001F6199" w:rsidP="00166C57">
      <w:pPr>
        <w:snapToGrid w:val="0"/>
        <w:jc w:val="center"/>
        <w:rPr>
          <w:b/>
          <w:color w:val="auto"/>
          <w:sz w:val="28"/>
          <w:szCs w:val="28"/>
        </w:rPr>
      </w:pPr>
      <w:r w:rsidRPr="00166C57">
        <w:rPr>
          <w:b/>
          <w:color w:val="auto"/>
          <w:sz w:val="28"/>
          <w:szCs w:val="28"/>
        </w:rPr>
        <w:t>«</w:t>
      </w:r>
      <w:r w:rsidR="00F41FBD" w:rsidRPr="00166C57">
        <w:rPr>
          <w:b/>
          <w:color w:val="auto"/>
          <w:sz w:val="28"/>
          <w:szCs w:val="28"/>
        </w:rPr>
        <w:t>Развитие культуры, молодёжной политики и архивного дела Великоустюгского муниципального округа</w:t>
      </w:r>
      <w:r w:rsidRPr="00166C57">
        <w:rPr>
          <w:b/>
          <w:color w:val="auto"/>
          <w:sz w:val="28"/>
          <w:szCs w:val="28"/>
        </w:rPr>
        <w:t>»</w:t>
      </w:r>
    </w:p>
    <w:p w:rsidR="001F6199" w:rsidRPr="00166C57" w:rsidRDefault="001F6199" w:rsidP="00166C57">
      <w:pPr>
        <w:jc w:val="center"/>
        <w:textAlignment w:val="top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>(далее – муниципальная программа)</w:t>
      </w:r>
    </w:p>
    <w:p w:rsidR="001F6199" w:rsidRPr="00166C57" w:rsidRDefault="001F6199" w:rsidP="00166C57">
      <w:pPr>
        <w:jc w:val="both"/>
        <w:textAlignment w:val="top"/>
        <w:rPr>
          <w:b/>
          <w:color w:val="auto"/>
          <w:sz w:val="28"/>
          <w:szCs w:val="28"/>
        </w:rPr>
      </w:pPr>
    </w:p>
    <w:p w:rsidR="001F6199" w:rsidRPr="00166C57" w:rsidRDefault="001F6199" w:rsidP="00166C57">
      <w:pPr>
        <w:jc w:val="center"/>
        <w:textAlignment w:val="top"/>
        <w:rPr>
          <w:color w:val="auto"/>
          <w:sz w:val="28"/>
          <w:szCs w:val="28"/>
        </w:rPr>
      </w:pPr>
      <w:r w:rsidRPr="00166C57">
        <w:rPr>
          <w:bCs/>
          <w:color w:val="auto"/>
          <w:sz w:val="28"/>
          <w:szCs w:val="28"/>
        </w:rPr>
        <w:t>1.</w:t>
      </w:r>
      <w:r w:rsidRPr="00166C57">
        <w:rPr>
          <w:color w:val="auto"/>
          <w:sz w:val="28"/>
          <w:szCs w:val="28"/>
        </w:rPr>
        <w:t xml:space="preserve"> Приоритеты и цели муниципальной политики </w:t>
      </w:r>
    </w:p>
    <w:p w:rsidR="001F6199" w:rsidRPr="00166C57" w:rsidRDefault="001F6199" w:rsidP="00166C57">
      <w:pPr>
        <w:jc w:val="center"/>
        <w:textAlignment w:val="top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в сфере реализации муниципальной программы </w:t>
      </w:r>
    </w:p>
    <w:p w:rsidR="001F6199" w:rsidRPr="00166C57" w:rsidRDefault="001F6199" w:rsidP="00166C57">
      <w:pPr>
        <w:jc w:val="center"/>
        <w:textAlignment w:val="top"/>
        <w:rPr>
          <w:color w:val="auto"/>
          <w:sz w:val="28"/>
          <w:szCs w:val="28"/>
        </w:rPr>
      </w:pPr>
    </w:p>
    <w:p w:rsidR="001F6199" w:rsidRPr="00166C57" w:rsidRDefault="001F6199" w:rsidP="00181FB1">
      <w:pPr>
        <w:ind w:firstLine="709"/>
        <w:jc w:val="both"/>
        <w:textAlignment w:val="top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>1.1. Приоритеты муниципальной политики в сфере реализации муниципальной программы определены исходя из:</w:t>
      </w:r>
    </w:p>
    <w:p w:rsidR="00A333DE" w:rsidRPr="00166C57" w:rsidRDefault="009D389E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а) </w:t>
      </w:r>
      <w:hyperlink r:id="rId10" w:history="1">
        <w:r w:rsidRPr="00166C57">
          <w:rPr>
            <w:rStyle w:val="aff7"/>
            <w:color w:val="auto"/>
            <w:sz w:val="28"/>
            <w:szCs w:val="28"/>
            <w:u w:val="none"/>
          </w:rPr>
          <w:t>о</w:t>
        </w:r>
        <w:r w:rsidR="00A333DE" w:rsidRPr="00166C57">
          <w:rPr>
            <w:rStyle w:val="aff7"/>
            <w:color w:val="auto"/>
            <w:sz w:val="28"/>
            <w:szCs w:val="28"/>
            <w:u w:val="none"/>
          </w:rPr>
          <w:t>снов</w:t>
        </w:r>
      </w:hyperlink>
      <w:r w:rsidR="00A333DE" w:rsidRPr="00166C57">
        <w:rPr>
          <w:color w:val="auto"/>
          <w:sz w:val="28"/>
          <w:szCs w:val="28"/>
        </w:rPr>
        <w:t xml:space="preserve"> законодательства Российской Федерации о культуре</w:t>
      </w:r>
      <w:r w:rsidR="00181FB1">
        <w:rPr>
          <w:color w:val="auto"/>
          <w:sz w:val="28"/>
          <w:szCs w:val="28"/>
        </w:rPr>
        <w:t xml:space="preserve"> </w:t>
      </w:r>
      <w:r w:rsidR="00A333DE" w:rsidRPr="00166C57">
        <w:rPr>
          <w:color w:val="auto"/>
          <w:sz w:val="28"/>
          <w:szCs w:val="28"/>
        </w:rPr>
        <w:t>от 9 октября 1992 года № 3612-1;</w:t>
      </w:r>
    </w:p>
    <w:p w:rsidR="00A333DE" w:rsidRPr="00166C57" w:rsidRDefault="009D389E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б) </w:t>
      </w:r>
      <w:hyperlink r:id="rId11" w:history="1">
        <w:r w:rsidRPr="00166C57">
          <w:rPr>
            <w:rStyle w:val="aff7"/>
            <w:color w:val="auto"/>
            <w:sz w:val="28"/>
            <w:szCs w:val="28"/>
            <w:u w:val="none"/>
          </w:rPr>
          <w:t>о</w:t>
        </w:r>
        <w:r w:rsidR="00A333DE" w:rsidRPr="00166C57">
          <w:rPr>
            <w:rStyle w:val="aff7"/>
            <w:color w:val="auto"/>
            <w:sz w:val="28"/>
            <w:szCs w:val="28"/>
            <w:u w:val="none"/>
          </w:rPr>
          <w:t>снов</w:t>
        </w:r>
      </w:hyperlink>
      <w:r w:rsidR="00A333DE" w:rsidRPr="00166C57">
        <w:rPr>
          <w:color w:val="auto"/>
          <w:sz w:val="28"/>
          <w:szCs w:val="28"/>
        </w:rPr>
        <w:t xml:space="preserve"> государственной культурной политики, утвержденных Указом Президента Российской Федерации от 24 декабря 2014 года № 808;</w:t>
      </w:r>
    </w:p>
    <w:p w:rsidR="00A333DE" w:rsidRPr="00166C57" w:rsidRDefault="009D389E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>в) о</w:t>
      </w:r>
      <w:r w:rsidR="00A333DE" w:rsidRPr="00166C57">
        <w:rPr>
          <w:color w:val="auto"/>
          <w:sz w:val="28"/>
          <w:szCs w:val="28"/>
        </w:rPr>
        <w:t>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от 9 ноября 2022 года № 809;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>г) о</w:t>
      </w:r>
      <w:r w:rsidR="00A333DE" w:rsidRPr="00166C57">
        <w:rPr>
          <w:color w:val="auto"/>
          <w:sz w:val="28"/>
          <w:szCs w:val="28"/>
        </w:rPr>
        <w:t>снов государственной политики Российской Федерации в области исторического просвещения, утвержденных Указом Президента Российской Федерации от 8 мая 2024 года № 314;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>д) н</w:t>
      </w:r>
      <w:r w:rsidR="00A333DE" w:rsidRPr="00166C57">
        <w:rPr>
          <w:color w:val="auto"/>
          <w:sz w:val="28"/>
          <w:szCs w:val="28"/>
        </w:rPr>
        <w:t xml:space="preserve">ациональных целей развития Российской Федерации на период </w:t>
      </w:r>
      <w:r w:rsidRPr="00166C57">
        <w:rPr>
          <w:color w:val="auto"/>
          <w:sz w:val="28"/>
          <w:szCs w:val="28"/>
        </w:rPr>
        <w:t xml:space="preserve">                  </w:t>
      </w:r>
      <w:r w:rsidR="00A333DE" w:rsidRPr="00166C57">
        <w:rPr>
          <w:color w:val="auto"/>
          <w:sz w:val="28"/>
          <w:szCs w:val="28"/>
        </w:rPr>
        <w:t>до 2030 года и на перспективу до 2036 года, утвержденных Указом Президента Российской Федерации от 7 мая 2024 года № 309;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>е) ф</w:t>
      </w:r>
      <w:r w:rsidR="00A333DE" w:rsidRPr="00166C57">
        <w:rPr>
          <w:color w:val="auto"/>
          <w:sz w:val="28"/>
          <w:szCs w:val="28"/>
        </w:rPr>
        <w:t xml:space="preserve">едерального </w:t>
      </w:r>
      <w:hyperlink r:id="rId12" w:history="1">
        <w:r w:rsidR="00A333DE" w:rsidRPr="00166C57">
          <w:rPr>
            <w:rStyle w:val="aff7"/>
            <w:color w:val="auto"/>
            <w:sz w:val="28"/>
            <w:szCs w:val="28"/>
            <w:u w:val="none"/>
          </w:rPr>
          <w:t>закона</w:t>
        </w:r>
      </w:hyperlink>
      <w:r w:rsidR="00A333DE" w:rsidRPr="00166C57">
        <w:rPr>
          <w:color w:val="auto"/>
          <w:sz w:val="28"/>
          <w:szCs w:val="28"/>
        </w:rPr>
        <w:t xml:space="preserve"> от 29 декабря 1994 года № 78-ФЗ </w:t>
      </w:r>
      <w:r w:rsidRPr="00166C57">
        <w:rPr>
          <w:color w:val="auto"/>
          <w:sz w:val="28"/>
          <w:szCs w:val="28"/>
        </w:rPr>
        <w:t xml:space="preserve">                                       </w:t>
      </w:r>
      <w:r w:rsidR="00A333DE" w:rsidRPr="00166C57">
        <w:rPr>
          <w:color w:val="auto"/>
          <w:sz w:val="28"/>
          <w:szCs w:val="28"/>
        </w:rPr>
        <w:t>«О библиотечном деле»;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>ё) ф</w:t>
      </w:r>
      <w:r w:rsidR="00A333DE" w:rsidRPr="00166C57">
        <w:rPr>
          <w:color w:val="auto"/>
          <w:sz w:val="28"/>
          <w:szCs w:val="28"/>
        </w:rPr>
        <w:t xml:space="preserve">едерального </w:t>
      </w:r>
      <w:hyperlink r:id="rId13" w:history="1">
        <w:r w:rsidR="00A333DE" w:rsidRPr="00166C57">
          <w:rPr>
            <w:rStyle w:val="aff7"/>
            <w:color w:val="auto"/>
            <w:sz w:val="28"/>
            <w:szCs w:val="28"/>
            <w:u w:val="none"/>
          </w:rPr>
          <w:t>закона</w:t>
        </w:r>
      </w:hyperlink>
      <w:r w:rsidR="00A333DE" w:rsidRPr="00166C57">
        <w:rPr>
          <w:color w:val="auto"/>
          <w:sz w:val="28"/>
          <w:szCs w:val="28"/>
        </w:rPr>
        <w:t xml:space="preserve"> от 22 августа 1996 года № 126-ФЗ </w:t>
      </w:r>
      <w:r w:rsidRPr="00166C57">
        <w:rPr>
          <w:color w:val="auto"/>
          <w:sz w:val="28"/>
          <w:szCs w:val="28"/>
        </w:rPr>
        <w:t xml:space="preserve">                                       </w:t>
      </w:r>
      <w:r w:rsidR="00A333DE" w:rsidRPr="00166C57">
        <w:rPr>
          <w:color w:val="auto"/>
          <w:sz w:val="28"/>
          <w:szCs w:val="28"/>
        </w:rPr>
        <w:t>«О государственной поддержке кинематографии Российской Федерации»;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>ж) ф</w:t>
      </w:r>
      <w:r w:rsidR="00A333DE" w:rsidRPr="00166C57">
        <w:rPr>
          <w:color w:val="auto"/>
          <w:sz w:val="28"/>
          <w:szCs w:val="28"/>
        </w:rPr>
        <w:t xml:space="preserve">едерального </w:t>
      </w:r>
      <w:hyperlink r:id="rId14" w:history="1">
        <w:r w:rsidR="00A333DE" w:rsidRPr="00166C57">
          <w:rPr>
            <w:rStyle w:val="aff7"/>
            <w:color w:val="auto"/>
            <w:sz w:val="28"/>
            <w:szCs w:val="28"/>
            <w:u w:val="none"/>
          </w:rPr>
          <w:t>закона</w:t>
        </w:r>
      </w:hyperlink>
      <w:r w:rsidR="00A333DE" w:rsidRPr="00166C57">
        <w:rPr>
          <w:color w:val="auto"/>
          <w:sz w:val="28"/>
          <w:szCs w:val="28"/>
        </w:rPr>
        <w:t xml:space="preserve"> от 22 октября 2004 года № 125-ФЗ «Об архивном деле в Российской Федерации»;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>з) ф</w:t>
      </w:r>
      <w:r w:rsidR="00A333DE" w:rsidRPr="00166C57">
        <w:rPr>
          <w:color w:val="auto"/>
          <w:sz w:val="28"/>
          <w:szCs w:val="28"/>
        </w:rPr>
        <w:t xml:space="preserve">едерального </w:t>
      </w:r>
      <w:hyperlink r:id="rId15" w:history="1">
        <w:r w:rsidR="00A333DE" w:rsidRPr="00166C57">
          <w:rPr>
            <w:rStyle w:val="aff7"/>
            <w:color w:val="auto"/>
            <w:sz w:val="28"/>
            <w:szCs w:val="28"/>
            <w:u w:val="none"/>
          </w:rPr>
          <w:t>закона</w:t>
        </w:r>
      </w:hyperlink>
      <w:r w:rsidR="00A333DE" w:rsidRPr="00166C57">
        <w:rPr>
          <w:color w:val="auto"/>
          <w:sz w:val="28"/>
          <w:szCs w:val="28"/>
        </w:rPr>
        <w:t xml:space="preserve"> от 6 января 1999 года № 7-ФЗ «О народных художественных промыслах»;</w:t>
      </w:r>
    </w:p>
    <w:p w:rsidR="00D71336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>и) ф</w:t>
      </w:r>
      <w:r w:rsidR="00A333DE" w:rsidRPr="00166C57">
        <w:rPr>
          <w:color w:val="auto"/>
          <w:sz w:val="28"/>
          <w:szCs w:val="28"/>
        </w:rPr>
        <w:t xml:space="preserve">едерального </w:t>
      </w:r>
      <w:hyperlink r:id="rId16" w:history="1">
        <w:r w:rsidR="00A333DE" w:rsidRPr="00166C57">
          <w:rPr>
            <w:rStyle w:val="aff7"/>
            <w:color w:val="auto"/>
            <w:sz w:val="28"/>
            <w:szCs w:val="28"/>
            <w:u w:val="none"/>
          </w:rPr>
          <w:t>закона</w:t>
        </w:r>
      </w:hyperlink>
      <w:r w:rsidR="00A333DE" w:rsidRPr="00166C57">
        <w:rPr>
          <w:color w:val="auto"/>
          <w:sz w:val="28"/>
          <w:szCs w:val="28"/>
        </w:rPr>
        <w:t xml:space="preserve"> от 20 октября 2022 года № 402-ФЗ</w:t>
      </w:r>
      <w:r w:rsidRPr="00166C57">
        <w:rPr>
          <w:color w:val="auto"/>
          <w:sz w:val="28"/>
          <w:szCs w:val="28"/>
        </w:rPr>
        <w:t xml:space="preserve">                                   </w:t>
      </w:r>
      <w:r w:rsidR="00A333DE" w:rsidRPr="00166C57">
        <w:rPr>
          <w:color w:val="auto"/>
          <w:sz w:val="28"/>
          <w:szCs w:val="28"/>
        </w:rPr>
        <w:t xml:space="preserve"> «О нематериальном этнокультурном достоянии Российской Федерации»;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>й) г</w:t>
      </w:r>
      <w:r w:rsidR="00A333DE" w:rsidRPr="00166C57">
        <w:rPr>
          <w:color w:val="auto"/>
          <w:sz w:val="28"/>
          <w:szCs w:val="28"/>
        </w:rPr>
        <w:t xml:space="preserve">осударственной </w:t>
      </w:r>
      <w:hyperlink r:id="rId17" w:history="1">
        <w:r w:rsidR="00A333DE" w:rsidRPr="00166C57">
          <w:rPr>
            <w:rStyle w:val="aff7"/>
            <w:color w:val="auto"/>
            <w:sz w:val="28"/>
            <w:szCs w:val="28"/>
            <w:u w:val="none"/>
          </w:rPr>
          <w:t>программы</w:t>
        </w:r>
      </w:hyperlink>
      <w:r w:rsidR="00A333DE" w:rsidRPr="00166C57">
        <w:rPr>
          <w:color w:val="auto"/>
          <w:sz w:val="28"/>
          <w:szCs w:val="28"/>
        </w:rPr>
        <w:t xml:space="preserve"> Российской Федерации «Развитие культуры», утвержденной постановлением Правительства Российской Федерации от 15 апреля 2014 года № 317;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lastRenderedPageBreak/>
        <w:t>к) с</w:t>
      </w:r>
      <w:r w:rsidR="00A333DE" w:rsidRPr="00166C57">
        <w:rPr>
          <w:color w:val="auto"/>
          <w:sz w:val="28"/>
          <w:szCs w:val="28"/>
        </w:rPr>
        <w:t xml:space="preserve">тратегии национальной безопасности Российской Федерации, утвержденной Указом Президента Российской Федерации от 2 июля 2021 года </w:t>
      </w:r>
      <w:r w:rsidR="00181FB1">
        <w:rPr>
          <w:color w:val="auto"/>
          <w:sz w:val="28"/>
          <w:szCs w:val="28"/>
        </w:rPr>
        <w:t xml:space="preserve">            </w:t>
      </w:r>
      <w:r w:rsidR="00A333DE" w:rsidRPr="00166C57">
        <w:rPr>
          <w:color w:val="auto"/>
          <w:sz w:val="28"/>
          <w:szCs w:val="28"/>
        </w:rPr>
        <w:t>№ 400;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л) </w:t>
      </w:r>
      <w:hyperlink r:id="rId18" w:history="1">
        <w:r w:rsidRPr="00166C57">
          <w:rPr>
            <w:rStyle w:val="aff7"/>
            <w:color w:val="auto"/>
            <w:sz w:val="28"/>
            <w:szCs w:val="28"/>
            <w:u w:val="none"/>
          </w:rPr>
          <w:t>с</w:t>
        </w:r>
        <w:r w:rsidR="00A333DE" w:rsidRPr="00166C57">
          <w:rPr>
            <w:rStyle w:val="aff7"/>
            <w:color w:val="auto"/>
            <w:sz w:val="28"/>
            <w:szCs w:val="28"/>
            <w:u w:val="none"/>
          </w:rPr>
          <w:t>тратегии</w:t>
        </w:r>
      </w:hyperlink>
      <w:r w:rsidR="00A333DE" w:rsidRPr="00166C57">
        <w:rPr>
          <w:color w:val="auto"/>
          <w:sz w:val="28"/>
          <w:szCs w:val="28"/>
        </w:rPr>
        <w:t xml:space="preserve"> государственной культурной политики на период</w:t>
      </w:r>
      <w:r w:rsidRPr="00166C57">
        <w:rPr>
          <w:color w:val="auto"/>
          <w:sz w:val="28"/>
          <w:szCs w:val="28"/>
        </w:rPr>
        <w:t xml:space="preserve">                           </w:t>
      </w:r>
      <w:r w:rsidR="00A333DE" w:rsidRPr="00166C57">
        <w:rPr>
          <w:color w:val="auto"/>
          <w:sz w:val="28"/>
          <w:szCs w:val="28"/>
        </w:rPr>
        <w:t xml:space="preserve"> до 2030 года, утвержденной распоряжением Правительства Российской Федерации от 29 февраля 2016 года № 326-р;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м) </w:t>
      </w:r>
      <w:hyperlink r:id="rId19" w:history="1">
        <w:r w:rsidRPr="00166C57">
          <w:rPr>
            <w:rStyle w:val="aff7"/>
            <w:color w:val="auto"/>
            <w:sz w:val="28"/>
            <w:szCs w:val="28"/>
            <w:u w:val="none"/>
          </w:rPr>
          <w:t>с</w:t>
        </w:r>
        <w:r w:rsidR="00A333DE" w:rsidRPr="00166C57">
          <w:rPr>
            <w:rStyle w:val="aff7"/>
            <w:color w:val="auto"/>
            <w:sz w:val="28"/>
            <w:szCs w:val="28"/>
            <w:u w:val="none"/>
          </w:rPr>
          <w:t>тратегии</w:t>
        </w:r>
      </w:hyperlink>
      <w:r w:rsidR="00A333DE" w:rsidRPr="00166C57">
        <w:rPr>
          <w:color w:val="auto"/>
          <w:sz w:val="28"/>
          <w:szCs w:val="28"/>
        </w:rPr>
        <w:t xml:space="preserve"> социально-экономического развития Вологодской области </w:t>
      </w:r>
      <w:r w:rsidR="00181FB1">
        <w:rPr>
          <w:color w:val="auto"/>
          <w:sz w:val="28"/>
          <w:szCs w:val="28"/>
        </w:rPr>
        <w:t xml:space="preserve">                </w:t>
      </w:r>
      <w:r w:rsidR="00A333DE" w:rsidRPr="00166C57">
        <w:rPr>
          <w:color w:val="auto"/>
          <w:sz w:val="28"/>
          <w:szCs w:val="28"/>
        </w:rPr>
        <w:t xml:space="preserve">на период до 2030 года, утвержденной постановлением Правительства области </w:t>
      </w:r>
      <w:r w:rsidR="00181FB1">
        <w:rPr>
          <w:color w:val="auto"/>
          <w:sz w:val="28"/>
          <w:szCs w:val="28"/>
        </w:rPr>
        <w:t xml:space="preserve">               </w:t>
      </w:r>
      <w:r w:rsidR="00A333DE" w:rsidRPr="00166C57">
        <w:rPr>
          <w:color w:val="auto"/>
          <w:sz w:val="28"/>
          <w:szCs w:val="28"/>
        </w:rPr>
        <w:t>от 17 октября 2016 года № 920;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н) </w:t>
      </w:r>
      <w:hyperlink r:id="rId20" w:history="1">
        <w:r w:rsidRPr="00166C57">
          <w:rPr>
            <w:rStyle w:val="aff7"/>
            <w:color w:val="auto"/>
            <w:sz w:val="28"/>
            <w:szCs w:val="28"/>
            <w:u w:val="none"/>
          </w:rPr>
          <w:t>с</w:t>
        </w:r>
        <w:r w:rsidR="00A333DE" w:rsidRPr="00166C57">
          <w:rPr>
            <w:rStyle w:val="aff7"/>
            <w:color w:val="auto"/>
            <w:sz w:val="28"/>
            <w:szCs w:val="28"/>
            <w:u w:val="none"/>
          </w:rPr>
          <w:t>тратегии</w:t>
        </w:r>
      </w:hyperlink>
      <w:r w:rsidR="00A333DE" w:rsidRPr="00166C57">
        <w:rPr>
          <w:color w:val="auto"/>
          <w:sz w:val="28"/>
          <w:szCs w:val="28"/>
        </w:rPr>
        <w:t xml:space="preserve"> развития библиотечного дела в Российской Федерации</w:t>
      </w:r>
      <w:r w:rsidR="00181FB1">
        <w:rPr>
          <w:color w:val="auto"/>
          <w:sz w:val="28"/>
          <w:szCs w:val="28"/>
        </w:rPr>
        <w:t xml:space="preserve"> </w:t>
      </w:r>
      <w:r w:rsidR="00A333DE" w:rsidRPr="00166C57">
        <w:rPr>
          <w:color w:val="auto"/>
          <w:sz w:val="28"/>
          <w:szCs w:val="28"/>
        </w:rPr>
        <w:t>на период до 2030 года, утвержденной распоряжением Правительства Российской Федерации от 13 марта 2021 года № 608-р;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>о) к</w:t>
      </w:r>
      <w:r w:rsidR="00A333DE" w:rsidRPr="00166C57">
        <w:rPr>
          <w:color w:val="auto"/>
          <w:sz w:val="28"/>
          <w:szCs w:val="28"/>
        </w:rPr>
        <w:t xml:space="preserve">онцепции развития дополнительного образования детей </w:t>
      </w:r>
      <w:r w:rsidRPr="00166C57">
        <w:rPr>
          <w:color w:val="auto"/>
          <w:sz w:val="28"/>
          <w:szCs w:val="28"/>
        </w:rPr>
        <w:t xml:space="preserve">                                </w:t>
      </w:r>
      <w:r w:rsidR="00A333DE" w:rsidRPr="00166C57">
        <w:rPr>
          <w:color w:val="auto"/>
          <w:sz w:val="28"/>
          <w:szCs w:val="28"/>
        </w:rPr>
        <w:t xml:space="preserve">до 2030 года, утвержденной распоряжением Правительства Российской Федерации от 31 марта 2022 года № 678-р;  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>п) к</w:t>
      </w:r>
      <w:r w:rsidR="00A333DE" w:rsidRPr="00166C57">
        <w:rPr>
          <w:color w:val="auto"/>
          <w:sz w:val="28"/>
          <w:szCs w:val="28"/>
        </w:rPr>
        <w:t>онцепции сохранения и развития нематериального этнокультурного достояния Российской Федерации на период до 2030 года, утвержденной распоряжением Правительства Российской Федерации</w:t>
      </w:r>
      <w:r w:rsidRPr="00166C57">
        <w:rPr>
          <w:color w:val="auto"/>
          <w:sz w:val="28"/>
          <w:szCs w:val="28"/>
        </w:rPr>
        <w:t xml:space="preserve"> </w:t>
      </w:r>
      <w:r w:rsidR="00A333DE" w:rsidRPr="00166C57">
        <w:rPr>
          <w:color w:val="auto"/>
          <w:sz w:val="28"/>
          <w:szCs w:val="28"/>
        </w:rPr>
        <w:t xml:space="preserve">от 02 февраля 2024 года </w:t>
      </w:r>
      <w:r w:rsidR="00181FB1">
        <w:rPr>
          <w:color w:val="auto"/>
          <w:sz w:val="28"/>
          <w:szCs w:val="28"/>
        </w:rPr>
        <w:t xml:space="preserve">              </w:t>
      </w:r>
      <w:r w:rsidR="00A333DE" w:rsidRPr="00166C57">
        <w:rPr>
          <w:color w:val="auto"/>
          <w:sz w:val="28"/>
          <w:szCs w:val="28"/>
        </w:rPr>
        <w:t>№ 206-р.</w:t>
      </w:r>
    </w:p>
    <w:p w:rsidR="00A333DE" w:rsidRPr="00166C57" w:rsidRDefault="00A44DF9" w:rsidP="00181FB1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1.2. </w:t>
      </w:r>
      <w:r w:rsidR="00A333DE" w:rsidRPr="00166C57">
        <w:rPr>
          <w:color w:val="auto"/>
          <w:sz w:val="28"/>
          <w:szCs w:val="28"/>
        </w:rPr>
        <w:t>К приоритетным направлениям и целям муниципальной политики, определенным вышеуказанными правовыми актами, отнесены в том числе: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а) </w:t>
      </w:r>
      <w:r w:rsidR="00A333DE" w:rsidRPr="00166C57">
        <w:rPr>
          <w:color w:val="auto"/>
          <w:sz w:val="28"/>
          <w:szCs w:val="28"/>
        </w:rPr>
        <w:t>укрепление традиционных российских духовно-нравственных ценностей, сохранение культурного и исторического наследия народа России;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б) </w:t>
      </w:r>
      <w:r w:rsidR="00A333DE" w:rsidRPr="00166C57">
        <w:rPr>
          <w:color w:val="auto"/>
          <w:sz w:val="28"/>
          <w:szCs w:val="28"/>
        </w:rPr>
        <w:t>продвижение статуса культуры как национального приоритета, укрепление позиций государства в сфере культуры;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в) </w:t>
      </w:r>
      <w:r w:rsidR="00A333DE" w:rsidRPr="00166C57">
        <w:rPr>
          <w:color w:val="auto"/>
          <w:sz w:val="28"/>
          <w:szCs w:val="28"/>
        </w:rPr>
        <w:t>сохранение единого культурного пространства на основе духовно-нравственных ценностей и исторических традиций народа России как фактора национальной безопасности и территориальной целостности России;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г) </w:t>
      </w:r>
      <w:r w:rsidR="00A333DE" w:rsidRPr="00166C57">
        <w:rPr>
          <w:color w:val="auto"/>
          <w:sz w:val="28"/>
          <w:szCs w:val="28"/>
        </w:rPr>
        <w:t>формирование и реализация ценностно ориентированной муниципальной культурной политики, предусматривающей распространение традиционных для российского общества ценностей;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д) </w:t>
      </w:r>
      <w:r w:rsidR="00A333DE" w:rsidRPr="00166C57">
        <w:rPr>
          <w:color w:val="auto"/>
          <w:sz w:val="28"/>
          <w:szCs w:val="28"/>
        </w:rPr>
        <w:t>продвижение в культурном пространстве нравственных ценностей</w:t>
      </w:r>
      <w:r w:rsidRPr="00166C57">
        <w:rPr>
          <w:color w:val="auto"/>
          <w:sz w:val="28"/>
          <w:szCs w:val="28"/>
        </w:rPr>
        <w:t xml:space="preserve"> </w:t>
      </w:r>
      <w:r w:rsidR="00A333DE" w:rsidRPr="00166C57">
        <w:rPr>
          <w:color w:val="auto"/>
          <w:sz w:val="28"/>
          <w:szCs w:val="28"/>
        </w:rPr>
        <w:t>и образцов, способствующих культурному и гражданскому воспитанию личности;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е) </w:t>
      </w:r>
      <w:r w:rsidR="00A333DE" w:rsidRPr="00166C57">
        <w:rPr>
          <w:color w:val="auto"/>
          <w:sz w:val="28"/>
          <w:szCs w:val="28"/>
        </w:rPr>
        <w:t>обеспечение максимальной доступности для широких слоев населения лучших образцов культуры и искусства;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ё) </w:t>
      </w:r>
      <w:r w:rsidR="00A333DE" w:rsidRPr="00166C57">
        <w:rPr>
          <w:color w:val="auto"/>
          <w:sz w:val="28"/>
          <w:szCs w:val="28"/>
        </w:rPr>
        <w:t>стимулирование повышения качества и разнообразия культурной жизни в малых, удаленных, сельских населенных пунктах, разработка</w:t>
      </w:r>
      <w:r w:rsidRPr="00166C57">
        <w:rPr>
          <w:color w:val="auto"/>
          <w:sz w:val="28"/>
          <w:szCs w:val="28"/>
        </w:rPr>
        <w:t xml:space="preserve"> </w:t>
      </w:r>
      <w:r w:rsidR="00A333DE" w:rsidRPr="00166C57">
        <w:rPr>
          <w:color w:val="auto"/>
          <w:sz w:val="28"/>
          <w:szCs w:val="28"/>
        </w:rPr>
        <w:t>и реализация программ поддержки их культурной инфраструктуры;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ж) </w:t>
      </w:r>
      <w:r w:rsidR="00A333DE" w:rsidRPr="00166C57">
        <w:rPr>
          <w:color w:val="auto"/>
          <w:sz w:val="28"/>
          <w:szCs w:val="28"/>
        </w:rPr>
        <w:t>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lastRenderedPageBreak/>
        <w:t xml:space="preserve">з) </w:t>
      </w:r>
      <w:r w:rsidR="00A333DE" w:rsidRPr="00166C57">
        <w:rPr>
          <w:color w:val="auto"/>
          <w:sz w:val="28"/>
          <w:szCs w:val="28"/>
        </w:rPr>
        <w:t>цифровая трансформация сферы культуры, обеспечение инновационного развития сферы культуры, усиление присутствия учреждений культуры в цифровой среде;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и) </w:t>
      </w:r>
      <w:r w:rsidR="00A333DE" w:rsidRPr="00166C57">
        <w:rPr>
          <w:color w:val="auto"/>
          <w:sz w:val="28"/>
          <w:szCs w:val="28"/>
        </w:rPr>
        <w:t>создание необходимых условий для активизации инвестиционной деятельности в сфере культуры;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й) </w:t>
      </w:r>
      <w:r w:rsidR="00A333DE" w:rsidRPr="00166C57">
        <w:rPr>
          <w:color w:val="auto"/>
          <w:sz w:val="28"/>
          <w:szCs w:val="28"/>
        </w:rPr>
        <w:t>развитие гастрольной деятельности учреждений культуры;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к) </w:t>
      </w:r>
      <w:r w:rsidR="00A333DE" w:rsidRPr="00166C57">
        <w:rPr>
          <w:color w:val="auto"/>
          <w:sz w:val="28"/>
          <w:szCs w:val="28"/>
        </w:rPr>
        <w:t>расширение спектра возможностей и доступных гражданам услуг</w:t>
      </w:r>
      <w:r w:rsidR="003241A8" w:rsidRPr="00166C57">
        <w:rPr>
          <w:color w:val="auto"/>
          <w:sz w:val="28"/>
          <w:szCs w:val="28"/>
        </w:rPr>
        <w:t xml:space="preserve"> в с</w:t>
      </w:r>
      <w:r w:rsidR="00A333DE" w:rsidRPr="00166C57">
        <w:rPr>
          <w:color w:val="auto"/>
          <w:sz w:val="28"/>
          <w:szCs w:val="28"/>
        </w:rPr>
        <w:t>фере культуры посредством введения и развития новых организационных форм и методов работы (разработка и реализация комплексных культурных программ, предусматривающих вовлечение групп детей, подростков, молодежи и родителей, в том числе культурных олимпиад, добровольческих движений в сфере культуры, поддержка культурных стартапов и иные формы);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л) </w:t>
      </w:r>
      <w:r w:rsidR="00A333DE" w:rsidRPr="00166C57">
        <w:rPr>
          <w:color w:val="auto"/>
          <w:sz w:val="28"/>
          <w:szCs w:val="28"/>
        </w:rPr>
        <w:t>содействие развитию творческих (креативных) индустрий, поддержки развития креативного сектора;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м) </w:t>
      </w:r>
      <w:r w:rsidR="00A333DE" w:rsidRPr="00166C57">
        <w:rPr>
          <w:color w:val="auto"/>
          <w:sz w:val="28"/>
          <w:szCs w:val="28"/>
        </w:rPr>
        <w:t>модернизация материально-технической базы учреждений культуры;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н) </w:t>
      </w:r>
      <w:r w:rsidR="00A333DE" w:rsidRPr="00166C57">
        <w:rPr>
          <w:color w:val="auto"/>
          <w:sz w:val="28"/>
          <w:szCs w:val="28"/>
        </w:rPr>
        <w:t>повышение социального статуса работников культуры (уровень доходов, общественное признание);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о) </w:t>
      </w:r>
      <w:r w:rsidR="00A333DE" w:rsidRPr="00166C57">
        <w:rPr>
          <w:color w:val="auto"/>
          <w:sz w:val="28"/>
          <w:szCs w:val="28"/>
        </w:rPr>
        <w:t>совершенствование системы подготовки кадров в сфере культуры;</w:t>
      </w:r>
    </w:p>
    <w:p w:rsidR="00A333DE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п) </w:t>
      </w:r>
      <w:r w:rsidR="00A333DE" w:rsidRPr="00166C57">
        <w:rPr>
          <w:color w:val="auto"/>
          <w:sz w:val="28"/>
          <w:szCs w:val="28"/>
        </w:rPr>
        <w:t>реализация государственной политики в сфере сохранения народных художественных промыслов и создание условий для стабилизации и развития организаций народных художественных промыслов;</w:t>
      </w:r>
    </w:p>
    <w:p w:rsidR="00643EED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р) </w:t>
      </w:r>
      <w:r w:rsidR="00643EED" w:rsidRPr="00166C57">
        <w:rPr>
          <w:color w:val="auto"/>
          <w:sz w:val="28"/>
          <w:szCs w:val="28"/>
        </w:rPr>
        <w:t>обеспечение потребностей населения в архивной информации;</w:t>
      </w:r>
    </w:p>
    <w:p w:rsidR="00643EED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с) </w:t>
      </w:r>
      <w:r w:rsidR="00643EED" w:rsidRPr="00166C57">
        <w:rPr>
          <w:color w:val="auto"/>
          <w:sz w:val="28"/>
          <w:szCs w:val="28"/>
        </w:rPr>
        <w:t>развитие информационного потенциала архивного фонда;</w:t>
      </w:r>
    </w:p>
    <w:p w:rsidR="00643EED" w:rsidRPr="00166C57" w:rsidRDefault="00BD49A9" w:rsidP="00166C57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т) </w:t>
      </w:r>
      <w:r w:rsidR="00643EED" w:rsidRPr="00166C57">
        <w:rPr>
          <w:color w:val="auto"/>
          <w:sz w:val="28"/>
          <w:szCs w:val="28"/>
        </w:rPr>
        <w:t>сохранение и повышение безопасности архивных документов</w:t>
      </w:r>
      <w:r w:rsidR="00181FB1">
        <w:rPr>
          <w:color w:val="auto"/>
          <w:sz w:val="28"/>
          <w:szCs w:val="28"/>
        </w:rPr>
        <w:t xml:space="preserve"> </w:t>
      </w:r>
      <w:r w:rsidR="00643EED" w:rsidRPr="00166C57">
        <w:rPr>
          <w:color w:val="auto"/>
          <w:sz w:val="28"/>
          <w:szCs w:val="28"/>
        </w:rPr>
        <w:t>как части историко-культурного достояния и</w:t>
      </w:r>
      <w:r w:rsidR="00DB0E23" w:rsidRPr="00166C57">
        <w:rPr>
          <w:color w:val="auto"/>
          <w:sz w:val="28"/>
          <w:szCs w:val="28"/>
        </w:rPr>
        <w:t xml:space="preserve"> информационных ресурсов округа;</w:t>
      </w:r>
    </w:p>
    <w:p w:rsidR="00643EED" w:rsidRPr="00166C57" w:rsidRDefault="00BD49A9" w:rsidP="00181FB1">
      <w:pPr>
        <w:ind w:firstLine="709"/>
        <w:jc w:val="both"/>
        <w:textAlignment w:val="top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у) </w:t>
      </w:r>
      <w:r w:rsidR="00643EED" w:rsidRPr="00166C57">
        <w:rPr>
          <w:color w:val="auto"/>
          <w:sz w:val="28"/>
          <w:szCs w:val="28"/>
        </w:rPr>
        <w:t xml:space="preserve">поддержка молодых семей; </w:t>
      </w:r>
    </w:p>
    <w:p w:rsidR="00643EED" w:rsidRPr="00166C57" w:rsidRDefault="00BD49A9" w:rsidP="00181FB1">
      <w:pPr>
        <w:ind w:firstLine="709"/>
        <w:jc w:val="both"/>
        <w:textAlignment w:val="top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ф) </w:t>
      </w:r>
      <w:r w:rsidR="00643EED" w:rsidRPr="00166C57">
        <w:rPr>
          <w:color w:val="auto"/>
          <w:sz w:val="28"/>
          <w:szCs w:val="28"/>
        </w:rPr>
        <w:t>реализация потенциала каждого молодого человека, развитие</w:t>
      </w:r>
      <w:r w:rsidR="00181FB1">
        <w:rPr>
          <w:color w:val="auto"/>
          <w:sz w:val="28"/>
          <w:szCs w:val="28"/>
        </w:rPr>
        <w:t xml:space="preserve"> </w:t>
      </w:r>
      <w:r w:rsidR="00643EED" w:rsidRPr="00166C57">
        <w:rPr>
          <w:color w:val="auto"/>
          <w:sz w:val="28"/>
          <w:szCs w:val="28"/>
        </w:rPr>
        <w:t>их талантов, воспитание патриотичной и социально ответственной личности.</w:t>
      </w:r>
    </w:p>
    <w:p w:rsidR="00643EED" w:rsidRPr="00166C57" w:rsidRDefault="00643EED" w:rsidP="00181FB1">
      <w:pPr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>1.3. Мероприятия муниципальных проектов, не связанных</w:t>
      </w:r>
      <w:r w:rsidR="00181FB1">
        <w:rPr>
          <w:color w:val="auto"/>
          <w:sz w:val="28"/>
          <w:szCs w:val="28"/>
        </w:rPr>
        <w:t xml:space="preserve"> </w:t>
      </w:r>
      <w:r w:rsidRPr="00166C57">
        <w:rPr>
          <w:color w:val="auto"/>
          <w:sz w:val="28"/>
          <w:szCs w:val="28"/>
        </w:rPr>
        <w:t>с региональными</w:t>
      </w:r>
      <w:r w:rsidR="00A44DF9" w:rsidRPr="00166C57">
        <w:rPr>
          <w:color w:val="auto"/>
          <w:sz w:val="28"/>
          <w:szCs w:val="28"/>
        </w:rPr>
        <w:t xml:space="preserve"> проектами</w:t>
      </w:r>
      <w:r w:rsidR="00C479C0" w:rsidRPr="00166C57">
        <w:rPr>
          <w:color w:val="auto"/>
          <w:sz w:val="28"/>
          <w:szCs w:val="28"/>
        </w:rPr>
        <w:t>:</w:t>
      </w:r>
      <w:r w:rsidRPr="00166C57">
        <w:rPr>
          <w:color w:val="auto"/>
          <w:sz w:val="28"/>
          <w:szCs w:val="28"/>
        </w:rPr>
        <w:t xml:space="preserve"> «Модернизация инфраструктуры сферы культуры», «Выявление, поддержка, сопровождение одаренных людей, создание условий для их обучения. </w:t>
      </w:r>
      <w:proofErr w:type="gramStart"/>
      <w:r w:rsidRPr="00166C57">
        <w:rPr>
          <w:color w:val="auto"/>
          <w:sz w:val="28"/>
          <w:szCs w:val="28"/>
        </w:rPr>
        <w:t>Поддержка творческих инициатив, выдающихся деятелей, организаций в сфере культуры, творческих союзов»,</w:t>
      </w:r>
      <w:r w:rsidR="00A44DF9" w:rsidRPr="00166C57">
        <w:rPr>
          <w:color w:val="auto"/>
          <w:sz w:val="28"/>
          <w:szCs w:val="28"/>
        </w:rPr>
        <w:t xml:space="preserve"> </w:t>
      </w:r>
      <w:r w:rsidRPr="00166C57">
        <w:rPr>
          <w:color w:val="auto"/>
          <w:sz w:val="28"/>
          <w:szCs w:val="28"/>
        </w:rPr>
        <w:t>«Поддержка, развитие созидательной</w:t>
      </w:r>
      <w:r w:rsidR="00A44DF9" w:rsidRPr="00166C57">
        <w:rPr>
          <w:color w:val="auto"/>
          <w:sz w:val="28"/>
          <w:szCs w:val="28"/>
        </w:rPr>
        <w:t xml:space="preserve"> активности молодёжи, реализация</w:t>
      </w:r>
      <w:r w:rsidR="00C479C0" w:rsidRPr="00166C57">
        <w:rPr>
          <w:color w:val="auto"/>
          <w:sz w:val="28"/>
          <w:szCs w:val="28"/>
        </w:rPr>
        <w:t xml:space="preserve"> </w:t>
      </w:r>
      <w:r w:rsidRPr="00166C57">
        <w:rPr>
          <w:color w:val="auto"/>
          <w:sz w:val="28"/>
          <w:szCs w:val="28"/>
        </w:rPr>
        <w:t>её творческого потенциала», «Поддержка молодежи Великоуст</w:t>
      </w:r>
      <w:r w:rsidR="00181FB1">
        <w:rPr>
          <w:color w:val="auto"/>
          <w:sz w:val="28"/>
          <w:szCs w:val="28"/>
        </w:rPr>
        <w:t>югского муниципального округа»,</w:t>
      </w:r>
      <w:r w:rsidRPr="00166C57">
        <w:rPr>
          <w:color w:val="auto"/>
          <w:sz w:val="28"/>
          <w:szCs w:val="28"/>
        </w:rPr>
        <w:t xml:space="preserve"> а также комплекса процессных мероприятий «Обеспечение деятельности управления культуры, спорта и молодежной политики и подведомственных управлению учреждений»,</w:t>
      </w:r>
      <w:r w:rsidR="00A44DF9" w:rsidRPr="00166C57">
        <w:rPr>
          <w:color w:val="auto"/>
          <w:sz w:val="28"/>
          <w:szCs w:val="28"/>
        </w:rPr>
        <w:t xml:space="preserve"> </w:t>
      </w:r>
      <w:r w:rsidRPr="00166C57">
        <w:rPr>
          <w:color w:val="auto"/>
          <w:sz w:val="28"/>
          <w:szCs w:val="28"/>
        </w:rPr>
        <w:t xml:space="preserve">«Обеспечение деятельности Молодёжного парламента Великоустюгского муниципального округа»,  являющихся структурными элементами </w:t>
      </w:r>
      <w:r w:rsidR="00325FDA" w:rsidRPr="00166C57">
        <w:rPr>
          <w:color w:val="auto"/>
          <w:sz w:val="28"/>
          <w:szCs w:val="28"/>
        </w:rPr>
        <w:t>муниципальной</w:t>
      </w:r>
      <w:r w:rsidRPr="00166C57">
        <w:rPr>
          <w:color w:val="auto"/>
          <w:sz w:val="28"/>
          <w:szCs w:val="28"/>
        </w:rPr>
        <w:t xml:space="preserve"> программы, направлены на достижение национальной цели развития</w:t>
      </w:r>
      <w:proofErr w:type="gramEnd"/>
      <w:r w:rsidRPr="00166C57">
        <w:rPr>
          <w:color w:val="auto"/>
          <w:sz w:val="28"/>
          <w:szCs w:val="28"/>
        </w:rPr>
        <w:t xml:space="preserve"> </w:t>
      </w:r>
      <w:proofErr w:type="gramStart"/>
      <w:r w:rsidRPr="00166C57">
        <w:rPr>
          <w:color w:val="auto"/>
          <w:sz w:val="28"/>
          <w:szCs w:val="28"/>
        </w:rPr>
        <w:t xml:space="preserve">Российской Федерации «Реализация потенциала каждого человека, развитие его талантов, воспитание патриотичной и социально ответственной личности», определенной </w:t>
      </w:r>
      <w:hyperlink r:id="rId21" w:history="1">
        <w:r w:rsidRPr="00166C57">
          <w:rPr>
            <w:color w:val="auto"/>
            <w:sz w:val="28"/>
            <w:szCs w:val="28"/>
          </w:rPr>
          <w:t>Указом</w:t>
        </w:r>
      </w:hyperlink>
      <w:r w:rsidRPr="00166C57">
        <w:rPr>
          <w:color w:val="auto"/>
          <w:sz w:val="28"/>
          <w:szCs w:val="28"/>
        </w:rPr>
        <w:t xml:space="preserve"> Президента Российской Федерации от 7 мая 2024 года № 309 «О </w:t>
      </w:r>
      <w:r w:rsidRPr="00166C57">
        <w:rPr>
          <w:color w:val="auto"/>
          <w:sz w:val="28"/>
          <w:szCs w:val="28"/>
        </w:rPr>
        <w:lastRenderedPageBreak/>
        <w:t>национальных целях развития Российской Федерации на период</w:t>
      </w:r>
      <w:r w:rsidR="00C479C0" w:rsidRPr="00166C57">
        <w:rPr>
          <w:color w:val="auto"/>
          <w:sz w:val="28"/>
          <w:szCs w:val="28"/>
        </w:rPr>
        <w:t xml:space="preserve"> </w:t>
      </w:r>
      <w:r w:rsidRPr="00166C57">
        <w:rPr>
          <w:color w:val="auto"/>
          <w:sz w:val="28"/>
          <w:szCs w:val="28"/>
        </w:rPr>
        <w:t xml:space="preserve">до 2030 года и на перспективу до 2036 года», в том числе на выполнение следующих показателей, характеризующих ее достижение: </w:t>
      </w:r>
      <w:proofErr w:type="gramEnd"/>
    </w:p>
    <w:p w:rsidR="00643EED" w:rsidRPr="00166C57" w:rsidRDefault="00C479C0" w:rsidP="00181FB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а) </w:t>
      </w:r>
      <w:r w:rsidR="007A2AC6" w:rsidRPr="00166C57">
        <w:rPr>
          <w:color w:val="auto"/>
          <w:sz w:val="28"/>
          <w:szCs w:val="28"/>
        </w:rPr>
        <w:t>«Увеличение к 20</w:t>
      </w:r>
      <w:r w:rsidR="00A7147A" w:rsidRPr="00166C57">
        <w:rPr>
          <w:color w:val="auto"/>
          <w:sz w:val="28"/>
          <w:szCs w:val="28"/>
        </w:rPr>
        <w:t>30</w:t>
      </w:r>
      <w:r w:rsidR="00643EED" w:rsidRPr="00166C57">
        <w:rPr>
          <w:color w:val="auto"/>
          <w:sz w:val="28"/>
          <w:szCs w:val="28"/>
        </w:rPr>
        <w:t xml:space="preserve"> году доли приобщенности населения муниципального округа к культуре через посещения учреждений (мероприятий) культуры;</w:t>
      </w:r>
    </w:p>
    <w:p w:rsidR="00643EED" w:rsidRPr="00166C57" w:rsidRDefault="00C479C0" w:rsidP="00181FB1">
      <w:pPr>
        <w:ind w:firstLine="709"/>
        <w:jc w:val="both"/>
        <w:textAlignment w:val="top"/>
        <w:rPr>
          <w:color w:val="auto"/>
          <w:sz w:val="28"/>
          <w:szCs w:val="28"/>
        </w:rPr>
      </w:pPr>
      <w:bookmarkStart w:id="2" w:name="_Hlk220492174"/>
      <w:r w:rsidRPr="00166C57">
        <w:rPr>
          <w:color w:val="auto"/>
          <w:sz w:val="28"/>
          <w:szCs w:val="28"/>
        </w:rPr>
        <w:t xml:space="preserve">б) </w:t>
      </w:r>
      <w:bookmarkStart w:id="3" w:name="_Hlk220492141"/>
      <w:r w:rsidR="00643EED" w:rsidRPr="00166C57">
        <w:rPr>
          <w:color w:val="auto"/>
          <w:sz w:val="28"/>
          <w:szCs w:val="28"/>
        </w:rPr>
        <w:t xml:space="preserve">«Количество капитально отремонтированных учреждений культуры, </w:t>
      </w:r>
      <w:bookmarkStart w:id="4" w:name="_Hlk220491922"/>
      <w:r w:rsidR="00643EED" w:rsidRPr="00166C57">
        <w:rPr>
          <w:color w:val="auto"/>
          <w:sz w:val="28"/>
          <w:szCs w:val="28"/>
        </w:rPr>
        <w:t>до 2 учреждений в год</w:t>
      </w:r>
      <w:bookmarkEnd w:id="4"/>
      <w:r w:rsidR="00643EED" w:rsidRPr="00166C57">
        <w:rPr>
          <w:color w:val="auto"/>
          <w:sz w:val="28"/>
          <w:szCs w:val="28"/>
        </w:rPr>
        <w:t>»;</w:t>
      </w:r>
    </w:p>
    <w:bookmarkEnd w:id="3"/>
    <w:p w:rsidR="00643EED" w:rsidRPr="00166C57" w:rsidRDefault="00C479C0" w:rsidP="00181FB1">
      <w:pPr>
        <w:ind w:firstLine="709"/>
        <w:jc w:val="both"/>
        <w:textAlignment w:val="top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в) </w:t>
      </w:r>
      <w:r w:rsidR="00181FB1">
        <w:rPr>
          <w:color w:val="auto"/>
          <w:sz w:val="28"/>
          <w:szCs w:val="28"/>
        </w:rPr>
        <w:t>«Увеличение</w:t>
      </w:r>
      <w:r w:rsidR="007A2AC6" w:rsidRPr="00166C57">
        <w:rPr>
          <w:color w:val="auto"/>
          <w:sz w:val="28"/>
          <w:szCs w:val="28"/>
        </w:rPr>
        <w:t xml:space="preserve"> к 2</w:t>
      </w:r>
      <w:r w:rsidRPr="00166C57">
        <w:rPr>
          <w:color w:val="auto"/>
          <w:sz w:val="28"/>
          <w:szCs w:val="28"/>
        </w:rPr>
        <w:t>0</w:t>
      </w:r>
      <w:r w:rsidR="00A7147A" w:rsidRPr="00166C57">
        <w:rPr>
          <w:color w:val="auto"/>
          <w:sz w:val="28"/>
          <w:szCs w:val="28"/>
        </w:rPr>
        <w:t>30</w:t>
      </w:r>
      <w:r w:rsidR="00181FB1">
        <w:rPr>
          <w:color w:val="auto"/>
          <w:sz w:val="28"/>
          <w:szCs w:val="28"/>
        </w:rPr>
        <w:t xml:space="preserve"> году доли молодых людей, </w:t>
      </w:r>
      <w:r w:rsidR="00643EED" w:rsidRPr="00166C57">
        <w:rPr>
          <w:color w:val="auto"/>
          <w:sz w:val="28"/>
          <w:szCs w:val="28"/>
        </w:rPr>
        <w:t>участвующих</w:t>
      </w:r>
      <w:r w:rsidRPr="00166C57">
        <w:rPr>
          <w:color w:val="auto"/>
          <w:sz w:val="28"/>
          <w:szCs w:val="28"/>
        </w:rPr>
        <w:t xml:space="preserve">                         </w:t>
      </w:r>
      <w:r w:rsidR="00643EED" w:rsidRPr="00166C57">
        <w:rPr>
          <w:color w:val="auto"/>
          <w:sz w:val="28"/>
          <w:szCs w:val="28"/>
        </w:rPr>
        <w:t xml:space="preserve"> в мероприятиях Программы (от </w:t>
      </w:r>
      <w:r w:rsidR="007A2AC6" w:rsidRPr="00166C57">
        <w:rPr>
          <w:color w:val="auto"/>
          <w:sz w:val="28"/>
          <w:szCs w:val="28"/>
        </w:rPr>
        <w:t xml:space="preserve">общего количества молодёжи) </w:t>
      </w:r>
      <w:r w:rsidRPr="00166C57">
        <w:rPr>
          <w:color w:val="auto"/>
          <w:sz w:val="28"/>
          <w:szCs w:val="28"/>
        </w:rPr>
        <w:t xml:space="preserve">                                           </w:t>
      </w:r>
      <w:r w:rsidR="007A2AC6" w:rsidRPr="00166C57">
        <w:rPr>
          <w:color w:val="auto"/>
          <w:sz w:val="28"/>
          <w:szCs w:val="28"/>
        </w:rPr>
        <w:t>до 7</w:t>
      </w:r>
      <w:r w:rsidR="002F72AB" w:rsidRPr="00166C57">
        <w:rPr>
          <w:color w:val="auto"/>
          <w:sz w:val="28"/>
          <w:szCs w:val="28"/>
        </w:rPr>
        <w:t>5</w:t>
      </w:r>
      <w:r w:rsidR="00643EED" w:rsidRPr="00166C57">
        <w:rPr>
          <w:color w:val="auto"/>
          <w:sz w:val="28"/>
          <w:szCs w:val="28"/>
        </w:rPr>
        <w:t xml:space="preserve"> процентов»;</w:t>
      </w:r>
    </w:p>
    <w:p w:rsidR="00643EED" w:rsidRPr="00166C57" w:rsidRDefault="00C479C0" w:rsidP="00181FB1">
      <w:pPr>
        <w:ind w:firstLine="709"/>
        <w:jc w:val="both"/>
        <w:textAlignment w:val="top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г) </w:t>
      </w:r>
      <w:r w:rsidR="00643EED" w:rsidRPr="00166C57">
        <w:rPr>
          <w:color w:val="auto"/>
          <w:sz w:val="28"/>
          <w:szCs w:val="28"/>
        </w:rPr>
        <w:t>«Увел</w:t>
      </w:r>
      <w:r w:rsidR="00181FB1">
        <w:rPr>
          <w:color w:val="auto"/>
          <w:sz w:val="28"/>
          <w:szCs w:val="28"/>
        </w:rPr>
        <w:t>ичение</w:t>
      </w:r>
      <w:r w:rsidR="007A2AC6" w:rsidRPr="00166C57">
        <w:rPr>
          <w:color w:val="auto"/>
          <w:sz w:val="28"/>
          <w:szCs w:val="28"/>
        </w:rPr>
        <w:t xml:space="preserve"> к 20</w:t>
      </w:r>
      <w:r w:rsidR="00A7147A" w:rsidRPr="00166C57">
        <w:rPr>
          <w:color w:val="auto"/>
          <w:sz w:val="28"/>
          <w:szCs w:val="28"/>
        </w:rPr>
        <w:t>30</w:t>
      </w:r>
      <w:r w:rsidR="00643EED" w:rsidRPr="00166C57">
        <w:rPr>
          <w:color w:val="auto"/>
          <w:sz w:val="28"/>
          <w:szCs w:val="28"/>
        </w:rPr>
        <w:t xml:space="preserve"> году доли молодых людей, участвующих</w:t>
      </w:r>
      <w:r w:rsidRPr="00166C57">
        <w:rPr>
          <w:color w:val="auto"/>
          <w:sz w:val="28"/>
          <w:szCs w:val="28"/>
        </w:rPr>
        <w:t xml:space="preserve">                             </w:t>
      </w:r>
      <w:r w:rsidR="00643EED" w:rsidRPr="00166C57">
        <w:rPr>
          <w:color w:val="auto"/>
          <w:sz w:val="28"/>
          <w:szCs w:val="28"/>
        </w:rPr>
        <w:t xml:space="preserve"> в деятельности молодёжных и детских общественных объединений, органов молодёжного самоуправления, добровольческих объединений и организаций патриотической направленности (от общего количества молодёжи)</w:t>
      </w:r>
      <w:r w:rsidRPr="00166C57">
        <w:rPr>
          <w:color w:val="auto"/>
          <w:sz w:val="28"/>
          <w:szCs w:val="28"/>
        </w:rPr>
        <w:t xml:space="preserve">                                </w:t>
      </w:r>
      <w:r w:rsidR="00643EED" w:rsidRPr="00166C57">
        <w:rPr>
          <w:color w:val="auto"/>
          <w:sz w:val="28"/>
          <w:szCs w:val="28"/>
        </w:rPr>
        <w:t xml:space="preserve"> до</w:t>
      </w:r>
      <w:r w:rsidR="007A2AC6" w:rsidRPr="00166C57">
        <w:rPr>
          <w:color w:val="auto"/>
          <w:sz w:val="28"/>
          <w:szCs w:val="28"/>
        </w:rPr>
        <w:t xml:space="preserve"> 45,</w:t>
      </w:r>
      <w:r w:rsidR="00FD674E" w:rsidRPr="00166C57">
        <w:rPr>
          <w:color w:val="auto"/>
          <w:sz w:val="28"/>
          <w:szCs w:val="28"/>
        </w:rPr>
        <w:t>0</w:t>
      </w:r>
      <w:r w:rsidR="00643EED" w:rsidRPr="00166C57">
        <w:rPr>
          <w:color w:val="auto"/>
          <w:sz w:val="28"/>
          <w:szCs w:val="28"/>
        </w:rPr>
        <w:t xml:space="preserve"> процента;</w:t>
      </w:r>
    </w:p>
    <w:bookmarkEnd w:id="2"/>
    <w:p w:rsidR="00643EED" w:rsidRPr="00166C57" w:rsidRDefault="00C479C0" w:rsidP="00181FB1">
      <w:pPr>
        <w:ind w:firstLine="709"/>
        <w:jc w:val="both"/>
        <w:textAlignment w:val="top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д) </w:t>
      </w:r>
      <w:r w:rsidR="00643EED" w:rsidRPr="00166C57">
        <w:rPr>
          <w:color w:val="auto"/>
          <w:sz w:val="28"/>
          <w:szCs w:val="28"/>
        </w:rPr>
        <w:t>«Количество молодых семей, получивших государственную поддержку в виде социальной выплаты на приобретение (строительство) жилья 3 семьи ежегодно»;</w:t>
      </w:r>
    </w:p>
    <w:p w:rsidR="00643EED" w:rsidRPr="00166C57" w:rsidRDefault="00C479C0" w:rsidP="00181FB1">
      <w:pPr>
        <w:ind w:firstLine="709"/>
        <w:jc w:val="both"/>
        <w:textAlignment w:val="top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t xml:space="preserve">е) </w:t>
      </w:r>
      <w:r w:rsidR="00643EED" w:rsidRPr="00166C57">
        <w:rPr>
          <w:color w:val="auto"/>
          <w:sz w:val="28"/>
          <w:szCs w:val="28"/>
        </w:rPr>
        <w:t>«</w:t>
      </w:r>
      <w:r w:rsidR="00CC3816" w:rsidRPr="00166C57">
        <w:rPr>
          <w:color w:val="auto"/>
          <w:sz w:val="28"/>
          <w:szCs w:val="28"/>
        </w:rPr>
        <w:t xml:space="preserve">Увеличение среднего числа пользователей </w:t>
      </w:r>
      <w:r w:rsidR="00FD02B2" w:rsidRPr="00166C57">
        <w:rPr>
          <w:color w:val="auto"/>
          <w:sz w:val="28"/>
          <w:szCs w:val="28"/>
        </w:rPr>
        <w:t>информацией муниципального</w:t>
      </w:r>
      <w:r w:rsidR="00D17AED" w:rsidRPr="00166C57">
        <w:rPr>
          <w:color w:val="auto"/>
          <w:sz w:val="28"/>
          <w:szCs w:val="28"/>
        </w:rPr>
        <w:t xml:space="preserve"> архива на 10 </w:t>
      </w:r>
      <w:r w:rsidR="00FD02B2" w:rsidRPr="00166C57">
        <w:rPr>
          <w:color w:val="auto"/>
          <w:sz w:val="28"/>
          <w:szCs w:val="28"/>
        </w:rPr>
        <w:t>тысяч постоянного</w:t>
      </w:r>
      <w:r w:rsidR="00CC3816" w:rsidRPr="00166C57">
        <w:rPr>
          <w:color w:val="auto"/>
          <w:sz w:val="28"/>
          <w:szCs w:val="28"/>
        </w:rPr>
        <w:t xml:space="preserve"> населения округа</w:t>
      </w:r>
      <w:r w:rsidR="00D17AED" w:rsidRPr="00166C57">
        <w:rPr>
          <w:color w:val="auto"/>
          <w:sz w:val="28"/>
          <w:szCs w:val="28"/>
        </w:rPr>
        <w:t xml:space="preserve"> до 9,</w:t>
      </w:r>
      <w:r w:rsidR="00A94D97" w:rsidRPr="00166C57">
        <w:rPr>
          <w:color w:val="auto"/>
          <w:sz w:val="28"/>
          <w:szCs w:val="28"/>
        </w:rPr>
        <w:t>7</w:t>
      </w:r>
      <w:r w:rsidR="00CC3816" w:rsidRPr="00166C57">
        <w:rPr>
          <w:color w:val="auto"/>
          <w:sz w:val="28"/>
          <w:szCs w:val="28"/>
        </w:rPr>
        <w:t xml:space="preserve"> в</w:t>
      </w:r>
      <w:r w:rsidR="007A2AC6" w:rsidRPr="00166C57">
        <w:rPr>
          <w:color w:val="auto"/>
          <w:sz w:val="28"/>
          <w:szCs w:val="28"/>
        </w:rPr>
        <w:t xml:space="preserve"> 20</w:t>
      </w:r>
      <w:r w:rsidR="00A94D97" w:rsidRPr="00166C57">
        <w:rPr>
          <w:color w:val="auto"/>
          <w:sz w:val="28"/>
          <w:szCs w:val="28"/>
        </w:rPr>
        <w:t>30</w:t>
      </w:r>
      <w:r w:rsidR="00643EED" w:rsidRPr="00166C57">
        <w:rPr>
          <w:color w:val="auto"/>
          <w:sz w:val="28"/>
          <w:szCs w:val="28"/>
        </w:rPr>
        <w:t xml:space="preserve"> год</w:t>
      </w:r>
      <w:r w:rsidR="00CC3816" w:rsidRPr="00166C57">
        <w:rPr>
          <w:color w:val="auto"/>
          <w:sz w:val="28"/>
          <w:szCs w:val="28"/>
        </w:rPr>
        <w:t>у</w:t>
      </w:r>
      <w:r w:rsidR="00643EED" w:rsidRPr="00166C57">
        <w:rPr>
          <w:color w:val="auto"/>
          <w:sz w:val="28"/>
          <w:szCs w:val="28"/>
        </w:rPr>
        <w:t>».</w:t>
      </w:r>
    </w:p>
    <w:p w:rsidR="00A333DE" w:rsidRPr="00166C57" w:rsidRDefault="00A333DE" w:rsidP="00166C57">
      <w:pPr>
        <w:ind w:firstLine="709"/>
        <w:jc w:val="both"/>
        <w:rPr>
          <w:color w:val="auto"/>
          <w:sz w:val="28"/>
          <w:szCs w:val="28"/>
        </w:rPr>
      </w:pPr>
    </w:p>
    <w:p w:rsidR="00D02FA8" w:rsidRPr="00B85F91" w:rsidRDefault="00D02FA8" w:rsidP="000F2505">
      <w:pPr>
        <w:jc w:val="center"/>
        <w:textAlignment w:val="top"/>
        <w:rPr>
          <w:color w:val="auto"/>
          <w:sz w:val="28"/>
          <w:szCs w:val="28"/>
        </w:rPr>
      </w:pPr>
    </w:p>
    <w:p w:rsidR="00D02FA8" w:rsidRPr="00B85F91" w:rsidRDefault="00D02FA8" w:rsidP="000F2505">
      <w:pPr>
        <w:jc w:val="center"/>
        <w:textAlignment w:val="top"/>
        <w:rPr>
          <w:color w:val="auto"/>
          <w:sz w:val="28"/>
          <w:szCs w:val="28"/>
        </w:rPr>
      </w:pPr>
    </w:p>
    <w:p w:rsidR="0030292F" w:rsidRPr="00B85F91" w:rsidRDefault="0030292F" w:rsidP="000F2505">
      <w:pPr>
        <w:jc w:val="center"/>
        <w:textAlignment w:val="top"/>
        <w:rPr>
          <w:color w:val="auto"/>
          <w:sz w:val="28"/>
          <w:szCs w:val="28"/>
        </w:rPr>
      </w:pPr>
    </w:p>
    <w:p w:rsidR="00D02FA8" w:rsidRPr="00B85F91" w:rsidRDefault="00D02FA8" w:rsidP="000F2505">
      <w:pPr>
        <w:jc w:val="center"/>
        <w:textAlignment w:val="top"/>
        <w:rPr>
          <w:color w:val="auto"/>
          <w:sz w:val="28"/>
          <w:szCs w:val="28"/>
        </w:rPr>
      </w:pPr>
    </w:p>
    <w:p w:rsidR="003241A8" w:rsidRDefault="003241A8" w:rsidP="00181FB1">
      <w:pPr>
        <w:textAlignment w:val="top"/>
        <w:rPr>
          <w:color w:val="auto"/>
          <w:sz w:val="28"/>
          <w:szCs w:val="28"/>
        </w:rPr>
      </w:pPr>
    </w:p>
    <w:p w:rsidR="00181FB1" w:rsidRDefault="00181FB1" w:rsidP="00181FB1">
      <w:pPr>
        <w:textAlignment w:val="top"/>
        <w:rPr>
          <w:color w:val="auto"/>
          <w:sz w:val="28"/>
          <w:szCs w:val="28"/>
        </w:rPr>
      </w:pPr>
    </w:p>
    <w:p w:rsidR="00181FB1" w:rsidRDefault="00181FB1" w:rsidP="00181FB1">
      <w:pPr>
        <w:textAlignment w:val="top"/>
        <w:rPr>
          <w:color w:val="auto"/>
          <w:sz w:val="28"/>
          <w:szCs w:val="28"/>
        </w:rPr>
      </w:pPr>
    </w:p>
    <w:p w:rsidR="00181FB1" w:rsidRDefault="00181FB1" w:rsidP="00181FB1">
      <w:pPr>
        <w:textAlignment w:val="top"/>
        <w:rPr>
          <w:color w:val="auto"/>
          <w:sz w:val="28"/>
          <w:szCs w:val="28"/>
        </w:rPr>
      </w:pPr>
    </w:p>
    <w:p w:rsidR="00181FB1" w:rsidRDefault="00181FB1" w:rsidP="00181FB1">
      <w:pPr>
        <w:textAlignment w:val="top"/>
        <w:rPr>
          <w:color w:val="auto"/>
          <w:sz w:val="28"/>
          <w:szCs w:val="28"/>
        </w:rPr>
      </w:pPr>
    </w:p>
    <w:p w:rsidR="00181FB1" w:rsidRDefault="00181FB1" w:rsidP="00181FB1">
      <w:pPr>
        <w:textAlignment w:val="top"/>
        <w:rPr>
          <w:color w:val="auto"/>
          <w:sz w:val="28"/>
          <w:szCs w:val="28"/>
        </w:rPr>
      </w:pPr>
    </w:p>
    <w:p w:rsidR="00181FB1" w:rsidRDefault="00181FB1" w:rsidP="00181FB1">
      <w:pPr>
        <w:textAlignment w:val="top"/>
        <w:rPr>
          <w:color w:val="auto"/>
          <w:sz w:val="28"/>
          <w:szCs w:val="28"/>
        </w:rPr>
      </w:pPr>
    </w:p>
    <w:p w:rsidR="00181FB1" w:rsidRDefault="00181FB1" w:rsidP="00181FB1">
      <w:pPr>
        <w:textAlignment w:val="top"/>
        <w:rPr>
          <w:color w:val="auto"/>
          <w:sz w:val="28"/>
          <w:szCs w:val="28"/>
        </w:rPr>
      </w:pPr>
    </w:p>
    <w:p w:rsidR="00181FB1" w:rsidRDefault="00181FB1" w:rsidP="00181FB1">
      <w:pPr>
        <w:textAlignment w:val="top"/>
        <w:rPr>
          <w:color w:val="auto"/>
          <w:sz w:val="28"/>
          <w:szCs w:val="28"/>
        </w:rPr>
      </w:pPr>
    </w:p>
    <w:p w:rsidR="00181FB1" w:rsidRDefault="00181FB1" w:rsidP="00181FB1">
      <w:pPr>
        <w:textAlignment w:val="top"/>
        <w:rPr>
          <w:color w:val="auto"/>
          <w:sz w:val="28"/>
          <w:szCs w:val="28"/>
        </w:rPr>
      </w:pPr>
    </w:p>
    <w:p w:rsidR="00181FB1" w:rsidRDefault="00181FB1" w:rsidP="00181FB1">
      <w:pPr>
        <w:textAlignment w:val="top"/>
        <w:rPr>
          <w:color w:val="auto"/>
          <w:sz w:val="28"/>
          <w:szCs w:val="28"/>
        </w:rPr>
      </w:pPr>
    </w:p>
    <w:p w:rsidR="00181FB1" w:rsidRDefault="00181FB1" w:rsidP="00181FB1">
      <w:pPr>
        <w:textAlignment w:val="top"/>
        <w:rPr>
          <w:color w:val="auto"/>
          <w:sz w:val="28"/>
          <w:szCs w:val="28"/>
        </w:rPr>
      </w:pPr>
    </w:p>
    <w:p w:rsidR="00181FB1" w:rsidRDefault="00181FB1" w:rsidP="00181FB1">
      <w:pPr>
        <w:textAlignment w:val="top"/>
        <w:rPr>
          <w:color w:val="auto"/>
          <w:sz w:val="28"/>
          <w:szCs w:val="28"/>
        </w:rPr>
      </w:pPr>
    </w:p>
    <w:p w:rsidR="00181FB1" w:rsidRDefault="00181FB1" w:rsidP="00181FB1">
      <w:pPr>
        <w:textAlignment w:val="top"/>
        <w:rPr>
          <w:color w:val="auto"/>
          <w:sz w:val="28"/>
          <w:szCs w:val="28"/>
        </w:rPr>
      </w:pPr>
    </w:p>
    <w:p w:rsidR="00181FB1" w:rsidRDefault="00181FB1" w:rsidP="00181FB1">
      <w:pPr>
        <w:textAlignment w:val="top"/>
        <w:rPr>
          <w:color w:val="auto"/>
          <w:sz w:val="28"/>
          <w:szCs w:val="28"/>
        </w:rPr>
      </w:pPr>
    </w:p>
    <w:p w:rsidR="00181FB1" w:rsidRDefault="00181FB1" w:rsidP="00181FB1">
      <w:pPr>
        <w:textAlignment w:val="top"/>
        <w:rPr>
          <w:color w:val="auto"/>
          <w:sz w:val="28"/>
          <w:szCs w:val="28"/>
        </w:rPr>
      </w:pPr>
    </w:p>
    <w:p w:rsidR="009C5FE0" w:rsidRDefault="009C5FE0" w:rsidP="009C5FE0">
      <w:pPr>
        <w:textAlignment w:val="top"/>
        <w:rPr>
          <w:color w:val="auto"/>
          <w:sz w:val="28"/>
          <w:szCs w:val="28"/>
        </w:rPr>
      </w:pPr>
    </w:p>
    <w:p w:rsidR="00970941" w:rsidRPr="00B85F91" w:rsidRDefault="00970941" w:rsidP="009C5FE0">
      <w:pPr>
        <w:textAlignment w:val="top"/>
        <w:rPr>
          <w:color w:val="auto"/>
          <w:sz w:val="28"/>
          <w:szCs w:val="28"/>
        </w:rPr>
      </w:pPr>
    </w:p>
    <w:p w:rsidR="000F2505" w:rsidRPr="006532B9" w:rsidRDefault="000F2505" w:rsidP="009C5FE0">
      <w:pPr>
        <w:jc w:val="center"/>
        <w:textAlignment w:val="top"/>
        <w:rPr>
          <w:color w:val="auto"/>
          <w:szCs w:val="24"/>
        </w:rPr>
      </w:pPr>
      <w:r w:rsidRPr="006532B9">
        <w:rPr>
          <w:b/>
          <w:color w:val="auto"/>
          <w:szCs w:val="24"/>
        </w:rPr>
        <w:lastRenderedPageBreak/>
        <w:t>П</w:t>
      </w:r>
      <w:r w:rsidR="00741FA7" w:rsidRPr="006532B9">
        <w:rPr>
          <w:b/>
          <w:color w:val="auto"/>
          <w:szCs w:val="24"/>
        </w:rPr>
        <w:t>аспорт</w:t>
      </w:r>
    </w:p>
    <w:p w:rsidR="000F2505" w:rsidRPr="006532B9" w:rsidRDefault="000F2505" w:rsidP="000F2505">
      <w:pPr>
        <w:jc w:val="center"/>
        <w:rPr>
          <w:color w:val="auto"/>
          <w:szCs w:val="24"/>
        </w:rPr>
      </w:pPr>
      <w:r w:rsidRPr="006532B9">
        <w:rPr>
          <w:b/>
          <w:color w:val="auto"/>
          <w:szCs w:val="24"/>
        </w:rPr>
        <w:t>муниципальной программы (комплексной программы)</w:t>
      </w:r>
    </w:p>
    <w:p w:rsidR="000F2505" w:rsidRPr="007B18F3" w:rsidRDefault="000F2505" w:rsidP="000F2505">
      <w:pPr>
        <w:jc w:val="center"/>
        <w:rPr>
          <w:b/>
          <w:color w:val="auto"/>
          <w:sz w:val="28"/>
          <w:szCs w:val="28"/>
        </w:rPr>
      </w:pPr>
      <w:r w:rsidRPr="006532B9">
        <w:rPr>
          <w:b/>
          <w:color w:val="auto"/>
          <w:szCs w:val="24"/>
        </w:rPr>
        <w:t>«Развитие культуры, молодёжной политики и архивного дела Великоустюгского муниципального округа»</w:t>
      </w:r>
    </w:p>
    <w:p w:rsidR="00741FA7" w:rsidRPr="007B18F3" w:rsidRDefault="00741FA7" w:rsidP="000F2505">
      <w:pPr>
        <w:jc w:val="center"/>
        <w:rPr>
          <w:b/>
          <w:color w:val="auto"/>
          <w:sz w:val="28"/>
          <w:szCs w:val="28"/>
        </w:rPr>
      </w:pPr>
    </w:p>
    <w:p w:rsidR="00741FA7" w:rsidRPr="006532B9" w:rsidRDefault="000F2505" w:rsidP="00741FA7">
      <w:pPr>
        <w:pStyle w:val="aff0"/>
        <w:numPr>
          <w:ilvl w:val="0"/>
          <w:numId w:val="14"/>
        </w:numPr>
        <w:jc w:val="center"/>
        <w:rPr>
          <w:rFonts w:ascii="Times New Roman" w:hAnsi="Times New Roman"/>
          <w:color w:val="auto"/>
          <w:szCs w:val="24"/>
        </w:rPr>
      </w:pPr>
      <w:r w:rsidRPr="006532B9">
        <w:rPr>
          <w:rFonts w:ascii="Times New Roman" w:hAnsi="Times New Roman"/>
          <w:color w:val="auto"/>
          <w:szCs w:val="24"/>
        </w:rPr>
        <w:t>Основные положения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7938"/>
      </w:tblGrid>
      <w:tr w:rsidR="007F5B33" w:rsidRPr="006532B9" w:rsidTr="00B9433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6532B9" w:rsidRDefault="000F2505" w:rsidP="00741FA7">
            <w:pPr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>Куратор муниципальной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6532B9" w:rsidRDefault="00F41FBD" w:rsidP="00741FA7">
            <w:pPr>
              <w:jc w:val="both"/>
              <w:rPr>
                <w:color w:val="auto"/>
                <w:sz w:val="20"/>
              </w:rPr>
            </w:pPr>
            <w:proofErr w:type="spellStart"/>
            <w:r w:rsidRPr="006532B9">
              <w:rPr>
                <w:color w:val="auto"/>
                <w:sz w:val="20"/>
              </w:rPr>
              <w:t>Боринская</w:t>
            </w:r>
            <w:proofErr w:type="spellEnd"/>
            <w:r w:rsidRPr="006532B9">
              <w:rPr>
                <w:color w:val="auto"/>
                <w:sz w:val="20"/>
              </w:rPr>
              <w:t xml:space="preserve"> Н.П</w:t>
            </w:r>
            <w:r w:rsidR="002E2346" w:rsidRPr="006532B9">
              <w:rPr>
                <w:color w:val="auto"/>
                <w:sz w:val="20"/>
              </w:rPr>
              <w:t>., з</w:t>
            </w:r>
            <w:r w:rsidR="000F2505" w:rsidRPr="006532B9">
              <w:rPr>
                <w:color w:val="auto"/>
                <w:sz w:val="20"/>
              </w:rPr>
              <w:t>аместитель Главы Великоустюгского муниципального округа, начальник управления культуры и молодежной политики</w:t>
            </w:r>
          </w:p>
        </w:tc>
      </w:tr>
      <w:tr w:rsidR="007F5B33" w:rsidRPr="006532B9" w:rsidTr="00B9433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6532B9" w:rsidRDefault="000F2505" w:rsidP="00741FA7">
            <w:pPr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6532B9" w:rsidRDefault="000F2505" w:rsidP="00741FA7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>Управление культуры</w:t>
            </w:r>
            <w:r w:rsidR="00B95528" w:rsidRPr="006532B9">
              <w:rPr>
                <w:color w:val="auto"/>
                <w:sz w:val="20"/>
              </w:rPr>
              <w:t xml:space="preserve"> и</w:t>
            </w:r>
            <w:r w:rsidRPr="006532B9">
              <w:rPr>
                <w:color w:val="auto"/>
                <w:sz w:val="20"/>
              </w:rPr>
              <w:t xml:space="preserve"> молодежной политики</w:t>
            </w:r>
            <w:r w:rsidR="00B1325A" w:rsidRPr="006532B9">
              <w:rPr>
                <w:color w:val="auto"/>
                <w:sz w:val="20"/>
              </w:rPr>
              <w:t xml:space="preserve"> </w:t>
            </w:r>
            <w:r w:rsidRPr="006532B9">
              <w:rPr>
                <w:color w:val="auto"/>
                <w:sz w:val="20"/>
              </w:rPr>
              <w:t>администрации Великоустюгского муниципального округа</w:t>
            </w:r>
          </w:p>
        </w:tc>
      </w:tr>
      <w:tr w:rsidR="007F5B33" w:rsidRPr="006532B9" w:rsidTr="00B9433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6532B9" w:rsidRDefault="000F2505" w:rsidP="00741FA7">
            <w:pPr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>Соисполнители муниципальной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6532B9" w:rsidRDefault="000F2505" w:rsidP="00741FA7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6532B9">
              <w:rPr>
                <w:rFonts w:eastAsia="NSimSun"/>
                <w:color w:val="auto"/>
                <w:sz w:val="20"/>
                <w:lang w:eastAsia="zh-CN"/>
              </w:rPr>
              <w:t xml:space="preserve">Управление строительства и жилищно-коммунального хозяйства администрации Великоустюгского муниципального округа </w:t>
            </w:r>
          </w:p>
        </w:tc>
      </w:tr>
      <w:tr w:rsidR="007F5B33" w:rsidRPr="006532B9" w:rsidTr="00B9433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6532B9" w:rsidRDefault="000F2505" w:rsidP="00741FA7">
            <w:pPr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>Исполнители муниципальной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FBD" w:rsidRPr="006532B9" w:rsidRDefault="002E2346" w:rsidP="00741FA7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>- м</w:t>
            </w:r>
            <w:r w:rsidR="000F2505" w:rsidRPr="006532B9">
              <w:rPr>
                <w:color w:val="auto"/>
                <w:sz w:val="20"/>
              </w:rPr>
              <w:t xml:space="preserve">униципальное </w:t>
            </w:r>
            <w:r w:rsidR="00F41FBD" w:rsidRPr="006532B9">
              <w:rPr>
                <w:color w:val="auto"/>
                <w:sz w:val="20"/>
              </w:rPr>
              <w:t>бюджетное</w:t>
            </w:r>
            <w:r w:rsidR="000F2505" w:rsidRPr="006532B9">
              <w:rPr>
                <w:color w:val="auto"/>
                <w:sz w:val="20"/>
              </w:rPr>
              <w:t xml:space="preserve"> учреждение культуры «Великоустюгская централизованная библиотечная система»,</w:t>
            </w:r>
          </w:p>
          <w:p w:rsidR="002E2346" w:rsidRPr="006532B9" w:rsidRDefault="002E2346" w:rsidP="00741FA7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 xml:space="preserve">- </w:t>
            </w:r>
            <w:r w:rsidR="000F2505" w:rsidRPr="006532B9">
              <w:rPr>
                <w:color w:val="auto"/>
                <w:sz w:val="20"/>
              </w:rPr>
              <w:t xml:space="preserve">муниципальное бюджетное учреждение культуры «Великоустюгский культурно-досуговый центр», </w:t>
            </w:r>
          </w:p>
          <w:p w:rsidR="002E2346" w:rsidRPr="006532B9" w:rsidRDefault="002E2346" w:rsidP="00741FA7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 xml:space="preserve">- </w:t>
            </w:r>
            <w:r w:rsidR="000F2505" w:rsidRPr="006532B9">
              <w:rPr>
                <w:color w:val="auto"/>
                <w:sz w:val="20"/>
              </w:rPr>
              <w:t xml:space="preserve">муниципальное бюджетное учреждение культуры «Центр культурного развития </w:t>
            </w:r>
            <w:r w:rsidR="006532B9">
              <w:rPr>
                <w:color w:val="auto"/>
                <w:sz w:val="20"/>
              </w:rPr>
              <w:t xml:space="preserve">                  </w:t>
            </w:r>
            <w:r w:rsidR="000F2505" w:rsidRPr="006532B9">
              <w:rPr>
                <w:color w:val="auto"/>
                <w:sz w:val="20"/>
              </w:rPr>
              <w:t xml:space="preserve">г. Красавино», </w:t>
            </w:r>
          </w:p>
          <w:p w:rsidR="002E2346" w:rsidRPr="006532B9" w:rsidRDefault="002E2346" w:rsidP="00741FA7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 xml:space="preserve">- </w:t>
            </w:r>
            <w:r w:rsidR="000F2505" w:rsidRPr="006532B9">
              <w:rPr>
                <w:color w:val="auto"/>
                <w:sz w:val="20"/>
              </w:rPr>
              <w:t xml:space="preserve">муниципальное бюджетное учреждение дополнительного образования «Великоустюгская </w:t>
            </w:r>
            <w:r w:rsidRPr="006532B9">
              <w:rPr>
                <w:color w:val="auto"/>
                <w:sz w:val="20"/>
              </w:rPr>
              <w:t>детская школа искусств</w:t>
            </w:r>
            <w:r w:rsidR="000F2505" w:rsidRPr="006532B9">
              <w:rPr>
                <w:color w:val="auto"/>
                <w:sz w:val="20"/>
              </w:rPr>
              <w:t xml:space="preserve">», </w:t>
            </w:r>
          </w:p>
          <w:p w:rsidR="002E2346" w:rsidRPr="006532B9" w:rsidRDefault="002E2346" w:rsidP="00741FA7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 xml:space="preserve">- </w:t>
            </w:r>
            <w:r w:rsidR="000F2505" w:rsidRPr="006532B9">
              <w:rPr>
                <w:color w:val="auto"/>
                <w:sz w:val="20"/>
              </w:rPr>
              <w:t xml:space="preserve">муниципальное бюджетное учреждение дополнительного образования «Детская школа искусств г. Красавино», </w:t>
            </w:r>
          </w:p>
          <w:p w:rsidR="002E2346" w:rsidRPr="006532B9" w:rsidRDefault="002E2346" w:rsidP="00741FA7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 xml:space="preserve">- </w:t>
            </w:r>
            <w:r w:rsidR="000F2505" w:rsidRPr="006532B9">
              <w:rPr>
                <w:color w:val="auto"/>
                <w:sz w:val="20"/>
              </w:rPr>
              <w:t xml:space="preserve">муниципальное бюджетное учреждение дополнительного образования «Великоустюгская детская художественная школа» им. Е.П. </w:t>
            </w:r>
            <w:proofErr w:type="spellStart"/>
            <w:r w:rsidR="000F2505" w:rsidRPr="006532B9">
              <w:rPr>
                <w:color w:val="auto"/>
                <w:sz w:val="20"/>
              </w:rPr>
              <w:t>Шильниковского</w:t>
            </w:r>
            <w:proofErr w:type="spellEnd"/>
            <w:r w:rsidR="000F2505" w:rsidRPr="006532B9">
              <w:rPr>
                <w:color w:val="auto"/>
                <w:sz w:val="20"/>
              </w:rPr>
              <w:t xml:space="preserve">, </w:t>
            </w:r>
          </w:p>
          <w:p w:rsidR="002E2346" w:rsidRPr="006532B9" w:rsidRDefault="002E2346" w:rsidP="00741FA7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 xml:space="preserve">- </w:t>
            </w:r>
            <w:r w:rsidR="000F2505" w:rsidRPr="006532B9">
              <w:rPr>
                <w:color w:val="auto"/>
                <w:sz w:val="20"/>
              </w:rPr>
              <w:t xml:space="preserve">муниципальное бюджетное учреждение культуры «Театр Деда Мороза для детей и молодежи», </w:t>
            </w:r>
          </w:p>
          <w:p w:rsidR="002E2346" w:rsidRPr="006532B9" w:rsidRDefault="002E2346" w:rsidP="00741FA7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 xml:space="preserve">- </w:t>
            </w:r>
            <w:r w:rsidR="000F2505" w:rsidRPr="006532B9">
              <w:rPr>
                <w:color w:val="auto"/>
                <w:sz w:val="20"/>
              </w:rPr>
              <w:t xml:space="preserve">муниципальное казенное архивное учреждение «Великоустюгский центральный архив»,  </w:t>
            </w:r>
          </w:p>
          <w:p w:rsidR="00F41FBD" w:rsidRPr="006532B9" w:rsidRDefault="00F41FBD" w:rsidP="00741FA7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>-</w:t>
            </w:r>
            <w:r w:rsidR="00181FB1" w:rsidRPr="006532B9">
              <w:rPr>
                <w:color w:val="auto"/>
                <w:sz w:val="20"/>
              </w:rPr>
              <w:t xml:space="preserve"> </w:t>
            </w:r>
            <w:r w:rsidRPr="006532B9">
              <w:rPr>
                <w:color w:val="auto"/>
                <w:sz w:val="20"/>
              </w:rPr>
              <w:t>муниципальное бюджетное учреждение «Великоустюгский молодежный центр»,</w:t>
            </w:r>
          </w:p>
          <w:p w:rsidR="000F2505" w:rsidRPr="006532B9" w:rsidRDefault="002E2346" w:rsidP="00741FA7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 xml:space="preserve">- </w:t>
            </w:r>
            <w:r w:rsidR="000F2505" w:rsidRPr="006532B9">
              <w:rPr>
                <w:color w:val="auto"/>
                <w:sz w:val="20"/>
              </w:rPr>
              <w:t>муниципальное казённое учреждение «</w:t>
            </w:r>
            <w:proofErr w:type="spellStart"/>
            <w:r w:rsidR="000F2505" w:rsidRPr="006532B9">
              <w:rPr>
                <w:color w:val="auto"/>
                <w:sz w:val="20"/>
              </w:rPr>
              <w:t>Горстройзаказчик</w:t>
            </w:r>
            <w:proofErr w:type="spellEnd"/>
            <w:r w:rsidR="000F2505" w:rsidRPr="006532B9">
              <w:rPr>
                <w:color w:val="auto"/>
                <w:sz w:val="20"/>
              </w:rPr>
              <w:t>»</w:t>
            </w:r>
          </w:p>
        </w:tc>
      </w:tr>
      <w:tr w:rsidR="007F5B33" w:rsidRPr="006532B9" w:rsidTr="00B9433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6532B9" w:rsidRDefault="000F2505" w:rsidP="00741FA7">
            <w:pPr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6532B9" w:rsidRDefault="000F2505" w:rsidP="00741FA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 w:rsidRPr="006532B9">
              <w:rPr>
                <w:rFonts w:ascii="Times New Roman" w:hAnsi="Times New Roman"/>
                <w:color w:val="auto"/>
              </w:rPr>
              <w:t>этап I: 2023 - 2024;</w:t>
            </w:r>
          </w:p>
          <w:p w:rsidR="007103C7" w:rsidRPr="006532B9" w:rsidRDefault="000F2505" w:rsidP="00741FA7">
            <w:pPr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 xml:space="preserve">этап II: 2025 </w:t>
            </w:r>
            <w:r w:rsidR="00295250" w:rsidRPr="006532B9">
              <w:rPr>
                <w:color w:val="auto"/>
                <w:sz w:val="20"/>
              </w:rPr>
              <w:t>-</w:t>
            </w:r>
            <w:r w:rsidRPr="006532B9">
              <w:rPr>
                <w:color w:val="auto"/>
                <w:sz w:val="20"/>
              </w:rPr>
              <w:t xml:space="preserve"> </w:t>
            </w:r>
            <w:r w:rsidR="007103C7" w:rsidRPr="006532B9">
              <w:rPr>
                <w:color w:val="auto"/>
                <w:sz w:val="20"/>
              </w:rPr>
              <w:t>2030</w:t>
            </w:r>
          </w:p>
        </w:tc>
      </w:tr>
      <w:tr w:rsidR="007F5B33" w:rsidRPr="006532B9" w:rsidTr="00B83D8E">
        <w:trPr>
          <w:trHeight w:val="212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6532B9" w:rsidRDefault="000F2505" w:rsidP="00741FA7">
            <w:pPr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 xml:space="preserve">Цели муниципальной программы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6532B9" w:rsidRDefault="000F2505" w:rsidP="00741FA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</w:rPr>
            </w:pPr>
            <w:bookmarkStart w:id="5" w:name="_Hlk220492226"/>
            <w:r w:rsidRPr="006532B9">
              <w:rPr>
                <w:rFonts w:ascii="Times New Roman" w:hAnsi="Times New Roman"/>
                <w:color w:val="auto"/>
              </w:rPr>
              <w:t>цель 1</w:t>
            </w:r>
            <w:r w:rsidR="002E2346" w:rsidRPr="006532B9">
              <w:rPr>
                <w:rFonts w:ascii="Times New Roman" w:hAnsi="Times New Roman"/>
                <w:color w:val="auto"/>
              </w:rPr>
              <w:t xml:space="preserve"> «</w:t>
            </w:r>
            <w:r w:rsidR="007C3038" w:rsidRPr="006532B9">
              <w:rPr>
                <w:rFonts w:ascii="Times New Roman" w:hAnsi="Times New Roman"/>
                <w:color w:val="auto"/>
              </w:rPr>
              <w:t xml:space="preserve">Увеличение числа </w:t>
            </w:r>
            <w:r w:rsidR="00083224" w:rsidRPr="006532B9">
              <w:rPr>
                <w:rFonts w:ascii="Times New Roman" w:hAnsi="Times New Roman"/>
                <w:color w:val="auto"/>
              </w:rPr>
              <w:t>посещений организаций культуры</w:t>
            </w:r>
            <w:r w:rsidR="007C3038" w:rsidRPr="006532B9">
              <w:rPr>
                <w:rFonts w:ascii="Times New Roman" w:hAnsi="Times New Roman"/>
                <w:color w:val="auto"/>
              </w:rPr>
              <w:t xml:space="preserve"> до </w:t>
            </w:r>
            <w:r w:rsidR="007A2AC6" w:rsidRPr="006532B9">
              <w:rPr>
                <w:rFonts w:ascii="Times New Roman" w:hAnsi="Times New Roman"/>
                <w:color w:val="auto"/>
              </w:rPr>
              <w:t>1</w:t>
            </w:r>
            <w:r w:rsidR="00986332" w:rsidRPr="006532B9">
              <w:rPr>
                <w:rFonts w:ascii="Times New Roman" w:hAnsi="Times New Roman"/>
                <w:color w:val="auto"/>
              </w:rPr>
              <w:t>200</w:t>
            </w:r>
            <w:r w:rsidR="007C3038" w:rsidRPr="006532B9">
              <w:rPr>
                <w:rFonts w:ascii="Times New Roman" w:hAnsi="Times New Roman"/>
                <w:color w:val="auto"/>
              </w:rPr>
              <w:t xml:space="preserve"> тысяч единиц в год к концу </w:t>
            </w:r>
            <w:r w:rsidR="003F66B6" w:rsidRPr="006532B9">
              <w:rPr>
                <w:rFonts w:ascii="Times New Roman" w:hAnsi="Times New Roman"/>
                <w:color w:val="auto"/>
              </w:rPr>
              <w:t>2030</w:t>
            </w:r>
            <w:r w:rsidR="007C3038" w:rsidRPr="006532B9">
              <w:rPr>
                <w:rFonts w:ascii="Times New Roman" w:hAnsi="Times New Roman"/>
                <w:color w:val="auto"/>
              </w:rPr>
              <w:t xml:space="preserve"> года</w:t>
            </w:r>
            <w:r w:rsidR="002E2346" w:rsidRPr="006532B9">
              <w:rPr>
                <w:rFonts w:ascii="Times New Roman" w:hAnsi="Times New Roman"/>
                <w:color w:val="auto"/>
              </w:rPr>
              <w:t>»</w:t>
            </w:r>
            <w:r w:rsidR="00D17AED" w:rsidRPr="006532B9">
              <w:rPr>
                <w:rFonts w:ascii="Times New Roman" w:hAnsi="Times New Roman"/>
                <w:color w:val="auto"/>
              </w:rPr>
              <w:t>.</w:t>
            </w:r>
          </w:p>
          <w:bookmarkEnd w:id="5"/>
          <w:p w:rsidR="005A3586" w:rsidRPr="006532B9" w:rsidRDefault="00D17AED" w:rsidP="00741FA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 w:rsidRPr="006532B9">
              <w:rPr>
                <w:rFonts w:ascii="Times New Roman" w:hAnsi="Times New Roman"/>
                <w:color w:val="auto"/>
              </w:rPr>
              <w:t xml:space="preserve">цель </w:t>
            </w:r>
            <w:r w:rsidR="000F2505" w:rsidRPr="006532B9">
              <w:rPr>
                <w:rFonts w:ascii="Times New Roman" w:hAnsi="Times New Roman"/>
                <w:color w:val="auto"/>
              </w:rPr>
              <w:t>2</w:t>
            </w:r>
            <w:r w:rsidR="002E2346" w:rsidRPr="006532B9">
              <w:rPr>
                <w:rFonts w:ascii="Times New Roman" w:hAnsi="Times New Roman"/>
                <w:color w:val="auto"/>
              </w:rPr>
              <w:t xml:space="preserve"> «</w:t>
            </w:r>
            <w:r w:rsidR="000F2505" w:rsidRPr="006532B9">
              <w:rPr>
                <w:rFonts w:ascii="Times New Roman" w:hAnsi="Times New Roman"/>
                <w:color w:val="auto"/>
              </w:rPr>
              <w:t>Создание условий для усп</w:t>
            </w:r>
            <w:r w:rsidR="002E2346" w:rsidRPr="006532B9">
              <w:rPr>
                <w:rFonts w:ascii="Times New Roman" w:hAnsi="Times New Roman"/>
                <w:color w:val="auto"/>
              </w:rPr>
              <w:t xml:space="preserve">ешной самореализации молодёжи, </w:t>
            </w:r>
            <w:r w:rsidR="000F2505" w:rsidRPr="006532B9">
              <w:rPr>
                <w:rFonts w:ascii="Times New Roman" w:hAnsi="Times New Roman"/>
                <w:color w:val="auto"/>
              </w:rPr>
              <w:t>направленной на раскрытие её потен</w:t>
            </w:r>
            <w:r w:rsidR="002E2346" w:rsidRPr="006532B9">
              <w:rPr>
                <w:rFonts w:ascii="Times New Roman" w:hAnsi="Times New Roman"/>
                <w:color w:val="auto"/>
              </w:rPr>
              <w:t>циала, поддержка молодых семей»</w:t>
            </w:r>
            <w:r w:rsidR="007A2AC6" w:rsidRPr="006532B9">
              <w:rPr>
                <w:rFonts w:ascii="Times New Roman" w:hAnsi="Times New Roman"/>
                <w:color w:val="auto"/>
              </w:rPr>
              <w:t xml:space="preserve"> не менее 3 семей ежегодно</w:t>
            </w:r>
            <w:r w:rsidR="00A13CE4" w:rsidRPr="006532B9">
              <w:rPr>
                <w:rFonts w:ascii="Times New Roman" w:hAnsi="Times New Roman"/>
                <w:color w:val="auto"/>
              </w:rPr>
              <w:t xml:space="preserve"> </w:t>
            </w:r>
          </w:p>
          <w:p w:rsidR="008128A9" w:rsidRPr="006532B9" w:rsidRDefault="002E2346" w:rsidP="00741FA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</w:rPr>
            </w:pPr>
            <w:r w:rsidRPr="006532B9">
              <w:rPr>
                <w:rFonts w:ascii="Times New Roman" w:hAnsi="Times New Roman"/>
                <w:color w:val="auto"/>
              </w:rPr>
              <w:t>цель 3 «</w:t>
            </w:r>
            <w:r w:rsidR="00D17AED" w:rsidRPr="006532B9">
              <w:rPr>
                <w:rFonts w:ascii="Times New Roman" w:hAnsi="Times New Roman"/>
                <w:color w:val="auto"/>
              </w:rPr>
              <w:t xml:space="preserve">Увеличение среднего числа пользователей </w:t>
            </w:r>
            <w:r w:rsidR="00FD02B2" w:rsidRPr="006532B9">
              <w:rPr>
                <w:rFonts w:ascii="Times New Roman" w:hAnsi="Times New Roman"/>
                <w:color w:val="auto"/>
              </w:rPr>
              <w:t>информацией муниципального</w:t>
            </w:r>
            <w:r w:rsidR="00D17AED" w:rsidRPr="006532B9">
              <w:rPr>
                <w:rFonts w:ascii="Times New Roman" w:hAnsi="Times New Roman"/>
                <w:color w:val="auto"/>
              </w:rPr>
              <w:t xml:space="preserve"> архива на </w:t>
            </w:r>
            <w:r w:rsidR="000E1894" w:rsidRPr="006532B9">
              <w:rPr>
                <w:rFonts w:ascii="Times New Roman" w:hAnsi="Times New Roman"/>
                <w:color w:val="auto"/>
              </w:rPr>
              <w:t>10</w:t>
            </w:r>
            <w:r w:rsidR="00D17AED" w:rsidRPr="006532B9">
              <w:rPr>
                <w:rFonts w:ascii="Times New Roman" w:hAnsi="Times New Roman"/>
                <w:color w:val="auto"/>
              </w:rPr>
              <w:t xml:space="preserve"> </w:t>
            </w:r>
            <w:r w:rsidR="00FD02B2" w:rsidRPr="006532B9">
              <w:rPr>
                <w:rFonts w:ascii="Times New Roman" w:hAnsi="Times New Roman"/>
                <w:color w:val="auto"/>
              </w:rPr>
              <w:t>тысяч постоянного</w:t>
            </w:r>
            <w:r w:rsidR="00D17AED" w:rsidRPr="006532B9">
              <w:rPr>
                <w:rFonts w:ascii="Times New Roman" w:hAnsi="Times New Roman"/>
                <w:color w:val="auto"/>
              </w:rPr>
              <w:t xml:space="preserve"> населения округа до 9,</w:t>
            </w:r>
            <w:r w:rsidR="000E1894" w:rsidRPr="006532B9">
              <w:rPr>
                <w:rFonts w:ascii="Times New Roman" w:hAnsi="Times New Roman"/>
                <w:color w:val="auto"/>
              </w:rPr>
              <w:t>7</w:t>
            </w:r>
            <w:r w:rsidR="00D17AED" w:rsidRPr="006532B9">
              <w:rPr>
                <w:rFonts w:ascii="Times New Roman" w:hAnsi="Times New Roman"/>
                <w:color w:val="auto"/>
              </w:rPr>
              <w:t xml:space="preserve"> в 20</w:t>
            </w:r>
            <w:r w:rsidR="003F66B6" w:rsidRPr="006532B9">
              <w:rPr>
                <w:rFonts w:ascii="Times New Roman" w:hAnsi="Times New Roman"/>
                <w:color w:val="auto"/>
              </w:rPr>
              <w:t>30</w:t>
            </w:r>
            <w:r w:rsidR="00D17AED" w:rsidRPr="006532B9">
              <w:rPr>
                <w:rFonts w:ascii="Times New Roman" w:hAnsi="Times New Roman"/>
                <w:color w:val="auto"/>
              </w:rPr>
              <w:t xml:space="preserve"> году».</w:t>
            </w:r>
          </w:p>
        </w:tc>
      </w:tr>
      <w:tr w:rsidR="007F5B33" w:rsidRPr="006532B9" w:rsidTr="00B9433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6532B9" w:rsidRDefault="000F2505" w:rsidP="00741FA7">
            <w:pPr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>Направления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6532B9" w:rsidRDefault="000F2505" w:rsidP="00741FA7">
            <w:pPr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>-</w:t>
            </w:r>
          </w:p>
        </w:tc>
      </w:tr>
      <w:tr w:rsidR="007F5B33" w:rsidRPr="006532B9" w:rsidTr="00B9433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6532B9" w:rsidRDefault="000F2505" w:rsidP="00741FA7">
            <w:pPr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>Связь с федеральными программами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6532B9" w:rsidRDefault="00D10D1A" w:rsidP="00741FA7">
            <w:pPr>
              <w:spacing w:after="200"/>
              <w:ind w:right="130"/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>Г</w:t>
            </w:r>
            <w:r w:rsidR="002E2346" w:rsidRPr="006532B9">
              <w:rPr>
                <w:color w:val="auto"/>
                <w:sz w:val="20"/>
              </w:rPr>
              <w:t>осударственная программа Российской Федерации «Развитие культуры»</w:t>
            </w:r>
          </w:p>
        </w:tc>
      </w:tr>
      <w:tr w:rsidR="007F5B33" w:rsidRPr="006532B9" w:rsidTr="00B9433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6532B9" w:rsidRDefault="000F2505" w:rsidP="00741FA7">
            <w:pPr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>Связь с региональными программами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6532B9" w:rsidRDefault="000F2505" w:rsidP="00741FA7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  <w:r w:rsidRPr="006532B9">
              <w:rPr>
                <w:color w:val="auto"/>
                <w:sz w:val="20"/>
              </w:rPr>
              <w:t>Государственн</w:t>
            </w:r>
            <w:r w:rsidR="00CA337F" w:rsidRPr="006532B9">
              <w:rPr>
                <w:color w:val="auto"/>
                <w:sz w:val="20"/>
              </w:rPr>
              <w:t>ые</w:t>
            </w:r>
            <w:r w:rsidRPr="006532B9">
              <w:rPr>
                <w:color w:val="auto"/>
                <w:sz w:val="20"/>
              </w:rPr>
              <w:t xml:space="preserve"> программ</w:t>
            </w:r>
            <w:r w:rsidR="00CA337F" w:rsidRPr="006532B9">
              <w:rPr>
                <w:color w:val="auto"/>
                <w:sz w:val="20"/>
              </w:rPr>
              <w:t>ы</w:t>
            </w:r>
            <w:r w:rsidRPr="006532B9">
              <w:rPr>
                <w:color w:val="auto"/>
                <w:sz w:val="20"/>
              </w:rPr>
              <w:t xml:space="preserve"> «Развитие культуры, туризма и архивного дела Вологодской области»</w:t>
            </w:r>
            <w:r w:rsidR="00D17AED" w:rsidRPr="006532B9">
              <w:rPr>
                <w:color w:val="auto"/>
                <w:sz w:val="20"/>
              </w:rPr>
              <w:t>,</w:t>
            </w:r>
            <w:r w:rsidR="00D02FA8" w:rsidRPr="006532B9">
              <w:rPr>
                <w:color w:val="auto"/>
                <w:sz w:val="20"/>
              </w:rPr>
              <w:t xml:space="preserve"> </w:t>
            </w:r>
            <w:r w:rsidR="00290F4F" w:rsidRPr="006532B9">
              <w:rPr>
                <w:color w:val="auto"/>
                <w:sz w:val="20"/>
              </w:rPr>
              <w:t>«</w:t>
            </w:r>
            <w:r w:rsidR="00290F4F" w:rsidRPr="006532B9">
              <w:rPr>
                <w:rFonts w:eastAsiaTheme="minorHAnsi"/>
                <w:color w:val="auto"/>
                <w:sz w:val="20"/>
                <w:lang w:eastAsia="en-US"/>
              </w:rPr>
              <w:t>Создание условий для развития гражданского общества и</w:t>
            </w:r>
            <w:r w:rsidR="00227B39" w:rsidRPr="006532B9">
              <w:rPr>
                <w:rFonts w:eastAsiaTheme="minorHAnsi"/>
                <w:color w:val="auto"/>
                <w:sz w:val="20"/>
                <w:lang w:eastAsia="en-US"/>
              </w:rPr>
              <w:t xml:space="preserve"> </w:t>
            </w:r>
            <w:r w:rsidR="00290F4F" w:rsidRPr="006532B9">
              <w:rPr>
                <w:rFonts w:eastAsiaTheme="minorHAnsi"/>
                <w:color w:val="auto"/>
                <w:sz w:val="20"/>
                <w:lang w:eastAsia="en-US"/>
              </w:rPr>
              <w:t>потенциала молодежи в Вологодской области», «Обеспечение профилактики правонарушений, безопасности населения и территории Вологодской</w:t>
            </w:r>
            <w:r w:rsidR="00741FA7" w:rsidRPr="006532B9">
              <w:rPr>
                <w:rFonts w:eastAsiaTheme="minorHAnsi"/>
                <w:color w:val="auto"/>
                <w:sz w:val="20"/>
                <w:lang w:eastAsia="en-US"/>
              </w:rPr>
              <w:t xml:space="preserve"> </w:t>
            </w:r>
            <w:r w:rsidR="00290F4F" w:rsidRPr="006532B9">
              <w:rPr>
                <w:rFonts w:eastAsiaTheme="minorHAnsi"/>
                <w:color w:val="auto"/>
                <w:sz w:val="20"/>
                <w:lang w:eastAsia="en-US"/>
              </w:rPr>
              <w:t>области»</w:t>
            </w:r>
          </w:p>
        </w:tc>
      </w:tr>
    </w:tbl>
    <w:p w:rsidR="00464959" w:rsidRPr="00BE54A5" w:rsidRDefault="00464959" w:rsidP="00290F4F">
      <w:pPr>
        <w:tabs>
          <w:tab w:val="left" w:pos="1693"/>
        </w:tabs>
        <w:rPr>
          <w:color w:val="auto"/>
          <w:sz w:val="26"/>
          <w:szCs w:val="26"/>
        </w:rPr>
        <w:sectPr w:rsidR="00464959" w:rsidRPr="00BE54A5" w:rsidSect="00C135BC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701" w:right="567" w:bottom="1134" w:left="1134" w:header="567" w:footer="567" w:gutter="0"/>
          <w:cols w:space="708"/>
          <w:titlePg/>
          <w:docGrid w:linePitch="360"/>
        </w:sectPr>
      </w:pPr>
    </w:p>
    <w:p w:rsidR="007B18F3" w:rsidRPr="00AC1221" w:rsidRDefault="001A1F33" w:rsidP="003F4E89">
      <w:pPr>
        <w:pStyle w:val="aff0"/>
        <w:numPr>
          <w:ilvl w:val="0"/>
          <w:numId w:val="14"/>
        </w:numPr>
        <w:jc w:val="center"/>
        <w:rPr>
          <w:rFonts w:ascii="Times New Roman" w:hAnsi="Times New Roman"/>
          <w:color w:val="auto"/>
          <w:sz w:val="28"/>
          <w:szCs w:val="28"/>
        </w:rPr>
      </w:pPr>
      <w:r w:rsidRPr="00AC1221">
        <w:rPr>
          <w:rFonts w:ascii="Times New Roman" w:hAnsi="Times New Roman"/>
          <w:color w:val="auto"/>
          <w:sz w:val="28"/>
          <w:szCs w:val="28"/>
        </w:rPr>
        <w:lastRenderedPageBreak/>
        <w:t>Показатели муниципальной программы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722"/>
        <w:gridCol w:w="588"/>
        <w:gridCol w:w="769"/>
        <w:gridCol w:w="771"/>
        <w:gridCol w:w="898"/>
        <w:gridCol w:w="898"/>
        <w:gridCol w:w="899"/>
        <w:gridCol w:w="898"/>
        <w:gridCol w:w="898"/>
        <w:gridCol w:w="901"/>
        <w:gridCol w:w="2119"/>
        <w:gridCol w:w="708"/>
        <w:gridCol w:w="2268"/>
      </w:tblGrid>
      <w:tr w:rsidR="007F5B33" w:rsidRPr="00E572D3" w:rsidTr="008940C3">
        <w:trPr>
          <w:trHeight w:val="2509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Единица</w:t>
            </w:r>
          </w:p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измерения (по ОКЕИ)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Базовое значение </w:t>
            </w:r>
          </w:p>
        </w:tc>
        <w:tc>
          <w:tcPr>
            <w:tcW w:w="5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 xml:space="preserve">Значение показателя по годам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Структурные подразделения</w:t>
            </w:r>
          </w:p>
          <w:p w:rsidR="001A1F33" w:rsidRPr="00E572D3" w:rsidRDefault="001A1F33" w:rsidP="00D3565C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и органы, ответственные за достижение показателя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Связь с показателями </w:t>
            </w:r>
          </w:p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федеральной программы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Связь с показателями</w:t>
            </w:r>
          </w:p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региональной программы</w:t>
            </w:r>
          </w:p>
        </w:tc>
      </w:tr>
      <w:tr w:rsidR="007F5B33" w:rsidRPr="00E572D3" w:rsidTr="008940C3">
        <w:trPr>
          <w:trHeight w:val="317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год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2025</w:t>
            </w:r>
          </w:p>
          <w:p w:rsidR="001A1F33" w:rsidRPr="00E572D3" w:rsidRDefault="001A1F33" w:rsidP="00D3565C">
            <w:pPr>
              <w:pStyle w:val="ConsPlusNormal"/>
              <w:ind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 xml:space="preserve">2026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  <w:lang w:val="en-US"/>
              </w:rPr>
            </w:pPr>
            <w:r w:rsidRPr="00E572D3">
              <w:rPr>
                <w:color w:val="auto"/>
                <w:sz w:val="22"/>
                <w:szCs w:val="22"/>
                <w:lang w:val="en-US"/>
              </w:rPr>
              <w:t>2028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  <w:lang w:val="en-US"/>
              </w:rPr>
            </w:pPr>
            <w:r w:rsidRPr="00E572D3">
              <w:rPr>
                <w:color w:val="auto"/>
                <w:sz w:val="22"/>
                <w:szCs w:val="22"/>
                <w:lang w:val="en-US"/>
              </w:rPr>
              <w:t>2029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  <w:lang w:val="en-US"/>
              </w:rPr>
            </w:pPr>
            <w:r w:rsidRPr="00E572D3">
              <w:rPr>
                <w:color w:val="auto"/>
                <w:sz w:val="22"/>
                <w:szCs w:val="22"/>
                <w:lang w:val="en-US"/>
              </w:rPr>
              <w:t>2030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</w:rPr>
            </w:pPr>
          </w:p>
        </w:tc>
      </w:tr>
      <w:tr w:rsidR="007F5B33" w:rsidRPr="00E572D3" w:rsidTr="008940C3">
        <w:trPr>
          <w:trHeight w:val="23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  <w:lang w:val="en-US"/>
              </w:rPr>
            </w:pPr>
            <w:r w:rsidRPr="00E572D3">
              <w:rPr>
                <w:color w:val="auto"/>
                <w:sz w:val="22"/>
                <w:szCs w:val="22"/>
                <w:lang w:val="en-US"/>
              </w:rPr>
              <w:t>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  <w:lang w:val="en-US"/>
              </w:rPr>
            </w:pPr>
            <w:r w:rsidRPr="00E572D3">
              <w:rPr>
                <w:color w:val="auto"/>
                <w:sz w:val="22"/>
                <w:szCs w:val="22"/>
                <w:lang w:val="en-US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11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4</w:t>
            </w:r>
          </w:p>
        </w:tc>
      </w:tr>
      <w:tr w:rsidR="007F5B33" w:rsidRPr="00E572D3" w:rsidTr="008940C3">
        <w:trPr>
          <w:trHeight w:val="253"/>
        </w:trPr>
        <w:tc>
          <w:tcPr>
            <w:tcW w:w="148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AD" w:rsidRPr="00E572D3" w:rsidRDefault="001A1F33" w:rsidP="00B021AD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Цель 1 «Увеличение числа посещений организаций культуры до 1</w:t>
            </w:r>
            <w:r w:rsidR="0097154C" w:rsidRPr="00E572D3">
              <w:rPr>
                <w:color w:val="auto"/>
                <w:sz w:val="22"/>
                <w:szCs w:val="22"/>
              </w:rPr>
              <w:t>200,0</w:t>
            </w:r>
            <w:r w:rsidRPr="00E572D3">
              <w:rPr>
                <w:color w:val="auto"/>
                <w:sz w:val="22"/>
                <w:szCs w:val="22"/>
              </w:rPr>
              <w:t xml:space="preserve"> тысяч единиц в год к концу 2030 года»</w:t>
            </w:r>
          </w:p>
        </w:tc>
      </w:tr>
      <w:tr w:rsidR="007F5B33" w:rsidRPr="00E572D3" w:rsidTr="008940C3">
        <w:trPr>
          <w:cantSplit/>
          <w:trHeight w:val="410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Число посещений организаций культуры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Тысяч ед.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672,38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97154C" w:rsidP="00D3565C">
            <w:pPr>
              <w:pStyle w:val="ConsPlusNormal"/>
              <w:ind w:right="-250"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1 451,4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1180,0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1185,0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  <w:lang w:val="en-US"/>
              </w:rPr>
            </w:pPr>
            <w:r w:rsidRPr="00E572D3">
              <w:rPr>
                <w:color w:val="auto"/>
                <w:sz w:val="22"/>
                <w:szCs w:val="22"/>
                <w:lang w:val="en-US"/>
              </w:rPr>
              <w:t>1190.0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97154C" w:rsidP="00D3565C">
            <w:pPr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1195,0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1</w:t>
            </w:r>
            <w:r w:rsidR="0097154C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200,0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6F4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Управление </w:t>
            </w:r>
            <w:r w:rsidR="0097154C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культуры</w:t>
            </w:r>
            <w:r w:rsidR="00B95528"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4D4219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и молодежной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4D4219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политики администрации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Великоустюгского муниципального округа</w:t>
            </w:r>
          </w:p>
          <w:p w:rsidR="00B021AD" w:rsidRDefault="00B021AD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B021AD" w:rsidRDefault="00B021AD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B021AD" w:rsidRDefault="00B021AD" w:rsidP="00B021AD"/>
          <w:p w:rsidR="00B021AD" w:rsidRPr="00B021AD" w:rsidRDefault="00B021AD" w:rsidP="00B021AD"/>
          <w:p w:rsidR="00B021AD" w:rsidRPr="00B021AD" w:rsidRDefault="00B021AD" w:rsidP="00B021AD"/>
          <w:p w:rsidR="00B021AD" w:rsidRPr="00B021AD" w:rsidRDefault="00B021AD" w:rsidP="00B021AD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  <w:p w:rsidR="008940C3" w:rsidRDefault="008940C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940C3" w:rsidRDefault="008940C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940C3" w:rsidRDefault="008940C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940C3" w:rsidRDefault="008940C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940C3" w:rsidRDefault="008940C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940C3" w:rsidRDefault="008940C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940C3" w:rsidRDefault="008940C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940C3" w:rsidRDefault="008940C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940C3" w:rsidRDefault="008940C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940C3" w:rsidRDefault="008940C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940C3" w:rsidRDefault="008940C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940C3" w:rsidRDefault="008940C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940C3" w:rsidRDefault="008940C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940C3" w:rsidRDefault="008940C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940C3" w:rsidRDefault="008940C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940C3" w:rsidRDefault="008940C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940C3" w:rsidRPr="00E572D3" w:rsidRDefault="008940C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Число посещений организаций культуры, государственная программа «Развитие культуры, туризма и архивного дела Вологодской области на 2021-2030 годы»</w:t>
            </w:r>
          </w:p>
          <w:p w:rsidR="00B021AD" w:rsidRDefault="00B021AD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B021AD" w:rsidRDefault="00B021AD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B021AD" w:rsidRDefault="00B021AD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B021AD" w:rsidRDefault="00B021AD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B021AD" w:rsidRDefault="00B021AD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940C3" w:rsidRDefault="008940C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8940C3" w:rsidRPr="00E572D3" w:rsidRDefault="008940C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7F5B33" w:rsidRPr="00E572D3" w:rsidTr="008940C3">
        <w:trPr>
          <w:cantSplit/>
          <w:trHeight w:val="25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6F4" w:rsidRPr="00E572D3" w:rsidRDefault="007006F4" w:rsidP="007006F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6F4" w:rsidRPr="00E572D3" w:rsidRDefault="007006F4" w:rsidP="007006F4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6F4" w:rsidRPr="00E572D3" w:rsidRDefault="007006F4" w:rsidP="007006F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6F4" w:rsidRPr="00E572D3" w:rsidRDefault="007006F4" w:rsidP="007006F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6F4" w:rsidRPr="00E572D3" w:rsidRDefault="007006F4" w:rsidP="007006F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6F4" w:rsidRPr="00E572D3" w:rsidRDefault="007006F4" w:rsidP="007006F4">
            <w:pPr>
              <w:pStyle w:val="ConsPlusNormal"/>
              <w:ind w:right="-250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6F4" w:rsidRPr="00E572D3" w:rsidRDefault="007006F4" w:rsidP="007006F4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6F4" w:rsidRPr="00E572D3" w:rsidRDefault="007006F4" w:rsidP="007006F4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6F4" w:rsidRPr="00E572D3" w:rsidRDefault="007006F4" w:rsidP="007006F4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6F4" w:rsidRPr="00E572D3" w:rsidRDefault="007006F4" w:rsidP="007006F4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6F4" w:rsidRPr="00E572D3" w:rsidRDefault="007006F4" w:rsidP="007006F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6F4" w:rsidRPr="00E572D3" w:rsidRDefault="007006F4" w:rsidP="007006F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6F4" w:rsidRPr="00E572D3" w:rsidRDefault="007006F4" w:rsidP="007006F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6F4" w:rsidRPr="00E572D3" w:rsidRDefault="007006F4" w:rsidP="007006F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14</w:t>
            </w:r>
          </w:p>
        </w:tc>
      </w:tr>
      <w:tr w:rsidR="007F5B33" w:rsidRPr="00E572D3" w:rsidTr="008940C3">
        <w:trPr>
          <w:trHeight w:val="238"/>
        </w:trPr>
        <w:tc>
          <w:tcPr>
            <w:tcW w:w="148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1AD" w:rsidRPr="00E572D3" w:rsidRDefault="001A1F33" w:rsidP="00B021AD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Цель 2 «Создание условий для успешной самореализации молодёжи, направленной на раскрытие её потенциала, поддержка молодых семей»</w:t>
            </w:r>
          </w:p>
        </w:tc>
      </w:tr>
      <w:tr w:rsidR="007F5B33" w:rsidRPr="00E572D3" w:rsidTr="008940C3">
        <w:trPr>
          <w:trHeight w:val="250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2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.1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F33" w:rsidRPr="00E572D3" w:rsidRDefault="001A1F33" w:rsidP="00B021AD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Доля молодых граждан, участвующих в мероприятиях программы (от общего количества молодёжи)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75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77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78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79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  <w:lang w:val="en-US"/>
              </w:rPr>
            </w:pPr>
            <w:r w:rsidRPr="00E572D3">
              <w:rPr>
                <w:color w:val="auto"/>
                <w:sz w:val="22"/>
                <w:szCs w:val="22"/>
                <w:lang w:val="en-US"/>
              </w:rPr>
              <w:t>80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  <w:lang w:val="en-US"/>
              </w:rPr>
            </w:pPr>
            <w:r w:rsidRPr="00E572D3">
              <w:rPr>
                <w:color w:val="auto"/>
                <w:sz w:val="22"/>
                <w:szCs w:val="22"/>
                <w:lang w:val="en-US"/>
              </w:rPr>
              <w:t>81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82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Управление культуры </w:t>
            </w:r>
            <w:r w:rsidR="00FD02B2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и молодежной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политики администрации Великоустюгского муниципального округа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1F33" w:rsidRPr="00E572D3" w:rsidRDefault="001A1F33" w:rsidP="00D3565C">
            <w:pPr>
              <w:contextualSpacing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-</w:t>
            </w:r>
          </w:p>
        </w:tc>
      </w:tr>
      <w:tr w:rsidR="007F5B33" w:rsidRPr="00E572D3" w:rsidTr="008940C3">
        <w:trPr>
          <w:trHeight w:val="579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2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.2.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F4" w:rsidRPr="00E572D3" w:rsidRDefault="001A1F33" w:rsidP="00B021AD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Доля молодых граждан, участвующих в деятельности молодёжных и детских общественных объединений, органов молодёжного самоуправления, добровольческих объединений и организаций патриотической направленности (от общего количества молодёжи)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45,1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45,2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45,3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45,4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E572D3" w:rsidRDefault="001A1F33" w:rsidP="00D3565C">
            <w:pPr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45,5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45,6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Управление культуры </w:t>
            </w:r>
            <w:r w:rsidR="00FD02B2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и молодежной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политики администрации Великоустюгского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E572D3" w:rsidRDefault="001A1F33" w:rsidP="00D3565C">
            <w:pPr>
              <w:contextualSpacing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-</w:t>
            </w:r>
          </w:p>
        </w:tc>
      </w:tr>
      <w:tr w:rsidR="007F5B33" w:rsidRPr="00E572D3" w:rsidTr="008940C3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F4" w:rsidRPr="00E572D3" w:rsidRDefault="001B1F30" w:rsidP="001B1F3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F4" w:rsidRPr="00E572D3" w:rsidRDefault="001B1F30" w:rsidP="001B1F3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F4" w:rsidRPr="00E572D3" w:rsidRDefault="001B1F30" w:rsidP="001B1F3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F4" w:rsidRPr="00E572D3" w:rsidRDefault="001B1F30" w:rsidP="001B1F3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F4" w:rsidRPr="00E572D3" w:rsidRDefault="001B1F30" w:rsidP="001B1F3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F4" w:rsidRPr="00E572D3" w:rsidRDefault="001B1F30" w:rsidP="001B1F3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F4" w:rsidRPr="00E572D3" w:rsidRDefault="001B1F30" w:rsidP="001B1F30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6F4" w:rsidRPr="00E572D3" w:rsidRDefault="001B1F30" w:rsidP="001B1F30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F4" w:rsidRPr="00E572D3" w:rsidRDefault="001B1F30" w:rsidP="001B1F30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F4" w:rsidRPr="00E572D3" w:rsidRDefault="001B1F30" w:rsidP="001B1F30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F4" w:rsidRPr="00E572D3" w:rsidRDefault="001B1F30" w:rsidP="001B1F3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F4" w:rsidRPr="00E572D3" w:rsidRDefault="001B1F30" w:rsidP="001B1F3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F4" w:rsidRPr="00E572D3" w:rsidRDefault="001B1F30" w:rsidP="001B1F3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F4" w:rsidRPr="00E572D3" w:rsidRDefault="001B1F30" w:rsidP="001B1F30"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14</w:t>
            </w:r>
          </w:p>
        </w:tc>
      </w:tr>
      <w:tr w:rsidR="007F5B33" w:rsidRPr="00E572D3" w:rsidTr="008940C3">
        <w:trPr>
          <w:trHeight w:val="25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2.3.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Количество молодых семей, получивших государственную поддержку в виде социальной выплаты</w:t>
            </w:r>
          </w:p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на приобретение (строительство) жилья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Ед.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1F33" w:rsidRPr="00E572D3" w:rsidRDefault="001A1F33" w:rsidP="008940C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1F33" w:rsidRPr="00E572D3" w:rsidRDefault="001A1F33" w:rsidP="008940C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1F33" w:rsidRPr="00E572D3" w:rsidRDefault="001A1F33" w:rsidP="008940C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1F33" w:rsidRPr="00E572D3" w:rsidRDefault="001A1F33" w:rsidP="008940C3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A1F33" w:rsidRPr="00E572D3" w:rsidRDefault="00FD02B2" w:rsidP="008940C3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1F33" w:rsidRPr="00E572D3" w:rsidRDefault="00FD02B2" w:rsidP="008940C3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1F33" w:rsidRPr="00E572D3" w:rsidRDefault="001A1F33" w:rsidP="008940C3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1F33" w:rsidRPr="00E572D3" w:rsidRDefault="001A1F33" w:rsidP="008940C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Управление культуры </w:t>
            </w:r>
            <w:r w:rsidR="00CD7136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и молодежной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политики администрации Великоустюгского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1F33" w:rsidRPr="00E572D3" w:rsidRDefault="001A1F33" w:rsidP="00D3565C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Количество молодых семей, улучшивших жилищные условия с помощью мер государственной поддержки, государственная программа</w:t>
            </w:r>
          </w:p>
          <w:p w:rsidR="001A1F33" w:rsidRPr="00E572D3" w:rsidRDefault="001A1F33" w:rsidP="00D3565C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 xml:space="preserve">«Обеспечение населения Вологодской области доступным жильем </w:t>
            </w:r>
          </w:p>
          <w:p w:rsidR="001A1F33" w:rsidRPr="00E572D3" w:rsidRDefault="001A1F33" w:rsidP="00D3565C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и создание благоприятных условий проживания»</w:t>
            </w:r>
          </w:p>
        </w:tc>
      </w:tr>
      <w:tr w:rsidR="007F5B33" w:rsidRPr="00E572D3" w:rsidTr="008940C3">
        <w:trPr>
          <w:trHeight w:val="238"/>
        </w:trPr>
        <w:tc>
          <w:tcPr>
            <w:tcW w:w="148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 xml:space="preserve">Цель 3 «Увеличение среднего числа пользователей </w:t>
            </w:r>
            <w:r w:rsidR="00CD7136" w:rsidRPr="00E572D3">
              <w:rPr>
                <w:color w:val="auto"/>
                <w:sz w:val="22"/>
                <w:szCs w:val="22"/>
              </w:rPr>
              <w:t>информацией муниципального</w:t>
            </w:r>
            <w:r w:rsidRPr="00E572D3">
              <w:rPr>
                <w:color w:val="auto"/>
                <w:sz w:val="22"/>
                <w:szCs w:val="22"/>
              </w:rPr>
              <w:t xml:space="preserve"> архива на 10 </w:t>
            </w:r>
            <w:r w:rsidR="00CD7136" w:rsidRPr="00E572D3">
              <w:rPr>
                <w:color w:val="auto"/>
                <w:sz w:val="22"/>
                <w:szCs w:val="22"/>
              </w:rPr>
              <w:t>тысяч постоянного</w:t>
            </w:r>
            <w:r w:rsidRPr="00E572D3">
              <w:rPr>
                <w:color w:val="auto"/>
                <w:sz w:val="22"/>
                <w:szCs w:val="22"/>
              </w:rPr>
              <w:t xml:space="preserve"> населения округа до 9,7 в 2030 году»</w:t>
            </w:r>
          </w:p>
        </w:tc>
      </w:tr>
      <w:tr w:rsidR="001A1F33" w:rsidRPr="00E572D3" w:rsidTr="008940C3">
        <w:trPr>
          <w:trHeight w:val="352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bookmarkStart w:id="6" w:name="_Hlk220492399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3.1.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Средняя численность пользователей </w:t>
            </w:r>
            <w:r w:rsidR="00CD7136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информацией муниципального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архива на 10 </w:t>
            </w:r>
            <w:r w:rsidR="00CD7136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тысяч постоянного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населения округа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Чел.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8940C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F33" w:rsidRPr="00E572D3" w:rsidRDefault="001A1F33" w:rsidP="008940C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9,2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F33" w:rsidRPr="00E572D3" w:rsidRDefault="001A1F33" w:rsidP="008940C3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9,3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F33" w:rsidRPr="00E572D3" w:rsidRDefault="001A1F33" w:rsidP="008940C3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9,4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8940C3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9,5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8940C3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9,6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8940C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9,7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Управление культуры </w:t>
            </w:r>
            <w:r w:rsidR="00CD7136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и молодежной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политики администрации Великоустюгского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Pr="00E572D3" w:rsidRDefault="001A1F33" w:rsidP="00D3565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33" w:rsidRDefault="001A1F33" w:rsidP="00D3565C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 xml:space="preserve">Средняя численность пользователей информацией государственных </w:t>
            </w:r>
            <w:r w:rsidR="00CD7136" w:rsidRPr="00E572D3">
              <w:rPr>
                <w:color w:val="auto"/>
                <w:sz w:val="22"/>
                <w:szCs w:val="22"/>
              </w:rPr>
              <w:t>и муниципальных</w:t>
            </w:r>
            <w:r w:rsidRPr="00E572D3">
              <w:rPr>
                <w:color w:val="auto"/>
                <w:sz w:val="22"/>
                <w:szCs w:val="22"/>
              </w:rPr>
              <w:t xml:space="preserve"> архивов на 10 </w:t>
            </w:r>
            <w:r w:rsidR="00CD7136" w:rsidRPr="00E572D3">
              <w:rPr>
                <w:color w:val="auto"/>
                <w:sz w:val="22"/>
                <w:szCs w:val="22"/>
              </w:rPr>
              <w:t>тысяч постоянного</w:t>
            </w:r>
            <w:r w:rsidRPr="00E572D3">
              <w:rPr>
                <w:color w:val="auto"/>
                <w:sz w:val="22"/>
                <w:szCs w:val="22"/>
              </w:rPr>
              <w:t xml:space="preserve"> населения области, государственная программа «Развитие культуры, туризма и архивного дела Вологодской области на 2021-2030годы»</w:t>
            </w:r>
          </w:p>
          <w:p w:rsidR="008940C3" w:rsidRDefault="008940C3" w:rsidP="00D3565C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8940C3" w:rsidRPr="00E572D3" w:rsidRDefault="008940C3" w:rsidP="00D3565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bookmarkEnd w:id="6"/>
    </w:tbl>
    <w:p w:rsidR="008940C3" w:rsidRDefault="008940C3" w:rsidP="00966DD4">
      <w:pPr>
        <w:pStyle w:val="ConsPlusNormal"/>
        <w:ind w:firstLine="0"/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0F2505" w:rsidRPr="00E572D3" w:rsidRDefault="000F2505" w:rsidP="00966DD4">
      <w:pPr>
        <w:pStyle w:val="ConsPlusNormal"/>
        <w:ind w:firstLine="0"/>
        <w:jc w:val="center"/>
        <w:rPr>
          <w:rFonts w:ascii="Times New Roman" w:hAnsi="Times New Roman"/>
          <w:color w:val="auto"/>
          <w:sz w:val="22"/>
          <w:szCs w:val="22"/>
        </w:rPr>
      </w:pPr>
      <w:r w:rsidRPr="00E572D3">
        <w:rPr>
          <w:rFonts w:ascii="Times New Roman" w:hAnsi="Times New Roman"/>
          <w:color w:val="auto"/>
          <w:sz w:val="22"/>
          <w:szCs w:val="22"/>
        </w:rPr>
        <w:lastRenderedPageBreak/>
        <w:t>3. Структура муниципальной программы</w:t>
      </w:r>
    </w:p>
    <w:p w:rsidR="000F2505" w:rsidRPr="00E572D3" w:rsidRDefault="000F2505" w:rsidP="000F2505">
      <w:pPr>
        <w:pStyle w:val="ConsPlusNormal"/>
        <w:ind w:firstLine="0"/>
        <w:rPr>
          <w:rFonts w:ascii="Times New Roman" w:hAnsi="Times New Roman"/>
          <w:color w:val="auto"/>
          <w:sz w:val="22"/>
          <w:szCs w:val="22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89"/>
        <w:gridCol w:w="3119"/>
        <w:gridCol w:w="1701"/>
        <w:gridCol w:w="2976"/>
        <w:gridCol w:w="2807"/>
      </w:tblGrid>
      <w:tr w:rsidR="007F5B33" w:rsidRPr="00E572D3" w:rsidTr="006532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E572D3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E572D3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Наименование структурного элемента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E572D3" w:rsidRDefault="000F2505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Ответственные</w:t>
            </w:r>
          </w:p>
          <w:p w:rsidR="000F2505" w:rsidRPr="00E572D3" w:rsidRDefault="000F2505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структурные подразделения</w:t>
            </w:r>
          </w:p>
          <w:p w:rsidR="000F2505" w:rsidRPr="00E572D3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и органы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E572D3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Период реализации (год начала – год окончания)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E572D3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Наименование задачи структурного элемента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E572D3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Связь с показателями </w:t>
            </w:r>
          </w:p>
          <w:p w:rsidR="000F2505" w:rsidRPr="00E572D3" w:rsidRDefault="000F2505" w:rsidP="007C303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муниципальной программы </w:t>
            </w:r>
          </w:p>
        </w:tc>
      </w:tr>
      <w:tr w:rsidR="007F5B33" w:rsidRPr="00E572D3" w:rsidTr="006532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E572D3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E572D3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E572D3" w:rsidRDefault="000F2505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E572D3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E572D3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E572D3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7F5B33" w:rsidRPr="00E572D3" w:rsidTr="006532B9">
        <w:trPr>
          <w:trHeight w:val="20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505" w:rsidRPr="00E572D3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505" w:rsidRPr="00E572D3" w:rsidRDefault="000F2505" w:rsidP="008B5B32">
            <w:pPr>
              <w:pStyle w:val="afffd"/>
              <w:spacing w:before="0" w:after="0"/>
              <w:jc w:val="both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Муниципальный проект</w:t>
            </w:r>
            <w:r w:rsidR="007C3038" w:rsidRPr="00E572D3">
              <w:rPr>
                <w:color w:val="auto"/>
                <w:sz w:val="22"/>
                <w:szCs w:val="22"/>
              </w:rPr>
              <w:t xml:space="preserve">, </w:t>
            </w:r>
            <w:r w:rsidRPr="00E572D3">
              <w:rPr>
                <w:color w:val="auto"/>
                <w:sz w:val="22"/>
                <w:szCs w:val="22"/>
              </w:rPr>
              <w:t xml:space="preserve">связанный с региональным проектом, «Модернизация инфраструктуры сферы </w:t>
            </w:r>
            <w:proofErr w:type="gramStart"/>
            <w:r w:rsidRPr="00E572D3">
              <w:rPr>
                <w:color w:val="auto"/>
                <w:sz w:val="22"/>
                <w:szCs w:val="22"/>
              </w:rPr>
              <w:t>куль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r w:rsidRPr="00E572D3">
              <w:rPr>
                <w:color w:val="auto"/>
                <w:sz w:val="22"/>
                <w:szCs w:val="22"/>
              </w:rPr>
              <w:t>туры</w:t>
            </w:r>
            <w:proofErr w:type="gramEnd"/>
            <w:r w:rsidRPr="00E572D3">
              <w:rPr>
                <w:color w:val="auto"/>
                <w:sz w:val="22"/>
                <w:szCs w:val="22"/>
              </w:rPr>
              <w:t>»</w:t>
            </w:r>
            <w:r w:rsidR="00083224" w:rsidRPr="00E572D3">
              <w:rPr>
                <w:color w:val="auto"/>
                <w:sz w:val="22"/>
                <w:szCs w:val="22"/>
              </w:rPr>
              <w:t xml:space="preserve">, </w:t>
            </w:r>
            <w:r w:rsidR="007C3038" w:rsidRPr="00E572D3">
              <w:rPr>
                <w:color w:val="auto"/>
                <w:sz w:val="22"/>
                <w:szCs w:val="22"/>
              </w:rPr>
              <w:t xml:space="preserve">«Развитие </w:t>
            </w:r>
            <w:proofErr w:type="spellStart"/>
            <w:r w:rsidR="007C3038" w:rsidRPr="00E572D3">
              <w:rPr>
                <w:color w:val="auto"/>
                <w:sz w:val="22"/>
                <w:szCs w:val="22"/>
              </w:rPr>
              <w:t>инфрас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r w:rsidR="007C3038" w:rsidRPr="00E572D3">
              <w:rPr>
                <w:color w:val="auto"/>
                <w:sz w:val="22"/>
                <w:szCs w:val="22"/>
              </w:rPr>
              <w:t>труктуры</w:t>
            </w:r>
            <w:proofErr w:type="spellEnd"/>
            <w:r w:rsidR="007C3038" w:rsidRPr="00E572D3">
              <w:rPr>
                <w:color w:val="auto"/>
                <w:sz w:val="22"/>
                <w:szCs w:val="22"/>
              </w:rPr>
              <w:t xml:space="preserve"> и укрепление материально-технической базы учреждений культуры Велико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proofErr w:type="spellStart"/>
            <w:r w:rsidR="007C3038" w:rsidRPr="00E572D3">
              <w:rPr>
                <w:color w:val="auto"/>
                <w:sz w:val="22"/>
                <w:szCs w:val="22"/>
              </w:rPr>
              <w:t>устюгского</w:t>
            </w:r>
            <w:proofErr w:type="spellEnd"/>
            <w:r w:rsidR="007C3038" w:rsidRPr="00E572D3">
              <w:rPr>
                <w:color w:val="auto"/>
                <w:sz w:val="22"/>
                <w:szCs w:val="22"/>
              </w:rPr>
              <w:t xml:space="preserve"> муниципального округа» (приложение 1 к муниципальной программе)</w:t>
            </w:r>
          </w:p>
          <w:p w:rsidR="00F81773" w:rsidRDefault="00F81773" w:rsidP="008B5B32">
            <w:pPr>
              <w:pStyle w:val="afffd"/>
              <w:spacing w:before="0" w:after="0"/>
              <w:jc w:val="both"/>
              <w:rPr>
                <w:color w:val="auto"/>
                <w:sz w:val="22"/>
                <w:szCs w:val="22"/>
              </w:rPr>
            </w:pPr>
          </w:p>
          <w:p w:rsidR="006532B9" w:rsidRPr="00E572D3" w:rsidRDefault="006532B9" w:rsidP="008B5B32">
            <w:pPr>
              <w:pStyle w:val="afffd"/>
              <w:spacing w:before="0" w:after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505" w:rsidRPr="00E572D3" w:rsidRDefault="000F2505" w:rsidP="008B5B32">
            <w:pPr>
              <w:jc w:val="both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 xml:space="preserve">Управление культуры и молодежной политики </w:t>
            </w:r>
            <w:proofErr w:type="spellStart"/>
            <w:proofErr w:type="gramStart"/>
            <w:r w:rsidRPr="00E572D3">
              <w:rPr>
                <w:color w:val="auto"/>
                <w:sz w:val="22"/>
                <w:szCs w:val="22"/>
              </w:rPr>
              <w:t>адми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r w:rsidRPr="00E572D3">
              <w:rPr>
                <w:color w:val="auto"/>
                <w:sz w:val="22"/>
                <w:szCs w:val="22"/>
              </w:rPr>
              <w:t>нистрации</w:t>
            </w:r>
            <w:proofErr w:type="spellEnd"/>
            <w:proofErr w:type="gramEnd"/>
            <w:r w:rsidRPr="00E572D3">
              <w:rPr>
                <w:color w:val="auto"/>
                <w:sz w:val="22"/>
                <w:szCs w:val="22"/>
              </w:rPr>
              <w:t xml:space="preserve"> Великоустюгского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505" w:rsidRPr="00E572D3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2025-20</w:t>
            </w:r>
            <w:r w:rsidR="00A6795A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505" w:rsidRPr="00E572D3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комфортных условий работы, укрепление материально-технической базы учреждений культуры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505" w:rsidRPr="00E572D3" w:rsidRDefault="007C3038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Число посещений </w:t>
            </w:r>
            <w:proofErr w:type="spellStart"/>
            <w:proofErr w:type="gramStart"/>
            <w:r w:rsidR="00083224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орга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083224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низаций</w:t>
            </w:r>
            <w:proofErr w:type="spellEnd"/>
            <w:proofErr w:type="gramEnd"/>
            <w:r w:rsidR="00083224"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культуры</w:t>
            </w:r>
            <w:r w:rsidR="002803E4"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7F5B33" w:rsidRPr="00E572D3" w:rsidTr="006532B9">
        <w:trPr>
          <w:trHeight w:val="2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05" w:rsidRPr="00E572D3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14" w:rsidRDefault="000F2505" w:rsidP="008B5B32">
            <w:pPr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Муниципальный проект</w:t>
            </w:r>
            <w:r w:rsidR="00B23551" w:rsidRPr="00E572D3">
              <w:rPr>
                <w:color w:val="auto"/>
                <w:sz w:val="22"/>
                <w:szCs w:val="22"/>
              </w:rPr>
              <w:t>,</w:t>
            </w:r>
            <w:r w:rsidRPr="00E572D3">
              <w:rPr>
                <w:color w:val="auto"/>
                <w:sz w:val="22"/>
                <w:szCs w:val="22"/>
              </w:rPr>
              <w:t xml:space="preserve"> не связанный с региональным проектом, «Выявление, </w:t>
            </w:r>
            <w:proofErr w:type="gramStart"/>
            <w:r w:rsidRPr="00E572D3">
              <w:rPr>
                <w:color w:val="auto"/>
                <w:sz w:val="22"/>
                <w:szCs w:val="22"/>
              </w:rPr>
              <w:t>под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E572D3">
              <w:rPr>
                <w:color w:val="auto"/>
                <w:sz w:val="22"/>
                <w:szCs w:val="22"/>
              </w:rPr>
              <w:t>держка</w:t>
            </w:r>
            <w:proofErr w:type="spellEnd"/>
            <w:proofErr w:type="gramEnd"/>
            <w:r w:rsidRPr="00E572D3">
              <w:rPr>
                <w:color w:val="auto"/>
                <w:sz w:val="22"/>
                <w:szCs w:val="22"/>
              </w:rPr>
              <w:t>, сопровождение ода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E572D3">
              <w:rPr>
                <w:color w:val="auto"/>
                <w:sz w:val="22"/>
                <w:szCs w:val="22"/>
              </w:rPr>
              <w:t>ренных</w:t>
            </w:r>
            <w:proofErr w:type="spellEnd"/>
            <w:r w:rsidRPr="00E572D3">
              <w:rPr>
                <w:color w:val="auto"/>
                <w:sz w:val="22"/>
                <w:szCs w:val="22"/>
              </w:rPr>
              <w:t xml:space="preserve"> людей, создание условий для их обучения, поддержка творческих </w:t>
            </w:r>
            <w:proofErr w:type="spellStart"/>
            <w:r w:rsidRPr="00E572D3">
              <w:rPr>
                <w:color w:val="auto"/>
                <w:sz w:val="22"/>
                <w:szCs w:val="22"/>
              </w:rPr>
              <w:t>ини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r w:rsidRPr="00E572D3">
              <w:rPr>
                <w:color w:val="auto"/>
                <w:sz w:val="22"/>
                <w:szCs w:val="22"/>
              </w:rPr>
              <w:t>циатив</w:t>
            </w:r>
            <w:proofErr w:type="spellEnd"/>
            <w:r w:rsidRPr="00E572D3">
              <w:rPr>
                <w:color w:val="auto"/>
                <w:sz w:val="22"/>
                <w:szCs w:val="22"/>
              </w:rPr>
              <w:t>, выдающихся деятелей, организаций в сфере культуры, творческих союзов и про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r w:rsidRPr="00E572D3">
              <w:rPr>
                <w:color w:val="auto"/>
                <w:sz w:val="22"/>
                <w:szCs w:val="22"/>
              </w:rPr>
              <w:t>ведение культурно - массовых мероприятий»</w:t>
            </w:r>
            <w:r w:rsidR="00830C74" w:rsidRPr="00E572D3">
              <w:rPr>
                <w:color w:val="auto"/>
                <w:sz w:val="22"/>
                <w:szCs w:val="22"/>
              </w:rPr>
              <w:t xml:space="preserve"> </w:t>
            </w:r>
            <w:r w:rsidR="007C3038" w:rsidRPr="00E572D3">
              <w:rPr>
                <w:color w:val="auto"/>
                <w:sz w:val="22"/>
                <w:szCs w:val="22"/>
              </w:rPr>
              <w:t>(приложение 2 к муниципальной программе)</w:t>
            </w:r>
          </w:p>
          <w:p w:rsidR="00087553" w:rsidRPr="00E572D3" w:rsidRDefault="00087553" w:rsidP="008B5B32">
            <w:pPr>
              <w:contextualSpacing/>
              <w:jc w:val="both"/>
              <w:rPr>
                <w:color w:val="auto"/>
                <w:sz w:val="22"/>
                <w:szCs w:val="22"/>
              </w:rPr>
            </w:pPr>
          </w:p>
          <w:p w:rsidR="005F2014" w:rsidRPr="00E572D3" w:rsidRDefault="005F2014" w:rsidP="008B5B32">
            <w:pPr>
              <w:contextualSpacing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05" w:rsidRPr="00E572D3" w:rsidRDefault="000F2505" w:rsidP="008B5B32">
            <w:pPr>
              <w:jc w:val="both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 xml:space="preserve">Управление культуры и молодежной политики администрации </w:t>
            </w:r>
            <w:proofErr w:type="gramStart"/>
            <w:r w:rsidRPr="00E572D3">
              <w:rPr>
                <w:color w:val="auto"/>
                <w:sz w:val="22"/>
                <w:szCs w:val="22"/>
              </w:rPr>
              <w:t>Велико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E572D3">
              <w:rPr>
                <w:color w:val="auto"/>
                <w:sz w:val="22"/>
                <w:szCs w:val="22"/>
              </w:rPr>
              <w:t>устюгского</w:t>
            </w:r>
            <w:proofErr w:type="spellEnd"/>
            <w:proofErr w:type="gramEnd"/>
            <w:r w:rsidRPr="00E572D3">
              <w:rPr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05" w:rsidRPr="00E572D3" w:rsidRDefault="000F2505" w:rsidP="008B5B32">
            <w:pPr>
              <w:jc w:val="both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2025-20</w:t>
            </w:r>
            <w:r w:rsidR="00A6795A" w:rsidRPr="00E572D3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05" w:rsidRPr="00E572D3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приобщен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ности</w:t>
            </w:r>
            <w:proofErr w:type="spellEnd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населения </w:t>
            </w:r>
            <w:proofErr w:type="spellStart"/>
            <w:proofErr w:type="gramStart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муници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пального</w:t>
            </w:r>
            <w:proofErr w:type="spellEnd"/>
            <w:proofErr w:type="gramEnd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округа к культуре через посещения </w:t>
            </w:r>
            <w:proofErr w:type="spellStart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учреж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дений</w:t>
            </w:r>
            <w:proofErr w:type="spellEnd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(мероприятий) куль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туры</w:t>
            </w:r>
          </w:p>
          <w:p w:rsidR="000F2505" w:rsidRPr="00E572D3" w:rsidRDefault="000F2505" w:rsidP="008B5B32">
            <w:pPr>
              <w:pStyle w:val="ConsPlusNormal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05" w:rsidRPr="00E572D3" w:rsidRDefault="00830C74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Число посещений </w:t>
            </w:r>
            <w:proofErr w:type="spellStart"/>
            <w:proofErr w:type="gramStart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органи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заций</w:t>
            </w:r>
            <w:proofErr w:type="spellEnd"/>
            <w:proofErr w:type="gramEnd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культуры</w:t>
            </w:r>
            <w:r w:rsidR="002803E4"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7F5B33" w:rsidRPr="00E572D3" w:rsidTr="006532B9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0" w:rsidRPr="00E572D3" w:rsidRDefault="001B1F30" w:rsidP="004C0B9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0" w:rsidRPr="00E572D3" w:rsidRDefault="001B1F30" w:rsidP="004C0B92">
            <w:pPr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0" w:rsidRPr="00E572D3" w:rsidRDefault="001B1F30" w:rsidP="004C0B92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30" w:rsidRPr="00E572D3" w:rsidRDefault="001B1F30" w:rsidP="004C0B92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30" w:rsidRPr="00E572D3" w:rsidRDefault="001B1F30" w:rsidP="004C0B9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30" w:rsidRPr="00E572D3" w:rsidRDefault="001B1F30" w:rsidP="004C0B9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7F5B33" w:rsidRPr="00E572D3" w:rsidTr="006532B9">
        <w:trPr>
          <w:trHeight w:val="70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05" w:rsidRPr="00E572D3" w:rsidRDefault="001B1F30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05" w:rsidRPr="00E572D3" w:rsidRDefault="000F2505" w:rsidP="008B5B32">
            <w:pPr>
              <w:jc w:val="both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Муниципальный проект</w:t>
            </w:r>
            <w:r w:rsidR="007C3038" w:rsidRPr="00E572D3">
              <w:rPr>
                <w:color w:val="auto"/>
                <w:sz w:val="22"/>
                <w:szCs w:val="22"/>
              </w:rPr>
              <w:t>,</w:t>
            </w:r>
            <w:r w:rsidRPr="00E572D3">
              <w:rPr>
                <w:color w:val="auto"/>
                <w:sz w:val="22"/>
                <w:szCs w:val="22"/>
              </w:rPr>
              <w:t xml:space="preserve"> не связанный с региональным проектом, «Поддержка, </w:t>
            </w:r>
            <w:proofErr w:type="gramStart"/>
            <w:r w:rsidRPr="00E572D3">
              <w:rPr>
                <w:color w:val="auto"/>
                <w:sz w:val="22"/>
                <w:szCs w:val="22"/>
              </w:rPr>
              <w:t>раз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E572D3">
              <w:rPr>
                <w:color w:val="auto"/>
                <w:sz w:val="22"/>
                <w:szCs w:val="22"/>
              </w:rPr>
              <w:t>витие</w:t>
            </w:r>
            <w:proofErr w:type="spellEnd"/>
            <w:proofErr w:type="gramEnd"/>
            <w:r w:rsidRPr="00E572D3">
              <w:rPr>
                <w:color w:val="auto"/>
                <w:sz w:val="22"/>
                <w:szCs w:val="22"/>
              </w:rPr>
              <w:t xml:space="preserve"> созидательной актив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E572D3">
              <w:rPr>
                <w:color w:val="auto"/>
                <w:sz w:val="22"/>
                <w:szCs w:val="22"/>
              </w:rPr>
              <w:t>ности</w:t>
            </w:r>
            <w:proofErr w:type="spellEnd"/>
            <w:r w:rsidRPr="00E572D3">
              <w:rPr>
                <w:color w:val="auto"/>
                <w:sz w:val="22"/>
                <w:szCs w:val="22"/>
              </w:rPr>
              <w:t xml:space="preserve"> молодёжи, реализаци</w:t>
            </w:r>
            <w:r w:rsidR="00B23551" w:rsidRPr="00E572D3">
              <w:rPr>
                <w:color w:val="auto"/>
                <w:sz w:val="22"/>
                <w:szCs w:val="22"/>
              </w:rPr>
              <w:t>я</w:t>
            </w:r>
            <w:r w:rsidRPr="00E572D3">
              <w:rPr>
                <w:color w:val="auto"/>
                <w:sz w:val="22"/>
                <w:szCs w:val="22"/>
              </w:rPr>
              <w:t xml:space="preserve"> её творческого потенциала»</w:t>
            </w:r>
            <w:r w:rsidR="007C3038" w:rsidRPr="00E572D3">
              <w:rPr>
                <w:color w:val="auto"/>
                <w:sz w:val="22"/>
                <w:szCs w:val="22"/>
              </w:rPr>
              <w:t xml:space="preserve"> (при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proofErr w:type="spellStart"/>
            <w:r w:rsidR="007C3038" w:rsidRPr="00E572D3">
              <w:rPr>
                <w:color w:val="auto"/>
                <w:sz w:val="22"/>
                <w:szCs w:val="22"/>
              </w:rPr>
              <w:t>ложение</w:t>
            </w:r>
            <w:proofErr w:type="spellEnd"/>
            <w:r w:rsidR="007C3038" w:rsidRPr="00E572D3">
              <w:rPr>
                <w:color w:val="auto"/>
                <w:sz w:val="22"/>
                <w:szCs w:val="22"/>
              </w:rPr>
              <w:t xml:space="preserve"> 3 к муниципальной программе)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505" w:rsidRPr="00E572D3" w:rsidRDefault="000F2505" w:rsidP="008B5B32">
            <w:pPr>
              <w:jc w:val="both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 xml:space="preserve">Управление культуры и молодежной политики </w:t>
            </w:r>
            <w:proofErr w:type="spellStart"/>
            <w:proofErr w:type="gramStart"/>
            <w:r w:rsidRPr="00E572D3">
              <w:rPr>
                <w:color w:val="auto"/>
                <w:sz w:val="22"/>
                <w:szCs w:val="22"/>
              </w:rPr>
              <w:t>адми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r w:rsidRPr="00E572D3">
              <w:rPr>
                <w:color w:val="auto"/>
                <w:sz w:val="22"/>
                <w:szCs w:val="22"/>
              </w:rPr>
              <w:t>нистрации</w:t>
            </w:r>
            <w:proofErr w:type="spellEnd"/>
            <w:proofErr w:type="gramEnd"/>
            <w:r w:rsidRPr="00E572D3">
              <w:rPr>
                <w:color w:val="auto"/>
                <w:sz w:val="22"/>
                <w:szCs w:val="22"/>
              </w:rPr>
              <w:t xml:space="preserve"> Великоустюгского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E572D3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2025-20</w:t>
            </w:r>
            <w:r w:rsidR="00A6795A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Увеличение охвата жителей округа </w:t>
            </w:r>
            <w:r w:rsidR="00B72023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мероприятиями,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направленны</w:t>
            </w:r>
            <w:r w:rsidR="00F653B5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ми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на </w:t>
            </w:r>
            <w:proofErr w:type="gramStart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под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держку</w:t>
            </w:r>
            <w:proofErr w:type="spellEnd"/>
            <w:proofErr w:type="gramEnd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развитие </w:t>
            </w:r>
            <w:proofErr w:type="spellStart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созида</w:t>
            </w:r>
            <w:proofErr w:type="spellEnd"/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тельной активности </w:t>
            </w:r>
            <w:proofErr w:type="spellStart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моло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дёжи</w:t>
            </w:r>
            <w:proofErr w:type="spellEnd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, реализацию её творческого потенциала</w:t>
            </w:r>
          </w:p>
          <w:p w:rsidR="006532B9" w:rsidRPr="00E572D3" w:rsidRDefault="006532B9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E572D3" w:rsidRDefault="007C3038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Доля</w:t>
            </w:r>
            <w:r w:rsidR="000F2505"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молодых граждан, участвующих в </w:t>
            </w:r>
            <w:proofErr w:type="spellStart"/>
            <w:proofErr w:type="gramStart"/>
            <w:r w:rsidR="000F2505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меро</w:t>
            </w:r>
            <w:proofErr w:type="spellEnd"/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0F2505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приятиях</w:t>
            </w:r>
            <w:proofErr w:type="gramEnd"/>
            <w:r w:rsidR="000F2505"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r w:rsidR="000F2505"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рограммы (от общего количества </w:t>
            </w:r>
            <w:proofErr w:type="spellStart"/>
            <w:r w:rsidR="000F2505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моло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0F2505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дёжи</w:t>
            </w:r>
            <w:proofErr w:type="spellEnd"/>
            <w:r w:rsidR="000F2505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</w:tr>
      <w:tr w:rsidR="007F5B33" w:rsidRPr="00E572D3" w:rsidTr="006532B9">
        <w:trPr>
          <w:trHeight w:val="13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505" w:rsidRPr="00E572D3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505" w:rsidRPr="00E572D3" w:rsidRDefault="000F2505" w:rsidP="008B5B3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505" w:rsidRPr="00E572D3" w:rsidRDefault="000F2505" w:rsidP="008B5B3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505" w:rsidRPr="00E572D3" w:rsidRDefault="000F2505" w:rsidP="008B5B3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505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Увеличение количества представители талантливой молодежи округа для участия в мероприятиях, обучении за пределами округа</w:t>
            </w:r>
          </w:p>
          <w:p w:rsidR="006532B9" w:rsidRPr="00E572D3" w:rsidRDefault="006532B9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E572D3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7F5B33" w:rsidRPr="00E572D3" w:rsidTr="006532B9">
        <w:trPr>
          <w:trHeight w:val="2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05" w:rsidRPr="00E572D3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05" w:rsidRPr="00E572D3" w:rsidRDefault="000F2505" w:rsidP="008B5B32">
            <w:pPr>
              <w:jc w:val="both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Муниципальный проект</w:t>
            </w:r>
            <w:r w:rsidR="007C3038" w:rsidRPr="00E572D3">
              <w:rPr>
                <w:color w:val="auto"/>
                <w:sz w:val="22"/>
                <w:szCs w:val="22"/>
              </w:rPr>
              <w:t>,</w:t>
            </w:r>
            <w:r w:rsidRPr="00E572D3">
              <w:rPr>
                <w:color w:val="auto"/>
                <w:sz w:val="22"/>
                <w:szCs w:val="22"/>
              </w:rPr>
              <w:t xml:space="preserve"> связанный с региональным проектом «Обеспечение жильем отдельных категорий граждан»</w:t>
            </w:r>
          </w:p>
          <w:p w:rsidR="000F2505" w:rsidRPr="00E572D3" w:rsidRDefault="000F2505" w:rsidP="008B5B32">
            <w:pPr>
              <w:jc w:val="both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 xml:space="preserve">«Поддержка молодежи </w:t>
            </w:r>
            <w:proofErr w:type="gramStart"/>
            <w:r w:rsidRPr="00E572D3">
              <w:rPr>
                <w:color w:val="auto"/>
                <w:sz w:val="22"/>
                <w:szCs w:val="22"/>
              </w:rPr>
              <w:t>Велико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E572D3">
              <w:rPr>
                <w:color w:val="auto"/>
                <w:sz w:val="22"/>
                <w:szCs w:val="22"/>
              </w:rPr>
              <w:t>устюгского</w:t>
            </w:r>
            <w:proofErr w:type="spellEnd"/>
            <w:proofErr w:type="gramEnd"/>
            <w:r w:rsidRPr="00E572D3">
              <w:rPr>
                <w:color w:val="auto"/>
                <w:sz w:val="22"/>
                <w:szCs w:val="22"/>
              </w:rPr>
              <w:t xml:space="preserve"> муниципального округа»</w:t>
            </w:r>
            <w:r w:rsidR="007C3038" w:rsidRPr="00E572D3">
              <w:rPr>
                <w:color w:val="auto"/>
                <w:sz w:val="22"/>
                <w:szCs w:val="22"/>
              </w:rPr>
              <w:t xml:space="preserve"> (приложение 4 к муниципальной программе)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05" w:rsidRPr="00E572D3" w:rsidRDefault="000F2505" w:rsidP="008B5B32">
            <w:pPr>
              <w:jc w:val="both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 xml:space="preserve">Управление культуры и молодежной политики </w:t>
            </w:r>
            <w:proofErr w:type="spellStart"/>
            <w:proofErr w:type="gramStart"/>
            <w:r w:rsidRPr="00E572D3">
              <w:rPr>
                <w:color w:val="auto"/>
                <w:sz w:val="22"/>
                <w:szCs w:val="22"/>
              </w:rPr>
              <w:t>адми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r w:rsidRPr="00E572D3">
              <w:rPr>
                <w:color w:val="auto"/>
                <w:sz w:val="22"/>
                <w:szCs w:val="22"/>
              </w:rPr>
              <w:t>нистрации</w:t>
            </w:r>
            <w:proofErr w:type="spellEnd"/>
            <w:proofErr w:type="gramEnd"/>
            <w:r w:rsidRPr="00E572D3">
              <w:rPr>
                <w:color w:val="auto"/>
                <w:sz w:val="22"/>
                <w:szCs w:val="22"/>
              </w:rPr>
              <w:t xml:space="preserve"> Великоустюгского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05" w:rsidRPr="00E572D3" w:rsidRDefault="000F2505" w:rsidP="008B5B32">
            <w:pPr>
              <w:jc w:val="both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2025-20</w:t>
            </w:r>
            <w:r w:rsidR="00A6795A" w:rsidRPr="00E572D3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05" w:rsidRPr="00E572D3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Обеспечение 100 % выплат премий, стипендий, </w:t>
            </w:r>
            <w:proofErr w:type="spellStart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денеж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ных</w:t>
            </w:r>
            <w:proofErr w:type="spellEnd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вознаграждений </w:t>
            </w:r>
            <w:proofErr w:type="spellStart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побе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дителям</w:t>
            </w:r>
            <w:proofErr w:type="spellEnd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конкурса проектов по направлениям </w:t>
            </w:r>
            <w:proofErr w:type="spellStart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государст</w:t>
            </w:r>
            <w:proofErr w:type="spellEnd"/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венной молодёжной поли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тики на территории Великоустюгского округа </w:t>
            </w:r>
            <w:proofErr w:type="gramEnd"/>
          </w:p>
        </w:tc>
        <w:tc>
          <w:tcPr>
            <w:tcW w:w="280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2505" w:rsidRDefault="007C3038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Доля</w:t>
            </w:r>
            <w:r w:rsidR="000F2505"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молодых граждан, участвующих в </w:t>
            </w:r>
            <w:proofErr w:type="gramStart"/>
            <w:r w:rsidR="000F2505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деятель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="000F2505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ности</w:t>
            </w:r>
            <w:proofErr w:type="spellEnd"/>
            <w:proofErr w:type="gramEnd"/>
            <w:r w:rsidR="000F2505"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молодёжных и детских общественных объединений, органов молодёжного </w:t>
            </w:r>
            <w:proofErr w:type="spellStart"/>
            <w:r w:rsidR="000F2505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самоуправ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0F2505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ления</w:t>
            </w:r>
            <w:proofErr w:type="spellEnd"/>
            <w:r w:rsidR="000F2505"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добровольческих объединений и </w:t>
            </w:r>
            <w:proofErr w:type="spellStart"/>
            <w:r w:rsidR="000F2505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органи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0F2505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заций</w:t>
            </w:r>
            <w:proofErr w:type="spellEnd"/>
            <w:r w:rsidR="000F2505"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патриотической направленности (от общего количества молодёжи)</w:t>
            </w:r>
          </w:p>
          <w:p w:rsidR="006532B9" w:rsidRPr="00E572D3" w:rsidRDefault="006532B9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7F5B33" w:rsidRPr="00E572D3" w:rsidTr="006532B9">
        <w:trPr>
          <w:trHeight w:val="17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05" w:rsidRPr="00E572D3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05" w:rsidRPr="00E572D3" w:rsidRDefault="000F2505" w:rsidP="008B5B32">
            <w:pPr>
              <w:contextualSpacing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05" w:rsidRPr="00E572D3" w:rsidRDefault="000F2505" w:rsidP="008B5B3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F2505" w:rsidRPr="00E572D3" w:rsidRDefault="000F2505" w:rsidP="008B5B3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05" w:rsidRPr="00E572D3" w:rsidRDefault="000F2505" w:rsidP="006532B9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100% выплат отдельным категориям граждан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505" w:rsidRPr="00E572D3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Количество молодых семей, получивших </w:t>
            </w:r>
            <w:proofErr w:type="spellStart"/>
            <w:proofErr w:type="gramStart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госу</w:t>
            </w:r>
            <w:proofErr w:type="spellEnd"/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дарственную</w:t>
            </w:r>
            <w:proofErr w:type="gramEnd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поддержку в виде социальной выплаты </w:t>
            </w:r>
          </w:p>
          <w:p w:rsidR="00F81773" w:rsidRPr="00E572D3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на приобретение (</w:t>
            </w:r>
            <w:proofErr w:type="gramStart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строи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тельство</w:t>
            </w:r>
            <w:proofErr w:type="spellEnd"/>
            <w:proofErr w:type="gramEnd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) жилья</w:t>
            </w:r>
          </w:p>
          <w:p w:rsidR="00F81773" w:rsidRPr="00E572D3" w:rsidRDefault="00F81773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7F5B33" w:rsidRPr="00E572D3" w:rsidTr="006532B9">
        <w:trPr>
          <w:trHeight w:val="278"/>
        </w:trPr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0B92" w:rsidRPr="00E572D3" w:rsidRDefault="004C0B92" w:rsidP="004C0B9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328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0B92" w:rsidRPr="00E572D3" w:rsidRDefault="004C0B92" w:rsidP="004C0B92">
            <w:pPr>
              <w:pStyle w:val="afffd"/>
              <w:spacing w:before="0" w:after="0"/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0B92" w:rsidRPr="00E572D3" w:rsidRDefault="004C0B92" w:rsidP="004C0B92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C0B92" w:rsidRPr="00E572D3" w:rsidRDefault="004C0B92" w:rsidP="004C0B92">
            <w:pPr>
              <w:jc w:val="center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C0B92" w:rsidRPr="00E572D3" w:rsidRDefault="004C0B92" w:rsidP="004C0B9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80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C0B92" w:rsidRPr="00E572D3" w:rsidRDefault="004C0B92" w:rsidP="004C0B9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7F5B33" w:rsidRPr="00E572D3" w:rsidTr="006532B9">
        <w:trPr>
          <w:trHeight w:val="1763"/>
        </w:trPr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8788C" w:rsidRPr="00E572D3" w:rsidRDefault="00C8788C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28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8788C" w:rsidRDefault="00C8788C" w:rsidP="008B5B32">
            <w:pPr>
              <w:pStyle w:val="afffd"/>
              <w:spacing w:before="0" w:after="0"/>
              <w:jc w:val="both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Муниципальный проект, связанный с ре</w:t>
            </w:r>
            <w:r w:rsidR="00830C74" w:rsidRPr="00E572D3">
              <w:rPr>
                <w:color w:val="auto"/>
                <w:sz w:val="22"/>
                <w:szCs w:val="22"/>
              </w:rPr>
              <w:t>ализацией региональн</w:t>
            </w:r>
            <w:r w:rsidR="00C2754F" w:rsidRPr="00E572D3">
              <w:rPr>
                <w:color w:val="auto"/>
                <w:sz w:val="22"/>
                <w:szCs w:val="22"/>
              </w:rPr>
              <w:t>ых</w:t>
            </w:r>
            <w:r w:rsidR="00830C74" w:rsidRPr="00E572D3">
              <w:rPr>
                <w:color w:val="auto"/>
                <w:sz w:val="22"/>
                <w:szCs w:val="22"/>
              </w:rPr>
              <w:t xml:space="preserve"> проект</w:t>
            </w:r>
            <w:r w:rsidR="00C2754F" w:rsidRPr="00E572D3">
              <w:rPr>
                <w:color w:val="auto"/>
                <w:sz w:val="22"/>
                <w:szCs w:val="22"/>
              </w:rPr>
              <w:t>ов</w:t>
            </w:r>
            <w:r w:rsidR="00830C74" w:rsidRPr="00E572D3">
              <w:rPr>
                <w:color w:val="auto"/>
                <w:sz w:val="22"/>
                <w:szCs w:val="22"/>
              </w:rPr>
              <w:t xml:space="preserve"> </w:t>
            </w:r>
            <w:r w:rsidRPr="00E572D3">
              <w:rPr>
                <w:color w:val="auto"/>
                <w:sz w:val="22"/>
                <w:szCs w:val="22"/>
              </w:rPr>
              <w:t>«Регион для молодых»</w:t>
            </w:r>
            <w:r w:rsidR="00361B42" w:rsidRPr="00E572D3">
              <w:rPr>
                <w:color w:val="auto"/>
                <w:sz w:val="22"/>
                <w:szCs w:val="22"/>
              </w:rPr>
              <w:t xml:space="preserve">, </w:t>
            </w:r>
            <w:r w:rsidR="00691B09" w:rsidRPr="00E572D3">
              <w:rPr>
                <w:color w:val="auto"/>
                <w:sz w:val="22"/>
                <w:szCs w:val="22"/>
              </w:rPr>
              <w:t>«Обеспечение общественной безопасности на территории Вологодской области»</w:t>
            </w:r>
            <w:r w:rsidR="00361B42" w:rsidRPr="00E572D3">
              <w:rPr>
                <w:color w:val="auto"/>
                <w:sz w:val="22"/>
                <w:szCs w:val="22"/>
              </w:rPr>
              <w:t xml:space="preserve"> </w:t>
            </w:r>
            <w:r w:rsidR="006D469A" w:rsidRPr="00E572D3">
              <w:rPr>
                <w:color w:val="auto"/>
                <w:sz w:val="22"/>
                <w:szCs w:val="22"/>
              </w:rPr>
              <w:t>(приложение 5 к муниципальной программе)</w:t>
            </w:r>
          </w:p>
          <w:p w:rsidR="006532B9" w:rsidRPr="00E572D3" w:rsidRDefault="006532B9" w:rsidP="008B5B32">
            <w:pPr>
              <w:pStyle w:val="afffd"/>
              <w:spacing w:before="0" w:after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8788C" w:rsidRPr="00E572D3" w:rsidRDefault="00C8788C" w:rsidP="008B5B32">
            <w:pPr>
              <w:jc w:val="both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 xml:space="preserve">Управление культуры и молодежной политики администрации </w:t>
            </w:r>
            <w:proofErr w:type="gramStart"/>
            <w:r w:rsidRPr="00E572D3">
              <w:rPr>
                <w:color w:val="auto"/>
                <w:sz w:val="22"/>
                <w:szCs w:val="22"/>
              </w:rPr>
              <w:t>Велико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E572D3">
              <w:rPr>
                <w:color w:val="auto"/>
                <w:sz w:val="22"/>
                <w:szCs w:val="22"/>
              </w:rPr>
              <w:t>устюгского</w:t>
            </w:r>
            <w:proofErr w:type="spellEnd"/>
            <w:proofErr w:type="gramEnd"/>
            <w:r w:rsidRPr="00E572D3">
              <w:rPr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788C" w:rsidRPr="00E572D3" w:rsidRDefault="00F63666" w:rsidP="008B5B32">
            <w:pPr>
              <w:jc w:val="both"/>
              <w:rPr>
                <w:color w:val="auto"/>
                <w:sz w:val="22"/>
                <w:szCs w:val="22"/>
              </w:rPr>
            </w:pPr>
            <w:r w:rsidRPr="00E572D3">
              <w:rPr>
                <w:color w:val="auto"/>
                <w:sz w:val="22"/>
                <w:szCs w:val="22"/>
              </w:rPr>
              <w:t>2025-2030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788C" w:rsidRPr="00E572D3" w:rsidRDefault="00C2754F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Увеличение охвата жителей округа </w:t>
            </w:r>
            <w:r w:rsidR="00CD7136"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мероприятиями,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направленными на </w:t>
            </w:r>
            <w:proofErr w:type="gramStart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под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держку</w:t>
            </w:r>
            <w:proofErr w:type="spellEnd"/>
            <w:proofErr w:type="gramEnd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развитие </w:t>
            </w:r>
            <w:proofErr w:type="spellStart"/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сози</w:t>
            </w:r>
            <w:proofErr w:type="spellEnd"/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дательной активности молодёжи, реализацию её творческого потенциала</w:t>
            </w:r>
          </w:p>
        </w:tc>
        <w:tc>
          <w:tcPr>
            <w:tcW w:w="280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788C" w:rsidRPr="00E572D3" w:rsidRDefault="00C2754F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72D3">
              <w:rPr>
                <w:rFonts w:ascii="Times New Roman" w:hAnsi="Times New Roman"/>
                <w:color w:val="auto"/>
                <w:sz w:val="22"/>
                <w:szCs w:val="22"/>
              </w:rPr>
              <w:t>Доля молодых граждан, участвующих в мероприятиях программы (от общего количества молодёжи)</w:t>
            </w:r>
          </w:p>
        </w:tc>
      </w:tr>
      <w:tr w:rsidR="007F5B33" w:rsidRPr="00BE54A5" w:rsidTr="006532B9">
        <w:trPr>
          <w:trHeight w:val="1763"/>
        </w:trPr>
        <w:tc>
          <w:tcPr>
            <w:tcW w:w="5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238A1" w:rsidRPr="00BE54A5" w:rsidRDefault="004238A1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328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238A1" w:rsidRDefault="004238A1" w:rsidP="008B5B32">
            <w:pPr>
              <w:pStyle w:val="afffd"/>
              <w:spacing w:before="0" w:after="0"/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Муниципальный проект, связанный с реализацией региональн</w:t>
            </w:r>
            <w:r w:rsidR="008153C5" w:rsidRPr="00BE54A5">
              <w:rPr>
                <w:color w:val="auto"/>
                <w:sz w:val="22"/>
                <w:szCs w:val="22"/>
              </w:rPr>
              <w:t>ого</w:t>
            </w:r>
            <w:r w:rsidRPr="00BE54A5">
              <w:rPr>
                <w:color w:val="auto"/>
                <w:sz w:val="22"/>
                <w:szCs w:val="22"/>
              </w:rPr>
              <w:t xml:space="preserve"> проект</w:t>
            </w:r>
            <w:r w:rsidR="008153C5" w:rsidRPr="00BE54A5">
              <w:rPr>
                <w:color w:val="auto"/>
                <w:sz w:val="22"/>
                <w:szCs w:val="22"/>
              </w:rPr>
              <w:t>а</w:t>
            </w:r>
            <w:r w:rsidR="00127E9F" w:rsidRPr="00BE54A5">
              <w:rPr>
                <w:color w:val="auto"/>
                <w:sz w:val="22"/>
                <w:szCs w:val="22"/>
              </w:rPr>
              <w:t xml:space="preserve">: </w:t>
            </w:r>
            <w:r w:rsidR="003A04F5" w:rsidRPr="00BE54A5">
              <w:rPr>
                <w:color w:val="auto"/>
                <w:sz w:val="22"/>
                <w:szCs w:val="22"/>
              </w:rPr>
              <w:t>«</w:t>
            </w:r>
            <w:proofErr w:type="gramStart"/>
            <w:r w:rsidR="003A04F5" w:rsidRPr="00BE54A5">
              <w:rPr>
                <w:color w:val="auto"/>
                <w:sz w:val="22"/>
                <w:szCs w:val="22"/>
              </w:rPr>
              <w:t>Куль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proofErr w:type="spellStart"/>
            <w:r w:rsidR="003A04F5" w:rsidRPr="00BE54A5">
              <w:rPr>
                <w:color w:val="auto"/>
                <w:sz w:val="22"/>
                <w:szCs w:val="22"/>
              </w:rPr>
              <w:t>турный</w:t>
            </w:r>
            <w:proofErr w:type="spellEnd"/>
            <w:proofErr w:type="gramEnd"/>
            <w:r w:rsidR="003A04F5" w:rsidRPr="00BE54A5">
              <w:rPr>
                <w:color w:val="auto"/>
                <w:sz w:val="22"/>
                <w:szCs w:val="22"/>
              </w:rPr>
              <w:t xml:space="preserve"> вектор</w:t>
            </w:r>
            <w:r w:rsidR="008153C5" w:rsidRPr="00BE54A5">
              <w:rPr>
                <w:color w:val="auto"/>
                <w:sz w:val="22"/>
                <w:szCs w:val="22"/>
              </w:rPr>
              <w:t xml:space="preserve">. Поддержка культурных </w:t>
            </w:r>
            <w:r w:rsidR="00183639" w:rsidRPr="00BE54A5">
              <w:rPr>
                <w:color w:val="auto"/>
                <w:sz w:val="22"/>
                <w:szCs w:val="22"/>
              </w:rPr>
              <w:t>инициатив</w:t>
            </w:r>
            <w:r w:rsidR="008153C5" w:rsidRPr="00BE54A5">
              <w:rPr>
                <w:color w:val="auto"/>
                <w:sz w:val="22"/>
                <w:szCs w:val="22"/>
              </w:rPr>
              <w:t xml:space="preserve">, </w:t>
            </w:r>
            <w:proofErr w:type="gramStart"/>
            <w:r w:rsidR="008153C5" w:rsidRPr="00BE54A5">
              <w:rPr>
                <w:color w:val="auto"/>
                <w:sz w:val="22"/>
                <w:szCs w:val="22"/>
              </w:rPr>
              <w:t>выдаю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proofErr w:type="spellStart"/>
            <w:r w:rsidR="008153C5" w:rsidRPr="00BE54A5">
              <w:rPr>
                <w:color w:val="auto"/>
                <w:sz w:val="22"/>
                <w:szCs w:val="22"/>
              </w:rPr>
              <w:t>щихся</w:t>
            </w:r>
            <w:proofErr w:type="spellEnd"/>
            <w:proofErr w:type="gramEnd"/>
            <w:r w:rsidR="008153C5" w:rsidRPr="00BE54A5">
              <w:rPr>
                <w:color w:val="auto"/>
                <w:sz w:val="22"/>
                <w:szCs w:val="22"/>
              </w:rPr>
              <w:t xml:space="preserve"> деятелей, творческих работников, одаренных обучаю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proofErr w:type="spellStart"/>
            <w:r w:rsidR="008153C5" w:rsidRPr="00BE54A5">
              <w:rPr>
                <w:color w:val="auto"/>
                <w:sz w:val="22"/>
                <w:szCs w:val="22"/>
              </w:rPr>
              <w:t>щихся</w:t>
            </w:r>
            <w:proofErr w:type="spellEnd"/>
            <w:r w:rsidR="008153C5" w:rsidRPr="00BE54A5">
              <w:rPr>
                <w:color w:val="auto"/>
                <w:sz w:val="22"/>
                <w:szCs w:val="22"/>
              </w:rPr>
              <w:t>, организаций в сфере культуры. Реализация значимых мероприятий и проектов» «</w:t>
            </w:r>
            <w:r w:rsidR="00183639" w:rsidRPr="00BE54A5">
              <w:rPr>
                <w:color w:val="auto"/>
                <w:sz w:val="22"/>
                <w:szCs w:val="22"/>
              </w:rPr>
              <w:t xml:space="preserve">Поддержка лучших </w:t>
            </w:r>
            <w:proofErr w:type="gramStart"/>
            <w:r w:rsidR="00183639" w:rsidRPr="00BE54A5">
              <w:rPr>
                <w:color w:val="auto"/>
                <w:sz w:val="22"/>
                <w:szCs w:val="22"/>
              </w:rPr>
              <w:t>работ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proofErr w:type="spellStart"/>
            <w:r w:rsidR="00183639" w:rsidRPr="00BE54A5">
              <w:rPr>
                <w:color w:val="auto"/>
                <w:sz w:val="22"/>
                <w:szCs w:val="22"/>
              </w:rPr>
              <w:t>ников</w:t>
            </w:r>
            <w:proofErr w:type="spellEnd"/>
            <w:proofErr w:type="gramEnd"/>
            <w:r w:rsidR="00183639" w:rsidRPr="00BE54A5">
              <w:rPr>
                <w:color w:val="auto"/>
                <w:sz w:val="22"/>
                <w:szCs w:val="22"/>
              </w:rPr>
              <w:t xml:space="preserve"> сельских учреждений культуры» </w:t>
            </w:r>
            <w:r w:rsidRPr="00BE54A5">
              <w:rPr>
                <w:color w:val="auto"/>
                <w:sz w:val="22"/>
                <w:szCs w:val="22"/>
              </w:rPr>
              <w:t>(приложение 6 к муниципальной программе)</w:t>
            </w:r>
          </w:p>
          <w:p w:rsidR="006532B9" w:rsidRPr="00BE54A5" w:rsidRDefault="006532B9" w:rsidP="008B5B32">
            <w:pPr>
              <w:pStyle w:val="afffd"/>
              <w:spacing w:before="0" w:after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238A1" w:rsidRPr="00BE54A5" w:rsidRDefault="004238A1" w:rsidP="008B5B32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Управление культуры и молодежной политики администрации 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Велико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устюгского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238A1" w:rsidRPr="00BE54A5" w:rsidRDefault="004238A1" w:rsidP="008B5B32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2025-20</w:t>
            </w:r>
            <w:r w:rsidR="00F63666" w:rsidRPr="00BE54A5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238A1" w:rsidRPr="00BE54A5" w:rsidRDefault="004238A1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приобщен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ности</w:t>
            </w:r>
            <w:proofErr w:type="spell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населения </w:t>
            </w:r>
            <w:proofErr w:type="spellStart"/>
            <w:proofErr w:type="gram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муници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пального</w:t>
            </w:r>
            <w:proofErr w:type="spellEnd"/>
            <w:proofErr w:type="gram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округа к культуре через посещения </w:t>
            </w:r>
            <w:proofErr w:type="spell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учреж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дений</w:t>
            </w:r>
            <w:proofErr w:type="spell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(мероприятий) куль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туры</w:t>
            </w:r>
          </w:p>
          <w:p w:rsidR="004238A1" w:rsidRPr="00BE54A5" w:rsidRDefault="004238A1" w:rsidP="008B5B32">
            <w:pPr>
              <w:pStyle w:val="ConsPlusNormal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80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238A1" w:rsidRPr="00BE54A5" w:rsidRDefault="004238A1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Число посещений </w:t>
            </w:r>
            <w:proofErr w:type="spellStart"/>
            <w:proofErr w:type="gram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органи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заций</w:t>
            </w:r>
            <w:proofErr w:type="spellEnd"/>
            <w:proofErr w:type="gram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культуры </w:t>
            </w:r>
          </w:p>
        </w:tc>
      </w:tr>
      <w:tr w:rsidR="007F5B33" w:rsidRPr="00BE54A5" w:rsidTr="006532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BE54A5" w:rsidRDefault="004238A1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0F2505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14" w:rsidRPr="00BE54A5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Комплекс </w:t>
            </w:r>
            <w:proofErr w:type="gram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процессных</w:t>
            </w:r>
            <w:proofErr w:type="gram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меро</w:t>
            </w:r>
            <w:proofErr w:type="spellEnd"/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приятий «Обеспечение деятель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ности</w:t>
            </w:r>
            <w:proofErr w:type="spell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управления культуры</w:t>
            </w:r>
            <w:r w:rsidR="00CA3CC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 молодежной политики и подведомственных </w:t>
            </w:r>
            <w:proofErr w:type="spell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учреж</w:t>
            </w:r>
            <w:r w:rsidR="006532B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дений</w:t>
            </w:r>
            <w:proofErr w:type="spell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»</w:t>
            </w:r>
            <w:r w:rsidR="00830C74"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7C3038"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(приложение </w:t>
            </w:r>
            <w:r w:rsidR="004238A1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7C3038"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к муниципальной программе)</w:t>
            </w:r>
          </w:p>
          <w:p w:rsidR="004C0B92" w:rsidRPr="00BE54A5" w:rsidRDefault="004C0B92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4C0B92" w:rsidRPr="00BE54A5" w:rsidRDefault="004C0B92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81773" w:rsidRPr="00BE54A5" w:rsidRDefault="00F81773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BE54A5" w:rsidRDefault="000F2505" w:rsidP="008B5B32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Управление культуры и молодежной политики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адми</w:t>
            </w:r>
            <w:r w:rsidR="006532B9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нистрации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Великоустюгского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BE54A5" w:rsidRDefault="00F41FBD" w:rsidP="008B5B32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2025-20</w:t>
            </w:r>
            <w:r w:rsidR="00F63666" w:rsidRPr="00BE54A5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</w:tr>
      <w:tr w:rsidR="007F5B33" w:rsidRPr="00BE54A5" w:rsidTr="006532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B92" w:rsidRPr="00BE54A5" w:rsidRDefault="004C0B92" w:rsidP="004C0B9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B92" w:rsidRPr="00BE54A5" w:rsidRDefault="004C0B92" w:rsidP="004C0B9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B92" w:rsidRPr="00BE54A5" w:rsidRDefault="004C0B92" w:rsidP="004C0B92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B92" w:rsidRPr="00BE54A5" w:rsidRDefault="004C0B92" w:rsidP="004C0B92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B92" w:rsidRPr="00BE54A5" w:rsidRDefault="004C0B92" w:rsidP="004C0B9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B92" w:rsidRPr="00BE54A5" w:rsidRDefault="004C0B92" w:rsidP="004C0B9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</w:tr>
      <w:tr w:rsidR="000F2505" w:rsidRPr="00BE54A5" w:rsidTr="006532B9">
        <w:trPr>
          <w:trHeight w:val="2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BE54A5" w:rsidRDefault="004238A1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8.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BE54A5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Комплекс </w:t>
            </w:r>
            <w:proofErr w:type="gram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процессных</w:t>
            </w:r>
            <w:proofErr w:type="gram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меро</w:t>
            </w:r>
            <w:proofErr w:type="spellEnd"/>
            <w:r w:rsidR="00626A4A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приятий «Обеспечение деятель</w:t>
            </w:r>
            <w:r w:rsidR="00626A4A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ности</w:t>
            </w:r>
            <w:proofErr w:type="spell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Молодежного парламента Великоустюгского </w:t>
            </w:r>
            <w:proofErr w:type="spell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муни</w:t>
            </w:r>
            <w:r w:rsidR="00626A4A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ципального</w:t>
            </w:r>
            <w:proofErr w:type="spell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округа»</w:t>
            </w:r>
            <w:r w:rsidR="007C3038"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7C3038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прило</w:t>
            </w:r>
            <w:r w:rsidR="00626A4A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7C3038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жение</w:t>
            </w:r>
            <w:proofErr w:type="spellEnd"/>
            <w:r w:rsidR="007C3038"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4238A1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7C3038"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к муниципальной программе)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BE54A5" w:rsidRDefault="000F2505" w:rsidP="008B5B32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Управление культуры и молодежной политики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адми</w:t>
            </w:r>
            <w:r w:rsidR="00626A4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нистрации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Великоустюгского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BE54A5" w:rsidRDefault="00F41FBD" w:rsidP="008B5B32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2025-20</w:t>
            </w:r>
            <w:r w:rsidR="00F63666" w:rsidRPr="00BE54A5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  <w:p w:rsidR="000F2505" w:rsidRPr="00BE54A5" w:rsidRDefault="000F2505" w:rsidP="008B5B3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:rsidR="000F2505" w:rsidRPr="00BE54A5" w:rsidRDefault="000F2505" w:rsidP="008B5B32">
      <w:pPr>
        <w:pStyle w:val="ConsPlusNormal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B5B32" w:rsidRPr="00BE54A5" w:rsidRDefault="008B5B32" w:rsidP="008B5B32">
      <w:pPr>
        <w:pStyle w:val="ConsPlusNormal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B5B32" w:rsidRPr="00BE54A5" w:rsidRDefault="008B5B32" w:rsidP="008B5B32">
      <w:pPr>
        <w:pStyle w:val="ConsPlusNormal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B5B32" w:rsidRPr="00BE54A5" w:rsidRDefault="008B5B32" w:rsidP="008B5B32">
      <w:pPr>
        <w:pStyle w:val="ConsPlusNormal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B5B32" w:rsidRPr="00BE54A5" w:rsidRDefault="008B5B32" w:rsidP="008B5B32">
      <w:pPr>
        <w:pStyle w:val="ConsPlusNormal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B5B32" w:rsidRPr="00BE54A5" w:rsidRDefault="008B5B32" w:rsidP="008B5B32">
      <w:pPr>
        <w:pStyle w:val="ConsPlusNormal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B5B32" w:rsidRPr="00BE54A5" w:rsidRDefault="008B5B32" w:rsidP="008B5B32">
      <w:pPr>
        <w:pStyle w:val="ConsPlusNormal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B5B32" w:rsidRPr="00BE54A5" w:rsidRDefault="008B5B32" w:rsidP="008B5B32">
      <w:pPr>
        <w:pStyle w:val="ConsPlusNormal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4C0B92" w:rsidRDefault="004C0B92" w:rsidP="008B5B32">
      <w:pPr>
        <w:pStyle w:val="ConsPlusNormal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087553" w:rsidRPr="00BE54A5" w:rsidRDefault="00087553" w:rsidP="008B5B32">
      <w:pPr>
        <w:pStyle w:val="ConsPlusNormal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4C0B92" w:rsidRPr="00BE54A5" w:rsidRDefault="004C0B92" w:rsidP="008B5B32">
      <w:pPr>
        <w:pStyle w:val="ConsPlusNormal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4C0B92" w:rsidRPr="00BE54A5" w:rsidRDefault="004C0B92" w:rsidP="008B5B32">
      <w:pPr>
        <w:pStyle w:val="ConsPlusNormal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4C0B92" w:rsidRPr="00BE54A5" w:rsidRDefault="004C0B92" w:rsidP="008B5B32">
      <w:pPr>
        <w:pStyle w:val="ConsPlusNormal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4C0B92" w:rsidRPr="00BE54A5" w:rsidRDefault="004C0B92" w:rsidP="008B5B32">
      <w:pPr>
        <w:pStyle w:val="ConsPlusNormal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4C0B92" w:rsidRPr="00BE54A5" w:rsidRDefault="004C0B92" w:rsidP="008B5B32">
      <w:pPr>
        <w:pStyle w:val="ConsPlusNormal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4C0B92" w:rsidRPr="00BE54A5" w:rsidRDefault="004C0B92" w:rsidP="008B5B32">
      <w:pPr>
        <w:pStyle w:val="ConsPlusNormal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4C0B92" w:rsidRPr="00BE54A5" w:rsidRDefault="004C0B92" w:rsidP="008B5B32">
      <w:pPr>
        <w:pStyle w:val="ConsPlusNormal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4C0B92" w:rsidRPr="00BE54A5" w:rsidRDefault="004C0B92" w:rsidP="008B5B32">
      <w:pPr>
        <w:pStyle w:val="ConsPlusNormal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B5B32" w:rsidRPr="00BE54A5" w:rsidRDefault="008B5B32" w:rsidP="00D21258">
      <w:pPr>
        <w:pStyle w:val="ConsPlusNormal"/>
        <w:ind w:firstLine="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D21258" w:rsidRPr="00BE54A5" w:rsidRDefault="00D21258" w:rsidP="00D21258">
      <w:pPr>
        <w:pStyle w:val="ConsPlusNormal"/>
        <w:ind w:firstLine="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185FA5" w:rsidRPr="00BE54A5" w:rsidRDefault="000F2505" w:rsidP="000F2505">
      <w:pPr>
        <w:pStyle w:val="ConsPlusNormal"/>
        <w:jc w:val="center"/>
        <w:rPr>
          <w:rFonts w:ascii="Times New Roman" w:hAnsi="Times New Roman"/>
          <w:color w:val="auto"/>
          <w:sz w:val="26"/>
          <w:szCs w:val="26"/>
        </w:rPr>
      </w:pPr>
      <w:r w:rsidRPr="00BE54A5">
        <w:rPr>
          <w:rFonts w:ascii="Times New Roman" w:hAnsi="Times New Roman"/>
          <w:color w:val="auto"/>
          <w:sz w:val="26"/>
          <w:szCs w:val="26"/>
        </w:rPr>
        <w:lastRenderedPageBreak/>
        <w:t xml:space="preserve">4. Финансовое обеспечение муниципальной программы </w:t>
      </w:r>
    </w:p>
    <w:p w:rsidR="005F2014" w:rsidRPr="00BE54A5" w:rsidRDefault="005F2014" w:rsidP="000F2505">
      <w:pPr>
        <w:pStyle w:val="ConsPlusNormal"/>
        <w:jc w:val="center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14317" w:type="dxa"/>
        <w:tblInd w:w="250" w:type="dxa"/>
        <w:tblLook w:val="04A0" w:firstRow="1" w:lastRow="0" w:firstColumn="1" w:lastColumn="0" w:noHBand="0" w:noVBand="1"/>
      </w:tblPr>
      <w:tblGrid>
        <w:gridCol w:w="546"/>
        <w:gridCol w:w="7"/>
        <w:gridCol w:w="2658"/>
        <w:gridCol w:w="2778"/>
        <w:gridCol w:w="1119"/>
        <w:gridCol w:w="1204"/>
        <w:gridCol w:w="1119"/>
        <w:gridCol w:w="1291"/>
        <w:gridCol w:w="1096"/>
        <w:gridCol w:w="1096"/>
        <w:gridCol w:w="1403"/>
      </w:tblGrid>
      <w:tr w:rsidR="007F5B33" w:rsidRPr="00BE54A5" w:rsidTr="00FC3FBF">
        <w:trPr>
          <w:trHeight w:val="600"/>
        </w:trPr>
        <w:tc>
          <w:tcPr>
            <w:tcW w:w="5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4992" w:rsidRPr="00BE54A5" w:rsidRDefault="008F4992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4992" w:rsidRPr="00BE54A5" w:rsidRDefault="008F4992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Направление, структурный элемент, мероприятие (результат)</w:t>
            </w:r>
          </w:p>
        </w:tc>
        <w:tc>
          <w:tcPr>
            <w:tcW w:w="27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4992" w:rsidRPr="00BE54A5" w:rsidRDefault="008F4992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4992" w:rsidRPr="00BE54A5" w:rsidRDefault="008F4992" w:rsidP="00114B0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20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4992" w:rsidRPr="00BE54A5" w:rsidRDefault="008F4992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Объем финансового обеспечения по годам (тыс. руб.)</w:t>
            </w:r>
          </w:p>
        </w:tc>
      </w:tr>
      <w:tr w:rsidR="007F5B33" w:rsidRPr="00BE54A5" w:rsidTr="00FC3FBF">
        <w:trPr>
          <w:trHeight w:val="315"/>
        </w:trPr>
        <w:tc>
          <w:tcPr>
            <w:tcW w:w="5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992" w:rsidRPr="00BE54A5" w:rsidRDefault="008F4992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992" w:rsidRPr="00BE54A5" w:rsidRDefault="008F4992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4992" w:rsidRPr="00BE54A5" w:rsidRDefault="008F4992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2" w:rsidRPr="00BE54A5" w:rsidRDefault="008F4992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2" w:rsidRPr="00BE54A5" w:rsidRDefault="008F4992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92" w:rsidRPr="00BE54A5" w:rsidRDefault="008F4992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92" w:rsidRPr="00BE54A5" w:rsidRDefault="008F4992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92" w:rsidRPr="00BE54A5" w:rsidRDefault="008F4992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92" w:rsidRPr="00BE54A5" w:rsidRDefault="008F4992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2" w:rsidRPr="00BE54A5" w:rsidRDefault="008F4992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</w:t>
            </w:r>
          </w:p>
        </w:tc>
      </w:tr>
      <w:tr w:rsidR="007F5B33" w:rsidRPr="00BE54A5" w:rsidTr="00FC3FBF">
        <w:trPr>
          <w:trHeight w:val="315"/>
        </w:trPr>
        <w:tc>
          <w:tcPr>
            <w:tcW w:w="5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4992" w:rsidRPr="00BE54A5" w:rsidRDefault="008F4992" w:rsidP="004835B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4992" w:rsidRPr="00BE54A5" w:rsidRDefault="008F4992" w:rsidP="004835B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4992" w:rsidRPr="00BE54A5" w:rsidRDefault="008F4992" w:rsidP="004835B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2" w:rsidRPr="00BE54A5" w:rsidRDefault="008F4992" w:rsidP="004835B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2" w:rsidRPr="00BE54A5" w:rsidRDefault="008F4992" w:rsidP="004835B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92" w:rsidRPr="00BE54A5" w:rsidRDefault="008F4992" w:rsidP="004835B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92" w:rsidRPr="00BE54A5" w:rsidRDefault="008F4992" w:rsidP="004835B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92" w:rsidRPr="00BE54A5" w:rsidRDefault="008F4992" w:rsidP="004835B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2" w:rsidRPr="00BE54A5" w:rsidRDefault="008F4992" w:rsidP="004835B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2" w:rsidRPr="00BE54A5" w:rsidRDefault="008F4992" w:rsidP="004835B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7F5B33" w:rsidRPr="00BE54A5" w:rsidTr="00656AAE">
        <w:trPr>
          <w:trHeight w:val="315"/>
        </w:trPr>
        <w:tc>
          <w:tcPr>
            <w:tcW w:w="55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4992" w:rsidRPr="00BE54A5" w:rsidRDefault="008F4992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6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4992" w:rsidRPr="00BE54A5" w:rsidRDefault="008F4992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Муниципальная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прог</w:t>
            </w:r>
            <w:r w:rsidR="00626A4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рамма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«Развитие куль</w:t>
            </w:r>
            <w:r w:rsidR="00626A4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туры</w:t>
            </w:r>
            <w:r w:rsidR="008B5B32" w:rsidRPr="00BE54A5">
              <w:rPr>
                <w:color w:val="auto"/>
                <w:sz w:val="22"/>
                <w:szCs w:val="22"/>
              </w:rPr>
              <w:t>,</w:t>
            </w:r>
            <w:r w:rsidR="00B1325A" w:rsidRPr="00BE54A5">
              <w:rPr>
                <w:color w:val="auto"/>
                <w:sz w:val="22"/>
                <w:szCs w:val="22"/>
              </w:rPr>
              <w:t xml:space="preserve"> молодежной политики</w:t>
            </w:r>
            <w:r w:rsidRPr="00BE54A5">
              <w:rPr>
                <w:color w:val="auto"/>
                <w:sz w:val="22"/>
                <w:szCs w:val="22"/>
              </w:rPr>
              <w:t xml:space="preserve"> и архивного дела Великоустюгского муниципального округа» 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4992" w:rsidRPr="00BE54A5" w:rsidRDefault="008F4992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2" w:rsidRPr="00BE54A5" w:rsidRDefault="008F4992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452 765,0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2" w:rsidRPr="00BE54A5" w:rsidRDefault="008F4992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334 951,9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92" w:rsidRPr="00BE54A5" w:rsidRDefault="009C79E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328 623,7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92" w:rsidRPr="00BE54A5" w:rsidRDefault="009C79E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408 380,1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92" w:rsidRPr="00BE54A5" w:rsidRDefault="004D421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322 969,0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992" w:rsidRPr="00BE54A5" w:rsidRDefault="004D421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322 969,0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7B" w:rsidRPr="00BE54A5" w:rsidRDefault="004D421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2 170 658,7</w:t>
            </w:r>
          </w:p>
        </w:tc>
      </w:tr>
      <w:tr w:rsidR="007F5B33" w:rsidRPr="00BE54A5" w:rsidTr="00656AAE">
        <w:trPr>
          <w:trHeight w:val="315"/>
        </w:trPr>
        <w:tc>
          <w:tcPr>
            <w:tcW w:w="55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992" w:rsidRPr="00BE54A5" w:rsidRDefault="008F4992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992" w:rsidRPr="00BE54A5" w:rsidRDefault="008F4992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4992" w:rsidRPr="00BE54A5" w:rsidRDefault="008F4992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2" w:rsidRPr="00BE54A5" w:rsidRDefault="008F4992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317 476,8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2" w:rsidRPr="00BE54A5" w:rsidRDefault="008F4992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286 914,4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92" w:rsidRPr="00BE54A5" w:rsidRDefault="009C79E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279 252.3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92" w:rsidRPr="00BE54A5" w:rsidRDefault="009C79E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282 032,9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92" w:rsidRPr="00BE54A5" w:rsidRDefault="00C97EC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278 616,5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992" w:rsidRPr="00BE54A5" w:rsidRDefault="00C97EC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278 616,5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992" w:rsidRPr="00BE54A5" w:rsidRDefault="00C97EC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1 722 909,4</w:t>
            </w:r>
          </w:p>
        </w:tc>
      </w:tr>
      <w:tr w:rsidR="007F5B33" w:rsidRPr="00BE54A5" w:rsidTr="00656AAE">
        <w:trPr>
          <w:trHeight w:val="505"/>
        </w:trPr>
        <w:tc>
          <w:tcPr>
            <w:tcW w:w="55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992" w:rsidRPr="00BE54A5" w:rsidRDefault="008F4992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992" w:rsidRPr="00BE54A5" w:rsidRDefault="008F4992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4992" w:rsidRPr="00BE54A5" w:rsidRDefault="008F4992" w:rsidP="00DE3AF5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2" w:rsidRPr="00BE54A5" w:rsidRDefault="008F4992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45 069,8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2" w:rsidRPr="00BE54A5" w:rsidRDefault="008F4992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3 422,1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92" w:rsidRPr="00BE54A5" w:rsidRDefault="008F4992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6 387,3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92" w:rsidRPr="00BE54A5" w:rsidRDefault="008F4992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66 969,5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92" w:rsidRPr="00BE54A5" w:rsidRDefault="00C97EC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2 193,7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992" w:rsidRPr="00BE54A5" w:rsidRDefault="00C97EC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2 1293,7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EC0" w:rsidRPr="00BE54A5" w:rsidRDefault="00C97EC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126 236,1</w:t>
            </w:r>
          </w:p>
        </w:tc>
      </w:tr>
      <w:tr w:rsidR="007F5B33" w:rsidRPr="00BE54A5" w:rsidTr="00656AAE">
        <w:trPr>
          <w:trHeight w:val="315"/>
        </w:trPr>
        <w:tc>
          <w:tcPr>
            <w:tcW w:w="55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2D1" w:rsidRPr="00BE54A5" w:rsidRDefault="00C442D1" w:rsidP="00C442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2D1" w:rsidRPr="00BE54A5" w:rsidRDefault="00C442D1" w:rsidP="00C442D1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42D1" w:rsidRPr="00BE54A5" w:rsidRDefault="00C442D1" w:rsidP="00C442D1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D1" w:rsidRPr="00BE54A5" w:rsidRDefault="00C442D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37 323,0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2D1" w:rsidRPr="00BE54A5" w:rsidRDefault="00C442D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16 811,9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D1" w:rsidRPr="00BE54A5" w:rsidRDefault="00C442D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15 180,6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D1" w:rsidRPr="00BE54A5" w:rsidRDefault="00C442D1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31 574,2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D1" w:rsidRPr="00BE54A5" w:rsidRDefault="00BC23E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</w:rPr>
              <w:t>14 355,3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2D1" w:rsidRPr="00BE54A5" w:rsidRDefault="00BC23E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</w:rPr>
              <w:t>14 355,3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2D1" w:rsidRPr="00BE54A5" w:rsidRDefault="00BC23E3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129 600,3</w:t>
            </w:r>
          </w:p>
        </w:tc>
      </w:tr>
      <w:tr w:rsidR="007F5B33" w:rsidRPr="00BE54A5" w:rsidTr="00656AAE">
        <w:trPr>
          <w:trHeight w:val="315"/>
        </w:trPr>
        <w:tc>
          <w:tcPr>
            <w:tcW w:w="55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992" w:rsidRPr="00BE54A5" w:rsidRDefault="008F4992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992" w:rsidRPr="00BE54A5" w:rsidRDefault="008F4992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4992" w:rsidRPr="00BE54A5" w:rsidRDefault="008F4992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2" w:rsidRPr="00BE54A5" w:rsidRDefault="008F4992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52 895,4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992" w:rsidRPr="00BE54A5" w:rsidRDefault="008F4992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27 803,5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92" w:rsidRPr="00BE54A5" w:rsidRDefault="008F4992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27 803,5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92" w:rsidRPr="00BE54A5" w:rsidRDefault="008F4992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27 803,5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92" w:rsidRPr="00BE54A5" w:rsidRDefault="008F4992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27 803,5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992" w:rsidRPr="00BE54A5" w:rsidRDefault="00817DB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27 803,5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992" w:rsidRPr="00BE54A5" w:rsidRDefault="00C442D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191 912,9</w:t>
            </w:r>
          </w:p>
        </w:tc>
      </w:tr>
      <w:tr w:rsidR="00C258A3" w:rsidRPr="00BE54A5" w:rsidTr="00656AAE">
        <w:trPr>
          <w:trHeight w:val="315"/>
        </w:trPr>
        <w:tc>
          <w:tcPr>
            <w:tcW w:w="55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A3" w:rsidRPr="00BE54A5" w:rsidRDefault="00C258A3" w:rsidP="00C258A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A3" w:rsidRPr="00BE54A5" w:rsidRDefault="00C258A3" w:rsidP="00C258A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258A3" w:rsidRPr="00BE54A5" w:rsidRDefault="00C258A3" w:rsidP="00C258A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7F5B3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212D77" w:rsidRPr="00BE54A5" w:rsidRDefault="00212D77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Муниципальный проект, связанный с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региональ</w:t>
            </w:r>
            <w:r w:rsidR="00626A4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ным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проектом «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Модерни</w:t>
            </w:r>
            <w:r w:rsidR="00626A4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зация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инфраструктуры сферы культуры» «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Разви</w:t>
            </w:r>
            <w:r w:rsidR="00626A4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тие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инфраструктуры и укрепление материально-технической базы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учреж</w:t>
            </w:r>
            <w:r w:rsidR="00626A4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дений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культуры Велико</w:t>
            </w:r>
            <w:r w:rsidR="00626A4A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устюгского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муници</w:t>
            </w:r>
            <w:r w:rsidR="00626A4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пального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округа»</w:t>
            </w:r>
          </w:p>
          <w:p w:rsidR="006B2C04" w:rsidRPr="00BE54A5" w:rsidRDefault="006B2C04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  <w:p w:rsidR="006B2C04" w:rsidRDefault="006B2C04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  <w:p w:rsidR="00656AAE" w:rsidRPr="00BE54A5" w:rsidRDefault="00656AAE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212D77" w:rsidRPr="00BE54A5" w:rsidRDefault="00DD5DA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84 788,0</w:t>
            </w:r>
          </w:p>
        </w:tc>
        <w:tc>
          <w:tcPr>
            <w:tcW w:w="1204" w:type="dxa"/>
            <w:vAlign w:val="center"/>
          </w:tcPr>
          <w:p w:rsidR="00212D77" w:rsidRPr="00BE54A5" w:rsidRDefault="00DD5DA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12 072,8</w:t>
            </w:r>
          </w:p>
        </w:tc>
        <w:tc>
          <w:tcPr>
            <w:tcW w:w="1119" w:type="dxa"/>
            <w:vAlign w:val="center"/>
          </w:tcPr>
          <w:p w:rsidR="00212D77" w:rsidRPr="00BE54A5" w:rsidRDefault="004835B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8 442,9</w:t>
            </w:r>
          </w:p>
        </w:tc>
        <w:tc>
          <w:tcPr>
            <w:tcW w:w="1291" w:type="dxa"/>
            <w:vAlign w:val="center"/>
          </w:tcPr>
          <w:p w:rsidR="00212D77" w:rsidRPr="00BE54A5" w:rsidRDefault="00DD5DA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88 333,0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12D77" w:rsidRPr="00BE54A5" w:rsidRDefault="004835B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2 921,9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12D77" w:rsidRPr="00BE54A5" w:rsidRDefault="004835B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2 921,9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12D77" w:rsidRPr="00BE54A5" w:rsidRDefault="004835B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199 480,5</w:t>
            </w:r>
          </w:p>
        </w:tc>
      </w:tr>
      <w:tr w:rsidR="007F5B3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212D77" w:rsidRPr="00BE54A5" w:rsidRDefault="00212D77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212D77" w:rsidRPr="00BE54A5" w:rsidRDefault="00DD5DA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39 812,8</w:t>
            </w:r>
          </w:p>
        </w:tc>
        <w:tc>
          <w:tcPr>
            <w:tcW w:w="1204" w:type="dxa"/>
            <w:vAlign w:val="center"/>
          </w:tcPr>
          <w:p w:rsidR="00212D77" w:rsidRPr="00BE54A5" w:rsidRDefault="00DD5DA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7 840,2</w:t>
            </w:r>
          </w:p>
        </w:tc>
        <w:tc>
          <w:tcPr>
            <w:tcW w:w="1119" w:type="dxa"/>
            <w:vAlign w:val="center"/>
          </w:tcPr>
          <w:p w:rsidR="00212D77" w:rsidRPr="00BE54A5" w:rsidRDefault="0087441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870,6</w:t>
            </w:r>
          </w:p>
        </w:tc>
        <w:tc>
          <w:tcPr>
            <w:tcW w:w="1291" w:type="dxa"/>
            <w:vAlign w:val="center"/>
          </w:tcPr>
          <w:p w:rsidR="00212D77" w:rsidRPr="00BE54A5" w:rsidRDefault="00DD5DA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3 694,1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12D77" w:rsidRPr="00BE54A5" w:rsidRDefault="0087441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227,7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12D77" w:rsidRPr="00BE54A5" w:rsidRDefault="0087441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277,7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D5DA1" w:rsidRPr="00BE54A5" w:rsidRDefault="0087441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52 773,1</w:t>
            </w:r>
          </w:p>
        </w:tc>
      </w:tr>
      <w:tr w:rsidR="007F5B3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212D77" w:rsidRPr="00BE54A5" w:rsidRDefault="00212D77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212D77" w:rsidRPr="00BE54A5" w:rsidRDefault="00DD5DA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27 873,8</w:t>
            </w:r>
          </w:p>
        </w:tc>
        <w:tc>
          <w:tcPr>
            <w:tcW w:w="1204" w:type="dxa"/>
            <w:vAlign w:val="center"/>
          </w:tcPr>
          <w:p w:rsidR="00212D77" w:rsidRPr="00BE54A5" w:rsidRDefault="00DD5DA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2804,7</w:t>
            </w:r>
          </w:p>
        </w:tc>
        <w:tc>
          <w:tcPr>
            <w:tcW w:w="1119" w:type="dxa"/>
            <w:vAlign w:val="center"/>
          </w:tcPr>
          <w:p w:rsidR="00212D77" w:rsidRPr="00BE54A5" w:rsidRDefault="00DD5DA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5 520,4</w:t>
            </w:r>
          </w:p>
        </w:tc>
        <w:tc>
          <w:tcPr>
            <w:tcW w:w="1291" w:type="dxa"/>
            <w:vAlign w:val="center"/>
          </w:tcPr>
          <w:p w:rsidR="00212D77" w:rsidRPr="00BE54A5" w:rsidRDefault="00DD5DA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66 202,6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12D77" w:rsidRPr="00BE54A5" w:rsidRDefault="0087441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1 426,8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12D77" w:rsidRPr="00BE54A5" w:rsidRDefault="0087441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1 426,8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12D77" w:rsidRPr="00BE54A5" w:rsidRDefault="0087441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105 255,1</w:t>
            </w:r>
          </w:p>
        </w:tc>
      </w:tr>
      <w:tr w:rsidR="007F5B3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212D77" w:rsidRPr="00BE54A5" w:rsidRDefault="00212D77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212D77" w:rsidRPr="00BE54A5" w:rsidRDefault="0087441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17 101,4</w:t>
            </w:r>
          </w:p>
        </w:tc>
        <w:tc>
          <w:tcPr>
            <w:tcW w:w="1204" w:type="dxa"/>
            <w:vAlign w:val="center"/>
          </w:tcPr>
          <w:p w:rsidR="00212D77" w:rsidRPr="00BE54A5" w:rsidRDefault="00DD5DA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1 427,9</w:t>
            </w:r>
          </w:p>
        </w:tc>
        <w:tc>
          <w:tcPr>
            <w:tcW w:w="1119" w:type="dxa"/>
            <w:vAlign w:val="center"/>
          </w:tcPr>
          <w:p w:rsidR="00212D77" w:rsidRPr="00BE54A5" w:rsidRDefault="0087441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2051,9</w:t>
            </w:r>
          </w:p>
        </w:tc>
        <w:tc>
          <w:tcPr>
            <w:tcW w:w="1291" w:type="dxa"/>
            <w:vAlign w:val="center"/>
          </w:tcPr>
          <w:p w:rsidR="00212D77" w:rsidRPr="00BE54A5" w:rsidRDefault="00DD5DA1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18 436,3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12D77" w:rsidRPr="00BE54A5" w:rsidRDefault="0087441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1 217,4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12D77" w:rsidRPr="00BE54A5" w:rsidRDefault="0087441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1 217,4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12D77" w:rsidRPr="00BE54A5" w:rsidRDefault="0087441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41 452,3</w:t>
            </w:r>
          </w:p>
        </w:tc>
      </w:tr>
      <w:tr w:rsidR="00C258A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C258A3" w:rsidRPr="00BE54A5" w:rsidRDefault="00C258A3" w:rsidP="00C258A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C258A3" w:rsidRPr="00BE54A5" w:rsidRDefault="00C258A3" w:rsidP="00C258A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C258A3" w:rsidRPr="00BE54A5" w:rsidRDefault="00C258A3" w:rsidP="00C258A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Доходы от предпринимательской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vAlign w:val="center"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C258A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C258A3" w:rsidRPr="00BE54A5" w:rsidRDefault="00C258A3" w:rsidP="00C258A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C258A3" w:rsidRPr="00BE54A5" w:rsidRDefault="00C258A3" w:rsidP="00C258A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C258A3" w:rsidRPr="00BE54A5" w:rsidRDefault="00C258A3" w:rsidP="00FE46C6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vAlign w:val="center"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258A3" w:rsidRPr="00BE54A5" w:rsidRDefault="00C258A3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7F5B33" w:rsidRPr="00BE54A5" w:rsidTr="00FC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Align w:val="center"/>
          </w:tcPr>
          <w:p w:rsidR="006B2C04" w:rsidRPr="00BE54A5" w:rsidRDefault="006B2C04" w:rsidP="00114B07">
            <w:pPr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gridSpan w:val="2"/>
            <w:vAlign w:val="center"/>
          </w:tcPr>
          <w:p w:rsidR="006B2C04" w:rsidRPr="00BE54A5" w:rsidRDefault="006B2C04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6B2C04" w:rsidRPr="00BE54A5" w:rsidRDefault="006B2C04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B2C04" w:rsidRPr="00BE54A5" w:rsidRDefault="006B2C04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</w:tcPr>
          <w:p w:rsidR="006B2C04" w:rsidRPr="00BE54A5" w:rsidRDefault="006B2C04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</w:tcPr>
          <w:p w:rsidR="006B2C04" w:rsidRPr="00BE54A5" w:rsidRDefault="006B2C04" w:rsidP="00DD5DA1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</w:tcPr>
          <w:p w:rsidR="006B2C04" w:rsidRPr="00BE54A5" w:rsidRDefault="006B2C04" w:rsidP="00DD5DA1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6B2C04" w:rsidRPr="00BE54A5" w:rsidRDefault="006B2C04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6B2C04" w:rsidRPr="00BE54A5" w:rsidRDefault="006B2C04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B2C04" w:rsidRPr="00BE54A5" w:rsidRDefault="006B2C04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DD1B7B" w:rsidRPr="00BE54A5" w:rsidTr="00626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DD1B7B" w:rsidRPr="00BE54A5" w:rsidRDefault="00DD1B7B" w:rsidP="00DD1B7B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DD1B7B" w:rsidRPr="00BE54A5" w:rsidRDefault="00DD1B7B" w:rsidP="00DD1B7B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Результат: Проведен ремонт домов культуры, детских школ искусств, молодежного центра. 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Обеспечены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ремонт и оснащение библиотек. 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DD1B7B" w:rsidRPr="00BE54A5" w:rsidRDefault="00DD1B7B" w:rsidP="00DD1B7B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29 982,0</w:t>
            </w:r>
          </w:p>
        </w:tc>
        <w:tc>
          <w:tcPr>
            <w:tcW w:w="1204" w:type="dxa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4 750,0</w:t>
            </w:r>
          </w:p>
        </w:tc>
        <w:tc>
          <w:tcPr>
            <w:tcW w:w="1119" w:type="dxa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34 732,0</w:t>
            </w:r>
          </w:p>
        </w:tc>
      </w:tr>
      <w:tr w:rsidR="00DD1B7B" w:rsidRPr="00BE54A5" w:rsidTr="00626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6"/>
        </w:trPr>
        <w:tc>
          <w:tcPr>
            <w:tcW w:w="546" w:type="dxa"/>
            <w:vMerge/>
            <w:vAlign w:val="center"/>
            <w:hideMark/>
          </w:tcPr>
          <w:p w:rsidR="00DD1B7B" w:rsidRPr="00BE54A5" w:rsidRDefault="00DD1B7B" w:rsidP="00DD1B7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DD1B7B" w:rsidRPr="00BE54A5" w:rsidRDefault="00DD1B7B" w:rsidP="00DD1B7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DD1B7B" w:rsidRPr="00BE54A5" w:rsidRDefault="00DD1B7B" w:rsidP="00DD1B7B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656AAE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23 158,6</w:t>
            </w:r>
          </w:p>
        </w:tc>
        <w:tc>
          <w:tcPr>
            <w:tcW w:w="1204" w:type="dxa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4 750,0</w:t>
            </w:r>
          </w:p>
        </w:tc>
        <w:tc>
          <w:tcPr>
            <w:tcW w:w="1119" w:type="dxa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27 908,60</w:t>
            </w:r>
          </w:p>
        </w:tc>
      </w:tr>
      <w:tr w:rsidR="00DD1B7B" w:rsidRPr="00BE54A5" w:rsidTr="00626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DD1B7B" w:rsidRPr="00BE54A5" w:rsidRDefault="00DD1B7B" w:rsidP="00DD1B7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DD1B7B" w:rsidRPr="00BE54A5" w:rsidRDefault="00DD1B7B" w:rsidP="00DD1B7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DD1B7B" w:rsidRPr="00BE54A5" w:rsidRDefault="00DD1B7B" w:rsidP="00DD1B7B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</w:t>
            </w:r>
            <w:r w:rsidR="00626A4A">
              <w:rPr>
                <w:color w:val="auto"/>
                <w:sz w:val="22"/>
                <w:szCs w:val="22"/>
              </w:rPr>
              <w:t>сидии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DD1B7B" w:rsidRPr="00BE54A5" w:rsidTr="00626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DD1B7B" w:rsidRPr="00BE54A5" w:rsidRDefault="00DD1B7B" w:rsidP="00DD1B7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DD1B7B" w:rsidRPr="00BE54A5" w:rsidRDefault="00DD1B7B" w:rsidP="00DD1B7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DD1B7B" w:rsidRPr="00BE54A5" w:rsidRDefault="00DD1B7B" w:rsidP="00DD1B7B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656AAE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6 823,4</w:t>
            </w:r>
          </w:p>
        </w:tc>
        <w:tc>
          <w:tcPr>
            <w:tcW w:w="1204" w:type="dxa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6 823,4</w:t>
            </w:r>
          </w:p>
        </w:tc>
      </w:tr>
      <w:tr w:rsidR="00DD1B7B" w:rsidRPr="00BE54A5" w:rsidTr="00626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DD1B7B" w:rsidRPr="00BE54A5" w:rsidRDefault="00DD1B7B" w:rsidP="00DD1B7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DD1B7B" w:rsidRPr="00BE54A5" w:rsidRDefault="00DD1B7B" w:rsidP="00DD1B7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DD1B7B" w:rsidRPr="00BE54A5" w:rsidRDefault="00DD1B7B" w:rsidP="00DD1B7B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предпринима</w:t>
            </w:r>
            <w:r w:rsidR="00626A4A">
              <w:rPr>
                <w:color w:val="auto"/>
                <w:sz w:val="22"/>
                <w:szCs w:val="22"/>
              </w:rPr>
              <w:t>-</w:t>
            </w:r>
            <w:r w:rsidR="00656AAE">
              <w:rPr>
                <w:color w:val="auto"/>
                <w:sz w:val="22"/>
                <w:szCs w:val="22"/>
              </w:rPr>
              <w:t>тельской</w:t>
            </w:r>
            <w:proofErr w:type="spellEnd"/>
            <w:proofErr w:type="gramEnd"/>
            <w:r w:rsidR="00656AAE">
              <w:rPr>
                <w:color w:val="auto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DD1B7B" w:rsidRPr="00BE54A5" w:rsidTr="00626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DD1B7B" w:rsidRPr="00BE54A5" w:rsidRDefault="00DD1B7B" w:rsidP="00DD1B7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DD1B7B" w:rsidRPr="00BE54A5" w:rsidRDefault="00DD1B7B" w:rsidP="00DD1B7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DD1B7B" w:rsidRPr="00BE54A5" w:rsidRDefault="00DD1B7B" w:rsidP="00DD1B7B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</w:t>
            </w:r>
            <w:r w:rsidR="00656AAE">
              <w:rPr>
                <w:color w:val="auto"/>
                <w:sz w:val="22"/>
                <w:szCs w:val="22"/>
              </w:rPr>
              <w:t>ия физических и юридических лиц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D1B7B" w:rsidRPr="00BE54A5" w:rsidRDefault="00DD1B7B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7F5B33" w:rsidRPr="00BE54A5" w:rsidTr="00626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212D77" w:rsidRPr="00BE54A5" w:rsidRDefault="00212D77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Результат: Комплектование библиотечных фондов на разных носителях 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обще</w:t>
            </w:r>
            <w:r w:rsidR="00626A4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доступных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библиотек, подписка на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периоди</w:t>
            </w:r>
            <w:r w:rsidR="00626A4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ческие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издания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  <w:p w:rsidR="00CD7136" w:rsidRPr="00BE54A5" w:rsidRDefault="00CD7136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2 402,0</w:t>
            </w:r>
          </w:p>
        </w:tc>
        <w:tc>
          <w:tcPr>
            <w:tcW w:w="1204" w:type="dxa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1 777,5</w:t>
            </w:r>
          </w:p>
        </w:tc>
        <w:tc>
          <w:tcPr>
            <w:tcW w:w="1119" w:type="dxa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212D77" w:rsidRPr="00BE54A5" w:rsidRDefault="00212D77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212D77" w:rsidRPr="00BE54A5" w:rsidRDefault="00212D77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4 179,5</w:t>
            </w:r>
          </w:p>
        </w:tc>
      </w:tr>
      <w:tr w:rsidR="007F5B33" w:rsidRPr="00BE54A5" w:rsidTr="00626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212D77" w:rsidRPr="00BE54A5" w:rsidRDefault="00212D77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  <w:p w:rsidR="00CD7136" w:rsidRPr="00BE54A5" w:rsidRDefault="00CD7136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2 </w:t>
            </w:r>
            <w:r w:rsidR="00CE6A5B" w:rsidRPr="00BE54A5">
              <w:rPr>
                <w:color w:val="auto"/>
                <w:sz w:val="22"/>
                <w:szCs w:val="22"/>
                <w:lang w:val="en-US"/>
              </w:rPr>
              <w:t>0</w:t>
            </w:r>
            <w:r w:rsidRPr="00BE54A5">
              <w:rPr>
                <w:color w:val="auto"/>
                <w:sz w:val="22"/>
                <w:szCs w:val="22"/>
              </w:rPr>
              <w:t>62,0</w:t>
            </w:r>
          </w:p>
        </w:tc>
        <w:tc>
          <w:tcPr>
            <w:tcW w:w="1204" w:type="dxa"/>
            <w:vAlign w:val="center"/>
          </w:tcPr>
          <w:p w:rsidR="00971E63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1 777,5</w:t>
            </w:r>
          </w:p>
        </w:tc>
        <w:tc>
          <w:tcPr>
            <w:tcW w:w="1119" w:type="dxa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212D77" w:rsidRPr="00BE54A5" w:rsidRDefault="00212D77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212D77" w:rsidRPr="00BE54A5" w:rsidRDefault="00212D77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3 839,5</w:t>
            </w:r>
          </w:p>
        </w:tc>
      </w:tr>
      <w:tr w:rsidR="007F5B33" w:rsidRPr="00BE54A5" w:rsidTr="00626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212D77" w:rsidRPr="00BE54A5" w:rsidRDefault="00212D77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CD7136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656AAE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CD7136" w:rsidRPr="00BE54A5" w:rsidRDefault="00CD7136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212D77" w:rsidRPr="00BE54A5" w:rsidRDefault="00212D77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</w:t>
            </w:r>
            <w:r w:rsidR="008D770C" w:rsidRPr="00BE54A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04" w:type="dxa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7F5B33" w:rsidRPr="00BE54A5" w:rsidTr="00626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212D77" w:rsidRPr="00BE54A5" w:rsidRDefault="00212D77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  <w:p w:rsidR="00CD7136" w:rsidRPr="00BE54A5" w:rsidRDefault="00CD7136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212D77" w:rsidRPr="00BE54A5" w:rsidRDefault="00212D77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340,0</w:t>
            </w:r>
          </w:p>
        </w:tc>
        <w:tc>
          <w:tcPr>
            <w:tcW w:w="1204" w:type="dxa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212D77" w:rsidRPr="00BE54A5" w:rsidRDefault="00212D77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212D77" w:rsidRPr="00BE54A5" w:rsidRDefault="00212D77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12D77" w:rsidRPr="00BE54A5" w:rsidRDefault="00212D77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340,0</w:t>
            </w:r>
          </w:p>
        </w:tc>
      </w:tr>
      <w:tr w:rsidR="007F5B33" w:rsidRPr="00BE54A5" w:rsidTr="00626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212D77" w:rsidRPr="00BE54A5" w:rsidRDefault="00212D77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212D77" w:rsidRPr="00BE54A5" w:rsidRDefault="00212D77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212D77" w:rsidRPr="00BE54A5" w:rsidRDefault="00212D77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212D77" w:rsidRPr="00BE54A5" w:rsidRDefault="00212D77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12D77" w:rsidRPr="00BE54A5" w:rsidRDefault="00212D77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7F5B33" w:rsidRPr="00BE54A5" w:rsidTr="00626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212D77" w:rsidRPr="00BE54A5" w:rsidRDefault="00212D77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212D77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  <w:p w:rsidR="00656AAE" w:rsidRPr="00BE54A5" w:rsidRDefault="00656AAE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212D77" w:rsidRPr="00BE54A5" w:rsidRDefault="00212D77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212D77" w:rsidRPr="00BE54A5" w:rsidRDefault="00971E63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212D77" w:rsidRPr="00BE54A5" w:rsidRDefault="00212D77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212D77" w:rsidRPr="00BE54A5" w:rsidRDefault="00212D77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12D77" w:rsidRPr="00BE54A5" w:rsidRDefault="00212D77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7F5B33" w:rsidRPr="00BE54A5" w:rsidTr="00626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shd w:val="clear" w:color="auto" w:fill="auto"/>
            <w:vAlign w:val="center"/>
          </w:tcPr>
          <w:p w:rsidR="00C2375F" w:rsidRPr="00BE54A5" w:rsidRDefault="00C2375F" w:rsidP="00C2375F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C2375F" w:rsidRPr="00BE54A5" w:rsidRDefault="00C2375F" w:rsidP="00C2375F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C2375F" w:rsidRPr="00BE54A5" w:rsidRDefault="00C2375F" w:rsidP="00C2375F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2375F" w:rsidRPr="00BE54A5" w:rsidRDefault="00C2375F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  <w:vAlign w:val="center"/>
          </w:tcPr>
          <w:p w:rsidR="00C2375F" w:rsidRPr="00BE54A5" w:rsidRDefault="00C2375F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  <w:vAlign w:val="center"/>
          </w:tcPr>
          <w:p w:rsidR="00C2375F" w:rsidRPr="00BE54A5" w:rsidRDefault="00C2375F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  <w:vAlign w:val="center"/>
          </w:tcPr>
          <w:p w:rsidR="00C2375F" w:rsidRPr="00BE54A5" w:rsidRDefault="00C2375F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2375F" w:rsidRPr="00BE54A5" w:rsidRDefault="00C2375F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C2375F" w:rsidRPr="00BE54A5" w:rsidRDefault="00C2375F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2375F" w:rsidRPr="00BE54A5" w:rsidRDefault="00C2375F" w:rsidP="00626A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7F5B3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971E63" w:rsidRPr="00BE54A5" w:rsidRDefault="00971E63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971E63" w:rsidRPr="00BE54A5" w:rsidRDefault="00971E6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Результат: укрепление материально</w:t>
            </w:r>
            <w:r w:rsidR="00176FCE" w:rsidRPr="00BE54A5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 xml:space="preserve">технической базы учреждений 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куль</w:t>
            </w:r>
            <w:r w:rsidR="00656AAE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туры</w:t>
            </w:r>
            <w:proofErr w:type="gramEnd"/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C2375F" w:rsidRPr="00BE54A5" w:rsidRDefault="00656AAE" w:rsidP="00462DE3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71E63" w:rsidRPr="00BE54A5" w:rsidRDefault="00176FCE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7 212,7</w:t>
            </w:r>
          </w:p>
        </w:tc>
        <w:tc>
          <w:tcPr>
            <w:tcW w:w="1204" w:type="dxa"/>
            <w:vAlign w:val="center"/>
          </w:tcPr>
          <w:p w:rsidR="00971E63" w:rsidRPr="00BE54A5" w:rsidRDefault="00176FCE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1 371,7</w:t>
            </w:r>
          </w:p>
        </w:tc>
        <w:tc>
          <w:tcPr>
            <w:tcW w:w="1119" w:type="dxa"/>
            <w:vAlign w:val="center"/>
          </w:tcPr>
          <w:p w:rsidR="00971E63" w:rsidRPr="00BE54A5" w:rsidRDefault="00B21BDD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  <w:lang w:val="en-US"/>
              </w:rPr>
              <w:t>402.8</w:t>
            </w:r>
          </w:p>
        </w:tc>
        <w:tc>
          <w:tcPr>
            <w:tcW w:w="1291" w:type="dxa"/>
            <w:vAlign w:val="center"/>
          </w:tcPr>
          <w:p w:rsidR="00971E63" w:rsidRPr="00BE54A5" w:rsidRDefault="00176FCE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402,8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971E63" w:rsidRPr="00BE54A5" w:rsidRDefault="00176FCE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402,8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971E63" w:rsidRPr="00BE54A5" w:rsidRDefault="00176FCE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402,8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71E63" w:rsidRPr="00BE54A5" w:rsidRDefault="00B21BDD" w:rsidP="00656AA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54A5">
              <w:rPr>
                <w:color w:val="auto"/>
                <w:sz w:val="22"/>
                <w:szCs w:val="22"/>
                <w:lang w:val="en-US"/>
              </w:rPr>
              <w:t>10 195.6</w:t>
            </w:r>
          </w:p>
        </w:tc>
      </w:tr>
      <w:tr w:rsidR="007F5B3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971E63" w:rsidRPr="00BE54A5" w:rsidRDefault="00971E63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971E63" w:rsidRPr="00BE54A5" w:rsidRDefault="00971E63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C2375F" w:rsidRPr="00BE54A5" w:rsidRDefault="00971E6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656AAE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71E63" w:rsidRPr="00BE54A5" w:rsidRDefault="00572B67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6 566,0</w:t>
            </w:r>
          </w:p>
        </w:tc>
        <w:tc>
          <w:tcPr>
            <w:tcW w:w="1204" w:type="dxa"/>
            <w:vAlign w:val="center"/>
          </w:tcPr>
          <w:p w:rsidR="00971E63" w:rsidRPr="00BE54A5" w:rsidRDefault="00572B67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1 145,8</w:t>
            </w:r>
          </w:p>
        </w:tc>
        <w:tc>
          <w:tcPr>
            <w:tcW w:w="1119" w:type="dxa"/>
            <w:vAlign w:val="center"/>
          </w:tcPr>
          <w:p w:rsidR="00971E63" w:rsidRPr="00BE54A5" w:rsidRDefault="00B21BDD" w:rsidP="00656AA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54A5">
              <w:rPr>
                <w:color w:val="auto"/>
                <w:sz w:val="22"/>
                <w:szCs w:val="22"/>
                <w:lang w:val="en-US"/>
              </w:rPr>
              <w:t>176.9</w:t>
            </w:r>
          </w:p>
        </w:tc>
        <w:tc>
          <w:tcPr>
            <w:tcW w:w="1291" w:type="dxa"/>
            <w:vAlign w:val="center"/>
          </w:tcPr>
          <w:p w:rsidR="00971E63" w:rsidRPr="00BE54A5" w:rsidRDefault="00572B67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176,9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971E63" w:rsidRPr="00BE54A5" w:rsidRDefault="00572B67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176,9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971E63" w:rsidRPr="00BE54A5" w:rsidRDefault="00572B67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176,9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71E63" w:rsidRPr="00BE54A5" w:rsidRDefault="00EB69D1" w:rsidP="00656AA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54A5">
              <w:rPr>
                <w:color w:val="auto"/>
                <w:sz w:val="22"/>
                <w:szCs w:val="22"/>
                <w:lang w:val="en-US"/>
              </w:rPr>
              <w:t>8 419.4</w:t>
            </w:r>
          </w:p>
        </w:tc>
      </w:tr>
      <w:tr w:rsidR="007F5B3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D3203D" w:rsidRPr="00BE54A5" w:rsidRDefault="00D3203D" w:rsidP="00D3203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D3203D" w:rsidRPr="00BE54A5" w:rsidRDefault="00D3203D" w:rsidP="00D3203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D3203D" w:rsidRPr="00BE54A5" w:rsidRDefault="00D3203D" w:rsidP="00D3203D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656AAE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3203D" w:rsidRPr="00BE54A5" w:rsidRDefault="00D3203D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vAlign w:val="center"/>
          </w:tcPr>
          <w:p w:rsidR="00D3203D" w:rsidRPr="00BE54A5" w:rsidRDefault="00D3203D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D3203D" w:rsidRPr="00BE54A5" w:rsidRDefault="00D3203D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D3203D" w:rsidRPr="00BE54A5" w:rsidRDefault="00D3203D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3203D" w:rsidRPr="00BE54A5" w:rsidRDefault="00D3203D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3203D" w:rsidRPr="00BE54A5" w:rsidRDefault="00D3203D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D3203D" w:rsidRPr="00BE54A5" w:rsidRDefault="00D3203D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</w:rPr>
              <w:t>0,0</w:t>
            </w:r>
          </w:p>
        </w:tc>
      </w:tr>
      <w:tr w:rsidR="007F5B3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971E63" w:rsidRPr="00BE54A5" w:rsidRDefault="00971E63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971E63" w:rsidRPr="00BE54A5" w:rsidRDefault="00971E63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C2375F" w:rsidRPr="00BE54A5" w:rsidRDefault="00971E6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656AAE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71E63" w:rsidRPr="00BE54A5" w:rsidRDefault="00DA1D6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646,7</w:t>
            </w:r>
          </w:p>
        </w:tc>
        <w:tc>
          <w:tcPr>
            <w:tcW w:w="1204" w:type="dxa"/>
            <w:vAlign w:val="center"/>
          </w:tcPr>
          <w:p w:rsidR="00971E63" w:rsidRPr="00BE54A5" w:rsidRDefault="00DA1D6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225,9</w:t>
            </w:r>
          </w:p>
        </w:tc>
        <w:tc>
          <w:tcPr>
            <w:tcW w:w="1119" w:type="dxa"/>
            <w:vAlign w:val="center"/>
          </w:tcPr>
          <w:p w:rsidR="00971E63" w:rsidRPr="00BE54A5" w:rsidRDefault="00B21BDD" w:rsidP="00656AA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54A5">
              <w:rPr>
                <w:color w:val="auto"/>
                <w:sz w:val="22"/>
                <w:szCs w:val="22"/>
                <w:lang w:val="en-US"/>
              </w:rPr>
              <w:t>225.9</w:t>
            </w:r>
          </w:p>
        </w:tc>
        <w:tc>
          <w:tcPr>
            <w:tcW w:w="1291" w:type="dxa"/>
            <w:vAlign w:val="center"/>
          </w:tcPr>
          <w:p w:rsidR="00971E63" w:rsidRPr="00BE54A5" w:rsidRDefault="00DA1D6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225,9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971E63" w:rsidRPr="00BE54A5" w:rsidRDefault="00DA1D6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225,9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971E63" w:rsidRPr="00BE54A5" w:rsidRDefault="00DA1D6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225,9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71E63" w:rsidRPr="00BE54A5" w:rsidRDefault="00EB69D1" w:rsidP="00656AA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54A5">
              <w:rPr>
                <w:color w:val="auto"/>
                <w:sz w:val="22"/>
                <w:szCs w:val="22"/>
                <w:lang w:val="en-US"/>
              </w:rPr>
              <w:t>1 776.2</w:t>
            </w:r>
          </w:p>
        </w:tc>
      </w:tr>
      <w:tr w:rsidR="007F5B3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</w:tcPr>
          <w:p w:rsidR="00971E63" w:rsidRPr="00BE54A5" w:rsidRDefault="00971E63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:rsidR="00971E63" w:rsidRPr="00BE54A5" w:rsidRDefault="00971E63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C2375F" w:rsidRDefault="00971E6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доходы от п</w:t>
            </w:r>
            <w:r w:rsidR="00656AAE">
              <w:rPr>
                <w:color w:val="auto"/>
                <w:sz w:val="22"/>
                <w:szCs w:val="22"/>
              </w:rPr>
              <w:t>редпринимательской деятельности</w:t>
            </w:r>
          </w:p>
          <w:p w:rsidR="00656AAE" w:rsidRPr="00BE54A5" w:rsidRDefault="00656AAE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971E63" w:rsidRPr="00BE54A5" w:rsidRDefault="00DA1D6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vAlign w:val="center"/>
          </w:tcPr>
          <w:p w:rsidR="00971E63" w:rsidRPr="00BE54A5" w:rsidRDefault="00DA1D6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971E63" w:rsidRPr="00BE54A5" w:rsidRDefault="00DA1D6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971E63" w:rsidRPr="00BE54A5" w:rsidRDefault="00DA1D6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971E63" w:rsidRPr="00BE54A5" w:rsidRDefault="00DA1D6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971E63" w:rsidRPr="00BE54A5" w:rsidRDefault="00DA1D6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71E63" w:rsidRPr="00BE54A5" w:rsidRDefault="00D3203D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7F5B3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</w:tcPr>
          <w:p w:rsidR="00971E63" w:rsidRPr="00BE54A5" w:rsidRDefault="00971E63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:rsidR="00971E63" w:rsidRPr="00BE54A5" w:rsidRDefault="00971E63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C2375F" w:rsidRDefault="00971E63" w:rsidP="00182314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  <w:p w:rsidR="00656AAE" w:rsidRPr="00BE54A5" w:rsidRDefault="00656AAE" w:rsidP="00182314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971E63" w:rsidRPr="00BE54A5" w:rsidRDefault="00DA1D6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vAlign w:val="center"/>
          </w:tcPr>
          <w:p w:rsidR="00971E63" w:rsidRPr="00BE54A5" w:rsidRDefault="00DA1D6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DA1D69" w:rsidRPr="00BE54A5" w:rsidRDefault="00DA1D6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971E63" w:rsidRPr="00BE54A5" w:rsidRDefault="00DA1D6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971E63" w:rsidRPr="00BE54A5" w:rsidRDefault="00DA1D6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DA1D69" w:rsidRPr="00BE54A5" w:rsidRDefault="00DA1D69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71E63" w:rsidRPr="00BE54A5" w:rsidRDefault="00D3203D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7F5B3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212D77" w:rsidRPr="00BE54A5" w:rsidRDefault="00212D77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1.4.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Результат: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усовершен</w:t>
            </w:r>
            <w:r w:rsidR="00656AAE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ствованы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детские и кукольные театры путем создания 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новых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поста</w:t>
            </w:r>
            <w:r w:rsidR="00656AAE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новок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и (или) улучшения технического оснащения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C2375F" w:rsidRPr="00BE54A5" w:rsidRDefault="00656AAE" w:rsidP="00462DE3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212D77" w:rsidRPr="00BE54A5" w:rsidRDefault="00212D77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5529,6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212D77" w:rsidRPr="00BE54A5" w:rsidRDefault="00D14A25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4 173,6</w:t>
            </w:r>
          </w:p>
        </w:tc>
        <w:tc>
          <w:tcPr>
            <w:tcW w:w="1119" w:type="dxa"/>
            <w:vAlign w:val="center"/>
          </w:tcPr>
          <w:p w:rsidR="00212D77" w:rsidRPr="00BE54A5" w:rsidRDefault="00D14A25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3 388,2</w:t>
            </w:r>
          </w:p>
        </w:tc>
        <w:tc>
          <w:tcPr>
            <w:tcW w:w="1291" w:type="dxa"/>
            <w:vAlign w:val="center"/>
          </w:tcPr>
          <w:p w:rsidR="00212D77" w:rsidRPr="00BE54A5" w:rsidRDefault="00D14A25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2 519,1</w:t>
            </w:r>
          </w:p>
        </w:tc>
        <w:tc>
          <w:tcPr>
            <w:tcW w:w="1096" w:type="dxa"/>
            <w:vAlign w:val="center"/>
          </w:tcPr>
          <w:p w:rsidR="00212D77" w:rsidRPr="00BE54A5" w:rsidRDefault="00D14A25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2 519,1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12D77" w:rsidRPr="00BE54A5" w:rsidRDefault="00D14A25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2 519,1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12D77" w:rsidRPr="00BE54A5" w:rsidRDefault="00D14A25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20 648,7</w:t>
            </w:r>
          </w:p>
        </w:tc>
      </w:tr>
      <w:tr w:rsidR="007F5B3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212D77" w:rsidRPr="00BE54A5" w:rsidRDefault="00212D77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C2375F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656AAE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656AAE" w:rsidRPr="00BE54A5" w:rsidRDefault="00656AAE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212D77" w:rsidRPr="00BE54A5" w:rsidRDefault="00212D77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221,2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212D77" w:rsidRPr="00BE54A5" w:rsidRDefault="00D14A25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166,9</w:t>
            </w:r>
          </w:p>
        </w:tc>
        <w:tc>
          <w:tcPr>
            <w:tcW w:w="1119" w:type="dxa"/>
            <w:vAlign w:val="center"/>
          </w:tcPr>
          <w:p w:rsidR="00212D77" w:rsidRPr="00BE54A5" w:rsidRDefault="00D14A25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135,5</w:t>
            </w:r>
          </w:p>
        </w:tc>
        <w:tc>
          <w:tcPr>
            <w:tcW w:w="1291" w:type="dxa"/>
            <w:vAlign w:val="center"/>
          </w:tcPr>
          <w:p w:rsidR="00212D77" w:rsidRPr="00BE54A5" w:rsidRDefault="00D14A25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100,8</w:t>
            </w:r>
          </w:p>
        </w:tc>
        <w:tc>
          <w:tcPr>
            <w:tcW w:w="1096" w:type="dxa"/>
            <w:vAlign w:val="center"/>
          </w:tcPr>
          <w:p w:rsidR="00212D77" w:rsidRPr="00BE54A5" w:rsidRDefault="00D14A25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100,8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12D77" w:rsidRPr="00BE54A5" w:rsidRDefault="00D14A25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100,8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12D77" w:rsidRPr="00BE54A5" w:rsidRDefault="00D14A25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826,0</w:t>
            </w:r>
          </w:p>
        </w:tc>
      </w:tr>
      <w:tr w:rsidR="007F5B3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212D77" w:rsidRPr="00BE54A5" w:rsidRDefault="00212D77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  <w:p w:rsidR="00C2375F" w:rsidRPr="00BE54A5" w:rsidRDefault="00C2375F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212D77" w:rsidRPr="00BE54A5" w:rsidRDefault="00212D77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  <w:r w:rsidR="00D14A25" w:rsidRPr="00BE54A5">
              <w:rPr>
                <w:color w:val="auto"/>
                <w:sz w:val="22"/>
                <w:szCs w:val="22"/>
              </w:rPr>
              <w:t xml:space="preserve"> </w:t>
            </w:r>
            <w:r w:rsidRPr="00BE54A5">
              <w:rPr>
                <w:color w:val="auto"/>
                <w:sz w:val="22"/>
                <w:szCs w:val="22"/>
              </w:rPr>
              <w:t>981,3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212D77" w:rsidRPr="00BE54A5" w:rsidRDefault="00D14A25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2 804,7</w:t>
            </w:r>
          </w:p>
        </w:tc>
        <w:tc>
          <w:tcPr>
            <w:tcW w:w="1119" w:type="dxa"/>
            <w:vAlign w:val="center"/>
          </w:tcPr>
          <w:p w:rsidR="00212D77" w:rsidRPr="00BE54A5" w:rsidRDefault="00D14A25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2081,7</w:t>
            </w:r>
          </w:p>
        </w:tc>
        <w:tc>
          <w:tcPr>
            <w:tcW w:w="1291" w:type="dxa"/>
            <w:vAlign w:val="center"/>
          </w:tcPr>
          <w:p w:rsidR="00212D77" w:rsidRPr="00BE54A5" w:rsidRDefault="00D14A25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1426,8</w:t>
            </w:r>
          </w:p>
        </w:tc>
        <w:tc>
          <w:tcPr>
            <w:tcW w:w="1096" w:type="dxa"/>
            <w:vAlign w:val="center"/>
          </w:tcPr>
          <w:p w:rsidR="00212D77" w:rsidRPr="00BE54A5" w:rsidRDefault="00D14A25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1426,8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12D77" w:rsidRPr="00BE54A5" w:rsidRDefault="00D14A25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1426,8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12D77" w:rsidRPr="00BE54A5" w:rsidRDefault="00D14A25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13 148,1</w:t>
            </w:r>
          </w:p>
        </w:tc>
      </w:tr>
      <w:tr w:rsidR="007F5B3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212D77" w:rsidRPr="00BE54A5" w:rsidRDefault="00212D77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  <w:p w:rsidR="00C2375F" w:rsidRPr="00BE54A5" w:rsidRDefault="00C2375F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212D77" w:rsidRPr="00BE54A5" w:rsidRDefault="00212D77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  <w:r w:rsidR="00D14A25" w:rsidRPr="00BE54A5">
              <w:rPr>
                <w:color w:val="auto"/>
                <w:sz w:val="22"/>
                <w:szCs w:val="22"/>
              </w:rPr>
              <w:t xml:space="preserve"> </w:t>
            </w:r>
            <w:r w:rsidRPr="00BE54A5">
              <w:rPr>
                <w:color w:val="auto"/>
                <w:sz w:val="22"/>
                <w:szCs w:val="22"/>
              </w:rPr>
              <w:t>327,1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212D77" w:rsidRPr="00BE54A5" w:rsidRDefault="00D14A25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  <w:r w:rsidR="00ED098A" w:rsidRPr="00BE54A5">
              <w:rPr>
                <w:color w:val="auto"/>
                <w:sz w:val="22"/>
                <w:szCs w:val="22"/>
              </w:rPr>
              <w:t> 202,0</w:t>
            </w:r>
          </w:p>
        </w:tc>
        <w:tc>
          <w:tcPr>
            <w:tcW w:w="1119" w:type="dxa"/>
            <w:vAlign w:val="center"/>
          </w:tcPr>
          <w:p w:rsidR="00212D77" w:rsidRPr="00BE54A5" w:rsidRDefault="00ED098A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1 171,0</w:t>
            </w:r>
          </w:p>
        </w:tc>
        <w:tc>
          <w:tcPr>
            <w:tcW w:w="1291" w:type="dxa"/>
            <w:vAlign w:val="center"/>
          </w:tcPr>
          <w:p w:rsidR="00212D77" w:rsidRPr="00BE54A5" w:rsidRDefault="00ED098A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991,5</w:t>
            </w:r>
          </w:p>
        </w:tc>
        <w:tc>
          <w:tcPr>
            <w:tcW w:w="1096" w:type="dxa"/>
            <w:vAlign w:val="center"/>
          </w:tcPr>
          <w:p w:rsidR="00212D77" w:rsidRPr="00BE54A5" w:rsidRDefault="00ED098A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991,5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12D77" w:rsidRPr="00BE54A5" w:rsidRDefault="00ED098A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991,5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12D77" w:rsidRPr="00BE54A5" w:rsidRDefault="00ED098A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6 674,6</w:t>
            </w:r>
          </w:p>
        </w:tc>
      </w:tr>
      <w:tr w:rsidR="007F5B3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212D77" w:rsidRPr="00BE54A5" w:rsidRDefault="00212D77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  <w:p w:rsidR="00C2375F" w:rsidRPr="00BE54A5" w:rsidRDefault="00C2375F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212D77" w:rsidRPr="00BE54A5" w:rsidRDefault="00212D77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212D77" w:rsidRPr="00BE54A5" w:rsidRDefault="00ED098A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212D77" w:rsidRPr="00BE54A5" w:rsidRDefault="00ED098A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212D77" w:rsidRPr="00BE54A5" w:rsidRDefault="00ED098A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212D77" w:rsidRPr="00BE54A5" w:rsidRDefault="00ED098A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12D77" w:rsidRPr="00BE54A5" w:rsidRDefault="00ED098A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12D77" w:rsidRPr="00BE54A5" w:rsidRDefault="00ED098A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7F5B3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212D77" w:rsidRPr="00BE54A5" w:rsidRDefault="00212D77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182314" w:rsidRDefault="00212D77" w:rsidP="005555B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  <w:p w:rsidR="00656AAE" w:rsidRPr="00BE54A5" w:rsidRDefault="00656AAE" w:rsidP="005555B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212D77" w:rsidRPr="00BE54A5" w:rsidRDefault="00212D77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212D77" w:rsidRPr="00BE54A5" w:rsidRDefault="00ED098A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212D77" w:rsidRPr="00BE54A5" w:rsidRDefault="00ED098A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212D77" w:rsidRPr="00BE54A5" w:rsidRDefault="00ED098A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</w:t>
            </w:r>
            <w:r w:rsidR="00FC1205" w:rsidRPr="00BE54A5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096" w:type="dxa"/>
            <w:vAlign w:val="center"/>
          </w:tcPr>
          <w:p w:rsidR="00212D77" w:rsidRPr="00BE54A5" w:rsidRDefault="00ED098A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212D77" w:rsidRPr="00BE54A5" w:rsidRDefault="00ED098A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212D77" w:rsidRPr="00BE54A5" w:rsidRDefault="00ED098A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7F5B33" w:rsidRPr="00BE54A5" w:rsidTr="00FC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shd w:val="clear" w:color="auto" w:fill="auto"/>
            <w:vAlign w:val="center"/>
          </w:tcPr>
          <w:p w:rsidR="00835F1F" w:rsidRPr="00BE54A5" w:rsidRDefault="00835F1F" w:rsidP="000538A9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835F1F" w:rsidRPr="00BE54A5" w:rsidRDefault="00835F1F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35F1F" w:rsidRPr="00BE54A5" w:rsidRDefault="00835F1F" w:rsidP="000538A9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35F1F" w:rsidRPr="00BE54A5" w:rsidRDefault="00835F1F" w:rsidP="000538A9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835F1F" w:rsidRPr="00BE54A5" w:rsidRDefault="00835F1F" w:rsidP="000538A9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</w:tcPr>
          <w:p w:rsidR="00835F1F" w:rsidRPr="00BE54A5" w:rsidRDefault="00835F1F" w:rsidP="000538A9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</w:tcPr>
          <w:p w:rsidR="00835F1F" w:rsidRPr="00BE54A5" w:rsidRDefault="00835F1F" w:rsidP="000538A9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</w:tcPr>
          <w:p w:rsidR="00835F1F" w:rsidRPr="00BE54A5" w:rsidRDefault="00835F1F" w:rsidP="000538A9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35F1F" w:rsidRPr="00BE54A5" w:rsidRDefault="00835F1F" w:rsidP="000538A9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835F1F" w:rsidRPr="00BE54A5" w:rsidRDefault="00835F1F" w:rsidP="000538A9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7F5B3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212D77" w:rsidRPr="00BE54A5" w:rsidRDefault="00212D77" w:rsidP="00114B07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1.5. 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Результат: создана школа креативных индустрий 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212D77" w:rsidRPr="00BE54A5" w:rsidRDefault="008F59ED" w:rsidP="00656AA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39 661,7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212D77" w:rsidRPr="00BE54A5" w:rsidRDefault="00212D77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212D77" w:rsidRPr="00BE54A5" w:rsidRDefault="00114D3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212D77" w:rsidRPr="00BE54A5" w:rsidRDefault="00114D3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212D77" w:rsidRPr="00BE54A5" w:rsidRDefault="00114D3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212D77" w:rsidRPr="00BE54A5" w:rsidRDefault="00212D77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12D77" w:rsidRPr="00BE54A5" w:rsidRDefault="00212D77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39</w:t>
            </w:r>
            <w:r w:rsidR="00114D3C" w:rsidRPr="00BE54A5">
              <w:rPr>
                <w:color w:val="auto"/>
                <w:sz w:val="22"/>
                <w:szCs w:val="22"/>
              </w:rPr>
              <w:t> 661,7</w:t>
            </w:r>
          </w:p>
        </w:tc>
      </w:tr>
      <w:tr w:rsidR="007F5B33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212D77" w:rsidRPr="00BE54A5" w:rsidRDefault="00212D77" w:rsidP="00114B0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212D77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835F1F" w:rsidRPr="00BE54A5" w:rsidRDefault="00212D77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212D77" w:rsidRPr="00BE54A5" w:rsidRDefault="00212D77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  <w:r w:rsidR="00114D3C" w:rsidRPr="00BE54A5">
              <w:rPr>
                <w:color w:val="auto"/>
                <w:sz w:val="22"/>
                <w:szCs w:val="22"/>
              </w:rPr>
              <w:t> 805,0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212D77" w:rsidRPr="00BE54A5" w:rsidRDefault="00212D77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212D77" w:rsidRPr="00BE54A5" w:rsidRDefault="00114D3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212D77" w:rsidRPr="00BE54A5" w:rsidRDefault="00114D3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212D77" w:rsidRPr="00BE54A5" w:rsidRDefault="00114D3C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212D77" w:rsidRPr="00BE54A5" w:rsidRDefault="00212D77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12D77" w:rsidRPr="00BE54A5" w:rsidRDefault="00212D77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  <w:r w:rsidR="00114D3C" w:rsidRPr="00BE54A5">
              <w:rPr>
                <w:color w:val="auto"/>
                <w:sz w:val="22"/>
                <w:szCs w:val="22"/>
              </w:rPr>
              <w:t> 805,0</w:t>
            </w:r>
          </w:p>
        </w:tc>
      </w:tr>
      <w:tr w:rsidR="006B41CB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6"/>
        </w:trPr>
        <w:tc>
          <w:tcPr>
            <w:tcW w:w="546" w:type="dxa"/>
            <w:vMerge/>
            <w:vAlign w:val="center"/>
            <w:hideMark/>
          </w:tcPr>
          <w:p w:rsidR="006B41CB" w:rsidRPr="00BE54A5" w:rsidRDefault="006B41CB" w:rsidP="006B41C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6B41CB" w:rsidRPr="00BE54A5" w:rsidRDefault="006B41CB" w:rsidP="006B41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6B41CB" w:rsidRPr="00BE54A5" w:rsidRDefault="006B41CB" w:rsidP="00105B47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собственные доходы бюджета округа</w:t>
            </w:r>
            <w:r w:rsidR="00105B47" w:rsidRPr="00BE54A5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23 892,5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23 892,5</w:t>
            </w:r>
          </w:p>
        </w:tc>
      </w:tr>
      <w:tr w:rsidR="006B41CB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546" w:type="dxa"/>
            <w:vMerge/>
            <w:vAlign w:val="center"/>
            <w:hideMark/>
          </w:tcPr>
          <w:p w:rsidR="006B41CB" w:rsidRPr="00BE54A5" w:rsidRDefault="006B41CB" w:rsidP="006B41C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6B41CB" w:rsidRPr="00BE54A5" w:rsidRDefault="006B41CB" w:rsidP="006B41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6B41CB" w:rsidRPr="00BE54A5" w:rsidRDefault="006B41CB" w:rsidP="006B41CB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7 964,2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7 964,2</w:t>
            </w:r>
          </w:p>
        </w:tc>
      </w:tr>
      <w:tr w:rsidR="006B41CB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4"/>
        </w:trPr>
        <w:tc>
          <w:tcPr>
            <w:tcW w:w="546" w:type="dxa"/>
            <w:vMerge/>
            <w:vAlign w:val="center"/>
            <w:hideMark/>
          </w:tcPr>
          <w:p w:rsidR="006B41CB" w:rsidRPr="00BE54A5" w:rsidRDefault="006B41CB" w:rsidP="006B41C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6B41CB" w:rsidRPr="00BE54A5" w:rsidRDefault="006B41CB" w:rsidP="006B41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6B41CB" w:rsidRPr="00BE54A5" w:rsidRDefault="006B41CB" w:rsidP="006B41CB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  <w:p w:rsidR="006B41CB" w:rsidRPr="00BE54A5" w:rsidRDefault="006B41CB" w:rsidP="006B41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6B41CB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6B41CB" w:rsidRPr="00BE54A5" w:rsidRDefault="006B41CB" w:rsidP="006B41C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6B41CB" w:rsidRPr="00BE54A5" w:rsidRDefault="006B41CB" w:rsidP="006B41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6B41CB" w:rsidRPr="00BE54A5" w:rsidRDefault="006B41CB" w:rsidP="006B41CB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6B41CB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vAlign w:val="center"/>
          </w:tcPr>
          <w:p w:rsidR="006B41CB" w:rsidRPr="00BE54A5" w:rsidRDefault="006B41CB" w:rsidP="006B41CB">
            <w:pPr>
              <w:rPr>
                <w:color w:val="auto"/>
                <w:sz w:val="22"/>
                <w:szCs w:val="22"/>
                <w:lang w:val="en-US"/>
              </w:rPr>
            </w:pPr>
            <w:r w:rsidRPr="00BE54A5">
              <w:rPr>
                <w:color w:val="auto"/>
                <w:sz w:val="22"/>
                <w:szCs w:val="22"/>
                <w:lang w:val="en-US"/>
              </w:rPr>
              <w:t>1.6</w:t>
            </w:r>
          </w:p>
        </w:tc>
        <w:tc>
          <w:tcPr>
            <w:tcW w:w="2665" w:type="dxa"/>
            <w:gridSpan w:val="2"/>
            <w:vMerge w:val="restart"/>
            <w:vAlign w:val="center"/>
          </w:tcPr>
          <w:p w:rsidR="006B41CB" w:rsidRPr="00BE54A5" w:rsidRDefault="006B41CB" w:rsidP="006B41CB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Результат: оснащены образовательные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орга</w:t>
            </w:r>
            <w:r w:rsidR="00656AAE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низации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в сфере культуры музыкальными инструментами, обору</w:t>
            </w:r>
            <w:r w:rsidR="00656AAE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дованием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и учебными материалами.</w:t>
            </w:r>
          </w:p>
          <w:p w:rsidR="006B41CB" w:rsidRPr="00BE54A5" w:rsidRDefault="006B41CB" w:rsidP="006B41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6B41CB" w:rsidRPr="00BE54A5" w:rsidRDefault="006B41CB" w:rsidP="006B41CB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  <w:p w:rsidR="00390270" w:rsidRPr="00BE54A5" w:rsidRDefault="00390270" w:rsidP="006B41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4 651,9</w:t>
            </w:r>
          </w:p>
        </w:tc>
        <w:tc>
          <w:tcPr>
            <w:tcW w:w="1291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4 651,9</w:t>
            </w:r>
          </w:p>
        </w:tc>
      </w:tr>
      <w:tr w:rsidR="006B41CB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</w:tcPr>
          <w:p w:rsidR="006B41CB" w:rsidRPr="00BE54A5" w:rsidRDefault="006B41CB" w:rsidP="006B41C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:rsidR="006B41CB" w:rsidRPr="00BE54A5" w:rsidRDefault="006B41CB" w:rsidP="006B41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6B41CB" w:rsidRPr="00BE54A5" w:rsidRDefault="006B41CB" w:rsidP="00105B47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  <w:p w:rsidR="00390270" w:rsidRPr="00BE54A5" w:rsidRDefault="00390270" w:rsidP="00105B47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558,2</w:t>
            </w:r>
          </w:p>
        </w:tc>
        <w:tc>
          <w:tcPr>
            <w:tcW w:w="1291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558,2</w:t>
            </w:r>
          </w:p>
        </w:tc>
      </w:tr>
      <w:tr w:rsidR="006B41CB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</w:tcPr>
          <w:p w:rsidR="006B41CB" w:rsidRPr="00BE54A5" w:rsidRDefault="006B41CB" w:rsidP="006B41C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:rsidR="006B41CB" w:rsidRPr="00BE54A5" w:rsidRDefault="006B41CB" w:rsidP="006B41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6B41CB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3 438,7</w:t>
            </w:r>
          </w:p>
        </w:tc>
        <w:tc>
          <w:tcPr>
            <w:tcW w:w="1291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3 438,7</w:t>
            </w:r>
          </w:p>
        </w:tc>
      </w:tr>
      <w:tr w:rsidR="006B41CB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</w:tcPr>
          <w:p w:rsidR="006B41CB" w:rsidRPr="00BE54A5" w:rsidRDefault="006B41CB" w:rsidP="006B41C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:rsidR="006B41CB" w:rsidRPr="00BE54A5" w:rsidRDefault="006B41CB" w:rsidP="006B41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6B41CB" w:rsidRPr="00BE54A5" w:rsidRDefault="006B41CB" w:rsidP="006B41CB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  <w:p w:rsidR="00390270" w:rsidRPr="00BE54A5" w:rsidRDefault="00390270" w:rsidP="006B41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655,0</w:t>
            </w:r>
          </w:p>
        </w:tc>
        <w:tc>
          <w:tcPr>
            <w:tcW w:w="1291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655,0</w:t>
            </w:r>
          </w:p>
        </w:tc>
      </w:tr>
      <w:tr w:rsidR="006B41CB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</w:tcPr>
          <w:p w:rsidR="006B41CB" w:rsidRPr="00BE54A5" w:rsidRDefault="006B41CB" w:rsidP="006B41C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:rsidR="006B41CB" w:rsidRPr="00BE54A5" w:rsidRDefault="006B41CB" w:rsidP="006B41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6B41CB" w:rsidRPr="00BE54A5" w:rsidRDefault="006B41CB" w:rsidP="00105B47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  <w:p w:rsidR="00390270" w:rsidRPr="00BE54A5" w:rsidRDefault="00390270" w:rsidP="00105B47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6B41CB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</w:tcPr>
          <w:p w:rsidR="006B41CB" w:rsidRPr="00BE54A5" w:rsidRDefault="006B41CB" w:rsidP="006B41C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:rsidR="006B41CB" w:rsidRPr="00BE54A5" w:rsidRDefault="006B41CB" w:rsidP="006B41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6B41CB" w:rsidRPr="00BE54A5" w:rsidRDefault="006B41CB" w:rsidP="006B41CB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B41CB" w:rsidRPr="00BE54A5" w:rsidRDefault="006B41CB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B85F63" w:rsidRPr="00BE54A5" w:rsidTr="00FC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Align w:val="center"/>
          </w:tcPr>
          <w:p w:rsidR="00B85F63" w:rsidRPr="00BE54A5" w:rsidRDefault="00B85F63" w:rsidP="00B85F63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gridSpan w:val="2"/>
            <w:vAlign w:val="center"/>
          </w:tcPr>
          <w:p w:rsidR="00B85F63" w:rsidRPr="00BE54A5" w:rsidRDefault="00B85F63" w:rsidP="00B85F63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85F63" w:rsidRPr="00BE54A5" w:rsidRDefault="00B85F63" w:rsidP="00B85F63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</w:tcPr>
          <w:p w:rsidR="00B85F63" w:rsidRPr="00BE54A5" w:rsidRDefault="00B85F63" w:rsidP="00B85F63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  <w:shd w:val="clear" w:color="auto" w:fill="auto"/>
          </w:tcPr>
          <w:p w:rsidR="00B85F63" w:rsidRPr="00BE54A5" w:rsidRDefault="00B85F63" w:rsidP="00B85F63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</w:tcPr>
          <w:p w:rsidR="00B85F63" w:rsidRPr="00BE54A5" w:rsidRDefault="00B85F63" w:rsidP="00B85F63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</w:tcPr>
          <w:p w:rsidR="00B85F63" w:rsidRPr="00BE54A5" w:rsidRDefault="00B85F63" w:rsidP="00B85F63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</w:tcPr>
          <w:p w:rsidR="00B85F63" w:rsidRPr="00BE54A5" w:rsidRDefault="00B85F63" w:rsidP="00B85F63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auto"/>
          </w:tcPr>
          <w:p w:rsidR="00B85F63" w:rsidRPr="00BE54A5" w:rsidRDefault="00B85F63" w:rsidP="00B85F63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B85F63" w:rsidRPr="00BE54A5" w:rsidRDefault="00B85F63" w:rsidP="00B85F63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vAlign w:val="center"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1.7</w:t>
            </w:r>
          </w:p>
        </w:tc>
        <w:tc>
          <w:tcPr>
            <w:tcW w:w="2665" w:type="dxa"/>
            <w:gridSpan w:val="2"/>
            <w:vMerge w:val="restart"/>
            <w:vAlign w:val="center"/>
          </w:tcPr>
          <w:p w:rsidR="00390270" w:rsidRPr="00BE54A5" w:rsidRDefault="00E83F6A" w:rsidP="00656AAE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Результат:</w:t>
            </w:r>
            <w:r>
              <w:rPr>
                <w:color w:val="auto"/>
                <w:sz w:val="22"/>
                <w:szCs w:val="22"/>
              </w:rPr>
              <w:t xml:space="preserve"> проведена модернизация театра</w:t>
            </w:r>
            <w:r w:rsidR="0088760C">
              <w:rPr>
                <w:color w:val="auto"/>
                <w:sz w:val="22"/>
                <w:szCs w:val="22"/>
              </w:rPr>
              <w:t xml:space="preserve">, находящегося в </w:t>
            </w:r>
            <w:proofErr w:type="spellStart"/>
            <w:proofErr w:type="gramStart"/>
            <w:r w:rsidR="0088760C">
              <w:rPr>
                <w:color w:val="auto"/>
                <w:sz w:val="22"/>
                <w:szCs w:val="22"/>
              </w:rPr>
              <w:t>муници</w:t>
            </w:r>
            <w:r w:rsidR="00656AAE">
              <w:rPr>
                <w:color w:val="auto"/>
                <w:sz w:val="22"/>
                <w:szCs w:val="22"/>
              </w:rPr>
              <w:t>-</w:t>
            </w:r>
            <w:r w:rsidR="0088760C">
              <w:rPr>
                <w:color w:val="auto"/>
                <w:sz w:val="22"/>
                <w:szCs w:val="22"/>
              </w:rPr>
              <w:t>пальной</w:t>
            </w:r>
            <w:proofErr w:type="spellEnd"/>
            <w:proofErr w:type="gramEnd"/>
            <w:r w:rsidR="0088760C">
              <w:rPr>
                <w:color w:val="auto"/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85 411,1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85 411,1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3E0215" w:rsidRPr="00BE54A5" w:rsidRDefault="00390270" w:rsidP="005457B1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3 416,4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3 416,4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5457B1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64 775,8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64 775,8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  <w:p w:rsidR="003E0215" w:rsidRPr="00BE54A5" w:rsidRDefault="003E0215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17 218,9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17 218,9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предпринима</w:t>
            </w:r>
            <w:r w:rsidR="00656AAE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тельской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E0215" w:rsidRPr="00BE54A5" w:rsidRDefault="003E0215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поступле</w:t>
            </w:r>
            <w:r w:rsidR="00656AAE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2. 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Муниципальный проект, не связанный с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регио</w:t>
            </w:r>
            <w:r w:rsidR="00656AAE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нальным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проектом, «Выявление, поддержка, сопровождение ода</w:t>
            </w:r>
            <w:r w:rsidR="00656AAE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ренных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людей, создание условий для их обучения. Поддержка творческих инициатив, выдающихся деятелей, организаций в сфере культуры,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твор</w:t>
            </w:r>
            <w:r w:rsidR="00656AAE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ческих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союзов и проведение массовых-культурно – досуговых мероприятий»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E0215" w:rsidRPr="00BE54A5" w:rsidRDefault="00656AAE" w:rsidP="00390270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всего, в том числе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5 881,2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4 729,6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1 635,3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17 152,0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E0215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656AAE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5 881,2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4 729,6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1 635,30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1 635,30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17 152,0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E0215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656AAE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E0215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доходы от п</w:t>
            </w:r>
            <w:r w:rsidR="00656AAE">
              <w:rPr>
                <w:color w:val="auto"/>
                <w:sz w:val="22"/>
                <w:szCs w:val="22"/>
              </w:rPr>
              <w:t>редпринимательской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FC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E0215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E0215" w:rsidRPr="00BE54A5" w:rsidTr="00FC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shd w:val="clear" w:color="auto" w:fill="auto"/>
            <w:vAlign w:val="center"/>
          </w:tcPr>
          <w:p w:rsidR="003E0215" w:rsidRPr="00BE54A5" w:rsidRDefault="003E0215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3E0215" w:rsidRPr="00BE54A5" w:rsidRDefault="003E0215" w:rsidP="003E0215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E0215" w:rsidRPr="00BE54A5" w:rsidRDefault="003E0215" w:rsidP="003E0215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E0215" w:rsidRPr="00BE54A5" w:rsidRDefault="003E0215" w:rsidP="003E0215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E0215" w:rsidRPr="00BE54A5" w:rsidRDefault="003E0215" w:rsidP="003E0215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</w:tcPr>
          <w:p w:rsidR="003E0215" w:rsidRPr="00BE54A5" w:rsidRDefault="003E0215" w:rsidP="003E0215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</w:tcPr>
          <w:p w:rsidR="003E0215" w:rsidRPr="00BE54A5" w:rsidRDefault="003E0215" w:rsidP="003E0215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</w:tcPr>
          <w:p w:rsidR="003E0215" w:rsidRPr="00BE54A5" w:rsidRDefault="003E0215" w:rsidP="003E0215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E0215" w:rsidRPr="00BE54A5" w:rsidRDefault="003E0215" w:rsidP="003E0215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E0215" w:rsidRPr="00BE54A5" w:rsidRDefault="003E0215" w:rsidP="003E0215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2.1.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Результат: проведены мероприятия, направленные на выявление, поддержку и сопровождение одаренных людей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656AAE" w:rsidP="00390270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1 736,9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9 913,4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собствен</w:t>
            </w:r>
            <w:r w:rsidR="00656AAE">
              <w:rPr>
                <w:color w:val="auto"/>
                <w:sz w:val="22"/>
                <w:szCs w:val="22"/>
              </w:rPr>
              <w:t>ные доходы бюджета округа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1 736,9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9 913,4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656AAE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доходы от предприн</w:t>
            </w:r>
            <w:r w:rsidR="00656AAE">
              <w:rPr>
                <w:color w:val="auto"/>
                <w:sz w:val="22"/>
                <w:szCs w:val="22"/>
              </w:rPr>
              <w:t>имательской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2.2 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Результат: проведены культурно-массовые мероприятия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656AAE" w:rsidP="00390270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всего, в том числе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4 144,3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3 094,3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7 238,6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656AAE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4 144,3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3 094,3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7 238,6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656AAE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FC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5457B1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119" w:type="dxa"/>
            <w:shd w:val="clear" w:color="auto" w:fill="auto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FC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FC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119" w:type="dxa"/>
            <w:shd w:val="clear" w:color="auto" w:fill="auto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C40A4E" w:rsidRPr="00BE54A5" w:rsidTr="00FC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shd w:val="clear" w:color="auto" w:fill="auto"/>
            <w:vAlign w:val="center"/>
          </w:tcPr>
          <w:p w:rsidR="00C40A4E" w:rsidRPr="00BE54A5" w:rsidRDefault="00C40A4E" w:rsidP="00C40A4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C40A4E" w:rsidRPr="00BE54A5" w:rsidRDefault="00C40A4E" w:rsidP="00C40A4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C40A4E" w:rsidRPr="00BE54A5" w:rsidRDefault="00C40A4E" w:rsidP="00C40A4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40A4E" w:rsidRPr="00BE54A5" w:rsidRDefault="00C40A4E" w:rsidP="00C40A4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  <w:shd w:val="clear" w:color="auto" w:fill="auto"/>
          </w:tcPr>
          <w:p w:rsidR="00C40A4E" w:rsidRPr="00BE54A5" w:rsidRDefault="00C40A4E" w:rsidP="00C40A4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</w:tcPr>
          <w:p w:rsidR="00C40A4E" w:rsidRPr="00BE54A5" w:rsidRDefault="00C40A4E" w:rsidP="00C40A4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</w:tcPr>
          <w:p w:rsidR="00C40A4E" w:rsidRPr="00BE54A5" w:rsidRDefault="00C40A4E" w:rsidP="00C40A4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</w:tcPr>
          <w:p w:rsidR="00C40A4E" w:rsidRPr="00BE54A5" w:rsidRDefault="00C40A4E" w:rsidP="00C40A4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auto"/>
          </w:tcPr>
          <w:p w:rsidR="00C40A4E" w:rsidRPr="00BE54A5" w:rsidRDefault="00C40A4E" w:rsidP="00C40A4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40A4E" w:rsidRPr="00BE54A5" w:rsidRDefault="00C40A4E" w:rsidP="00C40A4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Муниципальный проект, не связанный с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регио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нальным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проектом, «Под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держка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>, развитие созидательной актив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ности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молодёжи,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реали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зация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её творческого потенциала»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1 821,6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1 100,0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1 100,0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1 100,0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1 100,0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1 100,0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7 321,6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821,</w:t>
            </w:r>
            <w:r w:rsidRPr="00BE54A5">
              <w:rPr>
                <w:color w:val="auto"/>
                <w:sz w:val="22"/>
                <w:szCs w:val="22"/>
                <w:lang w:val="en-US"/>
              </w:rPr>
              <w:t>6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1 100,0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1 100,0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1 100,0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1 100,0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1 100,0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6 321,6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фе</w:t>
            </w:r>
            <w:r w:rsidR="001B768C">
              <w:rPr>
                <w:color w:val="auto"/>
                <w:sz w:val="22"/>
                <w:szCs w:val="22"/>
              </w:rPr>
              <w:t>дерального бюджета</w:t>
            </w:r>
          </w:p>
          <w:p w:rsidR="001B768C" w:rsidRPr="00BE54A5" w:rsidRDefault="001B768C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1B768C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  <w:p w:rsidR="001B768C" w:rsidRPr="00BE54A5" w:rsidRDefault="001B768C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1 000,0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1 000,0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</w:t>
            </w:r>
            <w:r w:rsidR="001B768C">
              <w:rPr>
                <w:color w:val="auto"/>
                <w:sz w:val="22"/>
                <w:szCs w:val="22"/>
              </w:rPr>
              <w:t>редприни-мательской</w:t>
            </w:r>
            <w:proofErr w:type="spellEnd"/>
            <w:proofErr w:type="gramEnd"/>
            <w:r w:rsidR="001B768C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поступле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r w:rsidR="001B768C">
              <w:rPr>
                <w:color w:val="auto"/>
                <w:sz w:val="22"/>
                <w:szCs w:val="22"/>
              </w:rPr>
              <w:t xml:space="preserve">физических и </w:t>
            </w:r>
            <w:proofErr w:type="spellStart"/>
            <w:r w:rsidR="001B768C">
              <w:rPr>
                <w:color w:val="auto"/>
                <w:sz w:val="22"/>
                <w:szCs w:val="22"/>
              </w:rPr>
              <w:t>юри-дических</w:t>
            </w:r>
            <w:proofErr w:type="spellEnd"/>
            <w:r w:rsidR="001B768C">
              <w:rPr>
                <w:color w:val="auto"/>
                <w:sz w:val="22"/>
                <w:szCs w:val="22"/>
              </w:rPr>
              <w:t xml:space="preserve"> лиц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3.1.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Результат: проведены мероприятия, 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направлен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ные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на поддержку, развитие созидательной активности молодёжи, реализацию её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творчес</w:t>
            </w:r>
            <w:proofErr w:type="spellEnd"/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 xml:space="preserve">кого потенциала 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1B768C" w:rsidP="00390270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761,5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1 050,0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1 050,0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1 050,0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1 050,0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1 050,0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6 011,5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761,5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1 050,0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1 050,0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1 050,0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1 050,0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1 050,0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6 011,5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предприни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gridSpan w:val="2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3.2.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Результат: направлены представители 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талан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тливой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молодежи округа для участия в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меро</w:t>
            </w:r>
            <w:proofErr w:type="spellEnd"/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приятиях, обучении за пределами округа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1B768C" w:rsidP="00390270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300,0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1B768C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300,0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предприни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vAlign w:val="center"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3.3</w:t>
            </w:r>
          </w:p>
        </w:tc>
        <w:tc>
          <w:tcPr>
            <w:tcW w:w="2665" w:type="dxa"/>
            <w:gridSpan w:val="2"/>
            <w:vMerge w:val="restart"/>
            <w:vAlign w:val="center"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Результат: проведены мероприятия,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направ</w:t>
            </w:r>
            <w:proofErr w:type="spellEnd"/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 xml:space="preserve">ленные на поддержку молодежной политики в 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муниципальных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обра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зованиях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области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1B768C" w:rsidP="00390270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  <w:r w:rsidRPr="00BE54A5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BE54A5">
              <w:rPr>
                <w:color w:val="auto"/>
                <w:sz w:val="22"/>
                <w:szCs w:val="22"/>
              </w:rPr>
              <w:t>010,1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  <w:r w:rsidRPr="00BE54A5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BE54A5">
              <w:rPr>
                <w:color w:val="auto"/>
                <w:sz w:val="22"/>
                <w:szCs w:val="22"/>
              </w:rPr>
              <w:t>010,1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390270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1B768C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1B768C" w:rsidRPr="00BE54A5" w:rsidRDefault="001B768C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10,1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10,1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  <w:r w:rsidRPr="00BE54A5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BE54A5">
              <w:rPr>
                <w:color w:val="auto"/>
                <w:sz w:val="22"/>
                <w:szCs w:val="22"/>
              </w:rPr>
              <w:t>000,00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  <w:lang w:val="en-US"/>
              </w:rPr>
              <w:t>1 00</w:t>
            </w: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390270" w:rsidRDefault="00390270" w:rsidP="00D81601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предприни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1B768C" w:rsidRPr="00BE54A5" w:rsidRDefault="001B768C" w:rsidP="00D81601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390270" w:rsidRDefault="00390270" w:rsidP="00D81601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  <w:p w:rsidR="001B768C" w:rsidRPr="00BE54A5" w:rsidRDefault="001B768C" w:rsidP="00D81601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656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656AAE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Муниципальн</w:t>
            </w:r>
            <w:r w:rsidR="001B768C">
              <w:rPr>
                <w:color w:val="auto"/>
                <w:sz w:val="22"/>
                <w:szCs w:val="22"/>
              </w:rPr>
              <w:t xml:space="preserve">ый проект, связанный с </w:t>
            </w:r>
            <w:proofErr w:type="spellStart"/>
            <w:proofErr w:type="gramStart"/>
            <w:r w:rsidR="001B768C">
              <w:rPr>
                <w:color w:val="auto"/>
                <w:sz w:val="22"/>
                <w:szCs w:val="22"/>
              </w:rPr>
              <w:t>региональ-</w:t>
            </w:r>
            <w:r w:rsidRPr="00BE54A5">
              <w:rPr>
                <w:color w:val="auto"/>
                <w:sz w:val="22"/>
                <w:szCs w:val="22"/>
              </w:rPr>
              <w:t>ным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проектом «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Обес</w:t>
            </w:r>
            <w:proofErr w:type="spellEnd"/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 xml:space="preserve">печение жильем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отдель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ных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категорий граждан» «Поддержка молодежи Великоустюгского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муни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ципального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округа»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1B768C" w:rsidP="00390270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6 626,0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5 856,0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2 977,2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2 834,3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2 834,3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2 834,3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23 962,1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1B768C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2 979,2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2 255,9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1 392,3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1 349,4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1 349,4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1 349,4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10 675,6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1B768C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1 779,9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617,4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866,9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766,9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766,9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766,9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5 564,9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1 866,9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2 982,7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718,0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718,0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718,0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718,0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7 721,6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</w:t>
            </w:r>
            <w:r w:rsidR="001B768C">
              <w:rPr>
                <w:color w:val="auto"/>
                <w:sz w:val="22"/>
                <w:szCs w:val="22"/>
              </w:rPr>
              <w:t>редприни-мательской</w:t>
            </w:r>
            <w:proofErr w:type="spellEnd"/>
            <w:proofErr w:type="gramEnd"/>
            <w:r w:rsidR="001B768C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4.1.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Результат: выплачены именные стипендии Главы округа наиболее одарённых обучающихся и студентов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1B768C" w:rsidP="00390270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360,0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360,0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360,0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360,0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360,0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360,0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2 160,0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1B768C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1B768C" w:rsidRPr="00BE54A5" w:rsidRDefault="001B768C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360,0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360,0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360,0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360,0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360,0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360,0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2 160,0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1B768C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1B768C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предприни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FC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4.2.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Результат: выплачены премии за заслуги в сфере молодёжной 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поли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тики</w:t>
            </w:r>
            <w:proofErr w:type="gramEnd"/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300,0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собственные доходы бюджета округа 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300,0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1B768C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1B768C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</w:t>
            </w:r>
            <w:r w:rsidR="001B768C">
              <w:rPr>
                <w:color w:val="auto"/>
                <w:sz w:val="22"/>
                <w:szCs w:val="22"/>
              </w:rPr>
              <w:t>редприни-мательской</w:t>
            </w:r>
            <w:proofErr w:type="spellEnd"/>
            <w:proofErr w:type="gramEnd"/>
            <w:r w:rsidR="001B768C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поступ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4.3.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Результат: выплачено 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денежное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вознаграж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дение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победителям кон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 xml:space="preserve">курса проектов по направлениям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государ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ственной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молодёжной политики на территории Великоустюгского округа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165,0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165,0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165,0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165,0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165,0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825,0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1B768C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165,0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165,0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165,0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165,0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165,0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825,0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и субсидии 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федерального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бюдже</w:t>
            </w:r>
            <w:r w:rsidR="001B768C">
              <w:rPr>
                <w:color w:val="auto"/>
                <w:sz w:val="22"/>
                <w:szCs w:val="22"/>
              </w:rPr>
              <w:t>т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1B768C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предприни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FC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4.4.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Результат: выплачена именная премия Главы округа за особые заслуги в области образования, культуры, охраны здоровья, спорта и иной деятельности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138,0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138,0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138,0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138,0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138,0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138,0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828,0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1B768C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138,0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138,0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138,0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138,0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138,0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138,0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828,0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1B768C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1B768C" w:rsidRPr="00BE54A5" w:rsidRDefault="001B768C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1B768C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</w:t>
            </w:r>
            <w:r w:rsidR="001B768C">
              <w:rPr>
                <w:color w:val="auto"/>
                <w:sz w:val="22"/>
                <w:szCs w:val="22"/>
              </w:rPr>
              <w:t>редприни-мательской</w:t>
            </w:r>
            <w:proofErr w:type="spellEnd"/>
            <w:proofErr w:type="gramEnd"/>
            <w:r w:rsidR="001B768C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поступ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4.5.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Результат: предоставлена государственная поддержка (социальная выплата) молодым семьям на приобретение (строительство) жилья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6 078,0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5 143,0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2 264,2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2 121,3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2 121,3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2 121,3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19 849,1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1B768C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1B768C" w:rsidRPr="00BE54A5" w:rsidRDefault="001B768C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2 431,2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1 542,9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679,3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636,4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636,4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636,4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6 562,6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1B768C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1 779,9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617,4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866,9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766,9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766,9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766,9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5 664,9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1B768C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1 866,9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2 982,7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718,0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718,0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718,0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718,0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7 721,6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предприни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поступ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FC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Муниципальный проект, связанный с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региональ</w:t>
            </w:r>
            <w:r w:rsidR="00724245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ными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проектами «Регион для молодых» «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Обес</w:t>
            </w:r>
            <w:proofErr w:type="spellEnd"/>
            <w:r w:rsidR="00724245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печение общественной безопасности на тер</w:t>
            </w:r>
            <w:r w:rsidR="0072424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ритории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Вологодской области»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20352,0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20352,0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1B768C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D12E0A" w:rsidRPr="00BE54A5" w:rsidRDefault="00D12E0A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82,1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82,1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1B768C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15366,1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15366,1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1B768C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4903,8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4903,8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предприни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поступ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5.1.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Результат: Проведен ремонт помещений, 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под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готовлены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методические, просветительские и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обра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зовательные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мероприятия 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16412,6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16412,6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1B768C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65,7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65,7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1B768C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15366,1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15366,1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980,8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980,8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предприни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поступ</w:t>
            </w:r>
            <w:r w:rsidR="001B768C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лен</w:t>
            </w:r>
            <w:r w:rsidR="00D12E0A">
              <w:rPr>
                <w:color w:val="auto"/>
                <w:sz w:val="22"/>
                <w:szCs w:val="22"/>
              </w:rPr>
              <w:t>ия</w:t>
            </w:r>
            <w:proofErr w:type="spellEnd"/>
            <w:r w:rsidR="00D12E0A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390270" w:rsidRPr="00BE54A5" w:rsidRDefault="00390270" w:rsidP="00D12E0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D12E0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5.2.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Результат: Обеспечены оборудованием и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обу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чены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и прошли повышение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квалифи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кации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сотрудники МБУ «Великоустюгский молодежный центр» 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3838,4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3838,4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D12E0A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15,4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15,4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D12E0A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D12E0A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3823,0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3823,0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</w:t>
            </w:r>
            <w:r w:rsidR="00D12E0A">
              <w:rPr>
                <w:color w:val="auto"/>
                <w:sz w:val="22"/>
                <w:szCs w:val="22"/>
              </w:rPr>
              <w:t>редприни-мательской</w:t>
            </w:r>
            <w:proofErr w:type="spellEnd"/>
            <w:proofErr w:type="gramEnd"/>
            <w:r w:rsidR="00D12E0A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поступ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5.3.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Результат: Обеспечена антитеррористическая защищенность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учреж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дений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в сфере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моло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дежной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политики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101,0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101,0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D12E0A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D12E0A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регионального бюдж</w:t>
            </w:r>
            <w:r w:rsidR="00D12E0A">
              <w:rPr>
                <w:color w:val="auto"/>
                <w:sz w:val="22"/>
                <w:szCs w:val="22"/>
              </w:rPr>
              <w:t>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6. 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Муниципальный проект, связанный с реализацией регионального проекта: «Культурный вектор. Поддержка культурных инициатив, выдающихся деятелей, творческих работников, одаренных обучающихся,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орга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низаций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в сфере культуры. Реализация значимых мероприятий и проектов» «Поддержка лучших работников сельских учреждений культуры» (приложение 6 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к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муниципальной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прог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рамме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66,7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66,7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D12E0A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D12E0A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D12E0A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16,7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16,7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</w:t>
            </w:r>
            <w:r w:rsidR="00D12E0A">
              <w:rPr>
                <w:color w:val="auto"/>
                <w:sz w:val="22"/>
                <w:szCs w:val="22"/>
              </w:rPr>
              <w:t>редприни-мательской</w:t>
            </w:r>
            <w:proofErr w:type="spellEnd"/>
            <w:proofErr w:type="gramEnd"/>
            <w:r w:rsidR="00D12E0A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поступ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6.1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Результат: Оказана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госу</w:t>
            </w:r>
            <w:proofErr w:type="spellEnd"/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дарственная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поддержка лучшим работникам сельских учреждений культуры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66,7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66,7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D12E0A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16,7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16,7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предприни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Комплекс процессных мероприятий «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Обеспе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чение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деятельности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уп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равления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культуры и молодежной политики и подведомственных учреждений»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333 214,5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311 158,5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314 433,3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314 442,5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314 442,5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314442,5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1 902 133,8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D12E0A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267 884,9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270 953,7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274 219,1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274 219,1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274 219,1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274 219,1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1 635 715,0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D12E0A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D12E0A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12 434,2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12 401,3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12 410,7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12 419,9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12 419,9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12 419,9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74 505,9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</w:t>
            </w:r>
            <w:r w:rsidR="00D12E0A">
              <w:rPr>
                <w:color w:val="auto"/>
                <w:sz w:val="22"/>
                <w:szCs w:val="22"/>
              </w:rPr>
              <w:t>редприни-мательской</w:t>
            </w:r>
            <w:proofErr w:type="spellEnd"/>
            <w:proofErr w:type="gramEnd"/>
            <w:r w:rsidR="00D12E0A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52 895,4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27 803,5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27 803,5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27 803,5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27 803,5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27 803,5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191 912,9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поступ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7.1.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Обеспечена деятельность управления культуры и молодежной политики администрации 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Велико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устюгского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муници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пального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округа» 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9 892,6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8 336,5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8 336,5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8 336,5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8 336,5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8 336,5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51 575,10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D12E0A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9 892,6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8 336,5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8 336,5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8 336,5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8 336,5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8 336,5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51 575,10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D12E0A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D12E0A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предприни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поступ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7.2.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Обеспечена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муници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пальная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поддержка граждан за найм жилого помещения работникам культуры в сфере культурно-досуговой деятельности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766,5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766,5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D12E0A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766,5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D12E0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766,5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D12E0A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реги</w:t>
            </w:r>
            <w:r w:rsidR="00D12E0A">
              <w:rPr>
                <w:color w:val="auto"/>
                <w:sz w:val="22"/>
                <w:szCs w:val="22"/>
              </w:rPr>
              <w:t>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</w:t>
            </w:r>
            <w:r w:rsidR="00D12E0A">
              <w:rPr>
                <w:color w:val="auto"/>
                <w:sz w:val="22"/>
                <w:szCs w:val="22"/>
              </w:rPr>
              <w:t>редприни-мательской</w:t>
            </w:r>
            <w:proofErr w:type="spellEnd"/>
            <w:proofErr w:type="gramEnd"/>
            <w:r w:rsidR="00D12E0A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поступ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7.3.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Обеспечена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муници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пальная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поддержка граждан за найм жилого помещения работникам дополнительного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обра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зования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детей в сфере культуры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186,5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186,5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D12E0A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186,5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186,5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федерального бюдж</w:t>
            </w:r>
            <w:r w:rsidR="00D12E0A">
              <w:rPr>
                <w:color w:val="auto"/>
                <w:sz w:val="22"/>
                <w:szCs w:val="22"/>
              </w:rPr>
              <w:t>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D12E0A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предприни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  <w:p w:rsidR="00D12E0A" w:rsidRPr="00BE54A5" w:rsidRDefault="00D12E0A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390270" w:rsidRPr="00BE54A5" w:rsidRDefault="00390270" w:rsidP="00D12E0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D12E0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7.4.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Обеспечена деятельность муниципального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бюд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жетного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учреждения «Великоустюгский молодежный центр»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6 232,7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7 901,5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8 162,2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8 162,2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8 162,2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8 162,2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46 783,0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собственные доходы бюджета</w:t>
            </w:r>
            <w:r w:rsidR="00D12E0A">
              <w:rPr>
                <w:color w:val="auto"/>
                <w:sz w:val="22"/>
                <w:szCs w:val="22"/>
              </w:rPr>
              <w:t xml:space="preserve"> округа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6 232,7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7 901,5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8 162,2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8 162,2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8 162,2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8 162,2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46 783,0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D12E0A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D12E0A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предприни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деяте</w:t>
            </w:r>
            <w:r w:rsidR="00D12E0A">
              <w:rPr>
                <w:color w:val="auto"/>
                <w:sz w:val="22"/>
                <w:szCs w:val="22"/>
              </w:rPr>
              <w:t>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поступ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7.5.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Обеспечена деятельность 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муниципального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казён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ного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архивного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учреж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дения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«Великоустюгский центральный архив»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14 934,1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16 249,4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16 338,8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16 348,0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16 348,0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16 348,0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96 566,3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D12E0A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2 666,1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3 928,1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3 928,1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3 928,1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3928,1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3 928,1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22 306,6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и субсидии </w:t>
            </w:r>
            <w:r w:rsidR="00D12E0A">
              <w:rPr>
                <w:color w:val="auto"/>
                <w:sz w:val="22"/>
                <w:szCs w:val="22"/>
              </w:rPr>
              <w:t>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12 268,0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12 321,3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12 410,7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12 419,9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12 419,9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12 419,9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74 259,7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предприни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поступ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  <w:p w:rsidR="00D12E0A" w:rsidRPr="00BE54A5" w:rsidRDefault="00D12E0A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7.6.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Обеспечена безопасность деятельности казённого архивного учреждения «Великоустюгский центральный архив»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403,10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483,1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D12E0A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236,9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236,9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D12E0A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166,2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246,2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7.7.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Обеспечена деятельность муниципальных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бюд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жетных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учреждений культуры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215 262,3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195 860,2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197 732,3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197 732,3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197 732,3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197 732,3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1 202 051,7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собственные доходы бюдж</w:t>
            </w:r>
            <w:r w:rsidR="00D12E0A">
              <w:rPr>
                <w:color w:val="auto"/>
                <w:sz w:val="22"/>
                <w:szCs w:val="22"/>
              </w:rPr>
              <w:t>ета округа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166 062,4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170 610,2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172 482,3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172 482,3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172 482,3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172 482,3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1 026 601,8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D12E0A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D12E0A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пред</w:t>
            </w:r>
            <w:r w:rsidR="00D12E0A">
              <w:rPr>
                <w:color w:val="auto"/>
                <w:sz w:val="22"/>
                <w:szCs w:val="22"/>
              </w:rPr>
              <w:t>прини-мательской</w:t>
            </w:r>
            <w:proofErr w:type="spellEnd"/>
            <w:proofErr w:type="gramEnd"/>
            <w:r w:rsidR="00D12E0A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49 199,9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25 250,0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25 250,0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25 250,0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25 250,0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25 250,0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175 449,9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поступ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7.8.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Обеспечена безопасность деятельности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муници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пальных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бюджетных учреждений культуры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2 291,5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2 291,5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D12E0A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2 291,5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2 291,5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D12E0A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D12E0A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</w:t>
            </w:r>
            <w:r w:rsidR="00D12E0A">
              <w:rPr>
                <w:color w:val="auto"/>
                <w:sz w:val="22"/>
                <w:szCs w:val="22"/>
              </w:rPr>
              <w:t>редприни-мательской</w:t>
            </w:r>
            <w:proofErr w:type="spellEnd"/>
            <w:proofErr w:type="gramEnd"/>
            <w:r w:rsidR="00D12E0A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поступ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7.9.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Обеспечена деятельность муниципальных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бюд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жетных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учреждений 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дополнительного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обра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зования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детей в сфере культуры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83 245,2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82 730,9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83 863,5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83 863,5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83 863,5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83 863,5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501 430,1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D12E0A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79 549,7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80 177,4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81 310,0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81 310,0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81 310,0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81 310,0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484 967,1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D12E0A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E0653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предприни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3 695,5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2 553,5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2,553,5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2 553,5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2 553,5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2 553,5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16 463,0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  <w:p w:rsidR="00C40A4E" w:rsidRPr="00BE54A5" w:rsidRDefault="00C40A4E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46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Комплекс процессных мероприятий «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Обеспе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чение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деятельности Молодёжного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парла</w:t>
            </w:r>
            <w:proofErr w:type="spellEnd"/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 xml:space="preserve">мента Великоустюгского муниципального округа» 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15,0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190,0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D12E0A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15,0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190,0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D12E0A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</w:t>
            </w:r>
            <w:r w:rsidR="00D12E0A">
              <w:rPr>
                <w:color w:val="auto"/>
                <w:sz w:val="22"/>
                <w:szCs w:val="22"/>
              </w:rPr>
              <w:t xml:space="preserve"> субсидии регионального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предприни</w:t>
            </w:r>
            <w:r w:rsidR="00D12E0A">
              <w:rPr>
                <w:color w:val="auto"/>
                <w:sz w:val="22"/>
                <w:szCs w:val="22"/>
              </w:rPr>
              <w:t>-мательской</w:t>
            </w:r>
            <w:proofErr w:type="spellEnd"/>
            <w:proofErr w:type="gramEnd"/>
            <w:r w:rsidR="00D12E0A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поступ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8.1.</w:t>
            </w:r>
          </w:p>
        </w:tc>
        <w:tc>
          <w:tcPr>
            <w:tcW w:w="2665" w:type="dxa"/>
            <w:gridSpan w:val="2"/>
            <w:vMerge w:val="restart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Обеспечена деятельность «Молодёжного парламента Великоустюгского муниципального округа»</w:t>
            </w: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15,0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119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291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096" w:type="dxa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190,0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со</w:t>
            </w:r>
            <w:r w:rsidR="00D12E0A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15,0</w:t>
            </w:r>
          </w:p>
        </w:tc>
        <w:tc>
          <w:tcPr>
            <w:tcW w:w="1204" w:type="dxa"/>
            <w:shd w:val="clear" w:color="000000" w:fill="FFFFFF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291" w:type="dxa"/>
            <w:shd w:val="clear" w:color="000000" w:fill="FFFFFF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190,0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субвенции </w:t>
            </w:r>
            <w:r w:rsidR="00D12E0A">
              <w:rPr>
                <w:color w:val="auto"/>
                <w:sz w:val="22"/>
                <w:szCs w:val="22"/>
              </w:rPr>
              <w:t>и субсидии федерального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000000" w:fill="FFFFFF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shd w:val="clear" w:color="000000" w:fill="FFFFFF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субвенции и субсидии рег</w:t>
            </w:r>
            <w:r w:rsidR="00D12E0A">
              <w:rPr>
                <w:color w:val="auto"/>
                <w:sz w:val="22"/>
                <w:szCs w:val="22"/>
              </w:rPr>
              <w:t>ионального бюджета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000000" w:fill="FFFFFF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shd w:val="clear" w:color="000000" w:fill="FFFFFF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предприни</w:t>
            </w:r>
            <w:r w:rsidR="00D12E0A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000000" w:fill="FFFFFF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shd w:val="clear" w:color="000000" w:fill="FFFFFF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90270" w:rsidRPr="00BE54A5" w:rsidTr="001B7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46" w:type="dxa"/>
            <w:vMerge/>
            <w:vAlign w:val="center"/>
            <w:hideMark/>
          </w:tcPr>
          <w:p w:rsidR="00390270" w:rsidRPr="00BE54A5" w:rsidRDefault="00390270" w:rsidP="003902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8" w:type="dxa"/>
            <w:shd w:val="clear" w:color="auto" w:fill="auto"/>
            <w:vAlign w:val="center"/>
            <w:hideMark/>
          </w:tcPr>
          <w:p w:rsidR="00390270" w:rsidRPr="00BE54A5" w:rsidRDefault="00390270" w:rsidP="00390270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04" w:type="dxa"/>
            <w:shd w:val="clear" w:color="000000" w:fill="FFFFFF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91" w:type="dxa"/>
            <w:shd w:val="clear" w:color="000000" w:fill="FFFFFF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000000" w:fill="FFFFFF"/>
            <w:vAlign w:val="center"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  <w:shd w:val="clear" w:color="000000" w:fill="FFFFFF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390270" w:rsidRPr="00BE54A5" w:rsidRDefault="00390270" w:rsidP="001B768C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</w:tbl>
    <w:p w:rsidR="00D12E0A" w:rsidRDefault="00D12E0A" w:rsidP="00FC3FBF">
      <w:pPr>
        <w:pStyle w:val="ConsPlusNormal"/>
        <w:ind w:firstLine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F2505" w:rsidRPr="00BE54A5" w:rsidRDefault="000F2505" w:rsidP="00FC3FBF">
      <w:pPr>
        <w:pStyle w:val="ConsPlusNormal"/>
        <w:ind w:firstLin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E54A5">
        <w:rPr>
          <w:rFonts w:ascii="Times New Roman" w:hAnsi="Times New Roman"/>
          <w:b/>
          <w:color w:val="auto"/>
          <w:sz w:val="24"/>
          <w:szCs w:val="24"/>
        </w:rPr>
        <w:lastRenderedPageBreak/>
        <w:t>Х</w:t>
      </w:r>
      <w:r w:rsidR="00FC3FBF">
        <w:rPr>
          <w:rFonts w:ascii="Times New Roman" w:hAnsi="Times New Roman"/>
          <w:b/>
          <w:color w:val="auto"/>
          <w:sz w:val="24"/>
          <w:szCs w:val="24"/>
        </w:rPr>
        <w:t>арактеристика</w:t>
      </w:r>
    </w:p>
    <w:p w:rsidR="008F470C" w:rsidRPr="00BE54A5" w:rsidRDefault="000F2505" w:rsidP="000F2505">
      <w:pPr>
        <w:pStyle w:val="ConsPlusNormal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E54A5">
        <w:rPr>
          <w:rFonts w:ascii="Times New Roman" w:hAnsi="Times New Roman"/>
          <w:b/>
          <w:color w:val="auto"/>
          <w:sz w:val="24"/>
          <w:szCs w:val="24"/>
        </w:rPr>
        <w:t xml:space="preserve"> направлений расходов финансовых мероприятий (результатов) </w:t>
      </w:r>
    </w:p>
    <w:p w:rsidR="00587F27" w:rsidRDefault="000F2505" w:rsidP="00AD5CF0">
      <w:pPr>
        <w:pStyle w:val="ConsPlusNormal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E54A5">
        <w:rPr>
          <w:rFonts w:ascii="Times New Roman" w:hAnsi="Times New Roman"/>
          <w:b/>
          <w:color w:val="auto"/>
          <w:sz w:val="24"/>
          <w:szCs w:val="24"/>
        </w:rPr>
        <w:t xml:space="preserve">структурных элементов проектной части муниципальной программы </w:t>
      </w:r>
    </w:p>
    <w:p w:rsidR="00FC3FBF" w:rsidRPr="00BE54A5" w:rsidRDefault="00FC3FBF" w:rsidP="00AD5CF0">
      <w:pPr>
        <w:pStyle w:val="ConsPlusNormal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1955"/>
        <w:gridCol w:w="1134"/>
        <w:gridCol w:w="2552"/>
        <w:gridCol w:w="1134"/>
        <w:gridCol w:w="1134"/>
        <w:gridCol w:w="1134"/>
        <w:gridCol w:w="992"/>
        <w:gridCol w:w="992"/>
        <w:gridCol w:w="1134"/>
      </w:tblGrid>
      <w:tr w:rsidR="007F5B33" w:rsidRPr="001C14EB" w:rsidTr="0032479F">
        <w:trPr>
          <w:trHeight w:val="253"/>
        </w:trPr>
        <w:tc>
          <w:tcPr>
            <w:tcW w:w="567" w:type="dxa"/>
            <w:vMerge w:val="restart"/>
            <w:shd w:val="clear" w:color="auto" w:fill="auto"/>
          </w:tcPr>
          <w:p w:rsidR="00CB263B" w:rsidRPr="001C14EB" w:rsidRDefault="00CB263B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CB263B" w:rsidRPr="001C14EB" w:rsidRDefault="00CB263B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B263B" w:rsidRPr="001C14EB" w:rsidRDefault="00CB263B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Наименование направления (подпрограммы), структурного элемента государственной </w:t>
            </w:r>
          </w:p>
          <w:p w:rsidR="00CB263B" w:rsidRPr="001C14EB" w:rsidRDefault="00CB263B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программы, мероприятия (результата)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CB263B" w:rsidRPr="001C14EB" w:rsidRDefault="00CB263B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Наименование расходов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263B" w:rsidRPr="001C14EB" w:rsidRDefault="00CB263B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Направление </w:t>
            </w:r>
          </w:p>
          <w:p w:rsidR="00CB263B" w:rsidRPr="001C14EB" w:rsidRDefault="00CB263B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расходов, вид расходов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B263B" w:rsidRPr="001C14EB" w:rsidRDefault="00CB263B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Характеристика направления </w:t>
            </w:r>
          </w:p>
          <w:p w:rsidR="00CB263B" w:rsidRPr="001C14EB" w:rsidRDefault="00CB263B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расходов</w:t>
            </w:r>
          </w:p>
        </w:tc>
        <w:tc>
          <w:tcPr>
            <w:tcW w:w="6520" w:type="dxa"/>
            <w:gridSpan w:val="6"/>
          </w:tcPr>
          <w:p w:rsidR="00CB263B" w:rsidRPr="001C14EB" w:rsidRDefault="00CB263B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Объем финансового обеспечения по годам, тыс. руб.</w:t>
            </w:r>
          </w:p>
        </w:tc>
      </w:tr>
      <w:tr w:rsidR="001C14EB" w:rsidRPr="001C14EB" w:rsidTr="0032479F">
        <w:trPr>
          <w:trHeight w:val="253"/>
        </w:trPr>
        <w:tc>
          <w:tcPr>
            <w:tcW w:w="567" w:type="dxa"/>
            <w:vMerge/>
            <w:shd w:val="clear" w:color="auto" w:fill="auto"/>
          </w:tcPr>
          <w:p w:rsidR="00DF1123" w:rsidRPr="001C14EB" w:rsidRDefault="00DF1123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DF1123" w:rsidRPr="001C14EB" w:rsidRDefault="00DF1123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DF1123" w:rsidRPr="001C14EB" w:rsidRDefault="00DF1123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1123" w:rsidRPr="001C14EB" w:rsidRDefault="00DF1123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F1123" w:rsidRPr="001C14EB" w:rsidRDefault="00DF1123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:rsidR="00DF1123" w:rsidRPr="001C14EB" w:rsidRDefault="00DF112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992" w:type="dxa"/>
          </w:tcPr>
          <w:p w:rsidR="00DF1123" w:rsidRPr="001C14EB" w:rsidRDefault="00DF112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992" w:type="dxa"/>
          </w:tcPr>
          <w:p w:rsidR="00DF1123" w:rsidRPr="001C14EB" w:rsidRDefault="00CB263B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2029</w:t>
            </w:r>
          </w:p>
        </w:tc>
        <w:tc>
          <w:tcPr>
            <w:tcW w:w="1134" w:type="dxa"/>
          </w:tcPr>
          <w:p w:rsidR="00DF1123" w:rsidRPr="001C14EB" w:rsidRDefault="00DF112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20</w:t>
            </w:r>
            <w:r w:rsidR="00CB263B"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30</w:t>
            </w:r>
          </w:p>
        </w:tc>
      </w:tr>
      <w:tr w:rsidR="001C14EB" w:rsidRPr="001C14EB" w:rsidTr="0032479F">
        <w:trPr>
          <w:trHeight w:val="253"/>
        </w:trPr>
        <w:tc>
          <w:tcPr>
            <w:tcW w:w="567" w:type="dxa"/>
            <w:shd w:val="clear" w:color="auto" w:fill="auto"/>
          </w:tcPr>
          <w:p w:rsidR="00DF1123" w:rsidRPr="001C14EB" w:rsidRDefault="00DF1123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872" w:type="dxa"/>
            <w:shd w:val="clear" w:color="auto" w:fill="auto"/>
          </w:tcPr>
          <w:p w:rsidR="00DF1123" w:rsidRPr="001C14EB" w:rsidRDefault="00DF1123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:rsidR="00DF1123" w:rsidRPr="001C14EB" w:rsidRDefault="00DF1123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DF1123" w:rsidRPr="001C14EB" w:rsidRDefault="00DF1123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DF1123" w:rsidRPr="001C14EB" w:rsidRDefault="00CB263B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DF1123" w:rsidRPr="001C14EB" w:rsidRDefault="00CB263B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DF1123" w:rsidRPr="001C14EB" w:rsidRDefault="00CB263B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DF1123" w:rsidRPr="001C14EB" w:rsidRDefault="00CB263B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</w:tr>
      <w:tr w:rsidR="001C14EB" w:rsidRPr="001C14EB" w:rsidTr="0032479F">
        <w:trPr>
          <w:trHeight w:val="746"/>
        </w:trPr>
        <w:tc>
          <w:tcPr>
            <w:tcW w:w="567" w:type="dxa"/>
            <w:shd w:val="clear" w:color="auto" w:fill="auto"/>
          </w:tcPr>
          <w:p w:rsidR="00DF1123" w:rsidRPr="001C14EB" w:rsidRDefault="00DF1123" w:rsidP="00D03D15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DF1123" w:rsidRPr="001C14EB" w:rsidRDefault="00DF1123" w:rsidP="00204B8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Муниципальный проект,  связанный с региональным проектом, «Модернизация инфраструктуры сферы культуры» «Развитие инфраструктуры и укрепление материально-технической базы учреждений культуры Великоустюгского муниципального округа»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B3797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84 788,0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B3797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12 072,8</w:t>
            </w:r>
          </w:p>
        </w:tc>
        <w:tc>
          <w:tcPr>
            <w:tcW w:w="1134" w:type="dxa"/>
          </w:tcPr>
          <w:p w:rsidR="00DF1123" w:rsidRPr="001C14EB" w:rsidRDefault="00F858EE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8 442,9</w:t>
            </w:r>
          </w:p>
        </w:tc>
        <w:tc>
          <w:tcPr>
            <w:tcW w:w="992" w:type="dxa"/>
          </w:tcPr>
          <w:p w:rsidR="00DF1123" w:rsidRPr="001C14EB" w:rsidRDefault="008969FE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88 333,0</w:t>
            </w:r>
          </w:p>
        </w:tc>
        <w:tc>
          <w:tcPr>
            <w:tcW w:w="992" w:type="dxa"/>
          </w:tcPr>
          <w:p w:rsidR="00DF1123" w:rsidRPr="001C14EB" w:rsidRDefault="00F858EE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2 921,9</w:t>
            </w:r>
          </w:p>
        </w:tc>
        <w:tc>
          <w:tcPr>
            <w:tcW w:w="1134" w:type="dxa"/>
          </w:tcPr>
          <w:p w:rsidR="00DF1123" w:rsidRPr="001C14EB" w:rsidRDefault="00F858EE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2 921,9</w:t>
            </w:r>
          </w:p>
        </w:tc>
      </w:tr>
      <w:tr w:rsidR="001C14EB" w:rsidRPr="001C14EB" w:rsidTr="0032479F">
        <w:trPr>
          <w:trHeight w:val="2763"/>
        </w:trPr>
        <w:tc>
          <w:tcPr>
            <w:tcW w:w="567" w:type="dxa"/>
            <w:shd w:val="clear" w:color="auto" w:fill="auto"/>
          </w:tcPr>
          <w:p w:rsidR="00DF1123" w:rsidRPr="001C14EB" w:rsidRDefault="00DF1123" w:rsidP="00D03D15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1.1.</w:t>
            </w:r>
          </w:p>
        </w:tc>
        <w:tc>
          <w:tcPr>
            <w:tcW w:w="1872" w:type="dxa"/>
            <w:shd w:val="clear" w:color="auto" w:fill="auto"/>
          </w:tcPr>
          <w:p w:rsidR="00DF1123" w:rsidRPr="001C14EB" w:rsidRDefault="008F09BB" w:rsidP="00F858EE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Результат: Проведен ремонт домов культуры, детских школ искусств, </w:t>
            </w:r>
            <w:proofErr w:type="spellStart"/>
            <w:proofErr w:type="gramStart"/>
            <w:r w:rsidRPr="001C14EB">
              <w:rPr>
                <w:color w:val="auto"/>
                <w:sz w:val="22"/>
                <w:szCs w:val="22"/>
              </w:rPr>
              <w:t>моло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дежного</w:t>
            </w:r>
            <w:proofErr w:type="spellEnd"/>
            <w:proofErr w:type="gramEnd"/>
            <w:r w:rsidRPr="001C14EB">
              <w:rPr>
                <w:color w:val="auto"/>
                <w:sz w:val="22"/>
                <w:szCs w:val="22"/>
              </w:rPr>
              <w:t xml:space="preserve"> центра. Обеспечены </w:t>
            </w:r>
            <w:proofErr w:type="gramStart"/>
            <w:r w:rsidRPr="001C14EB">
              <w:rPr>
                <w:color w:val="auto"/>
                <w:sz w:val="22"/>
                <w:szCs w:val="22"/>
              </w:rPr>
              <w:t>ре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монт</w:t>
            </w:r>
            <w:proofErr w:type="spellEnd"/>
            <w:proofErr w:type="gramEnd"/>
            <w:r w:rsidRPr="001C14EB">
              <w:rPr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осна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щение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биб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лиотек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955" w:type="dxa"/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Реализация мероприятий по обеспечению развития и укреплению материально-технической базы муниципальных учреждений отрасли культуры</w:t>
            </w:r>
          </w:p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552" w:type="dxa"/>
            <w:shd w:val="clear" w:color="auto" w:fill="auto"/>
          </w:tcPr>
          <w:p w:rsidR="00DF1123" w:rsidRPr="001C14EB" w:rsidRDefault="00DF1123" w:rsidP="00462DE3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Предоставление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суб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сидии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на иные цели </w:t>
            </w:r>
            <w:proofErr w:type="gramStart"/>
            <w:r w:rsidRPr="001C14EB">
              <w:rPr>
                <w:color w:val="auto"/>
                <w:sz w:val="22"/>
                <w:szCs w:val="22"/>
              </w:rPr>
              <w:t>муниципальным</w:t>
            </w:r>
            <w:proofErr w:type="gramEnd"/>
            <w:r w:rsidRPr="001C14EB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учреж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дениям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на проведение ремонтов, приобретение товаров, работ, услуг 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B3797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29 982,0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B3797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4 750,0</w:t>
            </w:r>
          </w:p>
        </w:tc>
        <w:tc>
          <w:tcPr>
            <w:tcW w:w="1134" w:type="dxa"/>
          </w:tcPr>
          <w:p w:rsidR="00DF1123" w:rsidRPr="001C14EB" w:rsidRDefault="00E12051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DF1123" w:rsidRPr="001C14EB" w:rsidRDefault="00E12051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DF1123" w:rsidRPr="001C14EB" w:rsidRDefault="00F858EE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DF1123" w:rsidRPr="001C14EB" w:rsidRDefault="00F858EE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1C14EB" w:rsidRPr="001C14EB" w:rsidTr="0032479F">
        <w:trPr>
          <w:trHeight w:val="7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D03D15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1.2.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Приобретены книги и </w:t>
            </w:r>
            <w:proofErr w:type="spellStart"/>
            <w:proofErr w:type="gramStart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перио</w:t>
            </w:r>
            <w:r w:rsidR="0032479F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дические</w:t>
            </w:r>
            <w:proofErr w:type="spellEnd"/>
            <w:proofErr w:type="gramEnd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из</w:t>
            </w:r>
            <w:r w:rsidR="0032479F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дания</w:t>
            </w:r>
            <w:proofErr w:type="spellEnd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общедос</w:t>
            </w:r>
            <w:r w:rsidR="0032479F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тупным</w:t>
            </w:r>
            <w:proofErr w:type="spellEnd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библио</w:t>
            </w:r>
            <w:r w:rsidR="0032479F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текам</w:t>
            </w:r>
            <w:proofErr w:type="spellEnd"/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BA27BE" w:rsidRPr="001C14EB" w:rsidRDefault="00DF1123" w:rsidP="001C14E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Реализация мероприятий по комплектованию книжных фондов общедоступных библиотек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Субсидии на иные цели учреждению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Предоставление </w:t>
            </w:r>
            <w:proofErr w:type="spellStart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суб</w:t>
            </w:r>
            <w:r w:rsidR="0032479F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сидии</w:t>
            </w:r>
            <w:proofErr w:type="spellEnd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на иные цели </w:t>
            </w:r>
            <w:proofErr w:type="gramStart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муниципальным</w:t>
            </w:r>
            <w:proofErr w:type="gramEnd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учреж</w:t>
            </w:r>
            <w:r w:rsidR="0032479F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дениям</w:t>
            </w:r>
            <w:proofErr w:type="spellEnd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на приобретение книг и периодических </w:t>
            </w:r>
            <w:r w:rsidR="001C14EB">
              <w:rPr>
                <w:rFonts w:ascii="Times New Roman" w:hAnsi="Times New Roman"/>
                <w:color w:val="auto"/>
                <w:sz w:val="22"/>
                <w:szCs w:val="22"/>
              </w:rPr>
              <w:t>и</w:t>
            </w: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зданий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B3797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2 402,0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B3797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1 777,5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1123" w:rsidRPr="001C14EB" w:rsidRDefault="00B3797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123" w:rsidRPr="001C14EB" w:rsidRDefault="00B3797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123" w:rsidRPr="001C14EB" w:rsidRDefault="00B3797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1123" w:rsidRPr="001C14EB" w:rsidRDefault="00DF112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1C14EB" w:rsidRPr="001C14EB" w:rsidTr="0032479F">
        <w:trPr>
          <w:trHeight w:val="27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3E53" w:rsidRPr="001C14EB" w:rsidRDefault="002B3E53" w:rsidP="002B3E5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2B3E53" w:rsidRPr="001C14EB" w:rsidRDefault="002B3E53" w:rsidP="002B3E5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2B3E53" w:rsidRPr="001C14EB" w:rsidRDefault="002B3E53" w:rsidP="002B3E5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B3E53" w:rsidRPr="001C14EB" w:rsidRDefault="002B3E53" w:rsidP="002B3E5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3E53" w:rsidRPr="001C14EB" w:rsidRDefault="002B3E53" w:rsidP="002B3E53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B3E53" w:rsidRPr="001C14EB" w:rsidRDefault="002B3E5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B3E53" w:rsidRPr="001C14EB" w:rsidRDefault="002B3E5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E53" w:rsidRPr="001C14EB" w:rsidRDefault="002B3E5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3E53" w:rsidRPr="001C14EB" w:rsidRDefault="002B3E5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3E53" w:rsidRPr="001C14EB" w:rsidRDefault="002B3E5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E53" w:rsidRPr="001C14EB" w:rsidRDefault="002B3E5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11</w:t>
            </w:r>
          </w:p>
        </w:tc>
      </w:tr>
      <w:tr w:rsidR="001C14EB" w:rsidRPr="001C14EB" w:rsidTr="0032479F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23" w:rsidRPr="001C14EB" w:rsidRDefault="00DF1123" w:rsidP="00D03D15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1.3.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Укрепление материально- технической базы учреждений культуры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Реализация мероприятий по обеспечению развития и укреплению материально-технической базы муниципальных учреждений отрасли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23" w:rsidRPr="001C14EB" w:rsidRDefault="00DF1123" w:rsidP="0032479F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Предоставление субсидии на иные цели муниципальным учреждениям на приобретение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2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7 212,7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2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1 371,7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3" w:rsidRPr="001C14EB" w:rsidRDefault="00445A5D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4</w:t>
            </w:r>
            <w:r w:rsidR="007E1B44" w:rsidRPr="001C14EB">
              <w:rPr>
                <w:color w:val="auto"/>
                <w:sz w:val="22"/>
                <w:szCs w:val="22"/>
              </w:rPr>
              <w:t>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402,8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402,8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402,8</w:t>
            </w:r>
          </w:p>
        </w:tc>
      </w:tr>
      <w:tr w:rsidR="001C14EB" w:rsidRPr="001C14EB" w:rsidTr="0032479F">
        <w:trPr>
          <w:trHeight w:val="2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23" w:rsidRPr="001C14EB" w:rsidRDefault="00DF1123" w:rsidP="00D03D15">
            <w:pPr>
              <w:pStyle w:val="ConsPlusNormal"/>
              <w:ind w:left="-142"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1.4.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Усовершенствованы детские и кукольные театры путем создания новых постановок и (или) улучшения технического оснащения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B9F" w:rsidRPr="001C14EB" w:rsidRDefault="00DF1123" w:rsidP="00F36540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Реализация мероприятий по поддержке творческой деятельности и техническому оснащению детских и кукольных театров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Предоставление субсидии на иные цели муниципальному учреждению на приобретение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2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5 529,6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2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4 173,6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7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3 388,2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7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2 519,1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97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2 519,1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2 519,1</w:t>
            </w:r>
          </w:p>
        </w:tc>
      </w:tr>
      <w:tr w:rsidR="001C14EB" w:rsidRPr="001C14EB" w:rsidTr="0032479F">
        <w:trPr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23" w:rsidRPr="001C14EB" w:rsidRDefault="00DF1123" w:rsidP="00D03D15">
            <w:pPr>
              <w:pStyle w:val="ConsPlusNormal"/>
              <w:ind w:left="-142"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1.5.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Создана школа креативных индустрий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B9F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Реализация мероприятий по созданию школ креативных индустрий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Субсидии</w:t>
            </w:r>
            <w:r w:rsid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на иные цели учреждению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Предоставление субсидии на иные цели муниципальному учреждению на приобретение товаров,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23" w:rsidRPr="001C14EB" w:rsidRDefault="00DF112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39</w:t>
            </w:r>
            <w:r w:rsidR="00C4483A" w:rsidRPr="001C14EB">
              <w:rPr>
                <w:color w:val="auto"/>
                <w:sz w:val="22"/>
                <w:szCs w:val="22"/>
              </w:rPr>
              <w:t> 661,7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123" w:rsidRPr="001C14EB" w:rsidRDefault="00DF112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23" w:rsidRPr="001C14EB" w:rsidRDefault="00DF112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0,0</w:t>
            </w:r>
          </w:p>
        </w:tc>
      </w:tr>
      <w:tr w:rsidR="001C14EB" w:rsidRPr="001C14EB" w:rsidTr="0032479F">
        <w:trPr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74" w:rsidRPr="001C14EB" w:rsidRDefault="00857B74" w:rsidP="00D03D15">
            <w:pPr>
              <w:pStyle w:val="ConsPlusNormal"/>
              <w:ind w:left="-142"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1.6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74" w:rsidRPr="001C14EB" w:rsidRDefault="00857B74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Оснащены образовательные организации в сфере культуры музыкальными инструментами и учебными материалами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7B74" w:rsidRPr="001C14EB" w:rsidRDefault="00857B74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Реализация мероприятия по приобретению музыкальных инструментов образовательными организациями в сфере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74" w:rsidRPr="001C14EB" w:rsidRDefault="00857B74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74" w:rsidRPr="001C14EB" w:rsidRDefault="00857B74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Предоставление субсидии на иные цели муниципальным учреждениям на приобретение </w:t>
            </w:r>
            <w:r w:rsidR="00F36540"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музыкальных инструментов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74" w:rsidRPr="001C14EB" w:rsidRDefault="00857B74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B74" w:rsidRPr="001C14EB" w:rsidRDefault="00857B74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74" w:rsidRPr="001C14EB" w:rsidRDefault="00857B74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4 651,9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74" w:rsidRPr="001C14EB" w:rsidRDefault="00857B74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74" w:rsidRPr="001C14EB" w:rsidRDefault="00857B74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74" w:rsidRPr="001C14EB" w:rsidRDefault="00857B74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0,0</w:t>
            </w:r>
          </w:p>
        </w:tc>
      </w:tr>
      <w:tr w:rsidR="001C14EB" w:rsidRPr="001C14EB" w:rsidTr="0032479F">
        <w:trPr>
          <w:trHeight w:val="278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36540" w:rsidRPr="001C14EB" w:rsidRDefault="00F36540" w:rsidP="00F36540">
            <w:pPr>
              <w:pStyle w:val="ConsPlusNormal"/>
              <w:ind w:left="-142"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:rsidR="00F36540" w:rsidRPr="001C14EB" w:rsidRDefault="00F36540" w:rsidP="00F3654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F36540" w:rsidRPr="001C14EB" w:rsidRDefault="00F36540" w:rsidP="00F3654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36540" w:rsidRPr="001C14EB" w:rsidRDefault="00F36540" w:rsidP="00F3654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F36540" w:rsidRPr="001C14EB" w:rsidRDefault="00F36540" w:rsidP="00F3654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36540" w:rsidRPr="001C14EB" w:rsidRDefault="00F36540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36540" w:rsidRPr="001C14EB" w:rsidRDefault="00F36540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6540" w:rsidRPr="001C14EB" w:rsidRDefault="00F36540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36540" w:rsidRPr="001C14EB" w:rsidRDefault="00F36540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36540" w:rsidRPr="001C14EB" w:rsidRDefault="00F36540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6540" w:rsidRPr="001C14EB" w:rsidRDefault="00F36540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11</w:t>
            </w:r>
          </w:p>
        </w:tc>
      </w:tr>
      <w:tr w:rsidR="001C14EB" w:rsidRPr="001C14EB" w:rsidTr="0032479F">
        <w:trPr>
          <w:trHeight w:val="1254"/>
        </w:trPr>
        <w:tc>
          <w:tcPr>
            <w:tcW w:w="567" w:type="dxa"/>
            <w:shd w:val="clear" w:color="auto" w:fill="auto"/>
          </w:tcPr>
          <w:p w:rsidR="00857B74" w:rsidRPr="001C14EB" w:rsidRDefault="00857B74" w:rsidP="00D03D15">
            <w:pPr>
              <w:pStyle w:val="ConsPlusNormal"/>
              <w:ind w:left="-142"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1.7</w:t>
            </w:r>
          </w:p>
        </w:tc>
        <w:tc>
          <w:tcPr>
            <w:tcW w:w="1872" w:type="dxa"/>
            <w:shd w:val="clear" w:color="auto" w:fill="auto"/>
          </w:tcPr>
          <w:p w:rsidR="00857B74" w:rsidRPr="001C14EB" w:rsidRDefault="00857B74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Проведена модернизация театров.</w:t>
            </w:r>
          </w:p>
        </w:tc>
        <w:tc>
          <w:tcPr>
            <w:tcW w:w="1955" w:type="dxa"/>
            <w:tcBorders>
              <w:bottom w:val="nil"/>
            </w:tcBorders>
            <w:shd w:val="clear" w:color="auto" w:fill="FFFFFF" w:themeFill="background1"/>
          </w:tcPr>
          <w:p w:rsidR="00857B74" w:rsidRPr="001C14EB" w:rsidRDefault="00F36540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Реализация мероприятия по модернизации театров </w:t>
            </w:r>
          </w:p>
        </w:tc>
        <w:tc>
          <w:tcPr>
            <w:tcW w:w="1134" w:type="dxa"/>
            <w:shd w:val="clear" w:color="auto" w:fill="auto"/>
          </w:tcPr>
          <w:p w:rsidR="00857B74" w:rsidRPr="001C14EB" w:rsidRDefault="00F36540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552" w:type="dxa"/>
            <w:shd w:val="clear" w:color="auto" w:fill="auto"/>
          </w:tcPr>
          <w:p w:rsidR="00857B74" w:rsidRPr="001C14EB" w:rsidRDefault="00F36540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Предоставление </w:t>
            </w:r>
            <w:proofErr w:type="spellStart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суб</w:t>
            </w:r>
            <w:r w:rsidR="0032479F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сидии</w:t>
            </w:r>
            <w:proofErr w:type="spellEnd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на иные цели </w:t>
            </w:r>
            <w:proofErr w:type="gramStart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муниципальному</w:t>
            </w:r>
            <w:proofErr w:type="gramEnd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учреж</w:t>
            </w:r>
            <w:r w:rsidR="0032479F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дению</w:t>
            </w:r>
            <w:proofErr w:type="spellEnd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на проведение модернизацию здания театра (в части реконструкции крыши, фасад</w:t>
            </w:r>
            <w:r w:rsidR="00BF7FB6"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а</w:t>
            </w: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, ремонтных работ внутри здания)</w:t>
            </w:r>
          </w:p>
          <w:p w:rsidR="00282078" w:rsidRPr="001C14EB" w:rsidRDefault="00282078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282078" w:rsidRPr="001C14EB" w:rsidRDefault="00282078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57B74" w:rsidRPr="001C14EB" w:rsidRDefault="00F36540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857B74" w:rsidRPr="001C14EB" w:rsidRDefault="00F36540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36540" w:rsidRPr="001C14EB" w:rsidRDefault="00F36540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57B74" w:rsidRPr="001C14EB" w:rsidRDefault="00F36540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85 411,1</w:t>
            </w:r>
          </w:p>
        </w:tc>
        <w:tc>
          <w:tcPr>
            <w:tcW w:w="992" w:type="dxa"/>
          </w:tcPr>
          <w:p w:rsidR="00857B74" w:rsidRPr="001C14EB" w:rsidRDefault="00F36540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857B74" w:rsidRPr="001C14EB" w:rsidRDefault="00F36540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0,0</w:t>
            </w:r>
          </w:p>
        </w:tc>
      </w:tr>
      <w:tr w:rsidR="001C14EB" w:rsidRPr="001C14EB" w:rsidTr="0032479F">
        <w:trPr>
          <w:trHeight w:val="1000"/>
        </w:trPr>
        <w:tc>
          <w:tcPr>
            <w:tcW w:w="567" w:type="dxa"/>
            <w:shd w:val="clear" w:color="auto" w:fill="auto"/>
          </w:tcPr>
          <w:p w:rsidR="00DF1123" w:rsidRPr="001C14EB" w:rsidRDefault="00DF1123" w:rsidP="00765AFE">
            <w:pPr>
              <w:pStyle w:val="ConsPlusNormal"/>
              <w:ind w:left="-113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:rsidR="00282078" w:rsidRPr="001C14EB" w:rsidRDefault="00DF1123" w:rsidP="0028207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Муниципальный проект, не связанный с региональным проектом, «Выявление, поддержка, сопровождение одаренных людей, создание условий для их обучения, поддержка творческих инициатив, выдающихся деятелей, организаций в сфере культуры, творческих союзов и проведение культурно-массовых мероприятий»</w:t>
            </w:r>
          </w:p>
          <w:p w:rsidR="00282078" w:rsidRPr="001C14EB" w:rsidRDefault="00282078" w:rsidP="0028207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282078" w:rsidRPr="001C14EB" w:rsidRDefault="00282078" w:rsidP="0028207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F1123" w:rsidRPr="001C14EB" w:rsidRDefault="00B3797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5 881,2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B3797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4 729,6</w:t>
            </w:r>
          </w:p>
        </w:tc>
        <w:tc>
          <w:tcPr>
            <w:tcW w:w="1134" w:type="dxa"/>
          </w:tcPr>
          <w:p w:rsidR="00DF1123" w:rsidRPr="001C14EB" w:rsidRDefault="00B3797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992" w:type="dxa"/>
          </w:tcPr>
          <w:p w:rsidR="00DF1123" w:rsidRPr="001C14EB" w:rsidRDefault="00B3797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992" w:type="dxa"/>
          </w:tcPr>
          <w:p w:rsidR="00DF1123" w:rsidRPr="001C14EB" w:rsidRDefault="00B3797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1 635,3</w:t>
            </w:r>
          </w:p>
        </w:tc>
        <w:tc>
          <w:tcPr>
            <w:tcW w:w="1134" w:type="dxa"/>
          </w:tcPr>
          <w:p w:rsidR="00DF1123" w:rsidRPr="001C14EB" w:rsidRDefault="00B3797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1 635,3</w:t>
            </w:r>
          </w:p>
        </w:tc>
      </w:tr>
      <w:tr w:rsidR="001C14EB" w:rsidRPr="001C14EB" w:rsidTr="0032479F">
        <w:trPr>
          <w:trHeight w:val="2001"/>
        </w:trPr>
        <w:tc>
          <w:tcPr>
            <w:tcW w:w="567" w:type="dxa"/>
            <w:shd w:val="clear" w:color="auto" w:fill="auto"/>
          </w:tcPr>
          <w:p w:rsidR="00DF1123" w:rsidRPr="001C14EB" w:rsidRDefault="00DF1123" w:rsidP="00D03D15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2.1.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82078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Проведены мероприятия, направленные на выявление, поддержку и сопровождение одаренных людей</w:t>
            </w:r>
          </w:p>
          <w:p w:rsidR="00282078" w:rsidRPr="001C14EB" w:rsidRDefault="00282078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Реализация мероприятий, направленных на выявление, поддержку и сопровождение одаренных детей и молодежи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552" w:type="dxa"/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Предоставление субсидии на иные цели муниципальному учреждению на приобретение товаров, работ, услуг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1 736,9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1134" w:type="dxa"/>
          </w:tcPr>
          <w:p w:rsidR="00B3797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992" w:type="dxa"/>
          </w:tcPr>
          <w:p w:rsidR="00B3797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992" w:type="dxa"/>
          </w:tcPr>
          <w:p w:rsidR="00DF112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1134" w:type="dxa"/>
          </w:tcPr>
          <w:p w:rsidR="00B3797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1 635,3</w:t>
            </w:r>
          </w:p>
        </w:tc>
      </w:tr>
      <w:tr w:rsidR="001C14EB" w:rsidRPr="001C14EB" w:rsidTr="0032479F">
        <w:trPr>
          <w:trHeight w:val="1254"/>
        </w:trPr>
        <w:tc>
          <w:tcPr>
            <w:tcW w:w="567" w:type="dxa"/>
            <w:shd w:val="clear" w:color="auto" w:fill="auto"/>
          </w:tcPr>
          <w:p w:rsidR="00DF1123" w:rsidRPr="001C14EB" w:rsidRDefault="00DF1123" w:rsidP="00B01921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2.2.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Проведены культурно – массовые мероприятия</w:t>
            </w:r>
          </w:p>
          <w:p w:rsidR="00282078" w:rsidRPr="001C14EB" w:rsidRDefault="00282078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Реализация культурно-массовых мероприятий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552" w:type="dxa"/>
            <w:shd w:val="clear" w:color="auto" w:fill="auto"/>
          </w:tcPr>
          <w:p w:rsidR="006514BE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Предоставление субсидии на иные цели муниципальному учреждению на приобретение товаров, работ, услуг</w:t>
            </w:r>
          </w:p>
          <w:p w:rsidR="00282078" w:rsidRPr="001C14EB" w:rsidRDefault="00282078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F1123" w:rsidRPr="001C14EB" w:rsidRDefault="00B37973" w:rsidP="0032479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4 144,3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3 094,3</w:t>
            </w:r>
          </w:p>
        </w:tc>
        <w:tc>
          <w:tcPr>
            <w:tcW w:w="1134" w:type="dxa"/>
          </w:tcPr>
          <w:p w:rsidR="00DF112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DF112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DF112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DF1123" w:rsidRPr="001C14EB" w:rsidRDefault="00B37973" w:rsidP="0032479F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0,0</w:t>
            </w:r>
          </w:p>
        </w:tc>
      </w:tr>
      <w:tr w:rsidR="001C14EB" w:rsidRPr="001C14EB" w:rsidTr="0032479F">
        <w:trPr>
          <w:trHeight w:val="360"/>
        </w:trPr>
        <w:tc>
          <w:tcPr>
            <w:tcW w:w="567" w:type="dxa"/>
            <w:shd w:val="clear" w:color="auto" w:fill="auto"/>
          </w:tcPr>
          <w:p w:rsidR="00282078" w:rsidRPr="001C14EB" w:rsidRDefault="005D5A29" w:rsidP="005D5A29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82078" w:rsidRPr="001C14EB" w:rsidRDefault="005D5A29" w:rsidP="005D5A29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:rsidR="00282078" w:rsidRPr="001C14EB" w:rsidRDefault="005D5A29" w:rsidP="005D5A29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82078" w:rsidRPr="001C14EB" w:rsidRDefault="005D5A29" w:rsidP="005D5A29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282078" w:rsidRPr="001C14EB" w:rsidRDefault="005D5A29" w:rsidP="005D5A29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82078" w:rsidRPr="001C14EB" w:rsidRDefault="005D5A29" w:rsidP="005D5A29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82078" w:rsidRPr="001C14EB" w:rsidRDefault="005D5A29" w:rsidP="005D5A29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282078" w:rsidRPr="001C14EB" w:rsidRDefault="005D5A29" w:rsidP="005D5A29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282078" w:rsidRPr="001C14EB" w:rsidRDefault="005D5A29" w:rsidP="005D5A29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282078" w:rsidRPr="001C14EB" w:rsidRDefault="005D5A29" w:rsidP="005D5A29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282078" w:rsidRPr="001C14EB" w:rsidRDefault="005D5A29" w:rsidP="005D5A29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11</w:t>
            </w:r>
          </w:p>
        </w:tc>
      </w:tr>
      <w:tr w:rsidR="001C14EB" w:rsidRPr="001C14EB" w:rsidTr="0032479F">
        <w:trPr>
          <w:trHeight w:val="49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D03D15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3. </w:t>
            </w:r>
          </w:p>
        </w:tc>
        <w:tc>
          <w:tcPr>
            <w:tcW w:w="7513" w:type="dxa"/>
            <w:gridSpan w:val="4"/>
            <w:shd w:val="clear" w:color="auto" w:fill="auto"/>
            <w:vAlign w:val="center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Муниципальный проект, не связанный с региональным проектом, «Поддержка, развитие созидательной активности молодёжи, реализация её творческого потенциала»</w:t>
            </w:r>
          </w:p>
          <w:p w:rsidR="005D5A29" w:rsidRPr="001C14EB" w:rsidRDefault="005D5A29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  <w:p w:rsidR="005D5A29" w:rsidRPr="001C14EB" w:rsidRDefault="005D5A29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F77383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1 821,60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BF21FB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1100,00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1123" w:rsidRPr="001C14EB" w:rsidRDefault="00BF21FB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123" w:rsidRPr="001C14EB" w:rsidRDefault="00BF21FB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123" w:rsidRPr="001C14EB" w:rsidRDefault="00BF21FB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1123" w:rsidRPr="001C14EB" w:rsidRDefault="00DF1123" w:rsidP="00D03D1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1100,0</w:t>
            </w:r>
          </w:p>
        </w:tc>
      </w:tr>
      <w:tr w:rsidR="001C14EB" w:rsidRPr="001C14EB" w:rsidTr="0032479F">
        <w:trPr>
          <w:trHeight w:val="403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E840D0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3.1.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DC2614" w:rsidRPr="001C14EB" w:rsidRDefault="00DF1123" w:rsidP="001C14E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Проведены мероприятия, направленные на поддержку, развитие созидательной активности молодёжи, реализацию её творческого потенциала, патриотическое и духовно-нравственное воспитание детей и молодёжи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Реализация мероприятий, направленных на поддержку, развитие созидательной активности молодёжи, реализацию её творческого потенциала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Предоставление субсидии на иные цели муниципальному учреждению на приобретение товаров, работ, услуг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BF21FB" w:rsidP="00E840D0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761,5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1050,0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1123" w:rsidRPr="001C14EB" w:rsidRDefault="00BF21FB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1050,0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123" w:rsidRPr="001C14EB" w:rsidRDefault="00BF21FB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1050,0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123" w:rsidRPr="001C14EB" w:rsidRDefault="00BF21FB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1050,0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1050,0</w:t>
            </w:r>
          </w:p>
        </w:tc>
      </w:tr>
      <w:tr w:rsidR="001C14EB" w:rsidRPr="001C14EB" w:rsidTr="0032479F">
        <w:trPr>
          <w:trHeight w:val="225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E840D0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3.2.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Направлены представители талантливой молодежи округа для участия в мероприятиях, обучении за пределами округа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D5A29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Реализация мероприятий по участию талантливой молодежи округа участия в мероприятиях, обучении за пределами округа</w:t>
            </w:r>
          </w:p>
          <w:p w:rsidR="005D5A29" w:rsidRPr="001C14EB" w:rsidRDefault="005D5A29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5D5A29" w:rsidRPr="001C14EB" w:rsidRDefault="005D5A29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Финансирование </w:t>
            </w:r>
            <w:proofErr w:type="gramStart"/>
            <w:r w:rsidRPr="001C14EB">
              <w:rPr>
                <w:color w:val="auto"/>
                <w:sz w:val="22"/>
                <w:szCs w:val="22"/>
              </w:rPr>
              <w:t>рас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ходов</w:t>
            </w:r>
            <w:proofErr w:type="gramEnd"/>
            <w:r w:rsidRPr="001C14EB">
              <w:rPr>
                <w:color w:val="auto"/>
                <w:sz w:val="22"/>
                <w:szCs w:val="22"/>
              </w:rPr>
              <w:t xml:space="preserve"> управления культуры, с</w:t>
            </w:r>
            <w:r w:rsidR="0032479F">
              <w:rPr>
                <w:color w:val="auto"/>
                <w:sz w:val="22"/>
                <w:szCs w:val="22"/>
              </w:rPr>
              <w:t xml:space="preserve">порта и молодежной политики на </w:t>
            </w:r>
            <w:r w:rsidRPr="001C14EB">
              <w:rPr>
                <w:color w:val="auto"/>
                <w:sz w:val="22"/>
                <w:szCs w:val="22"/>
              </w:rPr>
              <w:t>приобретение транс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портных услуг, оплата проживания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1123" w:rsidRPr="001C14EB" w:rsidRDefault="00BF21FB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123" w:rsidRPr="001C14EB" w:rsidRDefault="00BF21FB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123" w:rsidRPr="001C14EB" w:rsidRDefault="00BF21FB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</w:tr>
      <w:tr w:rsidR="001C14EB" w:rsidRPr="001C14EB" w:rsidTr="0032479F">
        <w:trPr>
          <w:trHeight w:val="27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D5A29" w:rsidRPr="001C14EB" w:rsidRDefault="002E0898" w:rsidP="002E0898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5D5A29" w:rsidRPr="001C14EB" w:rsidRDefault="002E0898" w:rsidP="002E089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5D5A29" w:rsidRPr="001C14EB" w:rsidRDefault="002E0898" w:rsidP="002E089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D5A29" w:rsidRPr="001C14EB" w:rsidRDefault="002E0898" w:rsidP="002E089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D5A29" w:rsidRPr="001C14EB" w:rsidRDefault="002E0898" w:rsidP="002E0898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D5A29" w:rsidRPr="001C14EB" w:rsidRDefault="002E0898" w:rsidP="002E089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D5A29" w:rsidRPr="001C14EB" w:rsidRDefault="002E0898" w:rsidP="002E089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A29" w:rsidRPr="001C14EB" w:rsidRDefault="002E0898" w:rsidP="002E089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5A29" w:rsidRPr="001C14EB" w:rsidRDefault="002E0898" w:rsidP="002E089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5A29" w:rsidRPr="001C14EB" w:rsidRDefault="002E0898" w:rsidP="002E089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A29" w:rsidRPr="001C14EB" w:rsidRDefault="002E0898" w:rsidP="002E089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</w:tr>
      <w:tr w:rsidR="001C14EB" w:rsidRPr="001C14EB" w:rsidTr="0032479F">
        <w:trPr>
          <w:trHeight w:val="225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F21FB" w:rsidRPr="001C14EB" w:rsidRDefault="00BF21FB" w:rsidP="00E840D0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3.3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947D72" w:rsidRPr="001C14EB" w:rsidRDefault="00BF21FB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Проведены мероприятия, направленные </w:t>
            </w:r>
            <w:r w:rsidR="00F77383"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на поддержку молодежной политики в муниципальных образованиях области</w:t>
            </w:r>
          </w:p>
          <w:p w:rsidR="00947D72" w:rsidRPr="001C14EB" w:rsidRDefault="00947D72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947D72" w:rsidRPr="001C14EB" w:rsidRDefault="00947D72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BF21FB" w:rsidRPr="001C14EB" w:rsidRDefault="00F7738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Реализация мероприятий, направленных на поддержку молодежной политики в муниципальных образованиях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F21FB" w:rsidRPr="001C14EB" w:rsidRDefault="00F7738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F21FB" w:rsidRPr="001C14EB" w:rsidRDefault="00F7738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Предоставление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суб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сидии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на иные цели </w:t>
            </w:r>
            <w:proofErr w:type="gramStart"/>
            <w:r w:rsidRPr="001C14EB">
              <w:rPr>
                <w:color w:val="auto"/>
                <w:sz w:val="22"/>
                <w:szCs w:val="22"/>
              </w:rPr>
              <w:t>муниципальному</w:t>
            </w:r>
            <w:proofErr w:type="gramEnd"/>
            <w:r w:rsidRPr="001C14EB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учреж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дению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на приобретение товаров, работ, услуг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F21FB" w:rsidRPr="001C14EB" w:rsidRDefault="00F7738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1010,1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F21FB" w:rsidRPr="001C14EB" w:rsidRDefault="00F7738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21FB" w:rsidRPr="001C14EB" w:rsidRDefault="00F7738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21FB" w:rsidRPr="001C14EB" w:rsidRDefault="00F7738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21FB" w:rsidRPr="001C14EB" w:rsidRDefault="00F7738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21FB" w:rsidRPr="001C14EB" w:rsidRDefault="00F7738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1C14EB" w:rsidRPr="001C14EB" w:rsidTr="0032479F">
        <w:trPr>
          <w:trHeight w:val="492"/>
        </w:trPr>
        <w:tc>
          <w:tcPr>
            <w:tcW w:w="567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4. 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Муниципальный проект, связанный с региональным проектом «Обеспечение жильем отдельных категорий граждан» «Поддержка молодежи Великоустюгского муниципального округа»</w:t>
            </w:r>
          </w:p>
          <w:p w:rsidR="0098096F" w:rsidRPr="001C14EB" w:rsidRDefault="0098096F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947D72" w:rsidRPr="001C14EB" w:rsidRDefault="00947D72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F1123" w:rsidRPr="001C14EB" w:rsidRDefault="00C13D76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6 626,0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C13D76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5 856,0</w:t>
            </w:r>
          </w:p>
        </w:tc>
        <w:tc>
          <w:tcPr>
            <w:tcW w:w="1134" w:type="dxa"/>
          </w:tcPr>
          <w:p w:rsidR="00DF1123" w:rsidRPr="001C14EB" w:rsidRDefault="0051290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2 977,2</w:t>
            </w:r>
          </w:p>
        </w:tc>
        <w:tc>
          <w:tcPr>
            <w:tcW w:w="992" w:type="dxa"/>
          </w:tcPr>
          <w:p w:rsidR="00DF1123" w:rsidRPr="001C14EB" w:rsidRDefault="0051290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2 834,3</w:t>
            </w:r>
          </w:p>
        </w:tc>
        <w:tc>
          <w:tcPr>
            <w:tcW w:w="992" w:type="dxa"/>
          </w:tcPr>
          <w:p w:rsidR="00DF1123" w:rsidRPr="001C14EB" w:rsidRDefault="0051290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2 834,3</w:t>
            </w:r>
          </w:p>
        </w:tc>
        <w:tc>
          <w:tcPr>
            <w:tcW w:w="1134" w:type="dxa"/>
          </w:tcPr>
          <w:p w:rsidR="00DF1123" w:rsidRPr="001C14EB" w:rsidRDefault="0051290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2 834,3</w:t>
            </w:r>
          </w:p>
        </w:tc>
      </w:tr>
      <w:tr w:rsidR="001C14EB" w:rsidRPr="001C14EB" w:rsidTr="0032479F">
        <w:trPr>
          <w:trHeight w:val="1762"/>
        </w:trPr>
        <w:tc>
          <w:tcPr>
            <w:tcW w:w="567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4.1.</w:t>
            </w:r>
          </w:p>
        </w:tc>
        <w:tc>
          <w:tcPr>
            <w:tcW w:w="1872" w:type="dxa"/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Выплачены именные стипендии Главы округа наиболее одарённых обучающихся и студентов</w:t>
            </w:r>
          </w:p>
          <w:p w:rsidR="00947D72" w:rsidRPr="001C14EB" w:rsidRDefault="00947D72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  <w:p w:rsidR="00947D72" w:rsidRPr="001C14EB" w:rsidRDefault="00947D72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  <w:p w:rsidR="00947D72" w:rsidRPr="001C14EB" w:rsidRDefault="00947D72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выплаты именных стипендий Главы округа наиболее одарённых обучающихся и студентов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Стипендии</w:t>
            </w:r>
          </w:p>
        </w:tc>
        <w:tc>
          <w:tcPr>
            <w:tcW w:w="2552" w:type="dxa"/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Выплата именных премий Главы округа 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360,0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360,0</w:t>
            </w:r>
          </w:p>
        </w:tc>
        <w:tc>
          <w:tcPr>
            <w:tcW w:w="1134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360,0</w:t>
            </w:r>
          </w:p>
        </w:tc>
        <w:tc>
          <w:tcPr>
            <w:tcW w:w="992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360,0</w:t>
            </w:r>
          </w:p>
        </w:tc>
        <w:tc>
          <w:tcPr>
            <w:tcW w:w="992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360,0</w:t>
            </w:r>
          </w:p>
        </w:tc>
        <w:tc>
          <w:tcPr>
            <w:tcW w:w="1134" w:type="dxa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360,0</w:t>
            </w:r>
          </w:p>
        </w:tc>
      </w:tr>
      <w:tr w:rsidR="001C14EB" w:rsidRPr="001C14EB" w:rsidTr="0032479F">
        <w:trPr>
          <w:trHeight w:val="70"/>
        </w:trPr>
        <w:tc>
          <w:tcPr>
            <w:tcW w:w="567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4.2.</w:t>
            </w:r>
          </w:p>
        </w:tc>
        <w:tc>
          <w:tcPr>
            <w:tcW w:w="1872" w:type="dxa"/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Выплачены премии за заслуги в сфере молодёжной политики</w:t>
            </w:r>
          </w:p>
          <w:p w:rsidR="00947D72" w:rsidRPr="001C14EB" w:rsidRDefault="00947D72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  <w:p w:rsidR="00947D72" w:rsidRPr="001C14EB" w:rsidRDefault="00947D72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  <w:p w:rsidR="00947D72" w:rsidRPr="001C14EB" w:rsidRDefault="00947D72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выплаты премий за заслуги в сфере молодёжной политики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Премии</w:t>
            </w:r>
          </w:p>
        </w:tc>
        <w:tc>
          <w:tcPr>
            <w:tcW w:w="2552" w:type="dxa"/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Выплата премий Главы округа за заслуги в сфере молодежной политики 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</w:tr>
      <w:tr w:rsidR="001C14EB" w:rsidRPr="001C14EB" w:rsidTr="0032479F">
        <w:trPr>
          <w:trHeight w:val="278"/>
        </w:trPr>
        <w:tc>
          <w:tcPr>
            <w:tcW w:w="567" w:type="dxa"/>
            <w:shd w:val="clear" w:color="auto" w:fill="auto"/>
          </w:tcPr>
          <w:p w:rsidR="000F56A0" w:rsidRPr="001C14EB" w:rsidRDefault="000F56A0" w:rsidP="009800F6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872" w:type="dxa"/>
            <w:shd w:val="clear" w:color="auto" w:fill="auto"/>
          </w:tcPr>
          <w:p w:rsidR="000F56A0" w:rsidRPr="001C14EB" w:rsidRDefault="000F56A0" w:rsidP="009800F6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:rsidR="000F56A0" w:rsidRPr="001C14EB" w:rsidRDefault="000F56A0" w:rsidP="009800F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F56A0" w:rsidRPr="001C14EB" w:rsidRDefault="000F56A0" w:rsidP="009800F6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0F56A0" w:rsidRPr="001C14EB" w:rsidRDefault="000F56A0" w:rsidP="009800F6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F56A0" w:rsidRPr="001C14EB" w:rsidRDefault="000F56A0" w:rsidP="009800F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F56A0" w:rsidRPr="001C14EB" w:rsidRDefault="000F56A0" w:rsidP="009800F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0F56A0" w:rsidRPr="001C14EB" w:rsidRDefault="000F56A0" w:rsidP="009800F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0F56A0" w:rsidRPr="001C14EB" w:rsidRDefault="000F56A0" w:rsidP="009800F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0F56A0" w:rsidRPr="001C14EB" w:rsidRDefault="000F56A0" w:rsidP="009800F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0F56A0" w:rsidRPr="001C14EB" w:rsidRDefault="000F56A0" w:rsidP="009800F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</w:tr>
      <w:tr w:rsidR="001C14EB" w:rsidRPr="001C14EB" w:rsidTr="0032479F">
        <w:trPr>
          <w:trHeight w:val="3017"/>
        </w:trPr>
        <w:tc>
          <w:tcPr>
            <w:tcW w:w="567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4.3.</w:t>
            </w:r>
          </w:p>
        </w:tc>
        <w:tc>
          <w:tcPr>
            <w:tcW w:w="1872" w:type="dxa"/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Выплачено денежное вознаграждение победителям конкурса проектов по направлениям государственной молодёжной политики на территории Великоустюгского округа</w:t>
            </w:r>
          </w:p>
        </w:tc>
        <w:tc>
          <w:tcPr>
            <w:tcW w:w="1955" w:type="dxa"/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Поддержка реализации проектов по направлениям государственной молодёжной политики на территории Великоустюгского округа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Премии</w:t>
            </w:r>
          </w:p>
        </w:tc>
        <w:tc>
          <w:tcPr>
            <w:tcW w:w="2552" w:type="dxa"/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Выплата денежного вознаграждения победителям конкурса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  <w:r w:rsidR="00DF1123" w:rsidRPr="001C14EB">
              <w:rPr>
                <w:rFonts w:ascii="Times New Roman" w:hAnsi="Times New Roman"/>
                <w:color w:val="auto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165,0</w:t>
            </w:r>
          </w:p>
        </w:tc>
        <w:tc>
          <w:tcPr>
            <w:tcW w:w="1134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165,0</w:t>
            </w:r>
          </w:p>
        </w:tc>
        <w:tc>
          <w:tcPr>
            <w:tcW w:w="992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165,0</w:t>
            </w:r>
          </w:p>
        </w:tc>
        <w:tc>
          <w:tcPr>
            <w:tcW w:w="992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165,0</w:t>
            </w:r>
          </w:p>
        </w:tc>
        <w:tc>
          <w:tcPr>
            <w:tcW w:w="1134" w:type="dxa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165,0</w:t>
            </w:r>
          </w:p>
        </w:tc>
      </w:tr>
      <w:tr w:rsidR="001C14EB" w:rsidRPr="001C14EB" w:rsidTr="0032479F">
        <w:trPr>
          <w:trHeight w:val="200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E840D0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4.4.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Выплачена именная премия Главы округа за особые заслуги в области образования, культуры, охраны здоровья, спорта и иной деятельности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выплаты именных премий за особые заслуги в области образования, культуры, охраны здоровья, спорта и иной деятельности</w:t>
            </w:r>
          </w:p>
          <w:p w:rsidR="00055535" w:rsidRPr="001C14EB" w:rsidRDefault="00055535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Премии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Выплата именных премий Главы округа особые заслуги в области образования, культуры, охраны здоровья, спорта и иной деятельности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138,0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138,0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138,0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138,0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138,0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138,0</w:t>
            </w:r>
          </w:p>
        </w:tc>
      </w:tr>
      <w:tr w:rsidR="001C14EB" w:rsidRPr="001C14EB" w:rsidTr="0032479F">
        <w:trPr>
          <w:trHeight w:val="74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E840D0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4.5.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Предоставлена государственная поддержка (социальная выплата) молодым семьям на приобретение (строительство) жилья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B93684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предоставления государственной поддержки (социальной выплаты) молодым семьям на при</w:t>
            </w:r>
            <w:r w:rsidR="0032479F">
              <w:rPr>
                <w:rFonts w:ascii="Times New Roman" w:hAnsi="Times New Roman"/>
                <w:color w:val="auto"/>
                <w:sz w:val="22"/>
                <w:szCs w:val="22"/>
              </w:rPr>
              <w:t>обретение (строительство) жилья</w:t>
            </w:r>
          </w:p>
          <w:p w:rsidR="00B93684" w:rsidRPr="001C14EB" w:rsidRDefault="00B93684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Социальная выплата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196368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С</w:t>
            </w:r>
            <w:r w:rsidR="00DF1123" w:rsidRPr="001C14EB">
              <w:rPr>
                <w:color w:val="auto"/>
                <w:sz w:val="22"/>
                <w:szCs w:val="22"/>
              </w:rPr>
              <w:t>оциальная выплата молодым семьям на приобретение (строительство) жилья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584C21"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078,0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5 143,0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1123" w:rsidRPr="001C14EB" w:rsidRDefault="0051290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2 264,2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123" w:rsidRPr="001C14EB" w:rsidRDefault="0051290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2 121,3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1123" w:rsidRPr="001C14EB" w:rsidRDefault="0051290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2 121,3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1123" w:rsidRPr="001C14EB" w:rsidRDefault="0051290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2 121,3</w:t>
            </w:r>
          </w:p>
        </w:tc>
      </w:tr>
      <w:tr w:rsidR="001C14EB" w:rsidRPr="001C14EB" w:rsidTr="0032479F">
        <w:trPr>
          <w:trHeight w:val="27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93684" w:rsidRPr="001C14EB" w:rsidRDefault="00B93684" w:rsidP="00B93684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B93684" w:rsidRPr="001C14EB" w:rsidRDefault="00B93684" w:rsidP="00B93684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B93684" w:rsidRPr="001C14EB" w:rsidRDefault="00B93684" w:rsidP="00B9368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3684" w:rsidRPr="001C14EB" w:rsidRDefault="00B93684" w:rsidP="00B9368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93684" w:rsidRPr="001C14EB" w:rsidRDefault="00B93684" w:rsidP="00B93684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3684" w:rsidRPr="001C14EB" w:rsidRDefault="00B93684" w:rsidP="00B9368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3684" w:rsidRPr="001C14EB" w:rsidRDefault="00B93684" w:rsidP="00B9368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3684" w:rsidRPr="001C14EB" w:rsidRDefault="00B93684" w:rsidP="00B9368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3684" w:rsidRPr="001C14EB" w:rsidRDefault="00B93684" w:rsidP="00B9368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3684" w:rsidRPr="001C14EB" w:rsidRDefault="00B93684" w:rsidP="00B9368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3684" w:rsidRPr="001C14EB" w:rsidRDefault="00B93684" w:rsidP="00B9368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</w:tr>
      <w:tr w:rsidR="001C14EB" w:rsidRPr="001C14EB" w:rsidTr="0032479F">
        <w:trPr>
          <w:trHeight w:val="746"/>
        </w:trPr>
        <w:tc>
          <w:tcPr>
            <w:tcW w:w="567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Муниципальный проект, связанный с реализацией региональных проектов «Регион для молодых», «Обеспечение общественной безопасности на территории Вологодской области» (приложение 5 к муниципальной программе)</w:t>
            </w:r>
          </w:p>
          <w:p w:rsidR="00055535" w:rsidRPr="001C14EB" w:rsidRDefault="00055535" w:rsidP="00462DE3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20</w:t>
            </w:r>
            <w:r w:rsidR="00584C21"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352,0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1C14EB" w:rsidRPr="001C14EB" w:rsidTr="0032479F">
        <w:trPr>
          <w:trHeight w:val="5033"/>
        </w:trPr>
        <w:tc>
          <w:tcPr>
            <w:tcW w:w="567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5.1</w:t>
            </w:r>
          </w:p>
        </w:tc>
        <w:tc>
          <w:tcPr>
            <w:tcW w:w="1872" w:type="dxa"/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Проведен ремонт помещений, подготовлены методические, просветительские и образовательные мероприятия</w:t>
            </w:r>
          </w:p>
        </w:tc>
        <w:tc>
          <w:tcPr>
            <w:tcW w:w="1955" w:type="dxa"/>
            <w:shd w:val="clear" w:color="auto" w:fill="auto"/>
          </w:tcPr>
          <w:p w:rsidR="00FD1F2C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мероприятий по ремонту и реконструкции помещений, подготовке методических, просветительных и образовательных мероприятий в рамках реализации программы комплексного развития молодёжной политики в регионах Российской Федерации «Регион для молодых»</w:t>
            </w:r>
          </w:p>
          <w:p w:rsidR="001C14EB" w:rsidRPr="001C14EB" w:rsidRDefault="001C14EB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D1F2C" w:rsidRPr="001C14EB" w:rsidRDefault="00FD1F2C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D1F2C" w:rsidRPr="001C14EB" w:rsidRDefault="00FD1F2C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D1F2C" w:rsidRDefault="00FD1F2C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AC1221" w:rsidRPr="001C14EB" w:rsidRDefault="00AC1221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D1F2C" w:rsidRPr="001C14EB" w:rsidRDefault="00FD1F2C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нужд, Субсидии на иные цели учреждению</w:t>
            </w:r>
          </w:p>
        </w:tc>
        <w:tc>
          <w:tcPr>
            <w:tcW w:w="2552" w:type="dxa"/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Финансирование расходов управления строительства и ЖКХ, на проведение </w:t>
            </w:r>
            <w:r w:rsidR="00B93684" w:rsidRPr="001C14EB">
              <w:rPr>
                <w:color w:val="auto"/>
                <w:sz w:val="22"/>
                <w:szCs w:val="22"/>
              </w:rPr>
              <w:t>ремонта, предоставление</w:t>
            </w:r>
            <w:r w:rsidRPr="001C14EB">
              <w:rPr>
                <w:color w:val="auto"/>
                <w:sz w:val="22"/>
                <w:szCs w:val="22"/>
              </w:rPr>
              <w:t xml:space="preserve"> субсидии на иные цели муниципальному учреждению на приобретение товаров, работ, услуг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16</w:t>
            </w:r>
            <w:r w:rsidR="00584C21"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412,6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1C14EB" w:rsidRPr="001C14EB" w:rsidTr="0032479F">
        <w:trPr>
          <w:trHeight w:val="314"/>
        </w:trPr>
        <w:tc>
          <w:tcPr>
            <w:tcW w:w="567" w:type="dxa"/>
            <w:shd w:val="clear" w:color="auto" w:fill="auto"/>
          </w:tcPr>
          <w:p w:rsidR="00FD1F2C" w:rsidRPr="001C14EB" w:rsidRDefault="00FD1F2C" w:rsidP="003A1365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872" w:type="dxa"/>
            <w:shd w:val="clear" w:color="auto" w:fill="auto"/>
          </w:tcPr>
          <w:p w:rsidR="00FD1F2C" w:rsidRPr="001C14EB" w:rsidRDefault="00FD1F2C" w:rsidP="003A136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:rsidR="00FD1F2C" w:rsidRPr="001C14EB" w:rsidRDefault="00FD1F2C" w:rsidP="003A136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D1F2C" w:rsidRPr="001C14EB" w:rsidRDefault="00FD1F2C" w:rsidP="003A1365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FD1F2C" w:rsidRPr="001C14EB" w:rsidRDefault="00FD1F2C" w:rsidP="003A1365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D1F2C" w:rsidRPr="001C14EB" w:rsidRDefault="00FD1F2C" w:rsidP="003A136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D1F2C" w:rsidRPr="001C14EB" w:rsidRDefault="00FD1F2C" w:rsidP="003A136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FD1F2C" w:rsidRPr="001C14EB" w:rsidRDefault="00FD1F2C" w:rsidP="003A136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FD1F2C" w:rsidRPr="001C14EB" w:rsidRDefault="00FD1F2C" w:rsidP="003A136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FD1F2C" w:rsidRPr="001C14EB" w:rsidRDefault="00FD1F2C" w:rsidP="003A136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FD1F2C" w:rsidRPr="001C14EB" w:rsidRDefault="00FD1F2C" w:rsidP="003A136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</w:tr>
      <w:tr w:rsidR="001C14EB" w:rsidRPr="001C14EB" w:rsidTr="0032479F">
        <w:trPr>
          <w:trHeight w:val="1254"/>
        </w:trPr>
        <w:tc>
          <w:tcPr>
            <w:tcW w:w="567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5.2</w:t>
            </w:r>
          </w:p>
        </w:tc>
        <w:tc>
          <w:tcPr>
            <w:tcW w:w="1872" w:type="dxa"/>
            <w:shd w:val="clear" w:color="auto" w:fill="auto"/>
          </w:tcPr>
          <w:p w:rsidR="00DF1123" w:rsidRPr="001C14EB" w:rsidRDefault="00DF1123" w:rsidP="00462DE3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Обеспечены оборудованием и, обучены и прошли повышение квалификации сотрудники МБУ «Великоустюгский молодежный центр»</w:t>
            </w:r>
          </w:p>
        </w:tc>
        <w:tc>
          <w:tcPr>
            <w:tcW w:w="1955" w:type="dxa"/>
            <w:shd w:val="clear" w:color="auto" w:fill="auto"/>
          </w:tcPr>
          <w:p w:rsidR="00FD1F2C" w:rsidRPr="001C14EB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Обеспечение оборудованием, обучением и повышением квалификации сотрудников в рамках реализации программы комплексного развития молодёжной политики в регионах Российской Федерации «Регион для молодых» </w:t>
            </w:r>
          </w:p>
          <w:p w:rsidR="003A1365" w:rsidRPr="001C14EB" w:rsidRDefault="003A1365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D1F2C" w:rsidRPr="001C14EB" w:rsidRDefault="00FD1F2C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552" w:type="dxa"/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Предоставление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суб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сидии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на иные цели </w:t>
            </w:r>
            <w:proofErr w:type="gramStart"/>
            <w:r w:rsidRPr="001C14EB">
              <w:rPr>
                <w:color w:val="auto"/>
                <w:sz w:val="22"/>
                <w:szCs w:val="22"/>
              </w:rPr>
              <w:t>муниципальному</w:t>
            </w:r>
            <w:proofErr w:type="gramEnd"/>
            <w:r w:rsidRPr="001C14EB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учреж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дению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на приобретение товаров, работ, услуг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584C21"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838,4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1C14EB" w:rsidRPr="001C14EB" w:rsidTr="0032479F">
        <w:trPr>
          <w:trHeight w:val="1762"/>
        </w:trPr>
        <w:tc>
          <w:tcPr>
            <w:tcW w:w="567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bookmarkStart w:id="7" w:name="_Hlk222829436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5.3</w:t>
            </w:r>
          </w:p>
        </w:tc>
        <w:tc>
          <w:tcPr>
            <w:tcW w:w="1872" w:type="dxa"/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Обеспечена антитеррористическая защищенность учреждений в сфере молодежной политики</w:t>
            </w:r>
          </w:p>
        </w:tc>
        <w:tc>
          <w:tcPr>
            <w:tcW w:w="1955" w:type="dxa"/>
            <w:shd w:val="clear" w:color="auto" w:fill="auto"/>
          </w:tcPr>
          <w:p w:rsidR="00D22725" w:rsidRDefault="00DF1123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мероприятий по антитеррористической защищенности учреждений в сфере молодёжной политики</w:t>
            </w:r>
          </w:p>
          <w:p w:rsidR="00AC1221" w:rsidRPr="001C14EB" w:rsidRDefault="00AC1221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D1F2C" w:rsidRPr="001C14EB" w:rsidRDefault="00FD1F2C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D1F2C" w:rsidRPr="001C14EB" w:rsidRDefault="00FD1F2C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D1F2C" w:rsidRPr="001C14EB" w:rsidRDefault="00FD1F2C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D1F2C" w:rsidRPr="001C14EB" w:rsidRDefault="00FD1F2C" w:rsidP="00462D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Субсидии на иные цели учреждению</w:t>
            </w:r>
          </w:p>
        </w:tc>
        <w:tc>
          <w:tcPr>
            <w:tcW w:w="2552" w:type="dxa"/>
            <w:shd w:val="clear" w:color="auto" w:fill="auto"/>
          </w:tcPr>
          <w:p w:rsidR="00DF1123" w:rsidRPr="001C14EB" w:rsidRDefault="00DF1123" w:rsidP="00462DE3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Предоставление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суб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сидии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на иные цели </w:t>
            </w:r>
            <w:proofErr w:type="gramStart"/>
            <w:r w:rsidRPr="001C14EB">
              <w:rPr>
                <w:color w:val="auto"/>
                <w:sz w:val="22"/>
                <w:szCs w:val="22"/>
              </w:rPr>
              <w:t>муниципальному</w:t>
            </w:r>
            <w:proofErr w:type="gramEnd"/>
            <w:r w:rsidRPr="001C14EB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учреж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дению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на приобретение товаров, работ, услуг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101,0</w:t>
            </w:r>
          </w:p>
        </w:tc>
        <w:tc>
          <w:tcPr>
            <w:tcW w:w="1134" w:type="dxa"/>
            <w:shd w:val="clear" w:color="auto" w:fill="auto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DF1123" w:rsidRPr="001C14EB" w:rsidRDefault="00584C21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DF1123" w:rsidRPr="001C14EB" w:rsidRDefault="00DF1123" w:rsidP="00E840D0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bookmarkEnd w:id="7"/>
      <w:tr w:rsidR="001C14EB" w:rsidRPr="001C14EB" w:rsidTr="0032479F">
        <w:trPr>
          <w:trHeight w:val="278"/>
        </w:trPr>
        <w:tc>
          <w:tcPr>
            <w:tcW w:w="567" w:type="dxa"/>
            <w:shd w:val="clear" w:color="auto" w:fill="auto"/>
          </w:tcPr>
          <w:p w:rsidR="00FD1F2C" w:rsidRPr="001C14EB" w:rsidRDefault="00FD1F2C" w:rsidP="00FD1F2C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872" w:type="dxa"/>
            <w:shd w:val="clear" w:color="auto" w:fill="auto"/>
          </w:tcPr>
          <w:p w:rsidR="00FD1F2C" w:rsidRPr="001C14EB" w:rsidRDefault="00FD1F2C" w:rsidP="00FD1F2C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:rsidR="00FD1F2C" w:rsidRPr="001C14EB" w:rsidRDefault="00FD1F2C" w:rsidP="00FD1F2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D1F2C" w:rsidRPr="001C14EB" w:rsidRDefault="00FD1F2C" w:rsidP="00FD1F2C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FD1F2C" w:rsidRPr="001C14EB" w:rsidRDefault="00FD1F2C" w:rsidP="00FD1F2C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D1F2C" w:rsidRPr="001C14EB" w:rsidRDefault="00FD1F2C" w:rsidP="00FD1F2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D1F2C" w:rsidRPr="001C14EB" w:rsidRDefault="00FD1F2C" w:rsidP="00FD1F2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FD1F2C" w:rsidRPr="001C14EB" w:rsidRDefault="00FD1F2C" w:rsidP="00FD1F2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FD1F2C" w:rsidRPr="001C14EB" w:rsidRDefault="00FD1F2C" w:rsidP="00FD1F2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FD1F2C" w:rsidRPr="001C14EB" w:rsidRDefault="00FD1F2C" w:rsidP="00FD1F2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FD1F2C" w:rsidRPr="001C14EB" w:rsidRDefault="00FD1F2C" w:rsidP="00FD1F2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</w:tr>
      <w:tr w:rsidR="00AC70CB" w:rsidRPr="001C14EB" w:rsidTr="0032479F">
        <w:trPr>
          <w:trHeight w:val="746"/>
        </w:trPr>
        <w:tc>
          <w:tcPr>
            <w:tcW w:w="567" w:type="dxa"/>
          </w:tcPr>
          <w:p w:rsidR="00AC70CB" w:rsidRPr="001C14EB" w:rsidRDefault="00AC70CB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4033" w:type="dxa"/>
            <w:gridSpan w:val="10"/>
          </w:tcPr>
          <w:p w:rsidR="00AC70CB" w:rsidRPr="001C14EB" w:rsidRDefault="00AC70CB" w:rsidP="000609B4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Муниципальный проект, связанный с реализацией регионального проекта: «Культурный вектор. Поддержка культурных инициатив, выдающихся деятелей, творческих работников, одаренных обучающихся, организаций в сфере культуры. Реализация значимых мероприятий и проектов» «Поддержка лучших работников сельских учреждений культуры» </w:t>
            </w:r>
          </w:p>
        </w:tc>
      </w:tr>
      <w:tr w:rsidR="001C14EB" w:rsidRPr="001C14EB" w:rsidTr="0032479F">
        <w:trPr>
          <w:trHeight w:val="2001"/>
        </w:trPr>
        <w:tc>
          <w:tcPr>
            <w:tcW w:w="567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6.1</w:t>
            </w:r>
          </w:p>
        </w:tc>
        <w:tc>
          <w:tcPr>
            <w:tcW w:w="1872" w:type="dxa"/>
            <w:shd w:val="clear" w:color="auto" w:fill="auto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Оказана государственная поддержка лучшим работникам сельских учреждений культуры</w:t>
            </w:r>
          </w:p>
        </w:tc>
        <w:tc>
          <w:tcPr>
            <w:tcW w:w="1955" w:type="dxa"/>
            <w:shd w:val="clear" w:color="auto" w:fill="auto"/>
          </w:tcPr>
          <w:p w:rsidR="00AC70CB" w:rsidRPr="001C14EB" w:rsidRDefault="00AC70CB" w:rsidP="000609B4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предоставления государственной поддержки лучшим работникам сельских учреждений культуры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0609B4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552" w:type="dxa"/>
            <w:shd w:val="clear" w:color="auto" w:fill="auto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Предоставление </w:t>
            </w:r>
            <w:proofErr w:type="spellStart"/>
            <w:proofErr w:type="gramStart"/>
            <w:r w:rsidRPr="001C14EB">
              <w:rPr>
                <w:color w:val="auto"/>
                <w:sz w:val="22"/>
                <w:szCs w:val="22"/>
              </w:rPr>
              <w:t>суб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сидии</w:t>
            </w:r>
            <w:proofErr w:type="spellEnd"/>
            <w:proofErr w:type="gramEnd"/>
            <w:r w:rsidRPr="001C14EB">
              <w:rPr>
                <w:color w:val="auto"/>
                <w:sz w:val="22"/>
                <w:szCs w:val="22"/>
              </w:rPr>
              <w:t xml:space="preserve"> на иные цели муниципальному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учреж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дению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на иные выплаты населению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66,7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1C14EB" w:rsidRPr="001C14EB" w:rsidTr="0032479F">
        <w:trPr>
          <w:trHeight w:val="764"/>
        </w:trPr>
        <w:tc>
          <w:tcPr>
            <w:tcW w:w="567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AC70CB" w:rsidRPr="001C14EB" w:rsidRDefault="00AC70CB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AC70CB" w:rsidRPr="001C14EB" w:rsidRDefault="00AC70CB" w:rsidP="000609B4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Комплекс процессных мероприятий «Обеспечение деятельности управления культуры и молодежной политики и подведомственных учреждений»</w:t>
            </w:r>
          </w:p>
        </w:tc>
        <w:tc>
          <w:tcPr>
            <w:tcW w:w="1134" w:type="dxa"/>
            <w:shd w:val="clear" w:color="auto" w:fill="auto"/>
          </w:tcPr>
          <w:p w:rsidR="00AC70CB" w:rsidRPr="0032479F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32479F">
              <w:rPr>
                <w:rFonts w:ascii="Times New Roman" w:hAnsi="Times New Roman"/>
                <w:color w:val="auto"/>
              </w:rPr>
              <w:t>333214,5</w:t>
            </w:r>
          </w:p>
        </w:tc>
        <w:tc>
          <w:tcPr>
            <w:tcW w:w="1134" w:type="dxa"/>
            <w:shd w:val="clear" w:color="auto" w:fill="auto"/>
          </w:tcPr>
          <w:p w:rsidR="00AC70CB" w:rsidRPr="0032479F" w:rsidRDefault="00AC70CB" w:rsidP="00AC70CB">
            <w:pPr>
              <w:pStyle w:val="ConsPlusNormal"/>
              <w:ind w:firstLine="0"/>
              <w:rPr>
                <w:rFonts w:ascii="Times New Roman" w:hAnsi="Times New Roman"/>
                <w:color w:val="auto"/>
              </w:rPr>
            </w:pPr>
            <w:r w:rsidRPr="0032479F">
              <w:rPr>
                <w:rFonts w:ascii="Times New Roman" w:hAnsi="Times New Roman"/>
                <w:color w:val="auto"/>
              </w:rPr>
              <w:t>311158,5</w:t>
            </w:r>
          </w:p>
        </w:tc>
        <w:tc>
          <w:tcPr>
            <w:tcW w:w="1134" w:type="dxa"/>
          </w:tcPr>
          <w:p w:rsidR="00AC70CB" w:rsidRPr="0032479F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32479F">
              <w:rPr>
                <w:rFonts w:ascii="Times New Roman" w:hAnsi="Times New Roman"/>
                <w:color w:val="auto"/>
              </w:rPr>
              <w:t>314433,3</w:t>
            </w:r>
          </w:p>
        </w:tc>
        <w:tc>
          <w:tcPr>
            <w:tcW w:w="992" w:type="dxa"/>
          </w:tcPr>
          <w:p w:rsidR="00AC70CB" w:rsidRPr="0032479F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32479F">
              <w:rPr>
                <w:rFonts w:ascii="Times New Roman" w:hAnsi="Times New Roman"/>
                <w:color w:val="auto"/>
              </w:rPr>
              <w:t>314442,5</w:t>
            </w:r>
          </w:p>
        </w:tc>
        <w:tc>
          <w:tcPr>
            <w:tcW w:w="992" w:type="dxa"/>
          </w:tcPr>
          <w:p w:rsidR="00AC70CB" w:rsidRPr="0032479F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32479F">
              <w:rPr>
                <w:rFonts w:ascii="Times New Roman" w:hAnsi="Times New Roman"/>
                <w:color w:val="auto"/>
              </w:rPr>
              <w:t>314442,5</w:t>
            </w:r>
          </w:p>
        </w:tc>
        <w:tc>
          <w:tcPr>
            <w:tcW w:w="1134" w:type="dxa"/>
          </w:tcPr>
          <w:p w:rsidR="00AC70CB" w:rsidRPr="0032479F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32479F">
              <w:rPr>
                <w:rFonts w:ascii="Times New Roman" w:hAnsi="Times New Roman"/>
                <w:color w:val="auto"/>
              </w:rPr>
              <w:t>314442,5</w:t>
            </w:r>
          </w:p>
        </w:tc>
      </w:tr>
      <w:tr w:rsidR="001C14EB" w:rsidRPr="001C14EB" w:rsidTr="0032479F">
        <w:trPr>
          <w:trHeight w:val="2001"/>
        </w:trPr>
        <w:tc>
          <w:tcPr>
            <w:tcW w:w="567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7.1</w:t>
            </w:r>
          </w:p>
        </w:tc>
        <w:tc>
          <w:tcPr>
            <w:tcW w:w="1872" w:type="dxa"/>
            <w:shd w:val="clear" w:color="auto" w:fill="auto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Обеспечена деятельность управления культуры и молодежной политики администрации Великоустюгского муниципального округа»</w:t>
            </w:r>
          </w:p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</w:p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</w:p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</w:p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деятельности управления культуры и молодежной политики</w:t>
            </w:r>
          </w:p>
        </w:tc>
        <w:tc>
          <w:tcPr>
            <w:tcW w:w="1134" w:type="dxa"/>
            <w:shd w:val="clear" w:color="auto" w:fill="auto"/>
          </w:tcPr>
          <w:p w:rsidR="00AC70CB" w:rsidRDefault="00AC70CB" w:rsidP="00AC70CB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Субсидии на обеспечение выполнения муниципального задания на оказание муниципальных услуг </w:t>
            </w:r>
          </w:p>
          <w:p w:rsidR="000609B4" w:rsidRDefault="000609B4" w:rsidP="00AC70CB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</w:p>
          <w:p w:rsidR="000609B4" w:rsidRPr="001C14EB" w:rsidRDefault="000609B4" w:rsidP="00AC70CB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Предоставление </w:t>
            </w:r>
            <w:proofErr w:type="spellStart"/>
            <w:proofErr w:type="gramStart"/>
            <w:r w:rsidRPr="001C14EB">
              <w:rPr>
                <w:color w:val="auto"/>
                <w:sz w:val="22"/>
                <w:szCs w:val="22"/>
              </w:rPr>
              <w:t>суб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сидии</w:t>
            </w:r>
            <w:proofErr w:type="spellEnd"/>
            <w:proofErr w:type="gramEnd"/>
            <w:r w:rsidRPr="001C14EB">
              <w:rPr>
                <w:color w:val="auto"/>
                <w:sz w:val="22"/>
                <w:szCs w:val="22"/>
              </w:rPr>
              <w:t xml:space="preserve"> на обеспечение выполнения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муници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пального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задания на оказание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муници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пальных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услуг (вы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полнение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работ)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9892,6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8336,5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8336,5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8336,5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8336,5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8336,5</w:t>
            </w:r>
          </w:p>
        </w:tc>
      </w:tr>
      <w:tr w:rsidR="001C14EB" w:rsidRPr="001C14EB" w:rsidTr="0032479F">
        <w:trPr>
          <w:trHeight w:val="278"/>
        </w:trPr>
        <w:tc>
          <w:tcPr>
            <w:tcW w:w="567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872" w:type="dxa"/>
            <w:shd w:val="clear" w:color="auto" w:fill="auto"/>
          </w:tcPr>
          <w:p w:rsidR="00AC70CB" w:rsidRPr="001C14EB" w:rsidRDefault="00AC70CB" w:rsidP="00AC70CB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spacing w:line="288" w:lineRule="atLeast"/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AC70CB" w:rsidRPr="001C14EB" w:rsidRDefault="00AC70CB" w:rsidP="00AC70CB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</w:tr>
      <w:tr w:rsidR="001C14EB" w:rsidRPr="001C14EB" w:rsidTr="0032479F">
        <w:trPr>
          <w:trHeight w:val="4238"/>
        </w:trPr>
        <w:tc>
          <w:tcPr>
            <w:tcW w:w="567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7.2</w:t>
            </w:r>
          </w:p>
        </w:tc>
        <w:tc>
          <w:tcPr>
            <w:tcW w:w="1872" w:type="dxa"/>
            <w:shd w:val="clear" w:color="auto" w:fill="auto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Обеспечена муниципальная поддержка граждан за найм жилого помещения рабо</w:t>
            </w:r>
            <w:proofErr w:type="gramStart"/>
            <w:r w:rsidRPr="001C14EB">
              <w:rPr>
                <w:color w:val="auto"/>
                <w:sz w:val="22"/>
                <w:szCs w:val="22"/>
              </w:rPr>
              <w:t>т-</w:t>
            </w:r>
            <w:proofErr w:type="gramEnd"/>
            <w:r w:rsidRPr="001C14EB">
              <w:rPr>
                <w:color w:val="auto"/>
                <w:sz w:val="22"/>
                <w:szCs w:val="22"/>
              </w:rPr>
              <w:t xml:space="preserve"> никам культуры в сфере культурно-досуговой деятельности</w:t>
            </w:r>
          </w:p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</w:p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предоставления государственной поддержки рабо</w:t>
            </w:r>
            <w:proofErr w:type="gramStart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т-</w:t>
            </w:r>
            <w:proofErr w:type="gramEnd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никам</w:t>
            </w:r>
            <w:proofErr w:type="spellEnd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учрежде-ний</w:t>
            </w:r>
            <w:proofErr w:type="spellEnd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культуры в сфере культурно-досуговой деятельности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Компенсация найма жилого помещения работникам культур</w:t>
            </w:r>
            <w:r w:rsidR="000609B4">
              <w:rPr>
                <w:color w:val="auto"/>
                <w:sz w:val="22"/>
                <w:szCs w:val="22"/>
              </w:rPr>
              <w:t>ы</w:t>
            </w:r>
            <w:r w:rsidRPr="001C14EB">
              <w:rPr>
                <w:color w:val="auto"/>
                <w:sz w:val="22"/>
                <w:szCs w:val="22"/>
              </w:rPr>
              <w:t xml:space="preserve"> сфере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культурнодосуговой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2552" w:type="dxa"/>
            <w:shd w:val="clear" w:color="auto" w:fill="auto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Выплата компенсации найма жилого </w:t>
            </w:r>
            <w:proofErr w:type="spellStart"/>
            <w:proofErr w:type="gramStart"/>
            <w:r w:rsidRPr="001C14EB">
              <w:rPr>
                <w:color w:val="auto"/>
                <w:sz w:val="22"/>
                <w:szCs w:val="22"/>
              </w:rPr>
              <w:t>поме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щения</w:t>
            </w:r>
            <w:proofErr w:type="spellEnd"/>
            <w:proofErr w:type="gramEnd"/>
            <w:r w:rsidRPr="001C14EB">
              <w:rPr>
                <w:color w:val="auto"/>
                <w:sz w:val="22"/>
                <w:szCs w:val="22"/>
              </w:rPr>
              <w:t xml:space="preserve"> работникам культуры сфере куль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турно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-досуговой деятельности 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766,5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1C14EB" w:rsidRPr="001C14EB" w:rsidTr="0032479F">
        <w:trPr>
          <w:trHeight w:val="70"/>
        </w:trPr>
        <w:tc>
          <w:tcPr>
            <w:tcW w:w="567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7.3</w:t>
            </w:r>
          </w:p>
        </w:tc>
        <w:tc>
          <w:tcPr>
            <w:tcW w:w="1872" w:type="dxa"/>
            <w:shd w:val="clear" w:color="auto" w:fill="auto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Обеспечена муниципальная поддержка граждан за найм жилого помещения работникам дополнительного образования детей в сфере культуры</w:t>
            </w:r>
          </w:p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предоставления государственной поддержки работникам дополнительного образования детей в сфере культуры</w:t>
            </w:r>
          </w:p>
        </w:tc>
        <w:tc>
          <w:tcPr>
            <w:tcW w:w="1134" w:type="dxa"/>
            <w:shd w:val="clear" w:color="auto" w:fill="auto"/>
          </w:tcPr>
          <w:p w:rsidR="00AC70CB" w:rsidRDefault="00AC70CB" w:rsidP="00AC70CB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Компенсация найма жилого помещения работникам дополнительного образования </w:t>
            </w:r>
            <w:r w:rsidR="000609B4">
              <w:rPr>
                <w:color w:val="auto"/>
                <w:sz w:val="22"/>
                <w:szCs w:val="22"/>
              </w:rPr>
              <w:t>д</w:t>
            </w:r>
            <w:r w:rsidRPr="001C14EB">
              <w:rPr>
                <w:color w:val="auto"/>
                <w:sz w:val="22"/>
                <w:szCs w:val="22"/>
              </w:rPr>
              <w:t>етей в сфере</w:t>
            </w:r>
            <w:r w:rsidR="00A06E9F">
              <w:rPr>
                <w:color w:val="auto"/>
                <w:sz w:val="22"/>
                <w:szCs w:val="22"/>
              </w:rPr>
              <w:t xml:space="preserve"> </w:t>
            </w:r>
            <w:r w:rsidRPr="001C14EB">
              <w:rPr>
                <w:color w:val="auto"/>
                <w:sz w:val="22"/>
                <w:szCs w:val="22"/>
              </w:rPr>
              <w:t>культур</w:t>
            </w:r>
            <w:r w:rsidR="000609B4">
              <w:rPr>
                <w:color w:val="auto"/>
                <w:sz w:val="22"/>
                <w:szCs w:val="22"/>
              </w:rPr>
              <w:t>ы</w:t>
            </w:r>
          </w:p>
          <w:p w:rsidR="00A06E9F" w:rsidRPr="001C14EB" w:rsidRDefault="00A06E9F" w:rsidP="00AC70CB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Выплата компенсации найма жилого </w:t>
            </w:r>
            <w:proofErr w:type="spellStart"/>
            <w:proofErr w:type="gramStart"/>
            <w:r w:rsidRPr="001C14EB">
              <w:rPr>
                <w:color w:val="auto"/>
                <w:sz w:val="22"/>
                <w:szCs w:val="22"/>
              </w:rPr>
              <w:t>поме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щения</w:t>
            </w:r>
            <w:proofErr w:type="spellEnd"/>
            <w:proofErr w:type="gramEnd"/>
            <w:r w:rsidRPr="001C14EB">
              <w:rPr>
                <w:color w:val="auto"/>
                <w:sz w:val="22"/>
                <w:szCs w:val="22"/>
              </w:rPr>
              <w:t xml:space="preserve"> работникам дополнительного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обра</w:t>
            </w:r>
            <w:r w:rsidR="003247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зования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детей в сфере культуры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186,5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0609B4" w:rsidRPr="001C14EB" w:rsidTr="0032479F">
        <w:trPr>
          <w:trHeight w:val="70"/>
        </w:trPr>
        <w:tc>
          <w:tcPr>
            <w:tcW w:w="567" w:type="dxa"/>
            <w:shd w:val="clear" w:color="auto" w:fill="auto"/>
          </w:tcPr>
          <w:p w:rsidR="000609B4" w:rsidRPr="001C14EB" w:rsidRDefault="000609B4" w:rsidP="00AC1221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872" w:type="dxa"/>
            <w:shd w:val="clear" w:color="auto" w:fill="auto"/>
          </w:tcPr>
          <w:p w:rsidR="000609B4" w:rsidRPr="001C14EB" w:rsidRDefault="000609B4" w:rsidP="00AC122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:rsidR="000609B4" w:rsidRPr="001C14EB" w:rsidRDefault="000609B4" w:rsidP="00AC122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609B4" w:rsidRPr="001C14EB" w:rsidRDefault="000609B4" w:rsidP="00AC1221">
            <w:pPr>
              <w:spacing w:line="288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0609B4" w:rsidRPr="001C14EB" w:rsidRDefault="000609B4" w:rsidP="00AC122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609B4" w:rsidRPr="001C14EB" w:rsidRDefault="000609B4" w:rsidP="00AC122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609B4" w:rsidRPr="001C14EB" w:rsidRDefault="000609B4" w:rsidP="00AC122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0609B4" w:rsidRPr="001C14EB" w:rsidRDefault="000609B4" w:rsidP="00AC122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0609B4" w:rsidRPr="001C14EB" w:rsidRDefault="000609B4" w:rsidP="00AC122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0609B4" w:rsidRPr="001C14EB" w:rsidRDefault="000609B4" w:rsidP="00AC122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0609B4" w:rsidRPr="001C14EB" w:rsidRDefault="000609B4" w:rsidP="00AC122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</w:tr>
      <w:tr w:rsidR="001C14EB" w:rsidRPr="001C14EB" w:rsidTr="0032479F">
        <w:trPr>
          <w:trHeight w:val="2001"/>
        </w:trPr>
        <w:tc>
          <w:tcPr>
            <w:tcW w:w="567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7.4</w:t>
            </w:r>
          </w:p>
        </w:tc>
        <w:tc>
          <w:tcPr>
            <w:tcW w:w="1872" w:type="dxa"/>
            <w:shd w:val="clear" w:color="auto" w:fill="auto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Обеспечена деятельность муниципального бюджетного учреждения «Великоустюгский молодежный центр»</w:t>
            </w:r>
          </w:p>
        </w:tc>
        <w:tc>
          <w:tcPr>
            <w:tcW w:w="1955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деятельности муниципального бюджетного учреждения «</w:t>
            </w:r>
            <w:proofErr w:type="spellStart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Великоустю</w:t>
            </w:r>
            <w:proofErr w:type="gramStart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г</w:t>
            </w:r>
            <w:proofErr w:type="spellEnd"/>
            <w:r w:rsidR="00A06E9F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gramEnd"/>
            <w:r w:rsidR="00A06E9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</w:t>
            </w:r>
            <w:proofErr w:type="spellStart"/>
            <w:r w:rsidR="00A06E9F">
              <w:rPr>
                <w:rFonts w:ascii="Times New Roman" w:hAnsi="Times New Roman"/>
                <w:color w:val="auto"/>
                <w:sz w:val="22"/>
                <w:szCs w:val="22"/>
              </w:rPr>
              <w:t>с</w:t>
            </w: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кий</w:t>
            </w:r>
            <w:proofErr w:type="spellEnd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молодежный центр»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Субсидии на обеспечение выполнения муниципального задания на оказание муниципальных услуг (выполнение работ)</w:t>
            </w:r>
          </w:p>
          <w:p w:rsidR="00AC70CB" w:rsidRPr="001C14EB" w:rsidRDefault="00AC70CB" w:rsidP="00AC70CB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1C14EB">
              <w:rPr>
                <w:color w:val="auto"/>
                <w:sz w:val="22"/>
                <w:szCs w:val="22"/>
              </w:rPr>
              <w:t xml:space="preserve">Предоставление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суб</w:t>
            </w:r>
            <w:r w:rsidR="00A06E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сидии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на обеспечение выполнения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муни</w:t>
            </w:r>
            <w:r w:rsidR="00A06E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ципального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задания на оказание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муни</w:t>
            </w:r>
            <w:r w:rsidR="00A06E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ципальных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услуг (выполнение работ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6 232,7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7 901,5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8 162,2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8 162,2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8 162,2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8 162,2</w:t>
            </w:r>
          </w:p>
        </w:tc>
      </w:tr>
      <w:tr w:rsidR="001C14EB" w:rsidRPr="001C14EB" w:rsidTr="0032479F">
        <w:trPr>
          <w:trHeight w:val="274"/>
        </w:trPr>
        <w:tc>
          <w:tcPr>
            <w:tcW w:w="567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7.5</w:t>
            </w:r>
          </w:p>
        </w:tc>
        <w:tc>
          <w:tcPr>
            <w:tcW w:w="1872" w:type="dxa"/>
            <w:shd w:val="clear" w:color="auto" w:fill="auto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Обеспечена деятельность муниципального казённого архивного учреждения «Великоустюгский центральный архив»</w:t>
            </w:r>
          </w:p>
        </w:tc>
        <w:tc>
          <w:tcPr>
            <w:tcW w:w="1955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деятельности муниципального казённого архивного учреждения «</w:t>
            </w:r>
            <w:proofErr w:type="spellStart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Великоустюгс</w:t>
            </w:r>
            <w:proofErr w:type="spellEnd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- кий центральный архив»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BC2EC2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Финансовое обеспечение 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функционирова-ния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деятельности </w:t>
            </w:r>
            <w:proofErr w:type="gramStart"/>
            <w:r w:rsidRPr="001C14EB">
              <w:rPr>
                <w:color w:val="auto"/>
                <w:sz w:val="22"/>
                <w:szCs w:val="22"/>
              </w:rPr>
              <w:t>муниципального</w:t>
            </w:r>
            <w:proofErr w:type="gramEnd"/>
            <w:r w:rsidR="00BC2EC2" w:rsidRPr="001C14EB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BC2EC2" w:rsidRPr="001C14EB">
              <w:rPr>
                <w:color w:val="auto"/>
                <w:sz w:val="22"/>
                <w:szCs w:val="22"/>
              </w:rPr>
              <w:t>казённог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Финансирование деятельности муниципального казённого архивного учреждения «Великоустюгский центральный архив»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14 934,1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16 249,4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16 338,8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16 348,0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16 348,0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16348,0</w:t>
            </w:r>
          </w:p>
        </w:tc>
      </w:tr>
      <w:tr w:rsidR="00BC2EC2" w:rsidRPr="001C14EB" w:rsidTr="0032479F">
        <w:trPr>
          <w:trHeight w:val="274"/>
        </w:trPr>
        <w:tc>
          <w:tcPr>
            <w:tcW w:w="567" w:type="dxa"/>
            <w:shd w:val="clear" w:color="auto" w:fill="auto"/>
          </w:tcPr>
          <w:p w:rsidR="00BC2EC2" w:rsidRPr="001C14EB" w:rsidRDefault="00BC2EC2" w:rsidP="00BC2EC2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872" w:type="dxa"/>
            <w:shd w:val="clear" w:color="auto" w:fill="auto"/>
          </w:tcPr>
          <w:p w:rsidR="00BC2EC2" w:rsidRPr="001C14EB" w:rsidRDefault="00BC2EC2" w:rsidP="00BC2EC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:rsidR="00BC2EC2" w:rsidRPr="001C14EB" w:rsidRDefault="00BC2EC2" w:rsidP="00BC2E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C2EC2" w:rsidRPr="001C14EB" w:rsidRDefault="00BC2EC2" w:rsidP="00BC2EC2">
            <w:pPr>
              <w:spacing w:line="288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BC2EC2" w:rsidRPr="001C14EB" w:rsidRDefault="00BC2EC2" w:rsidP="00BC2EC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C2EC2" w:rsidRPr="001C14EB" w:rsidRDefault="00BC2EC2" w:rsidP="00BC2E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C2EC2" w:rsidRPr="001C14EB" w:rsidRDefault="00BC2EC2" w:rsidP="00BC2E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BC2EC2" w:rsidRPr="001C14EB" w:rsidRDefault="00BC2EC2" w:rsidP="00BC2E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BC2EC2" w:rsidRPr="001C14EB" w:rsidRDefault="00BC2EC2" w:rsidP="00BC2E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BC2EC2" w:rsidRPr="001C14EB" w:rsidRDefault="00BC2EC2" w:rsidP="00BC2E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BC2EC2" w:rsidRPr="001C14EB" w:rsidRDefault="00BC2EC2" w:rsidP="00BC2E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</w:tr>
      <w:tr w:rsidR="00BC2EC2" w:rsidRPr="001C14EB" w:rsidTr="0032479F">
        <w:trPr>
          <w:trHeight w:val="3104"/>
        </w:trPr>
        <w:tc>
          <w:tcPr>
            <w:tcW w:w="567" w:type="dxa"/>
            <w:shd w:val="clear" w:color="auto" w:fill="auto"/>
          </w:tcPr>
          <w:p w:rsidR="00BC2EC2" w:rsidRPr="001C14EB" w:rsidRDefault="00BC2EC2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BC2EC2" w:rsidRPr="001C14EB" w:rsidRDefault="00BC2EC2" w:rsidP="00AC70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:rsidR="00BC2EC2" w:rsidRPr="001C14EB" w:rsidRDefault="00BC2EC2" w:rsidP="00AC70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EC2" w:rsidRPr="001C14EB" w:rsidRDefault="00BC2EC2" w:rsidP="00BC2EC2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казённого архивного учреждения «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Великоустюгс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- кий центральный архив» </w:t>
            </w:r>
          </w:p>
          <w:p w:rsidR="00BC2EC2" w:rsidRPr="001C14EB" w:rsidRDefault="00BC2EC2" w:rsidP="00AC70CB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BC2EC2" w:rsidRPr="001C14EB" w:rsidRDefault="00BC2EC2" w:rsidP="00AC70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EC2" w:rsidRPr="001C14EB" w:rsidRDefault="00BC2EC2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EC2" w:rsidRPr="001C14EB" w:rsidRDefault="00BC2EC2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BC2EC2" w:rsidRPr="001C14EB" w:rsidRDefault="00BC2EC2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C2EC2" w:rsidRPr="001C14EB" w:rsidRDefault="00BC2EC2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C2EC2" w:rsidRPr="001C14EB" w:rsidRDefault="00BC2EC2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BC2EC2" w:rsidRPr="001C14EB" w:rsidRDefault="00BC2EC2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C14EB" w:rsidRPr="001C14EB" w:rsidTr="0032479F">
        <w:trPr>
          <w:trHeight w:val="841"/>
        </w:trPr>
        <w:tc>
          <w:tcPr>
            <w:tcW w:w="567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7.6</w:t>
            </w:r>
          </w:p>
        </w:tc>
        <w:tc>
          <w:tcPr>
            <w:tcW w:w="1872" w:type="dxa"/>
            <w:shd w:val="clear" w:color="auto" w:fill="auto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Обеспечена безопасность деятельности казённого архивного учреждения «Великоустюгский центральный архив»</w:t>
            </w:r>
          </w:p>
        </w:tc>
        <w:tc>
          <w:tcPr>
            <w:tcW w:w="1955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безопасности деятельности казённого архивного учреждения «</w:t>
            </w:r>
            <w:proofErr w:type="spellStart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Великоустюгс</w:t>
            </w:r>
            <w:proofErr w:type="spellEnd"/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-кий центральный архив»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BC2EC2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Финансовое обеспечение  безопасности деятельности казённого архивного учреждения «</w:t>
            </w:r>
            <w:proofErr w:type="spellStart"/>
            <w:proofErr w:type="gramStart"/>
            <w:r w:rsidRPr="001C14EB">
              <w:rPr>
                <w:color w:val="auto"/>
                <w:sz w:val="22"/>
                <w:szCs w:val="22"/>
              </w:rPr>
              <w:t>Великоустюгс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>-кий</w:t>
            </w:r>
            <w:proofErr w:type="gramEnd"/>
            <w:r w:rsidRPr="001C14E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Финансирование мероприятий на обеспечение безопасности казённого архивного учреждения «Великоустюгский центральный архив» в части установления «тревожной кнопки», системы «экстренного оповещения», охранные услуги</w:t>
            </w:r>
          </w:p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</w:p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403,1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80,0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1C14EB" w:rsidRPr="001C14EB" w:rsidTr="0032479F">
        <w:trPr>
          <w:trHeight w:val="265"/>
        </w:trPr>
        <w:tc>
          <w:tcPr>
            <w:tcW w:w="567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872" w:type="dxa"/>
            <w:shd w:val="clear" w:color="auto" w:fill="auto"/>
          </w:tcPr>
          <w:p w:rsidR="00AC70CB" w:rsidRPr="001C14EB" w:rsidRDefault="00AC70CB" w:rsidP="00AC70CB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spacing w:line="288" w:lineRule="atLeast"/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AC70CB" w:rsidRPr="001C14EB" w:rsidRDefault="00AC70CB" w:rsidP="00AC70CB">
            <w:pPr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</w:tr>
      <w:tr w:rsidR="00BC2EC2" w:rsidRPr="001C14EB" w:rsidTr="0032479F">
        <w:trPr>
          <w:trHeight w:val="265"/>
        </w:trPr>
        <w:tc>
          <w:tcPr>
            <w:tcW w:w="567" w:type="dxa"/>
            <w:shd w:val="clear" w:color="auto" w:fill="auto"/>
          </w:tcPr>
          <w:p w:rsidR="00BC2EC2" w:rsidRPr="001C14EB" w:rsidRDefault="00BC2EC2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BC2EC2" w:rsidRPr="001C14EB" w:rsidRDefault="00BC2EC2" w:rsidP="00AC70CB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:rsidR="00BC2EC2" w:rsidRPr="001C14EB" w:rsidRDefault="00BC2EC2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EC2" w:rsidRPr="001C14EB" w:rsidRDefault="00BC2EC2" w:rsidP="00AC70CB">
            <w:pPr>
              <w:spacing w:line="288" w:lineRule="atLeast"/>
              <w:jc w:val="center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центральный архив»</w:t>
            </w:r>
          </w:p>
        </w:tc>
        <w:tc>
          <w:tcPr>
            <w:tcW w:w="2552" w:type="dxa"/>
            <w:shd w:val="clear" w:color="auto" w:fill="auto"/>
          </w:tcPr>
          <w:p w:rsidR="00BC2EC2" w:rsidRPr="001C14EB" w:rsidRDefault="00BC2EC2" w:rsidP="00AC70CB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EC2" w:rsidRPr="001C14EB" w:rsidRDefault="00BC2EC2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EC2" w:rsidRPr="001C14EB" w:rsidRDefault="00BC2EC2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BC2EC2" w:rsidRPr="001C14EB" w:rsidRDefault="00BC2EC2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C2EC2" w:rsidRPr="001C14EB" w:rsidRDefault="00BC2EC2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C2EC2" w:rsidRPr="001C14EB" w:rsidRDefault="00BC2EC2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BC2EC2" w:rsidRPr="001C14EB" w:rsidRDefault="00BC2EC2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C14EB" w:rsidRPr="001C14EB" w:rsidTr="0032479F">
        <w:trPr>
          <w:trHeight w:val="2001"/>
        </w:trPr>
        <w:tc>
          <w:tcPr>
            <w:tcW w:w="567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7.7</w:t>
            </w:r>
          </w:p>
        </w:tc>
        <w:tc>
          <w:tcPr>
            <w:tcW w:w="1872" w:type="dxa"/>
            <w:shd w:val="clear" w:color="auto" w:fill="auto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Обеспечена деятельность муниципальных бюджетных учреждений культуры</w:t>
            </w:r>
          </w:p>
        </w:tc>
        <w:tc>
          <w:tcPr>
            <w:tcW w:w="1955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деятельности муниципальных бюджетных учреждений культуры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BC2EC2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Субсидии на обеспечение выполнения муниципального задания </w:t>
            </w:r>
          </w:p>
        </w:tc>
        <w:tc>
          <w:tcPr>
            <w:tcW w:w="2552" w:type="dxa"/>
            <w:shd w:val="clear" w:color="auto" w:fill="auto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Предоставление субсидии на обеспечение выполнения муниципального задания на оказание муниципальных услуг (выполнение работ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215262,3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195860,2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197732,3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197732,3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197732,3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197732,3</w:t>
            </w:r>
          </w:p>
        </w:tc>
      </w:tr>
      <w:tr w:rsidR="001C14EB" w:rsidRPr="001C14EB" w:rsidTr="0032479F">
        <w:trPr>
          <w:trHeight w:val="558"/>
        </w:trPr>
        <w:tc>
          <w:tcPr>
            <w:tcW w:w="567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7.8</w:t>
            </w:r>
          </w:p>
        </w:tc>
        <w:tc>
          <w:tcPr>
            <w:tcW w:w="1872" w:type="dxa"/>
            <w:shd w:val="clear" w:color="auto" w:fill="auto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Обеспечена безопасность деятельности муниципальных бюджетных учреждений культуры</w:t>
            </w:r>
          </w:p>
        </w:tc>
        <w:tc>
          <w:tcPr>
            <w:tcW w:w="1955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Обеспечение безопасности деятельности муниципальных бюджетных учреждений культуры</w:t>
            </w:r>
          </w:p>
        </w:tc>
        <w:tc>
          <w:tcPr>
            <w:tcW w:w="1134" w:type="dxa"/>
            <w:shd w:val="clear" w:color="auto" w:fill="auto"/>
          </w:tcPr>
          <w:p w:rsidR="00AC70CB" w:rsidRDefault="00AC70CB" w:rsidP="00BC2EC2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Субсидии на обеспечение безопасности деятельности муниципальных бюджетных учреждений культуры</w:t>
            </w:r>
          </w:p>
          <w:p w:rsidR="00BC2EC2" w:rsidRDefault="00BC2EC2" w:rsidP="00BC2EC2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</w:p>
          <w:p w:rsidR="00BC2EC2" w:rsidRDefault="00BC2EC2" w:rsidP="00BC2EC2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</w:p>
          <w:p w:rsidR="00BC2EC2" w:rsidRPr="001C14EB" w:rsidRDefault="00BC2EC2" w:rsidP="00BC2EC2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Предоставление субсидии на обеспечение безопасности деятельности муниципальных бюджетных учреждений культуры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2 291,5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BC2EC2" w:rsidRPr="001C14EB" w:rsidTr="0032479F">
        <w:trPr>
          <w:trHeight w:val="70"/>
        </w:trPr>
        <w:tc>
          <w:tcPr>
            <w:tcW w:w="567" w:type="dxa"/>
            <w:shd w:val="clear" w:color="auto" w:fill="auto"/>
          </w:tcPr>
          <w:p w:rsidR="00BC2EC2" w:rsidRPr="001C14EB" w:rsidRDefault="00BC2EC2" w:rsidP="00BC2EC2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C2EC2" w:rsidRPr="001C14EB" w:rsidRDefault="00BC2EC2" w:rsidP="00BC2EC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C2EC2" w:rsidRPr="001C14EB" w:rsidRDefault="00BC2EC2" w:rsidP="00BC2EC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C2EC2" w:rsidRPr="001C14EB" w:rsidRDefault="00BC2EC2" w:rsidP="00BC2EC2">
            <w:pPr>
              <w:spacing w:line="288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BC2EC2" w:rsidRPr="001C14EB" w:rsidRDefault="00BC2EC2" w:rsidP="00BC2EC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C2EC2" w:rsidRPr="001C14EB" w:rsidRDefault="00BC2EC2" w:rsidP="00BC2E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C2EC2" w:rsidRPr="001C14EB" w:rsidRDefault="00BC2EC2" w:rsidP="00BC2E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BC2EC2" w:rsidRPr="001C14EB" w:rsidRDefault="00BC2EC2" w:rsidP="00BC2E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BC2EC2" w:rsidRPr="001C14EB" w:rsidRDefault="00BC2EC2" w:rsidP="00BC2E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BC2EC2" w:rsidRPr="001C14EB" w:rsidRDefault="00BC2EC2" w:rsidP="00BC2E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BC2EC2" w:rsidRPr="001C14EB" w:rsidRDefault="00BC2EC2" w:rsidP="00BC2EC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</w:tr>
      <w:tr w:rsidR="001C14EB" w:rsidRPr="001C14EB" w:rsidTr="0032479F">
        <w:trPr>
          <w:trHeight w:val="2001"/>
        </w:trPr>
        <w:tc>
          <w:tcPr>
            <w:tcW w:w="567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7.9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Обеспечена деятельность муниципальных бюджетных учреждений дополнительного образования детей в сфере культуры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Обеспечение деятельности муниципальных бюджетных учреждений дополнительного образования детей в сфере культуры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Субсидии на обеспечение деятельности муниципальных бюджетных учреждений дополнительного образования детей в сфере культуры</w:t>
            </w:r>
          </w:p>
        </w:tc>
        <w:tc>
          <w:tcPr>
            <w:tcW w:w="2552" w:type="dxa"/>
            <w:shd w:val="clear" w:color="auto" w:fill="auto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Предоставление </w:t>
            </w:r>
            <w:proofErr w:type="spellStart"/>
            <w:proofErr w:type="gramStart"/>
            <w:r w:rsidRPr="001C14EB">
              <w:rPr>
                <w:color w:val="auto"/>
                <w:sz w:val="22"/>
                <w:szCs w:val="22"/>
              </w:rPr>
              <w:t>суб</w:t>
            </w:r>
            <w:r w:rsidR="00A06E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сидии</w:t>
            </w:r>
            <w:proofErr w:type="spellEnd"/>
            <w:proofErr w:type="gramEnd"/>
            <w:r w:rsidRPr="001C14EB">
              <w:rPr>
                <w:color w:val="auto"/>
                <w:sz w:val="22"/>
                <w:szCs w:val="22"/>
              </w:rPr>
              <w:t xml:space="preserve"> на обеспечение деятельности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муни</w:t>
            </w:r>
            <w:r w:rsidR="00A06E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ципальных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бюджетных учреждений дополни</w:t>
            </w:r>
            <w:r w:rsidR="00A06E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тельного образования детей в сфере культуры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83 245,2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82 730,9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83 863,5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83 863,5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83 863,5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83 863,5</w:t>
            </w:r>
          </w:p>
        </w:tc>
      </w:tr>
      <w:tr w:rsidR="00AC70CB" w:rsidRPr="001C14EB" w:rsidTr="0032479F">
        <w:trPr>
          <w:trHeight w:val="349"/>
        </w:trPr>
        <w:tc>
          <w:tcPr>
            <w:tcW w:w="567" w:type="dxa"/>
            <w:shd w:val="clear" w:color="auto" w:fill="auto"/>
            <w:vAlign w:val="center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Комплекс процессных мероприятий «Обеспечение деятельности Молодёжного парламента Великоустюгского муниципального округа» </w:t>
            </w:r>
          </w:p>
        </w:tc>
      </w:tr>
      <w:tr w:rsidR="001C14EB" w:rsidRPr="001C14EB" w:rsidTr="0032479F">
        <w:trPr>
          <w:trHeight w:val="2001"/>
        </w:trPr>
        <w:tc>
          <w:tcPr>
            <w:tcW w:w="567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8.1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Обеспечена деятельность «Молодёжного парламента Великоустюгского муниципального округа»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AC70CB" w:rsidRPr="001C14EB" w:rsidRDefault="00AC70CB" w:rsidP="00AC70CB">
            <w:pPr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Обеспечение деятельности «Молодёжного парламента Великоустюгского муниципального округа»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Субсидии на обеспечение выполнения муниципального задания </w:t>
            </w:r>
          </w:p>
        </w:tc>
        <w:tc>
          <w:tcPr>
            <w:tcW w:w="2552" w:type="dxa"/>
            <w:shd w:val="clear" w:color="auto" w:fill="auto"/>
          </w:tcPr>
          <w:p w:rsidR="00AC70CB" w:rsidRDefault="00AC70CB" w:rsidP="00AC70CB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Предоставление </w:t>
            </w:r>
            <w:proofErr w:type="spellStart"/>
            <w:proofErr w:type="gramStart"/>
            <w:r w:rsidRPr="001C14EB">
              <w:rPr>
                <w:color w:val="auto"/>
                <w:sz w:val="22"/>
                <w:szCs w:val="22"/>
              </w:rPr>
              <w:t>суб</w:t>
            </w:r>
            <w:r w:rsidR="00A06E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сидий</w:t>
            </w:r>
            <w:proofErr w:type="spellEnd"/>
            <w:proofErr w:type="gramEnd"/>
            <w:r w:rsidRPr="001C14EB">
              <w:rPr>
                <w:color w:val="auto"/>
                <w:sz w:val="22"/>
                <w:szCs w:val="22"/>
              </w:rPr>
              <w:t xml:space="preserve"> на обеспечение выполнения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муни</w:t>
            </w:r>
            <w:r w:rsidR="00A06E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ципального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задания «Молодёжного пар</w:t>
            </w:r>
            <w:r w:rsidR="00A06E9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ламента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Велико</w:t>
            </w:r>
            <w:r w:rsidR="00A06E9F">
              <w:rPr>
                <w:color w:val="auto"/>
                <w:sz w:val="22"/>
                <w:szCs w:val="22"/>
              </w:rPr>
              <w:t>-</w:t>
            </w:r>
            <w:proofErr w:type="spellStart"/>
            <w:r w:rsidR="00A06E9F">
              <w:rPr>
                <w:color w:val="auto"/>
                <w:sz w:val="22"/>
                <w:szCs w:val="22"/>
              </w:rPr>
              <w:t>устюгского</w:t>
            </w:r>
            <w:proofErr w:type="spellEnd"/>
            <w:r w:rsidR="00A06E9F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муници</w:t>
            </w:r>
            <w:r w:rsidR="00A06E9F">
              <w:rPr>
                <w:color w:val="auto"/>
                <w:sz w:val="22"/>
                <w:szCs w:val="22"/>
              </w:rPr>
              <w:t>-</w:t>
            </w:r>
            <w:r w:rsidRPr="001C14EB">
              <w:rPr>
                <w:color w:val="auto"/>
                <w:sz w:val="22"/>
                <w:szCs w:val="22"/>
              </w:rPr>
              <w:t>пального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 xml:space="preserve"> </w:t>
            </w:r>
          </w:p>
          <w:p w:rsidR="003F4E89" w:rsidRDefault="003F4E89" w:rsidP="00AC70CB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</w:p>
          <w:p w:rsidR="00A06E9F" w:rsidRPr="001C14EB" w:rsidRDefault="00A06E9F" w:rsidP="00AC70CB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35,0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35,0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35,0</w:t>
            </w:r>
          </w:p>
        </w:tc>
        <w:tc>
          <w:tcPr>
            <w:tcW w:w="992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35,0</w:t>
            </w:r>
          </w:p>
        </w:tc>
        <w:tc>
          <w:tcPr>
            <w:tcW w:w="1134" w:type="dxa"/>
          </w:tcPr>
          <w:p w:rsidR="00AC70CB" w:rsidRPr="001C14EB" w:rsidRDefault="00AC70CB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C14EB">
              <w:rPr>
                <w:rFonts w:ascii="Times New Roman" w:hAnsi="Times New Roman"/>
                <w:color w:val="auto"/>
                <w:sz w:val="22"/>
                <w:szCs w:val="22"/>
              </w:rPr>
              <w:t>35,0</w:t>
            </w:r>
          </w:p>
        </w:tc>
      </w:tr>
      <w:tr w:rsidR="00B01AF1" w:rsidRPr="001C14EB" w:rsidTr="0032479F">
        <w:trPr>
          <w:trHeight w:val="70"/>
        </w:trPr>
        <w:tc>
          <w:tcPr>
            <w:tcW w:w="567" w:type="dxa"/>
            <w:shd w:val="clear" w:color="auto" w:fill="auto"/>
          </w:tcPr>
          <w:p w:rsidR="00B01AF1" w:rsidRPr="001C14EB" w:rsidRDefault="00B01AF1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01AF1" w:rsidRPr="001C14EB" w:rsidRDefault="00B01AF1" w:rsidP="00A06E9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01AF1" w:rsidRPr="001C14EB" w:rsidRDefault="00B01AF1" w:rsidP="00A06E9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01AF1" w:rsidRPr="001C14EB" w:rsidRDefault="00B01AF1" w:rsidP="00A06E9F">
            <w:pPr>
              <w:spacing w:line="288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B01AF1" w:rsidRPr="001C14EB" w:rsidRDefault="00B01AF1" w:rsidP="00A06E9F">
            <w:pPr>
              <w:spacing w:line="288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01AF1" w:rsidRPr="001C14EB" w:rsidRDefault="00B01AF1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01AF1" w:rsidRPr="001C14EB" w:rsidRDefault="00B01AF1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B01AF1" w:rsidRPr="001C14EB" w:rsidRDefault="00B01AF1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B01AF1" w:rsidRPr="001C14EB" w:rsidRDefault="00B01AF1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B01AF1" w:rsidRPr="001C14EB" w:rsidRDefault="00B01AF1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B01AF1" w:rsidRPr="001C14EB" w:rsidRDefault="00B01AF1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</w:tr>
      <w:tr w:rsidR="00BC2EC2" w:rsidRPr="001C14EB" w:rsidTr="0032479F">
        <w:trPr>
          <w:trHeight w:val="2001"/>
        </w:trPr>
        <w:tc>
          <w:tcPr>
            <w:tcW w:w="567" w:type="dxa"/>
            <w:shd w:val="clear" w:color="auto" w:fill="auto"/>
          </w:tcPr>
          <w:p w:rsidR="00BC2EC2" w:rsidRPr="001C14EB" w:rsidRDefault="00BC2EC2" w:rsidP="00AC70CB">
            <w:pPr>
              <w:pStyle w:val="ConsPlusNormal"/>
              <w:ind w:left="-142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BC2EC2" w:rsidRPr="001C14EB" w:rsidRDefault="00BC2EC2" w:rsidP="00AC70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BC2EC2" w:rsidRPr="001C14EB" w:rsidRDefault="00BC2EC2" w:rsidP="00AC70C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EC2" w:rsidRPr="001C14EB" w:rsidRDefault="00B01AF1" w:rsidP="00AC70CB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 xml:space="preserve">«Молодёжного парламента </w:t>
            </w:r>
            <w:proofErr w:type="spellStart"/>
            <w:r w:rsidRPr="001C14EB">
              <w:rPr>
                <w:color w:val="auto"/>
                <w:sz w:val="22"/>
                <w:szCs w:val="22"/>
              </w:rPr>
              <w:t>Великоустюгс</w:t>
            </w:r>
            <w:proofErr w:type="spellEnd"/>
            <w:r w:rsidRPr="001C14EB">
              <w:rPr>
                <w:color w:val="auto"/>
                <w:sz w:val="22"/>
                <w:szCs w:val="22"/>
              </w:rPr>
              <w:t>-кого муниципального округа»</w:t>
            </w:r>
          </w:p>
        </w:tc>
        <w:tc>
          <w:tcPr>
            <w:tcW w:w="2552" w:type="dxa"/>
            <w:shd w:val="clear" w:color="auto" w:fill="auto"/>
          </w:tcPr>
          <w:p w:rsidR="00BC2EC2" w:rsidRPr="001C14EB" w:rsidRDefault="00B01AF1" w:rsidP="00AC70CB">
            <w:pPr>
              <w:spacing w:line="288" w:lineRule="atLeast"/>
              <w:jc w:val="both"/>
              <w:rPr>
                <w:color w:val="auto"/>
                <w:sz w:val="22"/>
                <w:szCs w:val="22"/>
              </w:rPr>
            </w:pPr>
            <w:r w:rsidRPr="001C14EB">
              <w:rPr>
                <w:color w:val="auto"/>
                <w:sz w:val="22"/>
                <w:szCs w:val="22"/>
              </w:rPr>
              <w:t>округа»</w:t>
            </w:r>
          </w:p>
        </w:tc>
        <w:tc>
          <w:tcPr>
            <w:tcW w:w="1134" w:type="dxa"/>
            <w:shd w:val="clear" w:color="auto" w:fill="auto"/>
          </w:tcPr>
          <w:p w:rsidR="00BC2EC2" w:rsidRPr="001C14EB" w:rsidRDefault="00BC2EC2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C2EC2" w:rsidRPr="001C14EB" w:rsidRDefault="00BC2EC2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BC2EC2" w:rsidRPr="001C14EB" w:rsidRDefault="00BC2EC2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C2EC2" w:rsidRPr="001C14EB" w:rsidRDefault="00BC2EC2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BC2EC2" w:rsidRPr="001C14EB" w:rsidRDefault="00BC2EC2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BC2EC2" w:rsidRPr="001C14EB" w:rsidRDefault="00BC2EC2" w:rsidP="00AC70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:rsidR="006266CC" w:rsidRPr="001C14EB" w:rsidRDefault="006266CC" w:rsidP="00ED5F76">
      <w:pPr>
        <w:pStyle w:val="ConsPlusNormal"/>
        <w:ind w:firstLine="0"/>
        <w:rPr>
          <w:rFonts w:ascii="Times New Roman" w:hAnsi="Times New Roman"/>
          <w:color w:val="auto"/>
          <w:sz w:val="22"/>
          <w:szCs w:val="22"/>
        </w:rPr>
      </w:pPr>
    </w:p>
    <w:p w:rsidR="006266CC" w:rsidRPr="001C14EB" w:rsidRDefault="006266CC" w:rsidP="000F2505">
      <w:pPr>
        <w:pStyle w:val="ConsPlusNormal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ED5F76" w:rsidRPr="001C14EB" w:rsidRDefault="00ED5F76" w:rsidP="000F2505">
      <w:pPr>
        <w:pStyle w:val="ConsPlusNormal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ED5F76" w:rsidRPr="001C14EB" w:rsidRDefault="00ED5F76" w:rsidP="00BF21FB">
      <w:pPr>
        <w:pStyle w:val="ConsPlusNormal"/>
        <w:rPr>
          <w:rFonts w:ascii="Times New Roman" w:hAnsi="Times New Roman"/>
          <w:b/>
          <w:color w:val="auto"/>
          <w:sz w:val="22"/>
          <w:szCs w:val="22"/>
        </w:rPr>
      </w:pPr>
    </w:p>
    <w:p w:rsidR="00ED5F76" w:rsidRPr="001C14EB" w:rsidRDefault="00ED5F76" w:rsidP="000F2505">
      <w:pPr>
        <w:pStyle w:val="ConsPlusNormal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ED5F76" w:rsidRPr="001C14EB" w:rsidRDefault="00ED5F76" w:rsidP="000F2505">
      <w:pPr>
        <w:pStyle w:val="ConsPlusNormal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ED5F76" w:rsidRPr="001C14EB" w:rsidRDefault="00ED5F76" w:rsidP="000F2505">
      <w:pPr>
        <w:pStyle w:val="ConsPlusNormal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FD1F2C" w:rsidRPr="001C14EB" w:rsidRDefault="00FD1F2C" w:rsidP="000F2505">
      <w:pPr>
        <w:pStyle w:val="ConsPlusNormal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FD1F2C" w:rsidRDefault="00FD1F2C" w:rsidP="000F2505">
      <w:pPr>
        <w:pStyle w:val="ConsPlusNormal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CF1832" w:rsidRDefault="00CF1832" w:rsidP="000F2505">
      <w:pPr>
        <w:pStyle w:val="ConsPlusNormal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CF1832" w:rsidRDefault="00CF1832" w:rsidP="000F2505">
      <w:pPr>
        <w:pStyle w:val="ConsPlusNormal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CF1832" w:rsidRDefault="00CF1832" w:rsidP="000F2505">
      <w:pPr>
        <w:pStyle w:val="ConsPlusNormal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CF1832" w:rsidRDefault="00CF1832" w:rsidP="000F2505">
      <w:pPr>
        <w:pStyle w:val="ConsPlusNormal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CF1832" w:rsidRPr="001C14EB" w:rsidRDefault="00CF1832" w:rsidP="000F2505">
      <w:pPr>
        <w:pStyle w:val="ConsPlusNormal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FD1F2C" w:rsidRPr="001C14EB" w:rsidRDefault="00FD1F2C" w:rsidP="000F2505">
      <w:pPr>
        <w:pStyle w:val="ConsPlusNormal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FD1F2C" w:rsidRPr="001C14EB" w:rsidRDefault="00FD1F2C" w:rsidP="000F2505">
      <w:pPr>
        <w:pStyle w:val="ConsPlusNormal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FD1F2C" w:rsidRPr="001C14EB" w:rsidRDefault="00FD1F2C" w:rsidP="000F2505">
      <w:pPr>
        <w:pStyle w:val="ConsPlusNormal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FD1F2C" w:rsidRPr="001C14EB" w:rsidRDefault="00FD1F2C" w:rsidP="000F2505">
      <w:pPr>
        <w:pStyle w:val="ConsPlusNormal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FD1F2C" w:rsidRPr="00BE54A5" w:rsidRDefault="00FD1F2C" w:rsidP="000F2505">
      <w:pPr>
        <w:pStyle w:val="ConsPlusNormal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FD1F2C" w:rsidRPr="00BE54A5" w:rsidRDefault="00FD1F2C" w:rsidP="000F2505">
      <w:pPr>
        <w:pStyle w:val="ConsPlusNormal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FD1F2C" w:rsidRPr="00BE54A5" w:rsidRDefault="00FD1F2C" w:rsidP="000F2505">
      <w:pPr>
        <w:pStyle w:val="ConsPlusNormal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ED5F76" w:rsidRPr="00BE54A5" w:rsidRDefault="00ED5F76" w:rsidP="00A54023">
      <w:pPr>
        <w:pStyle w:val="ConsPlusNormal"/>
        <w:ind w:firstLine="0"/>
        <w:rPr>
          <w:rFonts w:ascii="Times New Roman" w:hAnsi="Times New Roman"/>
          <w:b/>
          <w:color w:val="auto"/>
          <w:sz w:val="24"/>
          <w:szCs w:val="24"/>
        </w:rPr>
      </w:pPr>
    </w:p>
    <w:p w:rsidR="000F2505" w:rsidRPr="00C135BC" w:rsidRDefault="000F2505" w:rsidP="000F2505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135BC">
        <w:rPr>
          <w:rFonts w:ascii="Times New Roman" w:hAnsi="Times New Roman"/>
          <w:b/>
          <w:color w:val="auto"/>
          <w:sz w:val="28"/>
          <w:szCs w:val="28"/>
        </w:rPr>
        <w:lastRenderedPageBreak/>
        <w:t>СВЕДЕНИЯ</w:t>
      </w:r>
    </w:p>
    <w:p w:rsidR="00A06E9F" w:rsidRDefault="000F2505" w:rsidP="000F2505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135BC">
        <w:rPr>
          <w:rFonts w:ascii="Times New Roman" w:hAnsi="Times New Roman"/>
          <w:b/>
          <w:color w:val="auto"/>
          <w:sz w:val="28"/>
          <w:szCs w:val="28"/>
        </w:rPr>
        <w:t xml:space="preserve">о порядке сбора информации и методике расчёта показателей муниципальной программы </w:t>
      </w:r>
    </w:p>
    <w:p w:rsidR="000F2505" w:rsidRPr="00BE54A5" w:rsidRDefault="000F2505" w:rsidP="000F2505">
      <w:pPr>
        <w:pStyle w:val="ConsPlusNormal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C135BC">
        <w:rPr>
          <w:rFonts w:ascii="Times New Roman" w:hAnsi="Times New Roman"/>
          <w:b/>
          <w:color w:val="auto"/>
          <w:sz w:val="28"/>
          <w:szCs w:val="28"/>
        </w:rPr>
        <w:t>(комплексной программы</w:t>
      </w:r>
      <w:r w:rsidRPr="00BE54A5">
        <w:rPr>
          <w:rFonts w:ascii="Times New Roman" w:hAnsi="Times New Roman"/>
          <w:b/>
          <w:color w:val="auto"/>
          <w:sz w:val="24"/>
          <w:szCs w:val="24"/>
        </w:rPr>
        <w:t>)</w:t>
      </w:r>
    </w:p>
    <w:p w:rsidR="000F2505" w:rsidRPr="00BE54A5" w:rsidRDefault="000F2505" w:rsidP="000F2505">
      <w:pPr>
        <w:pStyle w:val="ConsPlusNormal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701"/>
        <w:gridCol w:w="1276"/>
        <w:gridCol w:w="1843"/>
        <w:gridCol w:w="2977"/>
        <w:gridCol w:w="1417"/>
        <w:gridCol w:w="1276"/>
      </w:tblGrid>
      <w:tr w:rsidR="007F5B33" w:rsidRPr="00F33DA9" w:rsidTr="003F4E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F33DA9" w:rsidRDefault="000F2505" w:rsidP="00EB7CDA">
            <w:pPr>
              <w:pStyle w:val="ConsPlusNormal"/>
              <w:ind w:left="-79"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Наименование </w:t>
            </w:r>
          </w:p>
          <w:p w:rsidR="000F2505" w:rsidRPr="00F33DA9" w:rsidRDefault="000F2505" w:rsidP="00EB7CDA">
            <w:pPr>
              <w:pStyle w:val="ConsPlusNormal"/>
              <w:ind w:left="-79"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показателя </w:t>
            </w:r>
          </w:p>
          <w:p w:rsidR="000F2505" w:rsidRPr="00F33DA9" w:rsidRDefault="000F2505" w:rsidP="00EB7CDA">
            <w:pPr>
              <w:pStyle w:val="ConsPlusNormal"/>
              <w:ind w:left="-79"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>Единица</w:t>
            </w:r>
          </w:p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>измерения</w:t>
            </w:r>
          </w:p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Определение </w:t>
            </w:r>
          </w:p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>показателя</w:t>
            </w:r>
          </w:p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Метод расчета </w:t>
            </w:r>
          </w:p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Алгоритм формирования </w:t>
            </w:r>
          </w:p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>(формула)</w:t>
            </w:r>
          </w:p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 методологические пояснения </w:t>
            </w:r>
          </w:p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 показателю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Показатели, используемые в формуле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>Метод сбора</w:t>
            </w:r>
          </w:p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информации, индекс </w:t>
            </w:r>
          </w:p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формы </w:t>
            </w:r>
          </w:p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отчётности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Ответственный за сбор данных </w:t>
            </w:r>
          </w:p>
          <w:p w:rsidR="000F2505" w:rsidRPr="00F33DA9" w:rsidRDefault="000F2505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 показателю  </w:t>
            </w:r>
          </w:p>
        </w:tc>
      </w:tr>
      <w:tr w:rsidR="007F5B33" w:rsidRPr="00F33DA9" w:rsidTr="003F4E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44" w:rsidRPr="00F33DA9" w:rsidRDefault="00074444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44" w:rsidRPr="00F33DA9" w:rsidRDefault="00074444" w:rsidP="00EB7CDA">
            <w:pPr>
              <w:pStyle w:val="ConsPlusNormal"/>
              <w:ind w:left="-79"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44" w:rsidRPr="00F33DA9" w:rsidRDefault="00074444" w:rsidP="00EB7CDA">
            <w:pPr>
              <w:ind w:left="141" w:right="158"/>
              <w:jc w:val="center"/>
              <w:rPr>
                <w:color w:val="auto"/>
                <w:szCs w:val="22"/>
              </w:rPr>
            </w:pPr>
            <w:r w:rsidRPr="00F33DA9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44" w:rsidRPr="00F33DA9" w:rsidRDefault="00074444" w:rsidP="00EB7CDA">
            <w:pPr>
              <w:ind w:left="141" w:right="158"/>
              <w:jc w:val="center"/>
              <w:rPr>
                <w:color w:val="auto"/>
                <w:szCs w:val="22"/>
              </w:rPr>
            </w:pPr>
            <w:r w:rsidRPr="00F33DA9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44" w:rsidRPr="00F33DA9" w:rsidRDefault="00074444" w:rsidP="00EB7CDA">
            <w:pPr>
              <w:tabs>
                <w:tab w:val="left" w:pos="884"/>
              </w:tabs>
              <w:ind w:right="158"/>
              <w:jc w:val="center"/>
              <w:rPr>
                <w:color w:val="auto"/>
                <w:szCs w:val="22"/>
              </w:rPr>
            </w:pPr>
            <w:r w:rsidRPr="00F33DA9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44" w:rsidRPr="00F33DA9" w:rsidRDefault="00074444" w:rsidP="00EB7CDA">
            <w:pPr>
              <w:ind w:left="141" w:right="158"/>
              <w:jc w:val="center"/>
              <w:rPr>
                <w:color w:val="auto"/>
                <w:szCs w:val="22"/>
              </w:rPr>
            </w:pPr>
            <w:r w:rsidRPr="00F33DA9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44" w:rsidRPr="00F33DA9" w:rsidRDefault="00074444" w:rsidP="00EB7CDA">
            <w:pPr>
              <w:ind w:left="141" w:right="158"/>
              <w:jc w:val="center"/>
              <w:rPr>
                <w:color w:val="auto"/>
                <w:szCs w:val="22"/>
              </w:rPr>
            </w:pPr>
            <w:r w:rsidRPr="00F33DA9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44" w:rsidRPr="00F33DA9" w:rsidRDefault="00074444" w:rsidP="00EB7CDA">
            <w:pPr>
              <w:ind w:left="141"/>
              <w:jc w:val="center"/>
              <w:rPr>
                <w:color w:val="auto"/>
                <w:szCs w:val="22"/>
              </w:rPr>
            </w:pPr>
            <w:r w:rsidRPr="00F33DA9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44" w:rsidRPr="00F33DA9" w:rsidRDefault="00074444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</w:tr>
      <w:tr w:rsidR="007F5B33" w:rsidRPr="00F33DA9" w:rsidTr="003F4E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F6" w:rsidRPr="00F33DA9" w:rsidRDefault="00530FF6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F6" w:rsidRPr="00F33DA9" w:rsidRDefault="00530FF6" w:rsidP="00FA2B56">
            <w:pPr>
              <w:pStyle w:val="ConsPlusNormal"/>
              <w:ind w:left="-79" w:right="-108"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Число посещений </w:t>
            </w:r>
            <w:r w:rsidR="00830C74" w:rsidRPr="00F33DA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организаций </w:t>
            </w:r>
            <w:proofErr w:type="gramStart"/>
            <w:r w:rsidR="00830C74" w:rsidRPr="00F33DA9">
              <w:rPr>
                <w:rFonts w:ascii="Times New Roman" w:hAnsi="Times New Roman"/>
                <w:color w:val="auto"/>
                <w:sz w:val="22"/>
                <w:szCs w:val="22"/>
              </w:rPr>
              <w:t>куль</w:t>
            </w:r>
            <w:r w:rsidR="00F33DA9" w:rsidRPr="00F33DA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830C74" w:rsidRPr="00F33DA9">
              <w:rPr>
                <w:rFonts w:ascii="Times New Roman" w:hAnsi="Times New Roman"/>
                <w:color w:val="auto"/>
                <w:sz w:val="22"/>
                <w:szCs w:val="22"/>
              </w:rPr>
              <w:t>туры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F6" w:rsidRPr="00F33DA9" w:rsidRDefault="00EC4250" w:rsidP="00EB7CDA">
            <w:pPr>
              <w:ind w:left="141" w:right="158"/>
              <w:rPr>
                <w:color w:val="auto"/>
                <w:szCs w:val="22"/>
              </w:rPr>
            </w:pPr>
            <w:r w:rsidRPr="00F33DA9">
              <w:rPr>
                <w:color w:val="auto"/>
                <w:sz w:val="22"/>
                <w:szCs w:val="22"/>
              </w:rPr>
              <w:t>Т</w:t>
            </w:r>
            <w:r w:rsidR="00530FF6" w:rsidRPr="00F33DA9">
              <w:rPr>
                <w:color w:val="auto"/>
                <w:sz w:val="22"/>
                <w:szCs w:val="22"/>
              </w:rPr>
              <w:t>ысяча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F6" w:rsidRPr="00F33DA9" w:rsidRDefault="00EC4250" w:rsidP="00FA2B56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F33DA9">
              <w:rPr>
                <w:color w:val="auto"/>
                <w:sz w:val="22"/>
                <w:szCs w:val="22"/>
              </w:rPr>
              <w:t>П</w:t>
            </w:r>
            <w:r w:rsidR="00530FF6" w:rsidRPr="00F33DA9">
              <w:rPr>
                <w:color w:val="auto"/>
                <w:sz w:val="22"/>
                <w:szCs w:val="22"/>
              </w:rPr>
              <w:t xml:space="preserve">оказатель характеризует число посещений </w:t>
            </w:r>
            <w:r w:rsidR="00830C74" w:rsidRPr="00F33DA9">
              <w:rPr>
                <w:color w:val="auto"/>
                <w:sz w:val="22"/>
                <w:szCs w:val="22"/>
              </w:rPr>
              <w:t>организации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F6" w:rsidRPr="00F33DA9" w:rsidRDefault="00EC4250" w:rsidP="00EB7CDA">
            <w:pPr>
              <w:tabs>
                <w:tab w:val="left" w:pos="884"/>
              </w:tabs>
              <w:ind w:right="158"/>
              <w:rPr>
                <w:color w:val="auto"/>
                <w:szCs w:val="22"/>
              </w:rPr>
            </w:pPr>
            <w:r w:rsidRPr="00F33DA9">
              <w:rPr>
                <w:color w:val="auto"/>
                <w:sz w:val="22"/>
                <w:szCs w:val="22"/>
              </w:rPr>
              <w:t>Дискретный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F6" w:rsidRPr="00F33DA9" w:rsidRDefault="00EC4250" w:rsidP="00EB7CDA">
            <w:pPr>
              <w:ind w:left="141" w:right="158"/>
              <w:jc w:val="both"/>
              <w:rPr>
                <w:color w:val="auto"/>
                <w:szCs w:val="22"/>
                <w:lang w:val="en-US"/>
              </w:rPr>
            </w:pPr>
            <w:r w:rsidRPr="00F33DA9">
              <w:rPr>
                <w:color w:val="auto"/>
                <w:sz w:val="22"/>
                <w:szCs w:val="22"/>
                <w:lang w:val="en-US"/>
              </w:rPr>
              <w:t>I(t) = A(t) + B(t) + C (t)+D(t) + E(t)+ F(t)+ G(t) + J(t) + K(t)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4250" w:rsidRPr="00F33DA9" w:rsidRDefault="00EC4250" w:rsidP="00EB7CDA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F33DA9">
              <w:rPr>
                <w:color w:val="auto"/>
                <w:sz w:val="22"/>
                <w:szCs w:val="22"/>
              </w:rPr>
              <w:t xml:space="preserve">I(t) - суммарное число посещений </w:t>
            </w:r>
            <w:r w:rsidR="00830C74" w:rsidRPr="00F33DA9">
              <w:rPr>
                <w:color w:val="auto"/>
                <w:sz w:val="22"/>
                <w:szCs w:val="22"/>
              </w:rPr>
              <w:t>организаций культуры</w:t>
            </w:r>
            <w:r w:rsidRPr="00F33DA9">
              <w:rPr>
                <w:color w:val="auto"/>
                <w:sz w:val="22"/>
                <w:szCs w:val="22"/>
              </w:rPr>
              <w:t xml:space="preserve"> на конец отчетного периода;</w:t>
            </w:r>
          </w:p>
          <w:p w:rsidR="00EC4250" w:rsidRPr="00F33DA9" w:rsidRDefault="00EC4250" w:rsidP="00EB7CDA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F33DA9">
              <w:rPr>
                <w:color w:val="auto"/>
                <w:sz w:val="22"/>
                <w:szCs w:val="22"/>
              </w:rPr>
              <w:t>A(t) - число посещений библиотек;</w:t>
            </w:r>
          </w:p>
          <w:p w:rsidR="00EC4250" w:rsidRPr="00F33DA9" w:rsidRDefault="00EC4250" w:rsidP="00EB7CDA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F33DA9">
              <w:rPr>
                <w:color w:val="auto"/>
                <w:sz w:val="22"/>
                <w:szCs w:val="22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EC4250" w:rsidRPr="00F33DA9" w:rsidRDefault="00EC4250" w:rsidP="00EB7CDA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F33DA9">
              <w:rPr>
                <w:color w:val="auto"/>
                <w:sz w:val="22"/>
                <w:szCs w:val="22"/>
              </w:rPr>
              <w:t>С(t) - число посещений театров;</w:t>
            </w:r>
          </w:p>
          <w:p w:rsidR="00EB7CDA" w:rsidRPr="00F33DA9" w:rsidRDefault="00EC4250" w:rsidP="003F4E89">
            <w:pPr>
              <w:ind w:left="141" w:right="158"/>
              <w:jc w:val="both"/>
              <w:rPr>
                <w:color w:val="auto"/>
                <w:sz w:val="22"/>
                <w:szCs w:val="22"/>
              </w:rPr>
            </w:pPr>
            <w:r w:rsidRPr="00F33DA9">
              <w:rPr>
                <w:color w:val="auto"/>
                <w:sz w:val="22"/>
                <w:szCs w:val="22"/>
                <w:lang w:val="en-US"/>
              </w:rPr>
              <w:t>D</w:t>
            </w:r>
            <w:r w:rsidRPr="00F33DA9">
              <w:rPr>
                <w:color w:val="auto"/>
                <w:sz w:val="22"/>
                <w:szCs w:val="22"/>
              </w:rPr>
              <w:t>(t) - число посещений парков культуры и отдыха;</w:t>
            </w:r>
          </w:p>
          <w:p w:rsidR="003F4E89" w:rsidRPr="00F33DA9" w:rsidRDefault="003F4E89" w:rsidP="003F4E89">
            <w:pPr>
              <w:ind w:left="141" w:right="158"/>
              <w:jc w:val="both"/>
              <w:rPr>
                <w:color w:val="auto"/>
                <w:sz w:val="22"/>
                <w:szCs w:val="22"/>
              </w:rPr>
            </w:pPr>
          </w:p>
          <w:p w:rsidR="003F4E89" w:rsidRPr="00F33DA9" w:rsidRDefault="003F4E89" w:rsidP="003F4E89">
            <w:pPr>
              <w:ind w:left="141" w:right="158"/>
              <w:jc w:val="both"/>
              <w:rPr>
                <w:color w:val="auto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F6" w:rsidRPr="00F33DA9" w:rsidRDefault="00EC4250" w:rsidP="00EB7CDA">
            <w:pPr>
              <w:ind w:left="141"/>
              <w:rPr>
                <w:color w:val="auto"/>
                <w:szCs w:val="22"/>
              </w:rPr>
            </w:pPr>
            <w:r w:rsidRPr="00F33DA9">
              <w:rPr>
                <w:color w:val="auto"/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F6" w:rsidRPr="00F33DA9" w:rsidRDefault="00530FF6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>Управле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>ние</w:t>
            </w:r>
            <w:proofErr w:type="spellEnd"/>
            <w:proofErr w:type="gramEnd"/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культуры и </w:t>
            </w:r>
            <w:proofErr w:type="spellStart"/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>молодеж</w:t>
            </w:r>
            <w:proofErr w:type="spellEnd"/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F33DA9">
              <w:rPr>
                <w:rFonts w:ascii="Times New Roman" w:hAnsi="Times New Roman"/>
                <w:color w:val="auto"/>
                <w:sz w:val="22"/>
                <w:szCs w:val="22"/>
              </w:rPr>
              <w:t>ной политики</w:t>
            </w:r>
            <w:r w:rsidR="00FA2B56" w:rsidRPr="00F33DA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администрации Великоустюгского </w:t>
            </w:r>
            <w:proofErr w:type="spellStart"/>
            <w:r w:rsidR="00FA2B56" w:rsidRPr="00F33DA9">
              <w:rPr>
                <w:rFonts w:ascii="Times New Roman" w:hAnsi="Times New Roman"/>
                <w:color w:val="auto"/>
                <w:sz w:val="22"/>
                <w:szCs w:val="22"/>
              </w:rPr>
              <w:t>муници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FA2B56" w:rsidRPr="00F33DA9">
              <w:rPr>
                <w:rFonts w:ascii="Times New Roman" w:hAnsi="Times New Roman"/>
                <w:color w:val="auto"/>
                <w:sz w:val="22"/>
                <w:szCs w:val="22"/>
              </w:rPr>
              <w:t>пального</w:t>
            </w:r>
            <w:proofErr w:type="spellEnd"/>
            <w:r w:rsidR="00FA2B56" w:rsidRPr="00F33DA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округа</w:t>
            </w:r>
          </w:p>
        </w:tc>
      </w:tr>
    </w:tbl>
    <w:p w:rsidR="00ED5F76" w:rsidRPr="00BE54A5" w:rsidRDefault="00ED5F76">
      <w:pPr>
        <w:rPr>
          <w:color w:val="auto"/>
        </w:rPr>
      </w:pPr>
    </w:p>
    <w:p w:rsidR="004C770F" w:rsidRDefault="004C770F">
      <w:pPr>
        <w:rPr>
          <w:color w:val="auto"/>
        </w:rPr>
      </w:pPr>
    </w:p>
    <w:p w:rsidR="00367A11" w:rsidRPr="00BE54A5" w:rsidRDefault="00367A11">
      <w:pPr>
        <w:rPr>
          <w:color w:val="auto"/>
        </w:rPr>
      </w:pPr>
    </w:p>
    <w:p w:rsidR="004C770F" w:rsidRPr="00BE54A5" w:rsidRDefault="004C770F">
      <w:pPr>
        <w:rPr>
          <w:color w:val="auto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1275"/>
        <w:gridCol w:w="2523"/>
        <w:gridCol w:w="738"/>
        <w:gridCol w:w="1672"/>
        <w:gridCol w:w="2864"/>
        <w:gridCol w:w="1530"/>
        <w:gridCol w:w="993"/>
      </w:tblGrid>
      <w:tr w:rsidR="007F5B33" w:rsidRPr="00367A11" w:rsidTr="00AD78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B86" w:rsidRPr="00367A11" w:rsidRDefault="00753978" w:rsidP="0075397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B86" w:rsidRPr="00367A11" w:rsidRDefault="00753978" w:rsidP="00753978">
            <w:pPr>
              <w:pStyle w:val="ConsPlusNormal"/>
              <w:ind w:left="-79"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B86" w:rsidRPr="00367A11" w:rsidRDefault="00753978" w:rsidP="00753978">
            <w:pPr>
              <w:ind w:left="141" w:right="158"/>
              <w:jc w:val="center"/>
              <w:rPr>
                <w:color w:val="auto"/>
                <w:szCs w:val="22"/>
              </w:rPr>
            </w:pPr>
            <w:r w:rsidRPr="00367A11">
              <w:rPr>
                <w:color w:val="auto"/>
                <w:szCs w:val="22"/>
              </w:rPr>
              <w:t>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B86" w:rsidRPr="00367A11" w:rsidRDefault="00753978" w:rsidP="00753978">
            <w:pPr>
              <w:ind w:left="141" w:right="158"/>
              <w:jc w:val="center"/>
              <w:rPr>
                <w:color w:val="auto"/>
                <w:szCs w:val="22"/>
              </w:rPr>
            </w:pPr>
            <w:r w:rsidRPr="00367A11">
              <w:rPr>
                <w:color w:val="auto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B86" w:rsidRPr="00367A11" w:rsidRDefault="00753978" w:rsidP="00753978">
            <w:pPr>
              <w:tabs>
                <w:tab w:val="left" w:pos="884"/>
              </w:tabs>
              <w:ind w:right="158"/>
              <w:jc w:val="center"/>
              <w:rPr>
                <w:color w:val="auto"/>
                <w:szCs w:val="22"/>
              </w:rPr>
            </w:pPr>
            <w:r w:rsidRPr="00367A11">
              <w:rPr>
                <w:color w:val="auto"/>
                <w:szCs w:val="22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B86" w:rsidRPr="00367A11" w:rsidRDefault="00753978" w:rsidP="00753978">
            <w:pPr>
              <w:ind w:left="141" w:right="158"/>
              <w:jc w:val="center"/>
              <w:rPr>
                <w:color w:val="auto"/>
                <w:szCs w:val="22"/>
              </w:rPr>
            </w:pPr>
            <w:r w:rsidRPr="00367A11">
              <w:rPr>
                <w:color w:val="auto"/>
                <w:szCs w:val="22"/>
              </w:rPr>
              <w:t>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B86" w:rsidRPr="00367A11" w:rsidRDefault="00753978" w:rsidP="00753978">
            <w:pPr>
              <w:ind w:left="141" w:right="158"/>
              <w:jc w:val="center"/>
              <w:rPr>
                <w:color w:val="auto"/>
                <w:sz w:val="22"/>
                <w:szCs w:val="22"/>
              </w:rPr>
            </w:pPr>
            <w:r w:rsidRPr="00367A11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B86" w:rsidRPr="00367A11" w:rsidRDefault="00753978" w:rsidP="00753978">
            <w:pPr>
              <w:ind w:left="141"/>
              <w:jc w:val="center"/>
              <w:rPr>
                <w:color w:val="auto"/>
                <w:szCs w:val="22"/>
              </w:rPr>
            </w:pPr>
            <w:r w:rsidRPr="00367A11">
              <w:rPr>
                <w:color w:val="auto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B86" w:rsidRPr="00367A11" w:rsidRDefault="00753978" w:rsidP="0075397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</w:tr>
      <w:tr w:rsidR="007F5B33" w:rsidRPr="00367A11" w:rsidTr="00AD78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4444" w:rsidRPr="00367A11" w:rsidRDefault="00074444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4444" w:rsidRPr="00367A11" w:rsidRDefault="00074444" w:rsidP="00EB7CDA">
            <w:pPr>
              <w:pStyle w:val="ConsPlusNormal"/>
              <w:ind w:left="-79"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4444" w:rsidRPr="00367A11" w:rsidRDefault="00074444" w:rsidP="00EB7CDA">
            <w:pPr>
              <w:ind w:left="141" w:right="158"/>
              <w:rPr>
                <w:color w:val="auto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4444" w:rsidRPr="00367A11" w:rsidRDefault="00074444" w:rsidP="00EB7CDA">
            <w:pPr>
              <w:ind w:left="141" w:right="158"/>
              <w:jc w:val="both"/>
              <w:rPr>
                <w:color w:val="auto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4444" w:rsidRPr="00367A11" w:rsidRDefault="00074444" w:rsidP="00EB7CDA">
            <w:pPr>
              <w:tabs>
                <w:tab w:val="left" w:pos="884"/>
              </w:tabs>
              <w:ind w:right="158"/>
              <w:rPr>
                <w:color w:val="auto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4444" w:rsidRPr="00367A11" w:rsidRDefault="00074444" w:rsidP="00EB7CDA">
            <w:pPr>
              <w:ind w:left="141" w:right="158"/>
              <w:jc w:val="both"/>
              <w:rPr>
                <w:color w:val="auto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4444" w:rsidRPr="00367A11" w:rsidRDefault="00074444" w:rsidP="00EB7CDA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367A11">
              <w:rPr>
                <w:color w:val="auto"/>
                <w:sz w:val="22"/>
                <w:szCs w:val="22"/>
                <w:lang w:val="en-US"/>
              </w:rPr>
              <w:t>E</w:t>
            </w:r>
            <w:r w:rsidRPr="00367A11">
              <w:rPr>
                <w:color w:val="auto"/>
                <w:sz w:val="22"/>
                <w:szCs w:val="22"/>
              </w:rPr>
              <w:t>(t) - число посещений кинотеатров;</w:t>
            </w:r>
          </w:p>
          <w:p w:rsidR="00074444" w:rsidRPr="00367A11" w:rsidRDefault="00074444" w:rsidP="00EB7CDA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367A11">
              <w:rPr>
                <w:color w:val="auto"/>
                <w:sz w:val="22"/>
                <w:szCs w:val="22"/>
                <w:lang w:val="en-US"/>
              </w:rPr>
              <w:t>F</w:t>
            </w:r>
            <w:r w:rsidRPr="00367A11">
              <w:rPr>
                <w:color w:val="auto"/>
                <w:sz w:val="22"/>
                <w:szCs w:val="22"/>
              </w:rPr>
              <w:t>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074444" w:rsidRPr="00367A11" w:rsidRDefault="00074444" w:rsidP="00EB7CDA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367A11">
              <w:rPr>
                <w:color w:val="auto"/>
                <w:sz w:val="22"/>
                <w:szCs w:val="22"/>
                <w:lang w:val="en-US"/>
              </w:rPr>
              <w:t>G</w:t>
            </w:r>
            <w:r w:rsidRPr="00367A11">
              <w:rPr>
                <w:color w:val="auto"/>
                <w:sz w:val="22"/>
                <w:szCs w:val="22"/>
              </w:rPr>
              <w:t>(t) - число посещений культурных мероприятий, проводимых детскими школами искусств по видам искусств;</w:t>
            </w:r>
          </w:p>
          <w:p w:rsidR="00AD78D7" w:rsidRPr="00367A11" w:rsidRDefault="00074444" w:rsidP="00EB7CDA">
            <w:pPr>
              <w:ind w:left="141" w:right="158"/>
              <w:jc w:val="both"/>
              <w:rPr>
                <w:color w:val="auto"/>
                <w:sz w:val="22"/>
                <w:szCs w:val="22"/>
              </w:rPr>
            </w:pPr>
            <w:r w:rsidRPr="00367A11">
              <w:rPr>
                <w:color w:val="auto"/>
                <w:sz w:val="22"/>
                <w:szCs w:val="22"/>
              </w:rPr>
              <w:t>t - отчетный период.</w:t>
            </w:r>
          </w:p>
          <w:p w:rsidR="00AD78D7" w:rsidRPr="00367A11" w:rsidRDefault="00AD78D7" w:rsidP="00EB7CDA">
            <w:pPr>
              <w:ind w:left="141" w:right="158"/>
              <w:jc w:val="both"/>
              <w:rPr>
                <w:color w:val="auto"/>
                <w:sz w:val="22"/>
                <w:szCs w:val="22"/>
              </w:rPr>
            </w:pPr>
          </w:p>
          <w:p w:rsidR="00AD78D7" w:rsidRPr="00367A11" w:rsidRDefault="00AD78D7" w:rsidP="00EB7CDA">
            <w:pPr>
              <w:ind w:left="141" w:right="158"/>
              <w:jc w:val="both"/>
              <w:rPr>
                <w:color w:val="auto"/>
                <w:sz w:val="22"/>
                <w:szCs w:val="22"/>
              </w:rPr>
            </w:pPr>
          </w:p>
          <w:p w:rsidR="00AD78D7" w:rsidRPr="00367A11" w:rsidRDefault="00AD78D7" w:rsidP="00EB7CDA">
            <w:pPr>
              <w:ind w:left="141" w:right="158"/>
              <w:jc w:val="both"/>
              <w:rPr>
                <w:color w:val="auto"/>
                <w:sz w:val="22"/>
                <w:szCs w:val="22"/>
              </w:rPr>
            </w:pPr>
          </w:p>
          <w:p w:rsidR="00AD78D7" w:rsidRPr="00367A11" w:rsidRDefault="00AD78D7" w:rsidP="00EB7CDA">
            <w:pPr>
              <w:ind w:left="141" w:right="158"/>
              <w:jc w:val="both"/>
              <w:rPr>
                <w:color w:val="auto"/>
                <w:sz w:val="22"/>
                <w:szCs w:val="22"/>
              </w:rPr>
            </w:pPr>
          </w:p>
          <w:p w:rsidR="00AD78D7" w:rsidRPr="00367A11" w:rsidRDefault="00AD78D7" w:rsidP="00EB7CDA">
            <w:pPr>
              <w:ind w:left="141" w:right="158"/>
              <w:jc w:val="both"/>
              <w:rPr>
                <w:color w:val="auto"/>
                <w:szCs w:val="22"/>
              </w:rPr>
            </w:pPr>
          </w:p>
          <w:p w:rsidR="00074444" w:rsidRDefault="00074444" w:rsidP="00EB7CDA">
            <w:pPr>
              <w:ind w:left="141" w:right="158"/>
              <w:jc w:val="both"/>
              <w:rPr>
                <w:color w:val="auto"/>
                <w:szCs w:val="22"/>
              </w:rPr>
            </w:pPr>
          </w:p>
          <w:p w:rsidR="00367A11" w:rsidRDefault="00367A11" w:rsidP="00EB7CDA">
            <w:pPr>
              <w:ind w:left="141" w:right="158"/>
              <w:jc w:val="both"/>
              <w:rPr>
                <w:color w:val="auto"/>
                <w:szCs w:val="22"/>
              </w:rPr>
            </w:pPr>
          </w:p>
          <w:p w:rsidR="00367A11" w:rsidRDefault="00367A11" w:rsidP="00EB7CDA">
            <w:pPr>
              <w:ind w:left="141" w:right="158"/>
              <w:jc w:val="both"/>
              <w:rPr>
                <w:color w:val="auto"/>
                <w:szCs w:val="22"/>
              </w:rPr>
            </w:pPr>
          </w:p>
          <w:p w:rsidR="00367A11" w:rsidRDefault="00367A11" w:rsidP="00EB7CDA">
            <w:pPr>
              <w:ind w:left="141" w:right="158"/>
              <w:jc w:val="both"/>
              <w:rPr>
                <w:color w:val="auto"/>
                <w:szCs w:val="22"/>
              </w:rPr>
            </w:pPr>
          </w:p>
          <w:p w:rsidR="00367A11" w:rsidRPr="00367A11" w:rsidRDefault="00367A11" w:rsidP="00EB7CDA">
            <w:pPr>
              <w:ind w:left="141" w:right="158"/>
              <w:jc w:val="both"/>
              <w:rPr>
                <w:color w:val="auto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4444" w:rsidRPr="00367A11" w:rsidRDefault="00074444" w:rsidP="00EB7CDA">
            <w:pPr>
              <w:ind w:left="141"/>
              <w:rPr>
                <w:color w:val="auto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4444" w:rsidRPr="00367A11" w:rsidRDefault="00074444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7F5B33" w:rsidRPr="00367A11" w:rsidTr="00AD78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279" w:rsidRPr="00367A11" w:rsidRDefault="00176279" w:rsidP="00176279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279" w:rsidRPr="00367A11" w:rsidRDefault="00176279" w:rsidP="00176279">
            <w:pPr>
              <w:pStyle w:val="ConsPlusNormal"/>
              <w:ind w:left="-79"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279" w:rsidRPr="00367A11" w:rsidRDefault="00176279" w:rsidP="00176279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279" w:rsidRPr="00367A11" w:rsidRDefault="00176279" w:rsidP="00176279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279" w:rsidRPr="00367A11" w:rsidRDefault="00176279" w:rsidP="00176279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279" w:rsidRPr="00367A11" w:rsidRDefault="00176279" w:rsidP="00176279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279" w:rsidRPr="00367A11" w:rsidRDefault="00176279" w:rsidP="00176279">
            <w:pPr>
              <w:pStyle w:val="affff4"/>
              <w:jc w:val="center"/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 w:bidi="en-US"/>
              </w:rPr>
            </w:pPr>
            <w:r w:rsidRPr="00367A11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279" w:rsidRPr="00367A11" w:rsidRDefault="00176279" w:rsidP="00176279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279" w:rsidRPr="00367A11" w:rsidRDefault="00176279" w:rsidP="00176279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</w:tr>
      <w:tr w:rsidR="007F5B33" w:rsidRPr="00367A11" w:rsidTr="00AD78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0F" w:rsidRPr="00367A11" w:rsidRDefault="00B3520F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0F" w:rsidRPr="00367A11" w:rsidRDefault="00B3520F" w:rsidP="00FA2B56">
            <w:pPr>
              <w:pStyle w:val="ConsPlusNormal"/>
              <w:ind w:left="-79" w:right="-108"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Доля молодых граждан, участвующих в </w:t>
            </w:r>
            <w:proofErr w:type="spellStart"/>
            <w:proofErr w:type="gram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меро</w:t>
            </w:r>
            <w:proofErr w:type="spellEnd"/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приятиях</w:t>
            </w:r>
            <w:proofErr w:type="gramEnd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программы (от общего количества </w:t>
            </w:r>
            <w:proofErr w:type="spell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мо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лодёжи</w:t>
            </w:r>
            <w:proofErr w:type="spellEnd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0F" w:rsidRPr="00367A11" w:rsidRDefault="00B3520F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0F" w:rsidRPr="00367A11" w:rsidRDefault="00B3520F" w:rsidP="00FA2B56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Показатель</w:t>
            </w:r>
            <w:r w:rsidR="00EC4250" w:rsidRPr="00367A11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характе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ризующий</w:t>
            </w:r>
            <w:proofErr w:type="spellEnd"/>
            <w:proofErr w:type="gramEnd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долю </w:t>
            </w:r>
            <w:proofErr w:type="spell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мо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лодых</w:t>
            </w:r>
            <w:proofErr w:type="spellEnd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граждан, </w:t>
            </w:r>
            <w:proofErr w:type="spell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учас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твующих</w:t>
            </w:r>
            <w:proofErr w:type="spellEnd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в </w:t>
            </w:r>
            <w:proofErr w:type="spell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меро</w:t>
            </w:r>
            <w:proofErr w:type="spellEnd"/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приятиях Программы 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от 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общей численности молодежи</w:t>
            </w:r>
          </w:p>
          <w:p w:rsidR="00B3520F" w:rsidRPr="00367A11" w:rsidRDefault="00B3520F" w:rsidP="00FA2B56">
            <w:pPr>
              <w:jc w:val="both"/>
              <w:rPr>
                <w:b/>
                <w:color w:val="auto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0F" w:rsidRPr="00367A11" w:rsidRDefault="00074444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Дискрет-ный</w:t>
            </w:r>
            <w:proofErr w:type="spellEnd"/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0F" w:rsidRPr="00367A11" w:rsidRDefault="00B3520F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Z = X * 100 %</w:t>
            </w:r>
            <w:proofErr w:type="gramStart"/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:</w:t>
            </w:r>
            <w:proofErr w:type="gramEnd"/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C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0F" w:rsidRPr="00367A11" w:rsidRDefault="00B3520F" w:rsidP="00EB7CDA">
            <w:pPr>
              <w:pStyle w:val="affff4"/>
              <w:jc w:val="both"/>
              <w:rPr>
                <w:rFonts w:ascii="Times New Roman" w:hAnsi="Times New Roman" w:cs="Times New Roman"/>
                <w:szCs w:val="22"/>
              </w:rPr>
            </w:pPr>
            <w:r w:rsidRPr="00367A11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 w:bidi="en-US"/>
              </w:rPr>
              <w:t>Z - доля молодёжи, привлечённой для активного участия в мероприятиях Программы;</w:t>
            </w:r>
          </w:p>
          <w:p w:rsidR="00B3520F" w:rsidRPr="00367A11" w:rsidRDefault="00830C74" w:rsidP="00EB7CDA">
            <w:pPr>
              <w:pStyle w:val="ConsPlusNormal"/>
              <w:ind w:firstLine="0"/>
              <w:jc w:val="both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C - численность молодёжи округа</w:t>
            </w:r>
            <w:r w:rsidR="00B3520F"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;</w:t>
            </w:r>
          </w:p>
          <w:p w:rsidR="004C770F" w:rsidRPr="00367A11" w:rsidRDefault="00B3520F" w:rsidP="00EB7CDA">
            <w:pPr>
              <w:pStyle w:val="ConsPlusNormal"/>
              <w:ind w:firstLine="0"/>
              <w:jc w:val="both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X - количество молодёжи, привлечённой для активного участия в мероприятиях </w:t>
            </w:r>
            <w:r w:rsidR="003A1365"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п</w:t>
            </w:r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рограмм</w:t>
            </w:r>
          </w:p>
          <w:p w:rsidR="004C770F" w:rsidRPr="00367A11" w:rsidRDefault="004C770F" w:rsidP="00EB7CDA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0F" w:rsidRPr="00367A11" w:rsidRDefault="00B3520F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20F" w:rsidRPr="00367A11" w:rsidRDefault="00FA2B56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Управ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ление</w:t>
            </w:r>
            <w:proofErr w:type="spellEnd"/>
            <w:proofErr w:type="gramEnd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куль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туры и молодежной поли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тики администрации </w:t>
            </w:r>
            <w:proofErr w:type="spell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Великоустюг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ского</w:t>
            </w:r>
            <w:proofErr w:type="spellEnd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муниципаль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ного</w:t>
            </w:r>
            <w:proofErr w:type="spellEnd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округа</w:t>
            </w:r>
          </w:p>
        </w:tc>
      </w:tr>
      <w:tr w:rsidR="007F5B33" w:rsidRPr="00367A11" w:rsidTr="00AD78D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520F" w:rsidRPr="00367A11" w:rsidRDefault="00B3520F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520F" w:rsidRPr="00367A11" w:rsidRDefault="00B3520F" w:rsidP="00FA2B56">
            <w:pPr>
              <w:pStyle w:val="ConsPlusNormal"/>
              <w:ind w:left="-79" w:right="-108"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Доля молодых граждан, участвующих в </w:t>
            </w:r>
            <w:proofErr w:type="gram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деятель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ности</w:t>
            </w:r>
            <w:proofErr w:type="spellEnd"/>
            <w:proofErr w:type="gramEnd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молодёжных и детских общественных объединений, органов молодёжного </w:t>
            </w:r>
            <w:proofErr w:type="spell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самоуправ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ления</w:t>
            </w:r>
            <w:proofErr w:type="spellEnd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добровольческих объединений и </w:t>
            </w:r>
            <w:proofErr w:type="spell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органи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заций</w:t>
            </w:r>
            <w:proofErr w:type="spellEnd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патриотической направленности (от об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щего</w:t>
            </w:r>
            <w:proofErr w:type="spellEnd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количества </w:t>
            </w:r>
            <w:proofErr w:type="spell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моло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дёжи</w:t>
            </w:r>
            <w:proofErr w:type="spellEnd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520F" w:rsidRPr="00367A11" w:rsidRDefault="00B3520F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520F" w:rsidRPr="00367A11" w:rsidRDefault="00EC4250" w:rsidP="00FA2B56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Показатель, </w:t>
            </w:r>
            <w:proofErr w:type="spellStart"/>
            <w:proofErr w:type="gram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характе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ризующий</w:t>
            </w:r>
            <w:proofErr w:type="spellEnd"/>
            <w:proofErr w:type="gramEnd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дол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ю</w:t>
            </w:r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мо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лодых</w:t>
            </w:r>
            <w:proofErr w:type="spellEnd"/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граждан, </w:t>
            </w:r>
            <w:proofErr w:type="spellStart"/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>участ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вующих</w:t>
            </w:r>
            <w:proofErr w:type="spellEnd"/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в деятельности молодёжных и детских общественных </w:t>
            </w:r>
            <w:proofErr w:type="spellStart"/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объеди</w:t>
            </w:r>
            <w:proofErr w:type="spellEnd"/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нений, органов </w:t>
            </w:r>
            <w:proofErr w:type="spellStart"/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моло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дёжного</w:t>
            </w:r>
            <w:proofErr w:type="spellEnd"/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>самоуправ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ления</w:t>
            </w:r>
            <w:proofErr w:type="spellEnd"/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добровольческих объединений и </w:t>
            </w:r>
            <w:proofErr w:type="spellStart"/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органи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заций</w:t>
            </w:r>
            <w:proofErr w:type="spellEnd"/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патриотической направленности от об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>щего</w:t>
            </w:r>
            <w:proofErr w:type="spellEnd"/>
            <w:r w:rsidR="00B3520F"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FA2B56"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количества </w:t>
            </w:r>
            <w:proofErr w:type="spellStart"/>
            <w:r w:rsidR="00FA2B56"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моло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FA2B56"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дёжи</w:t>
            </w:r>
            <w:proofErr w:type="spell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520F" w:rsidRPr="00367A11" w:rsidRDefault="00074444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Дискрет-ный</w:t>
            </w:r>
            <w:proofErr w:type="spellEnd"/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520F" w:rsidRPr="00367A11" w:rsidRDefault="00B3520F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A = Y * 100 %</w:t>
            </w:r>
            <w:proofErr w:type="gramStart"/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:</w:t>
            </w:r>
            <w:proofErr w:type="gramEnd"/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S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520F" w:rsidRPr="00367A11" w:rsidRDefault="00B3520F" w:rsidP="00EB7CDA">
            <w:pPr>
              <w:pStyle w:val="ConsPlusNormal"/>
              <w:ind w:firstLine="0"/>
              <w:jc w:val="both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A - доля молодых людей, участвующих в деятель</w:t>
            </w:r>
            <w:r w:rsid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-</w:t>
            </w:r>
            <w:proofErr w:type="spellStart"/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ности</w:t>
            </w:r>
            <w:proofErr w:type="spellEnd"/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молодёжных и детских общественных объединений, органов </w:t>
            </w:r>
            <w:proofErr w:type="gramStart"/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молодёжного</w:t>
            </w:r>
            <w:proofErr w:type="gramEnd"/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самоуправ</w:t>
            </w:r>
            <w:r w:rsid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-</w:t>
            </w:r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ления</w:t>
            </w:r>
            <w:proofErr w:type="spellEnd"/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, добровольческих объединений и организаций патриотической </w:t>
            </w:r>
            <w:proofErr w:type="spellStart"/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направ</w:t>
            </w:r>
            <w:r w:rsid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-</w:t>
            </w:r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ленности</w:t>
            </w:r>
            <w:proofErr w:type="spellEnd"/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;</w:t>
            </w:r>
          </w:p>
          <w:p w:rsidR="00B3520F" w:rsidRPr="00367A11" w:rsidRDefault="00830C74" w:rsidP="00EB7CDA">
            <w:pPr>
              <w:pStyle w:val="ConsPlusNormal"/>
              <w:ind w:firstLine="0"/>
              <w:jc w:val="both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S - численность молодёжи округа</w:t>
            </w:r>
            <w:r w:rsidR="00B3520F"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;</w:t>
            </w:r>
          </w:p>
          <w:p w:rsidR="00B3520F" w:rsidRPr="00367A11" w:rsidRDefault="00B3520F" w:rsidP="00AD78D7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Y - количество молодых людей, участвующих в деятельно</w:t>
            </w:r>
            <w:r w:rsidR="00074444"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сти молодёжных и детских</w:t>
            </w:r>
            <w:r w:rsidR="00FA2B56"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</w:t>
            </w:r>
            <w:r w:rsidR="00074444"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520F" w:rsidRPr="00367A11" w:rsidRDefault="00B3520F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520F" w:rsidRPr="00367A11" w:rsidRDefault="00FA2B56" w:rsidP="00EB7CDA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gram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Управ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ление</w:t>
            </w:r>
            <w:proofErr w:type="spellEnd"/>
            <w:proofErr w:type="gramEnd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культу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ры</w:t>
            </w:r>
            <w:proofErr w:type="spellEnd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молодежной поли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тики администрации </w:t>
            </w:r>
            <w:proofErr w:type="spell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Великоустюг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ского</w:t>
            </w:r>
            <w:proofErr w:type="spellEnd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муниципаль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ного</w:t>
            </w:r>
            <w:proofErr w:type="spellEnd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округа</w:t>
            </w:r>
          </w:p>
        </w:tc>
      </w:tr>
      <w:tr w:rsidR="007F5B33" w:rsidRPr="00367A11" w:rsidTr="00AD78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B7C" w:rsidRPr="00367A11" w:rsidRDefault="00CF4B7C" w:rsidP="00CF4B7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B7C" w:rsidRPr="00367A11" w:rsidRDefault="00CF4B7C" w:rsidP="00CF4B7C">
            <w:pPr>
              <w:pStyle w:val="ConsPlusNormal"/>
              <w:ind w:left="-79"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B7C" w:rsidRPr="00367A11" w:rsidRDefault="00CF4B7C" w:rsidP="00CF4B7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B7C" w:rsidRPr="00367A11" w:rsidRDefault="00CF4B7C" w:rsidP="00CF4B7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B7C" w:rsidRPr="00367A11" w:rsidRDefault="00CF4B7C" w:rsidP="00CF4B7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B7C" w:rsidRPr="00367A11" w:rsidRDefault="00CF4B7C" w:rsidP="00CF4B7C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B7C" w:rsidRPr="00367A11" w:rsidRDefault="00CF4B7C" w:rsidP="00CF4B7C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B7C" w:rsidRPr="00367A11" w:rsidRDefault="00CF4B7C" w:rsidP="00CF4B7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B7C" w:rsidRPr="00367A11" w:rsidRDefault="00CF4B7C" w:rsidP="00CF4B7C">
            <w:pPr>
              <w:jc w:val="center"/>
              <w:rPr>
                <w:color w:val="auto"/>
                <w:sz w:val="22"/>
                <w:szCs w:val="22"/>
              </w:rPr>
            </w:pPr>
            <w:r w:rsidRPr="00367A11">
              <w:rPr>
                <w:color w:val="auto"/>
                <w:sz w:val="22"/>
                <w:szCs w:val="22"/>
              </w:rPr>
              <w:t>9</w:t>
            </w:r>
          </w:p>
        </w:tc>
      </w:tr>
      <w:tr w:rsidR="007F5B33" w:rsidRPr="00367A11" w:rsidTr="00AD78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CB" w:rsidRPr="00367A11" w:rsidRDefault="00F801CB" w:rsidP="00FA2B5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CB" w:rsidRPr="00367A11" w:rsidRDefault="00F801CB" w:rsidP="00FA2B56">
            <w:pPr>
              <w:pStyle w:val="ConsPlusNormal"/>
              <w:ind w:left="-79"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CB" w:rsidRPr="00367A11" w:rsidRDefault="00F801CB" w:rsidP="00FA2B5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CB" w:rsidRPr="00367A11" w:rsidRDefault="00F801CB" w:rsidP="00FA2B5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CB" w:rsidRPr="00367A11" w:rsidRDefault="00F801CB" w:rsidP="00FA2B5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CB" w:rsidRPr="00367A11" w:rsidRDefault="00F801CB" w:rsidP="00FA2B56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CB" w:rsidRDefault="00F801CB" w:rsidP="00FA2B56">
            <w:pPr>
              <w:pStyle w:val="ConsPlusNormal"/>
              <w:ind w:firstLine="0"/>
              <w:jc w:val="both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общественных </w:t>
            </w:r>
            <w:proofErr w:type="spellStart"/>
            <w:proofErr w:type="gramStart"/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объедине</w:t>
            </w:r>
            <w:r w:rsid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-</w:t>
            </w:r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ний</w:t>
            </w:r>
            <w:proofErr w:type="spellEnd"/>
            <w:proofErr w:type="gramEnd"/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, органов молодёжного самоуправления, добро</w:t>
            </w:r>
            <w:r w:rsid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-</w:t>
            </w:r>
            <w:proofErr w:type="spellStart"/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вольческих</w:t>
            </w:r>
            <w:proofErr w:type="spellEnd"/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объединений и организаций </w:t>
            </w:r>
            <w:proofErr w:type="spellStart"/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патрио</w:t>
            </w:r>
            <w:r w:rsid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-</w:t>
            </w:r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тической</w:t>
            </w:r>
            <w:proofErr w:type="spellEnd"/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направленности</w:t>
            </w:r>
          </w:p>
          <w:p w:rsidR="00367A11" w:rsidRPr="00367A11" w:rsidRDefault="00367A11" w:rsidP="00FA2B56">
            <w:pPr>
              <w:pStyle w:val="ConsPlusNormal"/>
              <w:ind w:firstLine="0"/>
              <w:jc w:val="both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CB" w:rsidRPr="00367A11" w:rsidRDefault="00F801CB" w:rsidP="00FA2B5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CB" w:rsidRPr="00367A11" w:rsidRDefault="00F801CB" w:rsidP="00FA2B56">
            <w:pPr>
              <w:rPr>
                <w:color w:val="auto"/>
                <w:sz w:val="22"/>
                <w:szCs w:val="22"/>
              </w:rPr>
            </w:pPr>
          </w:p>
        </w:tc>
      </w:tr>
      <w:tr w:rsidR="007F5B33" w:rsidRPr="00367A11" w:rsidTr="00AD78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56" w:rsidRPr="00367A11" w:rsidRDefault="00FA2B56" w:rsidP="00FA2B5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56" w:rsidRPr="00367A11" w:rsidRDefault="00FA2B56" w:rsidP="00FA2B56">
            <w:pPr>
              <w:pStyle w:val="ConsPlusNormal"/>
              <w:ind w:left="-79"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Количество молодых семей, получивших государственную поддержку в виде социальной выплаты на приобретение (строительство) жилья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56" w:rsidRPr="00367A11" w:rsidRDefault="00FA2B56" w:rsidP="00FA2B5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Ед.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56" w:rsidRPr="00367A11" w:rsidRDefault="00FA2B56" w:rsidP="00FA2B5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Показатель, характеризующий количество молодых семей, получивших государственную поддержку в виде социальной выплаты на приобретение (строительство) жилья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56" w:rsidRPr="00367A11" w:rsidRDefault="00FA2B56" w:rsidP="00FA2B5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56" w:rsidRPr="00367A11" w:rsidRDefault="00FA2B56" w:rsidP="00FA2B56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К = А1 + А2 + А3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56" w:rsidRPr="00367A11" w:rsidRDefault="00FA2B56" w:rsidP="00FA2B56">
            <w:pPr>
              <w:pStyle w:val="ConsPlusNormal"/>
              <w:ind w:firstLine="0"/>
              <w:jc w:val="both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К – общее количество молодых семей, получивших поддержку.</w:t>
            </w:r>
          </w:p>
          <w:p w:rsidR="00FA2B56" w:rsidRPr="00367A11" w:rsidRDefault="00FA2B56" w:rsidP="00FA2B56">
            <w:pPr>
              <w:pStyle w:val="ConsPlusNormal"/>
              <w:ind w:firstLine="0"/>
              <w:jc w:val="both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367A11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А1, А2, А3 – число семей, получивших поддержку в течение календарного года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56" w:rsidRPr="00367A11" w:rsidRDefault="00FA2B56" w:rsidP="00FA2B5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56" w:rsidRDefault="00FA2B56" w:rsidP="00FA2B56">
            <w:pPr>
              <w:rPr>
                <w:color w:val="auto"/>
                <w:sz w:val="22"/>
                <w:szCs w:val="22"/>
              </w:rPr>
            </w:pPr>
            <w:proofErr w:type="gramStart"/>
            <w:r w:rsidRPr="00367A11">
              <w:rPr>
                <w:color w:val="auto"/>
                <w:sz w:val="22"/>
                <w:szCs w:val="22"/>
              </w:rPr>
              <w:t>Управ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67A11">
              <w:rPr>
                <w:color w:val="auto"/>
                <w:sz w:val="22"/>
                <w:szCs w:val="22"/>
              </w:rPr>
              <w:t>ление</w:t>
            </w:r>
            <w:proofErr w:type="spellEnd"/>
            <w:proofErr w:type="gramEnd"/>
            <w:r w:rsidRPr="00367A11">
              <w:rPr>
                <w:color w:val="auto"/>
                <w:sz w:val="22"/>
                <w:szCs w:val="22"/>
              </w:rPr>
              <w:t xml:space="preserve"> куль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r w:rsidRPr="00367A11">
              <w:rPr>
                <w:color w:val="auto"/>
                <w:sz w:val="22"/>
                <w:szCs w:val="22"/>
              </w:rPr>
              <w:t>туры и молодежной поли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r w:rsidRPr="00367A11">
              <w:rPr>
                <w:color w:val="auto"/>
                <w:sz w:val="22"/>
                <w:szCs w:val="22"/>
              </w:rPr>
              <w:t xml:space="preserve">тики администрации </w:t>
            </w:r>
            <w:proofErr w:type="spellStart"/>
            <w:r w:rsidRPr="00367A11">
              <w:rPr>
                <w:color w:val="auto"/>
                <w:sz w:val="22"/>
                <w:szCs w:val="22"/>
              </w:rPr>
              <w:t>Великоустюг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r w:rsidRPr="00367A11">
              <w:rPr>
                <w:color w:val="auto"/>
                <w:sz w:val="22"/>
                <w:szCs w:val="22"/>
              </w:rPr>
              <w:t>ского</w:t>
            </w:r>
            <w:proofErr w:type="spellEnd"/>
            <w:r w:rsidRPr="00367A1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67A11">
              <w:rPr>
                <w:color w:val="auto"/>
                <w:sz w:val="22"/>
                <w:szCs w:val="22"/>
              </w:rPr>
              <w:t>муниципаль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r w:rsidRPr="00367A11">
              <w:rPr>
                <w:color w:val="auto"/>
                <w:sz w:val="22"/>
                <w:szCs w:val="22"/>
              </w:rPr>
              <w:t>ного</w:t>
            </w:r>
            <w:proofErr w:type="spellEnd"/>
            <w:r w:rsidRPr="00367A11">
              <w:rPr>
                <w:color w:val="auto"/>
                <w:sz w:val="22"/>
                <w:szCs w:val="22"/>
              </w:rPr>
              <w:t xml:space="preserve"> округа</w:t>
            </w:r>
          </w:p>
          <w:p w:rsidR="00367A11" w:rsidRPr="00367A11" w:rsidRDefault="00367A11" w:rsidP="00FA2B56">
            <w:pPr>
              <w:rPr>
                <w:color w:val="auto"/>
              </w:rPr>
            </w:pPr>
          </w:p>
        </w:tc>
      </w:tr>
      <w:tr w:rsidR="007F5B33" w:rsidRPr="00367A11" w:rsidTr="00AD78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56" w:rsidRPr="00367A11" w:rsidRDefault="00FA2B56" w:rsidP="00FA2B5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56" w:rsidRPr="00367A11" w:rsidRDefault="00FA2B56" w:rsidP="00FA2B56">
            <w:pPr>
              <w:ind w:left="-79" w:right="-108"/>
              <w:jc w:val="both"/>
              <w:rPr>
                <w:color w:val="auto"/>
                <w:szCs w:val="22"/>
              </w:rPr>
            </w:pPr>
            <w:r w:rsidRPr="00367A11">
              <w:rPr>
                <w:color w:val="auto"/>
                <w:sz w:val="22"/>
                <w:szCs w:val="22"/>
              </w:rPr>
              <w:t xml:space="preserve">Средняя численность пользователей </w:t>
            </w:r>
            <w:proofErr w:type="spellStart"/>
            <w:proofErr w:type="gramStart"/>
            <w:r w:rsidRPr="00367A11">
              <w:rPr>
                <w:color w:val="auto"/>
                <w:sz w:val="22"/>
                <w:szCs w:val="22"/>
              </w:rPr>
              <w:t>инфор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r w:rsidRPr="00367A11">
              <w:rPr>
                <w:color w:val="auto"/>
                <w:sz w:val="22"/>
                <w:szCs w:val="22"/>
              </w:rPr>
              <w:t>мацией</w:t>
            </w:r>
            <w:proofErr w:type="spellEnd"/>
            <w:proofErr w:type="gramEnd"/>
            <w:r w:rsidRPr="00367A11">
              <w:rPr>
                <w:color w:val="auto"/>
                <w:sz w:val="22"/>
                <w:szCs w:val="22"/>
              </w:rPr>
              <w:t xml:space="preserve">  муниципального архива на 10 тысяч  постоянного населения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56" w:rsidRPr="00367A11" w:rsidRDefault="00FA2B56" w:rsidP="00FA2B56">
            <w:pPr>
              <w:ind w:left="141" w:right="158"/>
              <w:rPr>
                <w:color w:val="auto"/>
                <w:szCs w:val="22"/>
              </w:rPr>
            </w:pPr>
            <w:r w:rsidRPr="00367A11">
              <w:rPr>
                <w:color w:val="auto"/>
                <w:sz w:val="22"/>
                <w:szCs w:val="22"/>
              </w:rPr>
              <w:t>Ед. на 10 тыс. населения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56" w:rsidRPr="00367A11" w:rsidRDefault="00FA2B56" w:rsidP="00FA2B56">
            <w:pPr>
              <w:pStyle w:val="formattext"/>
              <w:spacing w:beforeAutospacing="0" w:afterAutospacing="0"/>
              <w:ind w:left="-136" w:right="-108"/>
              <w:jc w:val="center"/>
              <w:rPr>
                <w:color w:val="auto"/>
                <w:szCs w:val="22"/>
              </w:rPr>
            </w:pPr>
            <w:r w:rsidRPr="00367A11">
              <w:rPr>
                <w:color w:val="auto"/>
                <w:sz w:val="22"/>
                <w:szCs w:val="22"/>
              </w:rPr>
              <w:t>Показатель характеризует среднюю численность пользователей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56" w:rsidRPr="00367A11" w:rsidRDefault="00FA2B56" w:rsidP="00FA2B5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Дискрет-ный</w:t>
            </w:r>
            <w:proofErr w:type="spellEnd"/>
            <w:proofErr w:type="gram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56" w:rsidRPr="00367A11" w:rsidRDefault="00FA2B56" w:rsidP="00FA2B56">
            <w:pPr>
              <w:ind w:left="141" w:right="158"/>
              <w:rPr>
                <w:color w:val="auto"/>
                <w:szCs w:val="22"/>
              </w:rPr>
            </w:pPr>
            <w:proofErr w:type="spellStart"/>
            <w:r w:rsidRPr="00367A11">
              <w:rPr>
                <w:color w:val="auto"/>
                <w:sz w:val="22"/>
                <w:szCs w:val="22"/>
              </w:rPr>
              <w:t>Кпер</w:t>
            </w:r>
            <w:proofErr w:type="spellEnd"/>
            <w:r w:rsidRPr="00367A11">
              <w:rPr>
                <w:color w:val="auto"/>
                <w:sz w:val="22"/>
                <w:szCs w:val="22"/>
              </w:rPr>
              <w:t xml:space="preserve"> = </w:t>
            </w:r>
            <w:r w:rsidRPr="00367A11">
              <w:rPr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67A11">
              <w:rPr>
                <w:color w:val="auto"/>
                <w:sz w:val="22"/>
                <w:szCs w:val="22"/>
                <w:u w:val="single"/>
              </w:rPr>
              <w:t>Кп</w:t>
            </w:r>
            <w:proofErr w:type="spellEnd"/>
            <w:r w:rsidRPr="00367A11">
              <w:rPr>
                <w:color w:val="auto"/>
                <w:sz w:val="22"/>
                <w:szCs w:val="22"/>
                <w:u w:val="single"/>
              </w:rPr>
              <w:t xml:space="preserve">  </w:t>
            </w:r>
            <w:r w:rsidRPr="00367A11">
              <w:rPr>
                <w:color w:val="auto"/>
                <w:sz w:val="22"/>
                <w:szCs w:val="22"/>
              </w:rPr>
              <w:t>х100%</w:t>
            </w:r>
          </w:p>
          <w:p w:rsidR="00FA2B56" w:rsidRPr="00367A11" w:rsidRDefault="00FA2B56" w:rsidP="00FA2B56">
            <w:pPr>
              <w:ind w:left="141" w:right="158"/>
              <w:rPr>
                <w:color w:val="auto"/>
                <w:szCs w:val="22"/>
              </w:rPr>
            </w:pPr>
            <w:r w:rsidRPr="00367A11">
              <w:rPr>
                <w:color w:val="auto"/>
                <w:sz w:val="22"/>
                <w:szCs w:val="22"/>
              </w:rPr>
              <w:t xml:space="preserve">               </w:t>
            </w:r>
            <w:proofErr w:type="spellStart"/>
            <w:r w:rsidRPr="00367A11">
              <w:rPr>
                <w:color w:val="auto"/>
                <w:sz w:val="22"/>
                <w:szCs w:val="22"/>
              </w:rPr>
              <w:t>Чн</w:t>
            </w:r>
            <w:proofErr w:type="spellEnd"/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56" w:rsidRPr="00367A11" w:rsidRDefault="00FA2B56" w:rsidP="00FA2B56">
            <w:pPr>
              <w:ind w:left="141" w:right="158"/>
              <w:rPr>
                <w:color w:val="auto"/>
                <w:szCs w:val="22"/>
              </w:rPr>
            </w:pPr>
            <w:proofErr w:type="spellStart"/>
            <w:r w:rsidRPr="00367A11">
              <w:rPr>
                <w:color w:val="auto"/>
                <w:sz w:val="22"/>
                <w:szCs w:val="22"/>
              </w:rPr>
              <w:t>Кпер</w:t>
            </w:r>
            <w:proofErr w:type="spellEnd"/>
            <w:r w:rsidRPr="00367A11">
              <w:rPr>
                <w:color w:val="auto"/>
                <w:sz w:val="22"/>
                <w:szCs w:val="22"/>
              </w:rPr>
              <w:t xml:space="preserve"> – </w:t>
            </w:r>
            <w:proofErr w:type="gramStart"/>
            <w:r w:rsidRPr="00367A11">
              <w:rPr>
                <w:color w:val="auto"/>
                <w:sz w:val="22"/>
                <w:szCs w:val="22"/>
              </w:rPr>
              <w:t>средняя</w:t>
            </w:r>
            <w:proofErr w:type="gramEnd"/>
            <w:r w:rsidRPr="00367A11">
              <w:rPr>
                <w:color w:val="auto"/>
                <w:sz w:val="22"/>
                <w:szCs w:val="22"/>
              </w:rPr>
              <w:t xml:space="preserve"> числен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67A11">
              <w:rPr>
                <w:color w:val="auto"/>
                <w:sz w:val="22"/>
                <w:szCs w:val="22"/>
              </w:rPr>
              <w:t>ность</w:t>
            </w:r>
            <w:proofErr w:type="spellEnd"/>
            <w:r w:rsidRPr="00367A11">
              <w:rPr>
                <w:color w:val="auto"/>
                <w:sz w:val="22"/>
                <w:szCs w:val="22"/>
              </w:rPr>
              <w:t xml:space="preserve"> пользователей на 10 тыс. населения;</w:t>
            </w:r>
          </w:p>
          <w:p w:rsidR="00FA2B56" w:rsidRPr="00367A11" w:rsidRDefault="00FA2B56" w:rsidP="00FA2B56">
            <w:pPr>
              <w:ind w:left="141" w:right="158"/>
              <w:jc w:val="both"/>
              <w:rPr>
                <w:color w:val="auto"/>
                <w:szCs w:val="22"/>
              </w:rPr>
            </w:pPr>
            <w:proofErr w:type="spellStart"/>
            <w:r w:rsidRPr="00367A11">
              <w:rPr>
                <w:color w:val="auto"/>
                <w:sz w:val="22"/>
                <w:szCs w:val="22"/>
              </w:rPr>
              <w:t>Кп</w:t>
            </w:r>
            <w:proofErr w:type="spellEnd"/>
            <w:r w:rsidRPr="00367A11">
              <w:rPr>
                <w:color w:val="auto"/>
                <w:sz w:val="22"/>
                <w:szCs w:val="22"/>
              </w:rPr>
              <w:t xml:space="preserve"> - общее количество пользователей за год;</w:t>
            </w:r>
          </w:p>
          <w:p w:rsidR="00FA2B56" w:rsidRDefault="00FA2B56" w:rsidP="00FA2B56">
            <w:pPr>
              <w:ind w:left="141" w:right="158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367A11">
              <w:rPr>
                <w:color w:val="auto"/>
                <w:sz w:val="22"/>
                <w:szCs w:val="22"/>
              </w:rPr>
              <w:t>Ч</w:t>
            </w:r>
            <w:proofErr w:type="gramStart"/>
            <w:r w:rsidRPr="00367A11">
              <w:rPr>
                <w:color w:val="auto"/>
                <w:sz w:val="22"/>
                <w:szCs w:val="22"/>
              </w:rPr>
              <w:t>н</w:t>
            </w:r>
            <w:proofErr w:type="spellEnd"/>
            <w:r w:rsidRPr="00367A11">
              <w:rPr>
                <w:color w:val="auto"/>
                <w:sz w:val="22"/>
                <w:szCs w:val="22"/>
              </w:rPr>
              <w:t>-</w:t>
            </w:r>
            <w:proofErr w:type="gramEnd"/>
            <w:r w:rsidRPr="00367A11">
              <w:rPr>
                <w:color w:val="auto"/>
                <w:sz w:val="22"/>
                <w:szCs w:val="22"/>
              </w:rPr>
              <w:t xml:space="preserve"> среднегодовая </w:t>
            </w:r>
            <w:proofErr w:type="spellStart"/>
            <w:r w:rsidRPr="00367A11">
              <w:rPr>
                <w:color w:val="auto"/>
                <w:sz w:val="22"/>
                <w:szCs w:val="22"/>
              </w:rPr>
              <w:t>чис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r w:rsidRPr="00367A11">
              <w:rPr>
                <w:color w:val="auto"/>
                <w:sz w:val="22"/>
                <w:szCs w:val="22"/>
              </w:rPr>
              <w:t>ленность</w:t>
            </w:r>
            <w:proofErr w:type="spellEnd"/>
            <w:r w:rsidRPr="00367A11">
              <w:rPr>
                <w:color w:val="auto"/>
                <w:sz w:val="22"/>
                <w:szCs w:val="22"/>
              </w:rPr>
              <w:t xml:space="preserve"> постоянного </w:t>
            </w:r>
          </w:p>
          <w:p w:rsidR="00367A11" w:rsidRDefault="00367A11" w:rsidP="00FA2B56">
            <w:pPr>
              <w:ind w:left="141" w:right="158"/>
              <w:jc w:val="both"/>
              <w:rPr>
                <w:color w:val="auto"/>
                <w:sz w:val="22"/>
                <w:szCs w:val="22"/>
              </w:rPr>
            </w:pPr>
          </w:p>
          <w:p w:rsidR="00367A11" w:rsidRPr="00367A11" w:rsidRDefault="00367A11" w:rsidP="00FA2B56">
            <w:pPr>
              <w:ind w:left="141" w:right="158"/>
              <w:jc w:val="both"/>
              <w:rPr>
                <w:color w:val="auto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56" w:rsidRPr="00367A11" w:rsidRDefault="00FA2B56" w:rsidP="00FA2B5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56" w:rsidRPr="00367A11" w:rsidRDefault="00FA2B56" w:rsidP="00FA2B56">
            <w:pPr>
              <w:rPr>
                <w:color w:val="auto"/>
              </w:rPr>
            </w:pPr>
            <w:proofErr w:type="gramStart"/>
            <w:r w:rsidRPr="00367A11">
              <w:rPr>
                <w:color w:val="auto"/>
                <w:sz w:val="22"/>
                <w:szCs w:val="22"/>
              </w:rPr>
              <w:t>Управ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67A11">
              <w:rPr>
                <w:color w:val="auto"/>
                <w:sz w:val="22"/>
                <w:szCs w:val="22"/>
              </w:rPr>
              <w:t>ление</w:t>
            </w:r>
            <w:proofErr w:type="spellEnd"/>
            <w:proofErr w:type="gramEnd"/>
            <w:r w:rsidRPr="00367A11">
              <w:rPr>
                <w:color w:val="auto"/>
                <w:sz w:val="22"/>
                <w:szCs w:val="22"/>
              </w:rPr>
              <w:t xml:space="preserve"> куль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r w:rsidRPr="00367A11">
              <w:rPr>
                <w:color w:val="auto"/>
                <w:sz w:val="22"/>
                <w:szCs w:val="22"/>
              </w:rPr>
              <w:t>туры и молодежной поли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r w:rsidRPr="00367A11">
              <w:rPr>
                <w:color w:val="auto"/>
                <w:sz w:val="22"/>
                <w:szCs w:val="22"/>
              </w:rPr>
              <w:t xml:space="preserve">тики </w:t>
            </w:r>
          </w:p>
        </w:tc>
      </w:tr>
      <w:tr w:rsidR="00C135BC" w:rsidRPr="00367A11" w:rsidTr="00AD78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BC" w:rsidRPr="00367A11" w:rsidRDefault="00970941" w:rsidP="0097094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BC" w:rsidRPr="00367A11" w:rsidRDefault="00970941" w:rsidP="00970941">
            <w:pPr>
              <w:ind w:left="-79" w:right="-108"/>
              <w:jc w:val="center"/>
              <w:rPr>
                <w:color w:val="auto"/>
                <w:sz w:val="22"/>
                <w:szCs w:val="22"/>
              </w:rPr>
            </w:pPr>
            <w:r w:rsidRPr="00367A1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BC" w:rsidRPr="00367A11" w:rsidRDefault="00970941" w:rsidP="00970941">
            <w:pPr>
              <w:ind w:left="141" w:right="158"/>
              <w:jc w:val="center"/>
              <w:rPr>
                <w:color w:val="auto"/>
                <w:sz w:val="22"/>
                <w:szCs w:val="22"/>
              </w:rPr>
            </w:pPr>
            <w:r w:rsidRPr="00367A1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BC" w:rsidRPr="00367A11" w:rsidRDefault="00970941" w:rsidP="00970941">
            <w:pPr>
              <w:pStyle w:val="formattext"/>
              <w:spacing w:beforeAutospacing="0" w:afterAutospacing="0"/>
              <w:ind w:left="-136" w:right="-108"/>
              <w:jc w:val="center"/>
              <w:rPr>
                <w:color w:val="auto"/>
                <w:sz w:val="22"/>
                <w:szCs w:val="22"/>
              </w:rPr>
            </w:pPr>
            <w:r w:rsidRPr="00367A1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BC" w:rsidRPr="00367A11" w:rsidRDefault="00970941" w:rsidP="0097094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BC" w:rsidRPr="00367A11" w:rsidRDefault="00970941" w:rsidP="00970941">
            <w:pPr>
              <w:ind w:left="141" w:right="158"/>
              <w:jc w:val="center"/>
              <w:rPr>
                <w:color w:val="auto"/>
                <w:sz w:val="22"/>
                <w:szCs w:val="22"/>
              </w:rPr>
            </w:pPr>
            <w:r w:rsidRPr="00367A11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BC" w:rsidRPr="00367A11" w:rsidRDefault="00970941" w:rsidP="00970941">
            <w:pPr>
              <w:ind w:left="141" w:right="158"/>
              <w:jc w:val="center"/>
              <w:rPr>
                <w:color w:val="auto"/>
                <w:sz w:val="22"/>
                <w:szCs w:val="22"/>
              </w:rPr>
            </w:pPr>
            <w:r w:rsidRPr="00367A11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BC" w:rsidRPr="00367A11" w:rsidRDefault="00970941" w:rsidP="0097094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67A11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BC" w:rsidRPr="00367A11" w:rsidRDefault="00970941" w:rsidP="00970941">
            <w:pPr>
              <w:jc w:val="center"/>
              <w:rPr>
                <w:color w:val="auto"/>
                <w:sz w:val="22"/>
                <w:szCs w:val="22"/>
              </w:rPr>
            </w:pPr>
            <w:r w:rsidRPr="00367A11">
              <w:rPr>
                <w:color w:val="auto"/>
                <w:sz w:val="22"/>
                <w:szCs w:val="22"/>
              </w:rPr>
              <w:t>9</w:t>
            </w:r>
          </w:p>
        </w:tc>
      </w:tr>
      <w:tr w:rsidR="00C135BC" w:rsidRPr="00367A11" w:rsidTr="00AD78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BC" w:rsidRPr="00367A11" w:rsidRDefault="00C135BC" w:rsidP="0097094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BC" w:rsidRPr="00367A11" w:rsidRDefault="00C135BC" w:rsidP="00970941">
            <w:pPr>
              <w:ind w:left="-79" w:right="-10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BC" w:rsidRPr="00367A11" w:rsidRDefault="00C135BC" w:rsidP="00970941">
            <w:pPr>
              <w:ind w:left="141" w:right="15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BC" w:rsidRPr="00367A11" w:rsidRDefault="00C135BC" w:rsidP="00970941">
            <w:pPr>
              <w:pStyle w:val="formattext"/>
              <w:spacing w:beforeAutospacing="0" w:afterAutospacing="0"/>
              <w:ind w:left="-136" w:right="-10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BC" w:rsidRPr="00367A11" w:rsidRDefault="00C135BC" w:rsidP="0097094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BC" w:rsidRPr="00367A11" w:rsidRDefault="00C135BC" w:rsidP="00970941">
            <w:pPr>
              <w:ind w:left="141" w:right="15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BC" w:rsidRPr="00367A11" w:rsidRDefault="00C135BC" w:rsidP="00970941">
            <w:pPr>
              <w:ind w:left="141" w:right="158"/>
              <w:jc w:val="center"/>
              <w:rPr>
                <w:color w:val="auto"/>
                <w:sz w:val="22"/>
                <w:szCs w:val="22"/>
              </w:rPr>
            </w:pPr>
            <w:r w:rsidRPr="00367A11">
              <w:rPr>
                <w:color w:val="auto"/>
                <w:sz w:val="22"/>
                <w:szCs w:val="22"/>
              </w:rPr>
              <w:t>населения округа.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BC" w:rsidRPr="00367A11" w:rsidRDefault="00C135BC" w:rsidP="0097094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5BC" w:rsidRPr="00367A11" w:rsidRDefault="00C135BC" w:rsidP="00970941">
            <w:pPr>
              <w:jc w:val="center"/>
              <w:rPr>
                <w:color w:val="auto"/>
                <w:sz w:val="22"/>
                <w:szCs w:val="22"/>
              </w:rPr>
            </w:pPr>
            <w:r w:rsidRPr="00367A11">
              <w:rPr>
                <w:color w:val="auto"/>
                <w:sz w:val="22"/>
                <w:szCs w:val="22"/>
              </w:rPr>
              <w:t xml:space="preserve">администрации </w:t>
            </w:r>
            <w:proofErr w:type="spellStart"/>
            <w:proofErr w:type="gramStart"/>
            <w:r w:rsidRPr="00367A11">
              <w:rPr>
                <w:color w:val="auto"/>
                <w:sz w:val="22"/>
                <w:szCs w:val="22"/>
              </w:rPr>
              <w:t>Великоустюг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r w:rsidRPr="00367A11">
              <w:rPr>
                <w:color w:val="auto"/>
                <w:sz w:val="22"/>
                <w:szCs w:val="22"/>
              </w:rPr>
              <w:t>ского</w:t>
            </w:r>
            <w:proofErr w:type="spellEnd"/>
            <w:proofErr w:type="gramEnd"/>
            <w:r w:rsidRPr="00367A11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67A11">
              <w:rPr>
                <w:color w:val="auto"/>
                <w:sz w:val="22"/>
                <w:szCs w:val="22"/>
              </w:rPr>
              <w:t>муниципаль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r w:rsidRPr="00367A11">
              <w:rPr>
                <w:color w:val="auto"/>
                <w:sz w:val="22"/>
                <w:szCs w:val="22"/>
              </w:rPr>
              <w:t>ного</w:t>
            </w:r>
            <w:proofErr w:type="spellEnd"/>
            <w:r w:rsidRPr="00367A11">
              <w:rPr>
                <w:color w:val="auto"/>
                <w:sz w:val="22"/>
                <w:szCs w:val="22"/>
              </w:rPr>
              <w:t xml:space="preserve"> округа</w:t>
            </w:r>
          </w:p>
        </w:tc>
      </w:tr>
    </w:tbl>
    <w:p w:rsidR="000F2505" w:rsidRPr="00BE54A5" w:rsidRDefault="000F2505" w:rsidP="003A1365">
      <w:pPr>
        <w:autoSpaceDE w:val="0"/>
        <w:autoSpaceDN w:val="0"/>
        <w:adjustRightInd w:val="0"/>
        <w:ind w:left="4678"/>
        <w:jc w:val="center"/>
        <w:rPr>
          <w:color w:val="auto"/>
          <w:szCs w:val="24"/>
        </w:rPr>
        <w:sectPr w:rsidR="000F2505" w:rsidRPr="00BE54A5" w:rsidSect="00C135BC">
          <w:pgSz w:w="16838" w:h="11906" w:orient="landscape"/>
          <w:pgMar w:top="1701" w:right="1134" w:bottom="567" w:left="1134" w:header="1701" w:footer="170" w:gutter="0"/>
          <w:cols w:space="708"/>
          <w:docGrid w:linePitch="360"/>
        </w:sectPr>
      </w:pPr>
    </w:p>
    <w:p w:rsidR="00C659B2" w:rsidRPr="00BE54A5" w:rsidRDefault="00C659B2" w:rsidP="003A1365">
      <w:pPr>
        <w:autoSpaceDE w:val="0"/>
        <w:autoSpaceDN w:val="0"/>
        <w:adjustRightInd w:val="0"/>
        <w:rPr>
          <w:color w:val="auto"/>
          <w:szCs w:val="26"/>
        </w:rPr>
      </w:pPr>
    </w:p>
    <w:p w:rsidR="00367A11" w:rsidRPr="00367A11" w:rsidRDefault="000F2505" w:rsidP="00367A11">
      <w:pPr>
        <w:autoSpaceDE w:val="0"/>
        <w:autoSpaceDN w:val="0"/>
        <w:adjustRightInd w:val="0"/>
        <w:ind w:left="4678" w:firstLine="992"/>
        <w:jc w:val="center"/>
        <w:rPr>
          <w:color w:val="auto"/>
          <w:szCs w:val="24"/>
        </w:rPr>
      </w:pPr>
      <w:r w:rsidRPr="00367A11">
        <w:rPr>
          <w:color w:val="auto"/>
          <w:szCs w:val="24"/>
        </w:rPr>
        <w:t xml:space="preserve">Приложение № 1 </w:t>
      </w:r>
    </w:p>
    <w:p w:rsidR="000F2505" w:rsidRPr="009E1969" w:rsidRDefault="000F2505" w:rsidP="00367A11">
      <w:pPr>
        <w:autoSpaceDE w:val="0"/>
        <w:autoSpaceDN w:val="0"/>
        <w:adjustRightInd w:val="0"/>
        <w:ind w:left="4678" w:firstLine="992"/>
        <w:jc w:val="center"/>
        <w:rPr>
          <w:color w:val="auto"/>
          <w:sz w:val="28"/>
          <w:szCs w:val="28"/>
        </w:rPr>
      </w:pPr>
      <w:r w:rsidRPr="00367A11">
        <w:rPr>
          <w:color w:val="auto"/>
          <w:szCs w:val="24"/>
        </w:rPr>
        <w:t>к муниципальной программе</w:t>
      </w:r>
    </w:p>
    <w:p w:rsidR="000F2505" w:rsidRPr="009E1969" w:rsidRDefault="000F2505" w:rsidP="000F2505">
      <w:pPr>
        <w:autoSpaceDE w:val="0"/>
        <w:autoSpaceDN w:val="0"/>
        <w:adjustRightInd w:val="0"/>
        <w:jc w:val="right"/>
        <w:rPr>
          <w:color w:val="auto"/>
          <w:sz w:val="28"/>
          <w:szCs w:val="28"/>
        </w:rPr>
      </w:pPr>
    </w:p>
    <w:p w:rsidR="000F2505" w:rsidRPr="009E1969" w:rsidRDefault="000F2505" w:rsidP="000F2505">
      <w:pPr>
        <w:autoSpaceDE w:val="0"/>
        <w:autoSpaceDN w:val="0"/>
        <w:adjustRightInd w:val="0"/>
        <w:jc w:val="right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0F2505" w:rsidRPr="009E1969" w:rsidTr="000F2505">
        <w:tc>
          <w:tcPr>
            <w:tcW w:w="4111" w:type="dxa"/>
            <w:shd w:val="clear" w:color="auto" w:fill="auto"/>
          </w:tcPr>
          <w:p w:rsidR="000F2505" w:rsidRPr="009E1969" w:rsidRDefault="000F2505" w:rsidP="000F2505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F2505" w:rsidRPr="009E1969" w:rsidRDefault="000F2505" w:rsidP="000F2505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0F2505" w:rsidRPr="009E1969" w:rsidRDefault="000F2505" w:rsidP="000F250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0F2505" w:rsidRPr="009E1969" w:rsidRDefault="000F2505" w:rsidP="000F2505">
      <w:pPr>
        <w:autoSpaceDE w:val="0"/>
        <w:autoSpaceDN w:val="0"/>
        <w:adjustRightInd w:val="0"/>
        <w:jc w:val="right"/>
        <w:rPr>
          <w:color w:val="auto"/>
          <w:sz w:val="28"/>
          <w:szCs w:val="28"/>
        </w:rPr>
      </w:pPr>
    </w:p>
    <w:p w:rsidR="000F2505" w:rsidRPr="009E1969" w:rsidRDefault="000F2505" w:rsidP="000F2505">
      <w:pPr>
        <w:pStyle w:val="afffd"/>
        <w:spacing w:before="0" w:after="0"/>
        <w:jc w:val="center"/>
        <w:rPr>
          <w:color w:val="auto"/>
          <w:sz w:val="28"/>
          <w:szCs w:val="28"/>
        </w:rPr>
      </w:pPr>
      <w:r w:rsidRPr="009E1969">
        <w:rPr>
          <w:color w:val="auto"/>
          <w:sz w:val="28"/>
          <w:szCs w:val="28"/>
        </w:rPr>
        <w:t>ПАСПОРТ</w:t>
      </w:r>
    </w:p>
    <w:p w:rsidR="000F2505" w:rsidRPr="009E1969" w:rsidRDefault="000F2505" w:rsidP="000F2505">
      <w:pPr>
        <w:pStyle w:val="afffd"/>
        <w:spacing w:before="0" w:after="0"/>
        <w:jc w:val="center"/>
        <w:rPr>
          <w:color w:val="auto"/>
          <w:sz w:val="28"/>
          <w:szCs w:val="28"/>
        </w:rPr>
      </w:pPr>
      <w:r w:rsidRPr="009E1969">
        <w:rPr>
          <w:color w:val="auto"/>
          <w:sz w:val="28"/>
          <w:szCs w:val="28"/>
        </w:rPr>
        <w:t>муниципального проекта, связанн</w:t>
      </w:r>
      <w:r w:rsidR="007B7CE1" w:rsidRPr="009E1969">
        <w:rPr>
          <w:color w:val="auto"/>
          <w:sz w:val="28"/>
          <w:szCs w:val="28"/>
        </w:rPr>
        <w:t>ого</w:t>
      </w:r>
      <w:r w:rsidRPr="009E1969">
        <w:rPr>
          <w:color w:val="auto"/>
          <w:sz w:val="28"/>
          <w:szCs w:val="28"/>
        </w:rPr>
        <w:t xml:space="preserve"> с реализацией</w:t>
      </w:r>
    </w:p>
    <w:p w:rsidR="000F2505" w:rsidRPr="009E1969" w:rsidRDefault="000F2505" w:rsidP="00966739">
      <w:pPr>
        <w:pStyle w:val="afffd"/>
        <w:spacing w:before="0" w:after="0"/>
        <w:jc w:val="center"/>
        <w:rPr>
          <w:color w:val="auto"/>
          <w:sz w:val="28"/>
          <w:szCs w:val="28"/>
        </w:rPr>
      </w:pPr>
      <w:r w:rsidRPr="009E1969">
        <w:rPr>
          <w:color w:val="auto"/>
          <w:sz w:val="28"/>
          <w:szCs w:val="28"/>
        </w:rPr>
        <w:t>регионального проекта</w:t>
      </w:r>
      <w:r w:rsidR="009236E3" w:rsidRPr="009E1969">
        <w:rPr>
          <w:color w:val="auto"/>
          <w:sz w:val="28"/>
          <w:szCs w:val="28"/>
        </w:rPr>
        <w:t xml:space="preserve"> </w:t>
      </w:r>
      <w:r w:rsidR="00966739" w:rsidRPr="009E1969">
        <w:rPr>
          <w:color w:val="auto"/>
          <w:sz w:val="28"/>
          <w:szCs w:val="28"/>
        </w:rPr>
        <w:t>«</w:t>
      </w:r>
      <w:r w:rsidRPr="009E1969">
        <w:rPr>
          <w:color w:val="auto"/>
          <w:sz w:val="28"/>
          <w:szCs w:val="28"/>
        </w:rPr>
        <w:t>Модернизация инфраструктуры сферы культуры</w:t>
      </w:r>
      <w:r w:rsidR="00966739" w:rsidRPr="009E1969">
        <w:rPr>
          <w:color w:val="auto"/>
          <w:sz w:val="28"/>
          <w:szCs w:val="28"/>
        </w:rPr>
        <w:t>»,</w:t>
      </w:r>
    </w:p>
    <w:p w:rsidR="00966739" w:rsidRPr="009E1969" w:rsidRDefault="00966739" w:rsidP="00966739">
      <w:pPr>
        <w:pStyle w:val="afffd"/>
        <w:spacing w:before="0" w:after="0"/>
        <w:jc w:val="center"/>
        <w:rPr>
          <w:color w:val="auto"/>
          <w:sz w:val="28"/>
          <w:szCs w:val="28"/>
        </w:rPr>
      </w:pPr>
      <w:r w:rsidRPr="009E1969">
        <w:rPr>
          <w:color w:val="auto"/>
          <w:sz w:val="28"/>
          <w:szCs w:val="28"/>
        </w:rPr>
        <w:t>«Развитие инфраструктуры и укрепление материально-технической базы учреждений культуры Великоустюгского муниципального округа»</w:t>
      </w:r>
    </w:p>
    <w:p w:rsidR="00966739" w:rsidRPr="009E1969" w:rsidRDefault="00966739" w:rsidP="000F2505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0F2505" w:rsidRPr="009E1969" w:rsidRDefault="000F2505" w:rsidP="000F2505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9E1969">
        <w:rPr>
          <w:color w:val="auto"/>
          <w:sz w:val="28"/>
          <w:szCs w:val="28"/>
        </w:rPr>
        <w:t>1. Основные положения</w:t>
      </w:r>
    </w:p>
    <w:p w:rsidR="000F2505" w:rsidRPr="00BE54A5" w:rsidRDefault="000F2505" w:rsidP="000F2505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6"/>
        <w:gridCol w:w="2208"/>
        <w:gridCol w:w="1547"/>
        <w:gridCol w:w="1417"/>
        <w:gridCol w:w="1559"/>
      </w:tblGrid>
      <w:tr w:rsidR="007F5B33" w:rsidRPr="00BE54A5" w:rsidTr="007E5D73">
        <w:tc>
          <w:tcPr>
            <w:tcW w:w="3016" w:type="dxa"/>
          </w:tcPr>
          <w:p w:rsidR="000F2505" w:rsidRPr="009E1969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E1969">
              <w:rPr>
                <w:color w:val="auto"/>
                <w:sz w:val="22"/>
                <w:szCs w:val="22"/>
              </w:rPr>
              <w:t>Наименование проекта</w:t>
            </w:r>
          </w:p>
        </w:tc>
        <w:tc>
          <w:tcPr>
            <w:tcW w:w="6731" w:type="dxa"/>
            <w:gridSpan w:val="4"/>
          </w:tcPr>
          <w:p w:rsidR="000F2505" w:rsidRPr="009E1969" w:rsidRDefault="00966739" w:rsidP="0096673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9E1969">
              <w:rPr>
                <w:color w:val="auto"/>
                <w:sz w:val="22"/>
                <w:szCs w:val="22"/>
              </w:rPr>
              <w:t>«Развитие инфраструктуры и укрепление материально-технической базы учреждений культуры Великоустюгского муниципального округа»</w:t>
            </w:r>
          </w:p>
        </w:tc>
      </w:tr>
      <w:tr w:rsidR="007F5B33" w:rsidRPr="00BE54A5" w:rsidTr="007E5D73">
        <w:tc>
          <w:tcPr>
            <w:tcW w:w="3016" w:type="dxa"/>
          </w:tcPr>
          <w:p w:rsidR="000F2505" w:rsidRPr="009E1969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E1969">
              <w:rPr>
                <w:color w:val="auto"/>
                <w:sz w:val="22"/>
                <w:szCs w:val="22"/>
              </w:rPr>
              <w:t>Краткое наименование проекта</w:t>
            </w:r>
          </w:p>
        </w:tc>
        <w:tc>
          <w:tcPr>
            <w:tcW w:w="2208" w:type="dxa"/>
          </w:tcPr>
          <w:p w:rsidR="000F2505" w:rsidRPr="009E1969" w:rsidRDefault="00F830BB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E196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47" w:type="dxa"/>
          </w:tcPr>
          <w:p w:rsidR="000F2505" w:rsidRPr="009E1969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E1969">
              <w:rPr>
                <w:color w:val="auto"/>
                <w:sz w:val="22"/>
                <w:szCs w:val="22"/>
              </w:rPr>
              <w:t>Срок реализации проекта</w:t>
            </w:r>
          </w:p>
        </w:tc>
        <w:tc>
          <w:tcPr>
            <w:tcW w:w="1417" w:type="dxa"/>
          </w:tcPr>
          <w:p w:rsidR="000F2505" w:rsidRPr="009E1969" w:rsidRDefault="00966739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E1969">
              <w:rPr>
                <w:color w:val="auto"/>
                <w:sz w:val="22"/>
                <w:szCs w:val="22"/>
              </w:rPr>
              <w:t>01.01.</w:t>
            </w:r>
            <w:r w:rsidR="000F2505" w:rsidRPr="009E1969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559" w:type="dxa"/>
          </w:tcPr>
          <w:p w:rsidR="000F2505" w:rsidRPr="009E1969" w:rsidRDefault="00966739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E1969">
              <w:rPr>
                <w:color w:val="auto"/>
                <w:sz w:val="22"/>
                <w:szCs w:val="22"/>
              </w:rPr>
              <w:t>31.12.</w:t>
            </w:r>
            <w:r w:rsidR="00204B84" w:rsidRPr="009E1969">
              <w:rPr>
                <w:color w:val="auto"/>
                <w:sz w:val="22"/>
                <w:szCs w:val="22"/>
              </w:rPr>
              <w:t>20</w:t>
            </w:r>
            <w:r w:rsidR="00A54023" w:rsidRPr="009E1969">
              <w:rPr>
                <w:color w:val="auto"/>
                <w:sz w:val="22"/>
                <w:szCs w:val="22"/>
              </w:rPr>
              <w:t>30</w:t>
            </w:r>
          </w:p>
        </w:tc>
      </w:tr>
      <w:tr w:rsidR="007F5B33" w:rsidRPr="00BE54A5" w:rsidTr="007E5D73">
        <w:tc>
          <w:tcPr>
            <w:tcW w:w="3016" w:type="dxa"/>
          </w:tcPr>
          <w:p w:rsidR="000F2505" w:rsidRPr="009E1969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E1969">
              <w:rPr>
                <w:color w:val="auto"/>
                <w:sz w:val="22"/>
                <w:szCs w:val="22"/>
              </w:rPr>
              <w:t>Руководитель проекта</w:t>
            </w:r>
          </w:p>
        </w:tc>
        <w:tc>
          <w:tcPr>
            <w:tcW w:w="2208" w:type="dxa"/>
          </w:tcPr>
          <w:p w:rsidR="000F2505" w:rsidRPr="009E1969" w:rsidRDefault="00204B84" w:rsidP="00204B84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E1969">
              <w:rPr>
                <w:iCs/>
                <w:color w:val="auto"/>
                <w:sz w:val="22"/>
                <w:szCs w:val="22"/>
              </w:rPr>
              <w:t xml:space="preserve">Н.П. </w:t>
            </w:r>
            <w:proofErr w:type="spellStart"/>
            <w:r w:rsidRPr="009E1969">
              <w:rPr>
                <w:iCs/>
                <w:color w:val="auto"/>
                <w:sz w:val="22"/>
                <w:szCs w:val="22"/>
              </w:rPr>
              <w:t>Боринская</w:t>
            </w:r>
            <w:proofErr w:type="spellEnd"/>
          </w:p>
        </w:tc>
        <w:tc>
          <w:tcPr>
            <w:tcW w:w="4523" w:type="dxa"/>
            <w:gridSpan w:val="3"/>
          </w:tcPr>
          <w:p w:rsidR="000F2505" w:rsidRPr="009E1969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E1969">
              <w:rPr>
                <w:iCs/>
                <w:color w:val="auto"/>
                <w:sz w:val="22"/>
                <w:szCs w:val="22"/>
              </w:rPr>
              <w:t>Заместитель Главы Великоустюгского муниципального округа, начальник управления культуры</w:t>
            </w:r>
            <w:r w:rsidR="00A17F13" w:rsidRPr="009E1969">
              <w:rPr>
                <w:iCs/>
                <w:color w:val="auto"/>
                <w:sz w:val="22"/>
                <w:szCs w:val="22"/>
              </w:rPr>
              <w:t xml:space="preserve"> </w:t>
            </w:r>
            <w:r w:rsidRPr="009E1969">
              <w:rPr>
                <w:iCs/>
                <w:color w:val="auto"/>
                <w:sz w:val="22"/>
                <w:szCs w:val="22"/>
              </w:rPr>
              <w:t>и молодежной политики</w:t>
            </w:r>
          </w:p>
        </w:tc>
      </w:tr>
      <w:tr w:rsidR="007F5B33" w:rsidRPr="00BE54A5" w:rsidTr="007E5D73">
        <w:tc>
          <w:tcPr>
            <w:tcW w:w="3016" w:type="dxa"/>
          </w:tcPr>
          <w:p w:rsidR="000F2505" w:rsidRPr="009E1969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E1969">
              <w:rPr>
                <w:color w:val="auto"/>
                <w:sz w:val="22"/>
                <w:szCs w:val="22"/>
              </w:rPr>
              <w:t>Администратор проекта</w:t>
            </w:r>
          </w:p>
        </w:tc>
        <w:tc>
          <w:tcPr>
            <w:tcW w:w="2208" w:type="dxa"/>
          </w:tcPr>
          <w:p w:rsidR="000F2505" w:rsidRPr="009E1969" w:rsidRDefault="00966739" w:rsidP="0096673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E1969">
              <w:rPr>
                <w:iCs/>
                <w:color w:val="auto"/>
                <w:sz w:val="22"/>
                <w:szCs w:val="22"/>
              </w:rPr>
              <w:t xml:space="preserve">Л.А. </w:t>
            </w:r>
            <w:r w:rsidR="000F2505" w:rsidRPr="009E1969">
              <w:rPr>
                <w:iCs/>
                <w:color w:val="auto"/>
                <w:sz w:val="22"/>
                <w:szCs w:val="22"/>
              </w:rPr>
              <w:t xml:space="preserve">Новожилова </w:t>
            </w:r>
          </w:p>
        </w:tc>
        <w:tc>
          <w:tcPr>
            <w:tcW w:w="4523" w:type="dxa"/>
            <w:gridSpan w:val="3"/>
          </w:tcPr>
          <w:p w:rsidR="000F2505" w:rsidRPr="009E1969" w:rsidRDefault="00AE67C0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E1969">
              <w:rPr>
                <w:iCs/>
                <w:color w:val="auto"/>
                <w:sz w:val="22"/>
                <w:szCs w:val="22"/>
              </w:rPr>
              <w:t>Заместитель начальника управления культуры и молодежной политики</w:t>
            </w:r>
          </w:p>
        </w:tc>
      </w:tr>
      <w:tr w:rsidR="007F5B33" w:rsidRPr="00BE54A5" w:rsidTr="007E5D73">
        <w:tc>
          <w:tcPr>
            <w:tcW w:w="3016" w:type="dxa"/>
          </w:tcPr>
          <w:p w:rsidR="000F2505" w:rsidRPr="009E1969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E1969">
              <w:rPr>
                <w:color w:val="auto"/>
                <w:sz w:val="22"/>
                <w:szCs w:val="22"/>
              </w:rPr>
              <w:t>Связь с муниципальными программами округа</w:t>
            </w:r>
          </w:p>
        </w:tc>
        <w:tc>
          <w:tcPr>
            <w:tcW w:w="6731" w:type="dxa"/>
            <w:gridSpan w:val="4"/>
          </w:tcPr>
          <w:p w:rsidR="000F2505" w:rsidRPr="009E1969" w:rsidRDefault="000F2505" w:rsidP="000F250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E1969">
              <w:rPr>
                <w:color w:val="auto"/>
                <w:sz w:val="22"/>
                <w:szCs w:val="22"/>
              </w:rPr>
              <w:t xml:space="preserve"> «Развитие культуры, молодёжной политики и архивного дела Великоустюгского муниципального округа»</w:t>
            </w:r>
          </w:p>
          <w:p w:rsidR="000F2505" w:rsidRPr="009E1969" w:rsidRDefault="000F2505" w:rsidP="000F2505">
            <w:pPr>
              <w:snapToGrid w:val="0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0F2505" w:rsidRPr="009E1969" w:rsidRDefault="000F2505" w:rsidP="000F2505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F2505" w:rsidRPr="00BE54A5" w:rsidTr="007E5D73">
        <w:tc>
          <w:tcPr>
            <w:tcW w:w="3016" w:type="dxa"/>
          </w:tcPr>
          <w:p w:rsidR="000F2505" w:rsidRPr="009E1969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E1969">
              <w:rPr>
                <w:color w:val="auto"/>
                <w:sz w:val="22"/>
                <w:szCs w:val="22"/>
              </w:rPr>
              <w:t xml:space="preserve">Соглашение (дополнительное соглашение) о реализации на территории округа муниципальной программы округа, направленной на достижение целей и показателей региональной программы </w:t>
            </w:r>
          </w:p>
        </w:tc>
        <w:tc>
          <w:tcPr>
            <w:tcW w:w="6731" w:type="dxa"/>
            <w:gridSpan w:val="4"/>
          </w:tcPr>
          <w:p w:rsidR="000F2505" w:rsidRPr="009E1969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F2505" w:rsidRPr="00BE54A5" w:rsidRDefault="000F2505" w:rsidP="000F2505">
      <w:pPr>
        <w:pStyle w:val="afffd"/>
        <w:spacing w:before="0" w:after="0" w:line="240" w:lineRule="atLeast"/>
        <w:jc w:val="center"/>
        <w:rPr>
          <w:color w:val="auto"/>
        </w:rPr>
      </w:pPr>
    </w:p>
    <w:p w:rsidR="000F2505" w:rsidRPr="00BE54A5" w:rsidRDefault="000F2505" w:rsidP="000F2505">
      <w:pPr>
        <w:pStyle w:val="afffd"/>
        <w:spacing w:before="0" w:after="0" w:line="240" w:lineRule="atLeast"/>
        <w:jc w:val="center"/>
        <w:rPr>
          <w:color w:val="auto"/>
        </w:rPr>
      </w:pPr>
    </w:p>
    <w:p w:rsidR="000F2505" w:rsidRPr="00BE54A5" w:rsidRDefault="000F2505" w:rsidP="000F2505">
      <w:pPr>
        <w:pStyle w:val="afffd"/>
        <w:spacing w:before="0" w:after="0" w:line="240" w:lineRule="atLeast"/>
        <w:jc w:val="center"/>
        <w:rPr>
          <w:color w:val="auto"/>
        </w:rPr>
      </w:pPr>
    </w:p>
    <w:p w:rsidR="000F2505" w:rsidRPr="00BE54A5" w:rsidRDefault="000F2505" w:rsidP="000F2505">
      <w:pPr>
        <w:pStyle w:val="afffd"/>
        <w:spacing w:before="0" w:after="0" w:line="240" w:lineRule="atLeast"/>
        <w:jc w:val="center"/>
        <w:rPr>
          <w:color w:val="auto"/>
        </w:rPr>
        <w:sectPr w:rsidR="000F2505" w:rsidRPr="00BE54A5" w:rsidSect="00C135BC">
          <w:pgSz w:w="11906" w:h="16838"/>
          <w:pgMar w:top="1701" w:right="567" w:bottom="1134" w:left="1134" w:header="567" w:footer="0" w:gutter="0"/>
          <w:cols w:space="708"/>
          <w:docGrid w:linePitch="360"/>
        </w:sectPr>
      </w:pPr>
    </w:p>
    <w:p w:rsidR="000F2505" w:rsidRPr="009E1969" w:rsidRDefault="000F2505" w:rsidP="000F2505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bookmarkStart w:id="8" w:name="_Hlk220495137"/>
      <w:r w:rsidRPr="009E1969">
        <w:rPr>
          <w:color w:val="auto"/>
          <w:sz w:val="28"/>
          <w:szCs w:val="28"/>
        </w:rPr>
        <w:lastRenderedPageBreak/>
        <w:t>2. Показатели проекта</w:t>
      </w:r>
    </w:p>
    <w:p w:rsidR="00A45E28" w:rsidRPr="00BE54A5" w:rsidRDefault="00A45E28" w:rsidP="000F2505">
      <w:pPr>
        <w:pStyle w:val="afffd"/>
        <w:spacing w:before="0" w:after="0" w:line="240" w:lineRule="atLeast"/>
        <w:jc w:val="center"/>
        <w:rPr>
          <w:color w:val="auto"/>
          <w:sz w:val="22"/>
          <w:szCs w:val="2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39"/>
        <w:gridCol w:w="993"/>
        <w:gridCol w:w="2268"/>
        <w:gridCol w:w="992"/>
        <w:gridCol w:w="992"/>
        <w:gridCol w:w="992"/>
        <w:gridCol w:w="1134"/>
        <w:gridCol w:w="1134"/>
        <w:gridCol w:w="1134"/>
        <w:gridCol w:w="851"/>
        <w:gridCol w:w="1134"/>
      </w:tblGrid>
      <w:tr w:rsidR="007F5B33" w:rsidRPr="00E4688F" w:rsidTr="009E1969">
        <w:trPr>
          <w:trHeight w:val="399"/>
        </w:trPr>
        <w:tc>
          <w:tcPr>
            <w:tcW w:w="596" w:type="dxa"/>
            <w:vMerge w:val="restart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239" w:type="dxa"/>
            <w:vMerge w:val="restart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Задачи,</w:t>
            </w:r>
          </w:p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 xml:space="preserve"> показатели проекта</w:t>
            </w:r>
          </w:p>
        </w:tc>
        <w:tc>
          <w:tcPr>
            <w:tcW w:w="993" w:type="dxa"/>
            <w:vMerge w:val="restart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E4688F">
              <w:rPr>
                <w:color w:val="auto"/>
                <w:sz w:val="22"/>
                <w:szCs w:val="22"/>
              </w:rPr>
              <w:t>Уро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E4688F">
              <w:rPr>
                <w:color w:val="auto"/>
                <w:sz w:val="22"/>
                <w:szCs w:val="22"/>
              </w:rPr>
              <w:t>вень</w:t>
            </w:r>
            <w:proofErr w:type="spellEnd"/>
            <w:proofErr w:type="gramEnd"/>
            <w:r w:rsidRPr="00E4688F">
              <w:rPr>
                <w:color w:val="auto"/>
                <w:sz w:val="22"/>
                <w:szCs w:val="22"/>
              </w:rPr>
              <w:t xml:space="preserve"> </w:t>
            </w:r>
          </w:p>
          <w:p w:rsidR="00724031" w:rsidRPr="00E4688F" w:rsidRDefault="00367A1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п</w:t>
            </w:r>
            <w:r w:rsidR="00724031" w:rsidRPr="00E4688F">
              <w:rPr>
                <w:color w:val="auto"/>
                <w:sz w:val="22"/>
                <w:szCs w:val="22"/>
              </w:rPr>
              <w:t>оказа</w:t>
            </w:r>
            <w:r>
              <w:rPr>
                <w:color w:val="auto"/>
                <w:sz w:val="22"/>
                <w:szCs w:val="22"/>
              </w:rPr>
              <w:t>-</w:t>
            </w:r>
            <w:r w:rsidR="00724031" w:rsidRPr="00E4688F">
              <w:rPr>
                <w:color w:val="auto"/>
                <w:sz w:val="22"/>
                <w:szCs w:val="22"/>
              </w:rPr>
              <w:t>теля</w:t>
            </w:r>
            <w:proofErr w:type="gramEnd"/>
          </w:p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4688F">
              <w:rPr>
                <w:color w:val="auto"/>
                <w:sz w:val="22"/>
                <w:szCs w:val="22"/>
              </w:rPr>
              <w:t>регио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r w:rsidRPr="00E4688F">
              <w:rPr>
                <w:color w:val="auto"/>
                <w:sz w:val="22"/>
                <w:szCs w:val="22"/>
              </w:rPr>
              <w:t>нальной</w:t>
            </w:r>
            <w:proofErr w:type="spellEnd"/>
            <w:proofErr w:type="gramEnd"/>
            <w:r w:rsidRPr="00E4688F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4688F">
              <w:rPr>
                <w:color w:val="auto"/>
                <w:sz w:val="22"/>
                <w:szCs w:val="22"/>
              </w:rPr>
              <w:t>прог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r w:rsidRPr="00E4688F">
              <w:rPr>
                <w:color w:val="auto"/>
                <w:sz w:val="22"/>
                <w:szCs w:val="22"/>
              </w:rPr>
              <w:t>раммы</w:t>
            </w:r>
            <w:proofErr w:type="spellEnd"/>
            <w:r w:rsidRPr="00E4688F">
              <w:rPr>
                <w:color w:val="auto"/>
                <w:sz w:val="22"/>
                <w:szCs w:val="22"/>
              </w:rPr>
              <w:t xml:space="preserve"> / </w:t>
            </w:r>
            <w:proofErr w:type="spellStart"/>
            <w:r w:rsidRPr="00E4688F">
              <w:rPr>
                <w:color w:val="auto"/>
                <w:sz w:val="22"/>
                <w:szCs w:val="22"/>
              </w:rPr>
              <w:t>регио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r w:rsidRPr="00E4688F">
              <w:rPr>
                <w:color w:val="auto"/>
                <w:sz w:val="22"/>
                <w:szCs w:val="22"/>
              </w:rPr>
              <w:t>наль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r w:rsidRPr="00E4688F">
              <w:rPr>
                <w:color w:val="auto"/>
                <w:sz w:val="22"/>
                <w:szCs w:val="22"/>
              </w:rPr>
              <w:t>ного</w:t>
            </w:r>
            <w:proofErr w:type="spellEnd"/>
            <w:r w:rsidRPr="00E4688F">
              <w:rPr>
                <w:color w:val="auto"/>
                <w:sz w:val="22"/>
                <w:szCs w:val="22"/>
              </w:rPr>
              <w:t xml:space="preserve"> проекта</w:t>
            </w:r>
          </w:p>
        </w:tc>
        <w:tc>
          <w:tcPr>
            <w:tcW w:w="2268" w:type="dxa"/>
            <w:vMerge w:val="restart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6379" w:type="dxa"/>
            <w:gridSpan w:val="6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Период, год</w:t>
            </w:r>
          </w:p>
        </w:tc>
      </w:tr>
      <w:tr w:rsidR="007F5B33" w:rsidRPr="00E4688F" w:rsidTr="009E1969">
        <w:trPr>
          <w:trHeight w:val="823"/>
        </w:trPr>
        <w:tc>
          <w:tcPr>
            <w:tcW w:w="596" w:type="dxa"/>
            <w:vMerge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724031" w:rsidRPr="00E4688F" w:rsidRDefault="00367A1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з</w:t>
            </w:r>
            <w:r w:rsidR="00724031" w:rsidRPr="00E4688F">
              <w:rPr>
                <w:color w:val="auto"/>
                <w:sz w:val="22"/>
                <w:szCs w:val="22"/>
              </w:rPr>
              <w:t>наче</w:t>
            </w:r>
            <w:r>
              <w:rPr>
                <w:color w:val="auto"/>
                <w:sz w:val="22"/>
                <w:szCs w:val="22"/>
              </w:rPr>
              <w:t>-</w:t>
            </w:r>
            <w:r w:rsidR="00724031" w:rsidRPr="00E4688F">
              <w:rPr>
                <w:color w:val="auto"/>
                <w:sz w:val="22"/>
                <w:szCs w:val="22"/>
              </w:rPr>
              <w:t>ние</w:t>
            </w:r>
            <w:proofErr w:type="spellEnd"/>
            <w:proofErr w:type="gramEnd"/>
            <w:r w:rsidR="00724031" w:rsidRPr="00E4688F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34" w:type="dxa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134" w:type="dxa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851" w:type="dxa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134" w:type="dxa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2030</w:t>
            </w:r>
          </w:p>
        </w:tc>
      </w:tr>
      <w:tr w:rsidR="007F5B33" w:rsidRPr="00E4688F" w:rsidTr="009E1969">
        <w:trPr>
          <w:trHeight w:val="217"/>
        </w:trPr>
        <w:tc>
          <w:tcPr>
            <w:tcW w:w="596" w:type="dxa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239" w:type="dxa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724031" w:rsidRPr="00E4688F" w:rsidRDefault="00724031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12</w:t>
            </w:r>
          </w:p>
        </w:tc>
      </w:tr>
      <w:tr w:rsidR="007F5B33" w:rsidRPr="00E4688F" w:rsidTr="009E1969">
        <w:trPr>
          <w:trHeight w:val="217"/>
        </w:trPr>
        <w:tc>
          <w:tcPr>
            <w:tcW w:w="14459" w:type="dxa"/>
            <w:gridSpan w:val="12"/>
          </w:tcPr>
          <w:p w:rsidR="00724031" w:rsidRPr="00E4688F" w:rsidRDefault="00724031" w:rsidP="007B7CE1">
            <w:pPr>
              <w:pStyle w:val="afffd"/>
              <w:numPr>
                <w:ilvl w:val="0"/>
                <w:numId w:val="6"/>
              </w:numPr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Задача «Обеспечение комфортных условий работы, укрепление материально-технической базы учреждений культуры»</w:t>
            </w:r>
          </w:p>
        </w:tc>
      </w:tr>
      <w:tr w:rsidR="007F5B33" w:rsidRPr="00E4688F" w:rsidTr="009E1969">
        <w:trPr>
          <w:trHeight w:val="193"/>
        </w:trPr>
        <w:tc>
          <w:tcPr>
            <w:tcW w:w="596" w:type="dxa"/>
          </w:tcPr>
          <w:p w:rsidR="00724031" w:rsidRPr="00E4688F" w:rsidRDefault="00724031" w:rsidP="009B69B2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2239" w:type="dxa"/>
          </w:tcPr>
          <w:p w:rsidR="00724031" w:rsidRPr="00E4688F" w:rsidRDefault="00724031" w:rsidP="009B69B2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Число посещений организаций культуры</w:t>
            </w:r>
          </w:p>
        </w:tc>
        <w:tc>
          <w:tcPr>
            <w:tcW w:w="993" w:type="dxa"/>
          </w:tcPr>
          <w:p w:rsidR="00724031" w:rsidRPr="00E4688F" w:rsidRDefault="00724031" w:rsidP="009B69B2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724031" w:rsidRPr="00E4688F" w:rsidRDefault="00724031" w:rsidP="009B69B2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992" w:type="dxa"/>
          </w:tcPr>
          <w:p w:rsidR="00724031" w:rsidRPr="00E4688F" w:rsidRDefault="00724031" w:rsidP="009B69B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672,38</w:t>
            </w:r>
          </w:p>
        </w:tc>
        <w:tc>
          <w:tcPr>
            <w:tcW w:w="992" w:type="dxa"/>
          </w:tcPr>
          <w:p w:rsidR="00724031" w:rsidRPr="00E4688F" w:rsidRDefault="00724031" w:rsidP="009B69B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724031" w:rsidRPr="00E4688F" w:rsidRDefault="00724031" w:rsidP="009B69B2">
            <w:pPr>
              <w:pStyle w:val="ConsPlusNormal"/>
              <w:ind w:left="-108"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4688F"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1</w:t>
            </w: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133,26</w:t>
            </w:r>
          </w:p>
        </w:tc>
        <w:tc>
          <w:tcPr>
            <w:tcW w:w="1134" w:type="dxa"/>
            <w:shd w:val="clear" w:color="auto" w:fill="auto"/>
          </w:tcPr>
          <w:p w:rsidR="00724031" w:rsidRPr="00E4688F" w:rsidRDefault="00724031" w:rsidP="009B69B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1180,0</w:t>
            </w:r>
          </w:p>
        </w:tc>
        <w:tc>
          <w:tcPr>
            <w:tcW w:w="1134" w:type="dxa"/>
          </w:tcPr>
          <w:p w:rsidR="00724031" w:rsidRPr="00E4688F" w:rsidRDefault="00AF2EE1" w:rsidP="009B69B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1185,0</w:t>
            </w:r>
          </w:p>
        </w:tc>
        <w:tc>
          <w:tcPr>
            <w:tcW w:w="1134" w:type="dxa"/>
          </w:tcPr>
          <w:p w:rsidR="00724031" w:rsidRPr="00E4688F" w:rsidRDefault="00AF2EE1" w:rsidP="009B69B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1190,0</w:t>
            </w:r>
          </w:p>
        </w:tc>
        <w:tc>
          <w:tcPr>
            <w:tcW w:w="851" w:type="dxa"/>
            <w:shd w:val="clear" w:color="auto" w:fill="auto"/>
          </w:tcPr>
          <w:p w:rsidR="00724031" w:rsidRPr="00E4688F" w:rsidRDefault="004C770F" w:rsidP="009B69B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1195</w:t>
            </w:r>
          </w:p>
        </w:tc>
        <w:tc>
          <w:tcPr>
            <w:tcW w:w="1134" w:type="dxa"/>
          </w:tcPr>
          <w:p w:rsidR="00724031" w:rsidRPr="00E4688F" w:rsidRDefault="00AF2EE1" w:rsidP="009B69B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4C770F" w:rsidRPr="00E4688F">
              <w:rPr>
                <w:rFonts w:ascii="Times New Roman" w:hAnsi="Times New Roman"/>
                <w:color w:val="auto"/>
                <w:sz w:val="22"/>
                <w:szCs w:val="22"/>
              </w:rPr>
              <w:t>200</w:t>
            </w:r>
          </w:p>
        </w:tc>
      </w:tr>
      <w:bookmarkEnd w:id="8"/>
    </w:tbl>
    <w:p w:rsidR="000F2505" w:rsidRPr="00E4688F" w:rsidRDefault="000F2505" w:rsidP="00EB7CDA">
      <w:pPr>
        <w:pStyle w:val="afffd"/>
        <w:spacing w:before="0" w:after="0" w:line="240" w:lineRule="atLeast"/>
        <w:jc w:val="center"/>
        <w:rPr>
          <w:color w:val="auto"/>
          <w:sz w:val="22"/>
          <w:szCs w:val="22"/>
        </w:rPr>
      </w:pPr>
    </w:p>
    <w:p w:rsidR="000F2505" w:rsidRPr="00E4688F" w:rsidRDefault="000F2505" w:rsidP="00E4688F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E4688F">
        <w:rPr>
          <w:color w:val="auto"/>
          <w:sz w:val="28"/>
          <w:szCs w:val="28"/>
        </w:rPr>
        <w:t>3. Мероприятия (результаты) проекта</w:t>
      </w:r>
    </w:p>
    <w:p w:rsidR="000F2505" w:rsidRPr="00E4688F" w:rsidRDefault="000F2505" w:rsidP="00EB7CDA">
      <w:pPr>
        <w:pStyle w:val="afffd"/>
        <w:spacing w:before="0" w:after="0" w:line="240" w:lineRule="atLeast"/>
        <w:jc w:val="center"/>
        <w:rPr>
          <w:color w:val="auto"/>
          <w:sz w:val="22"/>
          <w:szCs w:val="2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2410"/>
        <w:gridCol w:w="785"/>
        <w:gridCol w:w="103"/>
        <w:gridCol w:w="654"/>
        <w:gridCol w:w="817"/>
        <w:gridCol w:w="791"/>
        <w:gridCol w:w="790"/>
        <w:gridCol w:w="791"/>
        <w:gridCol w:w="790"/>
        <w:gridCol w:w="831"/>
        <w:gridCol w:w="2011"/>
      </w:tblGrid>
      <w:tr w:rsidR="007F5B33" w:rsidRPr="00E4688F" w:rsidTr="00E4688F">
        <w:trPr>
          <w:trHeight w:val="1024"/>
        </w:trPr>
        <w:tc>
          <w:tcPr>
            <w:tcW w:w="567" w:type="dxa"/>
            <w:vMerge w:val="restart"/>
          </w:tcPr>
          <w:p w:rsidR="00973B4C" w:rsidRPr="00E4688F" w:rsidRDefault="00973B4C" w:rsidP="00EB7CD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bookmarkStart w:id="9" w:name="_Hlk220495248"/>
            <w:r w:rsidRPr="00E4688F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</w:tcPr>
          <w:p w:rsidR="00973B4C" w:rsidRPr="00E4688F" w:rsidRDefault="00367A11" w:rsidP="009D688C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Наименование </w:t>
            </w:r>
            <w:proofErr w:type="gramStart"/>
            <w:r>
              <w:rPr>
                <w:color w:val="auto"/>
                <w:sz w:val="22"/>
                <w:szCs w:val="22"/>
              </w:rPr>
              <w:t>за-дачи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, </w:t>
            </w:r>
            <w:r w:rsidR="00973B4C" w:rsidRPr="00E4688F">
              <w:rPr>
                <w:color w:val="auto"/>
                <w:sz w:val="22"/>
                <w:szCs w:val="22"/>
              </w:rPr>
              <w:t>мероприятия (результата) проекта</w:t>
            </w:r>
          </w:p>
        </w:tc>
        <w:tc>
          <w:tcPr>
            <w:tcW w:w="851" w:type="dxa"/>
            <w:vMerge w:val="restart"/>
          </w:tcPr>
          <w:p w:rsidR="00973B4C" w:rsidRPr="00E4688F" w:rsidRDefault="00973B4C" w:rsidP="009D688C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2410" w:type="dxa"/>
            <w:vMerge w:val="restart"/>
          </w:tcPr>
          <w:p w:rsidR="00973B4C" w:rsidRPr="00E4688F" w:rsidRDefault="00973B4C" w:rsidP="00367A1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Тип</w:t>
            </w:r>
          </w:p>
          <w:p w:rsidR="00973B4C" w:rsidRPr="00E4688F" w:rsidRDefault="00973B4C" w:rsidP="00367A1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мероприятия</w:t>
            </w:r>
          </w:p>
        </w:tc>
        <w:tc>
          <w:tcPr>
            <w:tcW w:w="1542" w:type="dxa"/>
            <w:gridSpan w:val="3"/>
          </w:tcPr>
          <w:p w:rsidR="00973B4C" w:rsidRPr="00E4688F" w:rsidRDefault="00973B4C" w:rsidP="00EB7CD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4810" w:type="dxa"/>
            <w:gridSpan w:val="6"/>
          </w:tcPr>
          <w:p w:rsidR="00973B4C" w:rsidRPr="00E4688F" w:rsidRDefault="00973B4C" w:rsidP="00EB7CD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Период, год</w:t>
            </w:r>
          </w:p>
        </w:tc>
        <w:tc>
          <w:tcPr>
            <w:tcW w:w="2011" w:type="dxa"/>
          </w:tcPr>
          <w:p w:rsidR="00973B4C" w:rsidRPr="00E4688F" w:rsidRDefault="00973B4C" w:rsidP="009D688C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Связь с показателями проекта/муниципальной программы округа</w:t>
            </w:r>
          </w:p>
        </w:tc>
      </w:tr>
      <w:tr w:rsidR="007F5B33" w:rsidRPr="00E4688F" w:rsidTr="00E4688F">
        <w:trPr>
          <w:trHeight w:val="475"/>
        </w:trPr>
        <w:tc>
          <w:tcPr>
            <w:tcW w:w="567" w:type="dxa"/>
            <w:vMerge/>
          </w:tcPr>
          <w:p w:rsidR="00973B4C" w:rsidRPr="00E4688F" w:rsidRDefault="00973B4C" w:rsidP="00EB7CD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73B4C" w:rsidRPr="00E4688F" w:rsidRDefault="00973B4C" w:rsidP="009D688C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73B4C" w:rsidRPr="00E4688F" w:rsidRDefault="00973B4C" w:rsidP="009D688C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73B4C" w:rsidRPr="00E4688F" w:rsidRDefault="00973B4C" w:rsidP="009D688C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88" w:type="dxa"/>
            <w:gridSpan w:val="2"/>
          </w:tcPr>
          <w:p w:rsidR="007E5D73" w:rsidRPr="00E4688F" w:rsidRDefault="00367A11" w:rsidP="001A3EA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з</w:t>
            </w:r>
            <w:r w:rsidR="00973B4C" w:rsidRPr="00E4688F">
              <w:rPr>
                <w:color w:val="auto"/>
                <w:sz w:val="22"/>
                <w:szCs w:val="22"/>
              </w:rPr>
              <w:t>наче</w:t>
            </w:r>
            <w:r>
              <w:rPr>
                <w:color w:val="auto"/>
                <w:sz w:val="22"/>
                <w:szCs w:val="22"/>
              </w:rPr>
              <w:t>-</w:t>
            </w:r>
            <w:r w:rsidR="00973B4C" w:rsidRPr="00E4688F">
              <w:rPr>
                <w:color w:val="auto"/>
                <w:sz w:val="22"/>
                <w:szCs w:val="22"/>
              </w:rPr>
              <w:t>ние</w:t>
            </w:r>
            <w:proofErr w:type="spellEnd"/>
            <w:proofErr w:type="gramEnd"/>
            <w:r w:rsidR="00973B4C" w:rsidRPr="00E4688F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</w:tcPr>
          <w:p w:rsidR="00973B4C" w:rsidRPr="00E4688F" w:rsidRDefault="00973B4C" w:rsidP="00EB7CD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817" w:type="dxa"/>
          </w:tcPr>
          <w:p w:rsidR="00973B4C" w:rsidRPr="00E4688F" w:rsidRDefault="00973B4C" w:rsidP="00EB7CD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791" w:type="dxa"/>
          </w:tcPr>
          <w:p w:rsidR="00973B4C" w:rsidRPr="00E4688F" w:rsidRDefault="00973B4C" w:rsidP="00EB7CD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790" w:type="dxa"/>
          </w:tcPr>
          <w:p w:rsidR="00973B4C" w:rsidRPr="00E4688F" w:rsidRDefault="00973B4C" w:rsidP="00EB7CDA">
            <w:pPr>
              <w:spacing w:after="160" w:line="259" w:lineRule="auto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791" w:type="dxa"/>
          </w:tcPr>
          <w:p w:rsidR="00973B4C" w:rsidRPr="00E4688F" w:rsidRDefault="00973B4C" w:rsidP="00EB7CDA">
            <w:pPr>
              <w:spacing w:after="160" w:line="259" w:lineRule="auto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790" w:type="dxa"/>
          </w:tcPr>
          <w:p w:rsidR="00973B4C" w:rsidRPr="00E4688F" w:rsidRDefault="00973B4C" w:rsidP="00EB7CDA">
            <w:pPr>
              <w:spacing w:after="160" w:line="259" w:lineRule="auto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831" w:type="dxa"/>
          </w:tcPr>
          <w:p w:rsidR="00973B4C" w:rsidRPr="00E4688F" w:rsidRDefault="00973B4C" w:rsidP="00EB7CDA">
            <w:pPr>
              <w:spacing w:after="160" w:line="259" w:lineRule="auto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2011" w:type="dxa"/>
            <w:tcBorders>
              <w:top w:val="nil"/>
              <w:bottom w:val="nil"/>
            </w:tcBorders>
            <w:shd w:val="clear" w:color="auto" w:fill="auto"/>
          </w:tcPr>
          <w:p w:rsidR="00973B4C" w:rsidRPr="00E4688F" w:rsidRDefault="00973B4C" w:rsidP="009D688C">
            <w:pPr>
              <w:spacing w:after="160"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F5B33" w:rsidRPr="00E4688F" w:rsidTr="009E1969">
        <w:trPr>
          <w:trHeight w:val="274"/>
        </w:trPr>
        <w:tc>
          <w:tcPr>
            <w:tcW w:w="14459" w:type="dxa"/>
            <w:gridSpan w:val="14"/>
          </w:tcPr>
          <w:p w:rsidR="001A3EA5" w:rsidRPr="00E4688F" w:rsidRDefault="001A3EA5" w:rsidP="001A3EA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DC741C" w:rsidRPr="00E4688F" w:rsidRDefault="001A3EA5" w:rsidP="001A3EA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1.</w:t>
            </w:r>
            <w:r w:rsidR="00973B4C" w:rsidRPr="00E4688F">
              <w:rPr>
                <w:color w:val="auto"/>
                <w:sz w:val="22"/>
                <w:szCs w:val="22"/>
              </w:rPr>
              <w:t>Задача «Обеспечение комфортных условий работы, укрепление материально-технической базы учреждений культуры»</w:t>
            </w:r>
          </w:p>
          <w:p w:rsidR="009E1969" w:rsidRPr="00E4688F" w:rsidRDefault="009E1969" w:rsidP="001A3EA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A3EA5" w:rsidRPr="00E4688F" w:rsidTr="00E4688F">
        <w:trPr>
          <w:trHeight w:val="302"/>
        </w:trPr>
        <w:tc>
          <w:tcPr>
            <w:tcW w:w="567" w:type="dxa"/>
            <w:tcBorders>
              <w:bottom w:val="single" w:sz="4" w:space="0" w:color="auto"/>
            </w:tcBorders>
          </w:tcPr>
          <w:p w:rsidR="001A3EA5" w:rsidRPr="00E4688F" w:rsidRDefault="001A3EA5" w:rsidP="001A3EA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A3EA5" w:rsidRPr="00E4688F" w:rsidRDefault="001A3EA5" w:rsidP="001A3EA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A3EA5" w:rsidRPr="00E4688F" w:rsidRDefault="001A3EA5" w:rsidP="001A3EA5">
            <w:pPr>
              <w:ind w:left="-79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A3EA5" w:rsidRPr="00E4688F" w:rsidRDefault="001A3EA5" w:rsidP="001A3EA5">
            <w:pPr>
              <w:pStyle w:val="Default"/>
              <w:ind w:left="-58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1A3EA5" w:rsidRPr="00E4688F" w:rsidRDefault="001A3EA5" w:rsidP="001A3EA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3EA5" w:rsidRPr="00E4688F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1A3EA5" w:rsidRPr="00E4688F" w:rsidRDefault="001A3EA5" w:rsidP="001A3EA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1A3EA5" w:rsidRPr="00E4688F" w:rsidRDefault="001A3EA5" w:rsidP="001A3EA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1A3EA5" w:rsidRPr="00E4688F" w:rsidRDefault="001A3EA5" w:rsidP="001A3EA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1A3EA5" w:rsidRPr="00E4688F" w:rsidRDefault="001A3EA5" w:rsidP="001A3EA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1A3EA5" w:rsidRPr="00E4688F" w:rsidRDefault="001A3EA5" w:rsidP="001A3EA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:rsidR="001A3EA5" w:rsidRPr="00E4688F" w:rsidRDefault="001A3EA5" w:rsidP="001A3EA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1A3EA5" w:rsidRPr="00E4688F" w:rsidRDefault="001A3EA5" w:rsidP="001A3EA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13</w:t>
            </w:r>
          </w:p>
        </w:tc>
      </w:tr>
      <w:tr w:rsidR="007F5B33" w:rsidRPr="00E4688F" w:rsidTr="00E4688F">
        <w:trPr>
          <w:trHeight w:val="1024"/>
        </w:trPr>
        <w:tc>
          <w:tcPr>
            <w:tcW w:w="567" w:type="dxa"/>
            <w:tcBorders>
              <w:bottom w:val="single" w:sz="4" w:space="0" w:color="auto"/>
            </w:tcBorders>
          </w:tcPr>
          <w:p w:rsidR="00973B4C" w:rsidRPr="00E4688F" w:rsidRDefault="00973B4C" w:rsidP="00EB7CD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B59DA" w:rsidRPr="00E4688F" w:rsidRDefault="00973B4C" w:rsidP="005A7AA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Проведен ремонт домов культуры, детских школ </w:t>
            </w:r>
            <w:proofErr w:type="spellStart"/>
            <w:proofErr w:type="gramStart"/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ис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кусств</w:t>
            </w:r>
            <w:proofErr w:type="spellEnd"/>
            <w:proofErr w:type="gramEnd"/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, молодежного центра. Обеспечены ремонт и оснащение библиотек.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3B4C" w:rsidRPr="00E4688F" w:rsidRDefault="00973B4C" w:rsidP="009D688C">
            <w:pPr>
              <w:ind w:left="-79"/>
              <w:jc w:val="both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3B4C" w:rsidRPr="00E4688F" w:rsidRDefault="00973B4C" w:rsidP="009D688C">
            <w:pPr>
              <w:pStyle w:val="Default"/>
              <w:ind w:left="-58"/>
              <w:jc w:val="both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 xml:space="preserve">Предоставление </w:t>
            </w:r>
            <w:proofErr w:type="spellStart"/>
            <w:r w:rsidRPr="00E4688F">
              <w:rPr>
                <w:color w:val="auto"/>
                <w:sz w:val="22"/>
                <w:szCs w:val="22"/>
              </w:rPr>
              <w:t>суб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r w:rsidRPr="00E4688F">
              <w:rPr>
                <w:color w:val="auto"/>
                <w:sz w:val="22"/>
                <w:szCs w:val="22"/>
              </w:rPr>
              <w:t>сидии</w:t>
            </w:r>
            <w:proofErr w:type="spellEnd"/>
            <w:r w:rsidRPr="00E4688F">
              <w:rPr>
                <w:color w:val="auto"/>
                <w:sz w:val="22"/>
                <w:szCs w:val="22"/>
              </w:rPr>
              <w:t xml:space="preserve"> на иные цели </w:t>
            </w:r>
            <w:proofErr w:type="gramStart"/>
            <w:r w:rsidRPr="00E4688F">
              <w:rPr>
                <w:color w:val="auto"/>
                <w:sz w:val="22"/>
                <w:szCs w:val="22"/>
              </w:rPr>
              <w:t>муниципальному</w:t>
            </w:r>
            <w:proofErr w:type="gramEnd"/>
            <w:r w:rsidRPr="00E4688F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4688F">
              <w:rPr>
                <w:color w:val="auto"/>
                <w:sz w:val="22"/>
                <w:szCs w:val="22"/>
              </w:rPr>
              <w:t>уч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r w:rsidRPr="00E4688F">
              <w:rPr>
                <w:color w:val="auto"/>
                <w:sz w:val="22"/>
                <w:szCs w:val="22"/>
              </w:rPr>
              <w:t>реждению</w:t>
            </w:r>
            <w:proofErr w:type="spellEnd"/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973B4C" w:rsidRPr="00E4688F" w:rsidRDefault="00973B4C" w:rsidP="00EB7CD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3B4C" w:rsidRPr="00E4688F" w:rsidRDefault="00973B4C" w:rsidP="00EB7CDA">
            <w:pPr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973B4C" w:rsidRPr="00E4688F" w:rsidRDefault="00973B4C" w:rsidP="00EB7CD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973B4C" w:rsidRPr="00E4688F" w:rsidRDefault="00973B4C" w:rsidP="00EB7CD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973B4C" w:rsidRPr="00E4688F" w:rsidRDefault="00973B4C" w:rsidP="00EB7CD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973B4C" w:rsidRPr="00E4688F" w:rsidRDefault="00973B4C" w:rsidP="00EB7CD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973B4C" w:rsidRPr="00E4688F" w:rsidRDefault="00973B4C" w:rsidP="00EB7CD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:rsidR="00973B4C" w:rsidRPr="00E4688F" w:rsidRDefault="00973B4C" w:rsidP="00EB7CD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973B4C" w:rsidRPr="00E4688F" w:rsidRDefault="00973B4C" w:rsidP="009D688C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Число посещений организаций культуры</w:t>
            </w:r>
          </w:p>
        </w:tc>
      </w:tr>
      <w:tr w:rsidR="007F5B33" w:rsidRPr="00E4688F" w:rsidTr="00E4688F">
        <w:trPr>
          <w:trHeight w:val="825"/>
        </w:trPr>
        <w:tc>
          <w:tcPr>
            <w:tcW w:w="567" w:type="dxa"/>
            <w:tcBorders>
              <w:bottom w:val="single" w:sz="4" w:space="0" w:color="auto"/>
            </w:tcBorders>
          </w:tcPr>
          <w:p w:rsidR="00973B4C" w:rsidRPr="00E4688F" w:rsidRDefault="00973B4C" w:rsidP="00EB7CD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73B4C" w:rsidRPr="00E4688F" w:rsidRDefault="00973B4C" w:rsidP="00210FBA">
            <w:pPr>
              <w:spacing w:after="80"/>
              <w:jc w:val="both"/>
              <w:rPr>
                <w:color w:val="auto"/>
                <w:sz w:val="22"/>
                <w:szCs w:val="22"/>
              </w:rPr>
            </w:pPr>
            <w:r w:rsidRPr="00E4688F">
              <w:rPr>
                <w:rFonts w:eastAsia="Calibri"/>
                <w:color w:val="auto"/>
                <w:sz w:val="22"/>
                <w:szCs w:val="22"/>
              </w:rPr>
              <w:t>Укомплектованы библиотечные фонды на разных носителях общедоступных библиотек, подписка на периодические издания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3B4C" w:rsidRPr="00E4688F" w:rsidRDefault="00973B4C" w:rsidP="009D688C">
            <w:pPr>
              <w:ind w:left="-79"/>
              <w:jc w:val="both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Ед. на 1 тыс.</w:t>
            </w:r>
          </w:p>
          <w:p w:rsidR="00973B4C" w:rsidRPr="00E4688F" w:rsidRDefault="00973B4C" w:rsidP="009D688C">
            <w:pPr>
              <w:ind w:left="-79"/>
              <w:jc w:val="both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нас.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3B4C" w:rsidRPr="00E4688F" w:rsidRDefault="00973B4C" w:rsidP="009D688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973B4C" w:rsidRPr="00E4688F" w:rsidRDefault="00973B4C" w:rsidP="00EB7CD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185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3B4C" w:rsidRPr="00E4688F" w:rsidRDefault="00973B4C" w:rsidP="00EB7CDA">
            <w:pPr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973B4C" w:rsidRPr="00E4688F" w:rsidRDefault="00973B4C" w:rsidP="00EB7CD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195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973B4C" w:rsidRPr="00E4688F" w:rsidRDefault="00973B4C" w:rsidP="00EB7CD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973B4C" w:rsidRPr="00E4688F" w:rsidRDefault="00973B4C" w:rsidP="00EB7CDA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205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973B4C" w:rsidRPr="00E4688F" w:rsidRDefault="00973B4C" w:rsidP="00EB7CDA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210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973B4C" w:rsidRPr="00E4688F" w:rsidRDefault="00973B4C" w:rsidP="00EB7CDA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215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:rsidR="00973B4C" w:rsidRPr="00E4688F" w:rsidRDefault="00973B4C" w:rsidP="00EB7CDA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220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973B4C" w:rsidRPr="00E4688F" w:rsidRDefault="00973B4C" w:rsidP="009D688C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Число посещений организаций культуры</w:t>
            </w:r>
          </w:p>
        </w:tc>
      </w:tr>
      <w:tr w:rsidR="007F5B33" w:rsidRPr="00E4688F" w:rsidTr="00E4688F">
        <w:trPr>
          <w:trHeight w:val="918"/>
        </w:trPr>
        <w:tc>
          <w:tcPr>
            <w:tcW w:w="567" w:type="dxa"/>
            <w:tcBorders>
              <w:bottom w:val="single" w:sz="4" w:space="0" w:color="auto"/>
            </w:tcBorders>
          </w:tcPr>
          <w:p w:rsidR="00973B4C" w:rsidRPr="00E4688F" w:rsidRDefault="00973B4C" w:rsidP="002B338D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1.3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73B4C" w:rsidRPr="00E4688F" w:rsidRDefault="00973B4C" w:rsidP="009D688C">
            <w:pPr>
              <w:spacing w:after="80"/>
              <w:jc w:val="both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3B4C" w:rsidRPr="00E4688F" w:rsidRDefault="00973B4C" w:rsidP="009D688C">
            <w:pPr>
              <w:ind w:left="-79"/>
              <w:jc w:val="both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 xml:space="preserve">Единица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73B4C" w:rsidRPr="00E4688F" w:rsidRDefault="00973B4C" w:rsidP="009D688C">
            <w:pPr>
              <w:jc w:val="both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Предоставление субсидии на иные цели муниципальному учреждению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:rsidR="00973B4C" w:rsidRPr="00E4688F" w:rsidRDefault="00973B4C" w:rsidP="002B338D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73B4C" w:rsidRPr="00E4688F" w:rsidRDefault="00973B4C" w:rsidP="002B338D">
            <w:pPr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973B4C" w:rsidRPr="00E4688F" w:rsidRDefault="00973B4C" w:rsidP="002B338D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973B4C" w:rsidRPr="00E4688F" w:rsidRDefault="00973B4C" w:rsidP="002B338D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973B4C" w:rsidRPr="00E4688F" w:rsidRDefault="00973B4C" w:rsidP="002B338D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973B4C" w:rsidRPr="00E4688F" w:rsidRDefault="00973B4C" w:rsidP="002B338D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973B4C" w:rsidRPr="00E4688F" w:rsidRDefault="00973B4C" w:rsidP="002B338D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</w:tcPr>
          <w:p w:rsidR="00973B4C" w:rsidRPr="00E4688F" w:rsidRDefault="00973B4C" w:rsidP="002B338D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973B4C" w:rsidRPr="00E4688F" w:rsidRDefault="00973B4C" w:rsidP="009D688C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Число посещений организаций культуры</w:t>
            </w:r>
          </w:p>
        </w:tc>
      </w:tr>
      <w:tr w:rsidR="007F5B33" w:rsidRPr="00E4688F" w:rsidTr="00E4688F">
        <w:trPr>
          <w:trHeight w:val="146"/>
        </w:trPr>
        <w:tc>
          <w:tcPr>
            <w:tcW w:w="567" w:type="dxa"/>
          </w:tcPr>
          <w:p w:rsidR="00973B4C" w:rsidRPr="00E4688F" w:rsidRDefault="00973B4C" w:rsidP="002B338D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1.4</w:t>
            </w:r>
          </w:p>
        </w:tc>
        <w:tc>
          <w:tcPr>
            <w:tcW w:w="2268" w:type="dxa"/>
          </w:tcPr>
          <w:p w:rsidR="00973B4C" w:rsidRPr="00E4688F" w:rsidRDefault="00973B4C" w:rsidP="009D688C">
            <w:pPr>
              <w:spacing w:after="80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 xml:space="preserve">Улучшено техническое оснащение театра путем создания новых постановок и (или) приобретения материально-технических средств </w:t>
            </w:r>
          </w:p>
        </w:tc>
        <w:tc>
          <w:tcPr>
            <w:tcW w:w="851" w:type="dxa"/>
          </w:tcPr>
          <w:p w:rsidR="00973B4C" w:rsidRPr="00E4688F" w:rsidRDefault="00973B4C" w:rsidP="009D688C">
            <w:pPr>
              <w:ind w:left="-79"/>
              <w:jc w:val="both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2410" w:type="dxa"/>
          </w:tcPr>
          <w:p w:rsidR="00973B4C" w:rsidRPr="00E4688F" w:rsidRDefault="00973B4C" w:rsidP="009D688C">
            <w:pPr>
              <w:jc w:val="both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Предоставление субсидии на иные цели муниципальному учреждению</w:t>
            </w:r>
          </w:p>
        </w:tc>
        <w:tc>
          <w:tcPr>
            <w:tcW w:w="785" w:type="dxa"/>
            <w:shd w:val="clear" w:color="auto" w:fill="auto"/>
          </w:tcPr>
          <w:p w:rsidR="00973B4C" w:rsidRPr="00E4688F" w:rsidRDefault="00973B4C" w:rsidP="002B338D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57" w:type="dxa"/>
            <w:gridSpan w:val="2"/>
            <w:shd w:val="clear" w:color="auto" w:fill="auto"/>
          </w:tcPr>
          <w:p w:rsidR="00973B4C" w:rsidRPr="00E4688F" w:rsidRDefault="00973B4C" w:rsidP="002B338D">
            <w:pPr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817" w:type="dxa"/>
            <w:shd w:val="clear" w:color="auto" w:fill="auto"/>
          </w:tcPr>
          <w:p w:rsidR="00973B4C" w:rsidRPr="00E4688F" w:rsidRDefault="00973B4C" w:rsidP="002B338D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91" w:type="dxa"/>
            <w:shd w:val="clear" w:color="auto" w:fill="auto"/>
          </w:tcPr>
          <w:p w:rsidR="00973B4C" w:rsidRPr="00E4688F" w:rsidRDefault="00973B4C" w:rsidP="002B338D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90" w:type="dxa"/>
          </w:tcPr>
          <w:p w:rsidR="00973B4C" w:rsidRPr="00E4688F" w:rsidRDefault="00973B4C" w:rsidP="002B338D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91" w:type="dxa"/>
          </w:tcPr>
          <w:p w:rsidR="00973B4C" w:rsidRPr="00E4688F" w:rsidRDefault="00973B4C" w:rsidP="002B338D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90" w:type="dxa"/>
          </w:tcPr>
          <w:p w:rsidR="00973B4C" w:rsidRPr="00E4688F" w:rsidRDefault="00973B4C" w:rsidP="002B338D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31" w:type="dxa"/>
            <w:shd w:val="clear" w:color="auto" w:fill="auto"/>
          </w:tcPr>
          <w:p w:rsidR="00973B4C" w:rsidRPr="00E4688F" w:rsidRDefault="00973B4C" w:rsidP="002B338D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011" w:type="dxa"/>
            <w:shd w:val="clear" w:color="auto" w:fill="auto"/>
          </w:tcPr>
          <w:p w:rsidR="00973B4C" w:rsidRPr="00E4688F" w:rsidRDefault="00973B4C" w:rsidP="009D688C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Число посещений организаций культуры</w:t>
            </w:r>
          </w:p>
        </w:tc>
      </w:tr>
      <w:tr w:rsidR="00973B4C" w:rsidRPr="00E4688F" w:rsidTr="00E4688F">
        <w:trPr>
          <w:trHeight w:val="71"/>
        </w:trPr>
        <w:tc>
          <w:tcPr>
            <w:tcW w:w="567" w:type="dxa"/>
          </w:tcPr>
          <w:p w:rsidR="00973B4C" w:rsidRPr="00E4688F" w:rsidRDefault="00973B4C" w:rsidP="002B338D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2268" w:type="dxa"/>
          </w:tcPr>
          <w:p w:rsidR="00973B4C" w:rsidRDefault="00973B4C" w:rsidP="009D688C">
            <w:pPr>
              <w:spacing w:after="80"/>
              <w:jc w:val="both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 xml:space="preserve">Создана школа </w:t>
            </w:r>
            <w:proofErr w:type="gramStart"/>
            <w:r w:rsidRPr="00E4688F">
              <w:rPr>
                <w:color w:val="auto"/>
                <w:sz w:val="22"/>
                <w:szCs w:val="22"/>
              </w:rPr>
              <w:t>креативных</w:t>
            </w:r>
            <w:proofErr w:type="gramEnd"/>
            <w:r w:rsidRPr="00E4688F">
              <w:rPr>
                <w:color w:val="auto"/>
                <w:sz w:val="22"/>
                <w:szCs w:val="22"/>
              </w:rPr>
              <w:t xml:space="preserve"> индус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E4688F">
              <w:rPr>
                <w:color w:val="auto"/>
                <w:sz w:val="22"/>
                <w:szCs w:val="22"/>
              </w:rPr>
              <w:t>трий</w:t>
            </w:r>
            <w:proofErr w:type="spellEnd"/>
          </w:p>
          <w:p w:rsidR="00367A11" w:rsidRPr="00E4688F" w:rsidRDefault="00367A11" w:rsidP="009D688C">
            <w:pPr>
              <w:spacing w:after="8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73B4C" w:rsidRPr="00E4688F" w:rsidRDefault="00973B4C" w:rsidP="009D688C">
            <w:pPr>
              <w:ind w:left="-79"/>
              <w:jc w:val="both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2410" w:type="dxa"/>
            <w:shd w:val="clear" w:color="auto" w:fill="auto"/>
          </w:tcPr>
          <w:p w:rsidR="00970941" w:rsidRPr="00E4688F" w:rsidRDefault="00973B4C" w:rsidP="00E4688F">
            <w:pPr>
              <w:jc w:val="both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 xml:space="preserve">Предоставление субсидии на иные цели </w:t>
            </w:r>
          </w:p>
        </w:tc>
        <w:tc>
          <w:tcPr>
            <w:tcW w:w="785" w:type="dxa"/>
            <w:shd w:val="clear" w:color="auto" w:fill="auto"/>
          </w:tcPr>
          <w:p w:rsidR="00973B4C" w:rsidRPr="00E4688F" w:rsidRDefault="00973B4C" w:rsidP="002B338D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57" w:type="dxa"/>
            <w:gridSpan w:val="2"/>
            <w:shd w:val="clear" w:color="auto" w:fill="auto"/>
          </w:tcPr>
          <w:p w:rsidR="00973B4C" w:rsidRPr="00E4688F" w:rsidRDefault="00973B4C" w:rsidP="002B338D">
            <w:pPr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817" w:type="dxa"/>
            <w:shd w:val="clear" w:color="auto" w:fill="auto"/>
          </w:tcPr>
          <w:p w:rsidR="00973B4C" w:rsidRPr="00E4688F" w:rsidRDefault="00973B4C" w:rsidP="002B338D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 w:rsidR="00973B4C" w:rsidRPr="00E4688F" w:rsidRDefault="00973B4C" w:rsidP="002B338D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90" w:type="dxa"/>
          </w:tcPr>
          <w:p w:rsidR="00973B4C" w:rsidRPr="00E4688F" w:rsidRDefault="00973B4C" w:rsidP="002B338D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91" w:type="dxa"/>
          </w:tcPr>
          <w:p w:rsidR="00973B4C" w:rsidRPr="00E4688F" w:rsidRDefault="00973B4C" w:rsidP="002B338D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90" w:type="dxa"/>
          </w:tcPr>
          <w:p w:rsidR="00973B4C" w:rsidRPr="00E4688F" w:rsidRDefault="00973B4C" w:rsidP="002B338D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:rsidR="00973B4C" w:rsidRPr="00E4688F" w:rsidRDefault="00973B4C" w:rsidP="002B338D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011" w:type="dxa"/>
            <w:shd w:val="clear" w:color="auto" w:fill="auto"/>
          </w:tcPr>
          <w:p w:rsidR="00973B4C" w:rsidRPr="00E4688F" w:rsidRDefault="00973B4C" w:rsidP="009D688C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Число посещений организаций культуры</w:t>
            </w:r>
          </w:p>
        </w:tc>
      </w:tr>
      <w:tr w:rsidR="001A3EA5" w:rsidRPr="00E4688F" w:rsidTr="00E4688F">
        <w:trPr>
          <w:trHeight w:val="302"/>
        </w:trPr>
        <w:tc>
          <w:tcPr>
            <w:tcW w:w="567" w:type="dxa"/>
          </w:tcPr>
          <w:p w:rsidR="001A3EA5" w:rsidRPr="00E4688F" w:rsidRDefault="001A3EA5" w:rsidP="001A3EA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</w:tcPr>
          <w:p w:rsidR="001A3EA5" w:rsidRPr="00E4688F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A3EA5" w:rsidRPr="00E4688F" w:rsidRDefault="001A3EA5" w:rsidP="001A3EA5">
            <w:pPr>
              <w:ind w:left="-79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A3EA5" w:rsidRPr="00E4688F" w:rsidRDefault="001A3EA5" w:rsidP="001A3EA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85" w:type="dxa"/>
            <w:shd w:val="clear" w:color="auto" w:fill="auto"/>
          </w:tcPr>
          <w:p w:rsidR="001A3EA5" w:rsidRPr="00E4688F" w:rsidRDefault="001A3EA5" w:rsidP="001A3EA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57" w:type="dxa"/>
            <w:gridSpan w:val="2"/>
            <w:shd w:val="clear" w:color="auto" w:fill="auto"/>
          </w:tcPr>
          <w:p w:rsidR="001A3EA5" w:rsidRPr="00E4688F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817" w:type="dxa"/>
            <w:shd w:val="clear" w:color="auto" w:fill="auto"/>
          </w:tcPr>
          <w:p w:rsidR="001A3EA5" w:rsidRPr="00E4688F" w:rsidRDefault="001A3EA5" w:rsidP="001A3EA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91" w:type="dxa"/>
            <w:shd w:val="clear" w:color="auto" w:fill="auto"/>
          </w:tcPr>
          <w:p w:rsidR="001A3EA5" w:rsidRPr="00E4688F" w:rsidRDefault="001A3EA5" w:rsidP="001A3EA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90" w:type="dxa"/>
          </w:tcPr>
          <w:p w:rsidR="001A3EA5" w:rsidRPr="00E4688F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91" w:type="dxa"/>
          </w:tcPr>
          <w:p w:rsidR="001A3EA5" w:rsidRPr="00E4688F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90" w:type="dxa"/>
          </w:tcPr>
          <w:p w:rsidR="001A3EA5" w:rsidRPr="00E4688F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:rsidR="001A3EA5" w:rsidRPr="00E4688F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2011" w:type="dxa"/>
            <w:shd w:val="clear" w:color="auto" w:fill="auto"/>
          </w:tcPr>
          <w:p w:rsidR="001A3EA5" w:rsidRPr="00E4688F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13</w:t>
            </w:r>
          </w:p>
        </w:tc>
      </w:tr>
      <w:tr w:rsidR="00E4688F" w:rsidRPr="00E4688F" w:rsidTr="00E4688F">
        <w:trPr>
          <w:trHeight w:val="560"/>
        </w:trPr>
        <w:tc>
          <w:tcPr>
            <w:tcW w:w="567" w:type="dxa"/>
          </w:tcPr>
          <w:p w:rsidR="00E4688F" w:rsidRPr="00E4688F" w:rsidRDefault="00E4688F" w:rsidP="00BF7FB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:rsidR="00E4688F" w:rsidRPr="00E4688F" w:rsidRDefault="00E4688F" w:rsidP="00BF7FB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4688F" w:rsidRPr="00E4688F" w:rsidRDefault="00E4688F" w:rsidP="00BF7FB6">
            <w:pPr>
              <w:ind w:left="-79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4688F" w:rsidRPr="00E4688F" w:rsidRDefault="00E4688F" w:rsidP="00BF7FB6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муниципальному учреждению</w:t>
            </w:r>
          </w:p>
        </w:tc>
        <w:tc>
          <w:tcPr>
            <w:tcW w:w="785" w:type="dxa"/>
            <w:shd w:val="clear" w:color="auto" w:fill="auto"/>
          </w:tcPr>
          <w:p w:rsidR="00E4688F" w:rsidRPr="00E4688F" w:rsidRDefault="00E4688F" w:rsidP="00BF7FB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57" w:type="dxa"/>
            <w:gridSpan w:val="2"/>
            <w:shd w:val="clear" w:color="auto" w:fill="auto"/>
          </w:tcPr>
          <w:p w:rsidR="00E4688F" w:rsidRPr="00E4688F" w:rsidRDefault="00E4688F" w:rsidP="00BF7FB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E4688F" w:rsidRPr="00E4688F" w:rsidRDefault="00E4688F" w:rsidP="00BF7FB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E4688F" w:rsidRPr="00E4688F" w:rsidRDefault="00E4688F" w:rsidP="00BF7FB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90" w:type="dxa"/>
          </w:tcPr>
          <w:p w:rsidR="00E4688F" w:rsidRPr="00E4688F" w:rsidRDefault="00E4688F" w:rsidP="00BF7FB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91" w:type="dxa"/>
          </w:tcPr>
          <w:p w:rsidR="00E4688F" w:rsidRPr="00E4688F" w:rsidRDefault="00E4688F" w:rsidP="00BF7FB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90" w:type="dxa"/>
          </w:tcPr>
          <w:p w:rsidR="00E4688F" w:rsidRPr="00E4688F" w:rsidRDefault="00E4688F" w:rsidP="00BF7FB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:rsidR="00E4688F" w:rsidRPr="00E4688F" w:rsidRDefault="00E4688F" w:rsidP="00BF7FB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:rsidR="00E4688F" w:rsidRPr="00E4688F" w:rsidRDefault="00E4688F" w:rsidP="00BF7FB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A3EA5" w:rsidRPr="00E4688F" w:rsidTr="00E4688F">
        <w:trPr>
          <w:trHeight w:val="2277"/>
        </w:trPr>
        <w:tc>
          <w:tcPr>
            <w:tcW w:w="567" w:type="dxa"/>
          </w:tcPr>
          <w:p w:rsidR="001A3EA5" w:rsidRPr="00E4688F" w:rsidRDefault="001A3EA5" w:rsidP="00BF7FB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1.6</w:t>
            </w:r>
          </w:p>
        </w:tc>
        <w:tc>
          <w:tcPr>
            <w:tcW w:w="2268" w:type="dxa"/>
          </w:tcPr>
          <w:p w:rsidR="001A3EA5" w:rsidRPr="00E4688F" w:rsidRDefault="001A3EA5" w:rsidP="00367A11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E4688F">
              <w:rPr>
                <w:color w:val="auto"/>
                <w:sz w:val="22"/>
                <w:szCs w:val="22"/>
              </w:rPr>
              <w:t>Оснащены</w:t>
            </w:r>
            <w:proofErr w:type="gramEnd"/>
            <w:r w:rsidRPr="00E4688F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4688F">
              <w:rPr>
                <w:color w:val="auto"/>
                <w:sz w:val="22"/>
                <w:szCs w:val="22"/>
              </w:rPr>
              <w:t>образо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r w:rsidRPr="00E4688F">
              <w:rPr>
                <w:color w:val="auto"/>
                <w:sz w:val="22"/>
                <w:szCs w:val="22"/>
              </w:rPr>
              <w:t>вательные</w:t>
            </w:r>
            <w:proofErr w:type="spellEnd"/>
            <w:r w:rsidRPr="00E4688F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4688F">
              <w:rPr>
                <w:color w:val="auto"/>
                <w:sz w:val="22"/>
                <w:szCs w:val="22"/>
              </w:rPr>
              <w:t>органи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r w:rsidRPr="00E4688F">
              <w:rPr>
                <w:color w:val="auto"/>
                <w:sz w:val="22"/>
                <w:szCs w:val="22"/>
              </w:rPr>
              <w:t>зации</w:t>
            </w:r>
            <w:proofErr w:type="spellEnd"/>
            <w:r w:rsidRPr="00E4688F">
              <w:rPr>
                <w:color w:val="auto"/>
                <w:sz w:val="22"/>
                <w:szCs w:val="22"/>
              </w:rPr>
              <w:t xml:space="preserve"> в сфере куль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r w:rsidRPr="00E4688F">
              <w:rPr>
                <w:color w:val="auto"/>
                <w:sz w:val="22"/>
                <w:szCs w:val="22"/>
              </w:rPr>
              <w:t>туры музыкальными инструментами, обо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E4688F">
              <w:rPr>
                <w:color w:val="auto"/>
                <w:sz w:val="22"/>
                <w:szCs w:val="22"/>
              </w:rPr>
              <w:t>рудованием</w:t>
            </w:r>
            <w:proofErr w:type="spellEnd"/>
            <w:r w:rsidRPr="00E4688F">
              <w:rPr>
                <w:color w:val="auto"/>
                <w:sz w:val="22"/>
                <w:szCs w:val="22"/>
              </w:rPr>
              <w:t xml:space="preserve"> и учеб</w:t>
            </w:r>
            <w:r w:rsidR="00367A11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E4688F">
              <w:rPr>
                <w:color w:val="auto"/>
                <w:sz w:val="22"/>
                <w:szCs w:val="22"/>
              </w:rPr>
              <w:t>ными</w:t>
            </w:r>
            <w:proofErr w:type="spellEnd"/>
            <w:r w:rsidRPr="00E4688F">
              <w:rPr>
                <w:color w:val="auto"/>
                <w:sz w:val="22"/>
                <w:szCs w:val="22"/>
              </w:rPr>
              <w:t xml:space="preserve"> материалами</w:t>
            </w:r>
          </w:p>
        </w:tc>
        <w:tc>
          <w:tcPr>
            <w:tcW w:w="851" w:type="dxa"/>
            <w:shd w:val="clear" w:color="auto" w:fill="auto"/>
          </w:tcPr>
          <w:p w:rsidR="001A3EA5" w:rsidRPr="00E4688F" w:rsidRDefault="001A3EA5" w:rsidP="00BF7FB6">
            <w:pPr>
              <w:ind w:left="-79"/>
              <w:jc w:val="both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2410" w:type="dxa"/>
            <w:shd w:val="clear" w:color="auto" w:fill="auto"/>
          </w:tcPr>
          <w:p w:rsidR="001A3EA5" w:rsidRPr="00E4688F" w:rsidRDefault="001A3EA5" w:rsidP="00367A1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Иные закупки </w:t>
            </w:r>
            <w:proofErr w:type="spellStart"/>
            <w:proofErr w:type="gramStart"/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му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зыкальных</w:t>
            </w:r>
            <w:proofErr w:type="spellEnd"/>
            <w:proofErr w:type="gramEnd"/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инстру</w:t>
            </w:r>
            <w:proofErr w:type="spellEnd"/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ментов для </w:t>
            </w:r>
            <w:proofErr w:type="spellStart"/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обеспе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чения</w:t>
            </w:r>
            <w:proofErr w:type="spellEnd"/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государс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твенных</w:t>
            </w:r>
            <w:proofErr w:type="spellEnd"/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муници</w:t>
            </w:r>
            <w:r w:rsidR="00367A1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пальных</w:t>
            </w:r>
            <w:proofErr w:type="spellEnd"/>
            <w:r w:rsidRPr="00E4688F">
              <w:rPr>
                <w:rFonts w:ascii="Times New Roman" w:hAnsi="Times New Roman"/>
                <w:color w:val="auto"/>
                <w:sz w:val="22"/>
                <w:szCs w:val="22"/>
              </w:rPr>
              <w:t>) нужд</w:t>
            </w:r>
          </w:p>
        </w:tc>
        <w:tc>
          <w:tcPr>
            <w:tcW w:w="785" w:type="dxa"/>
            <w:shd w:val="clear" w:color="auto" w:fill="auto"/>
          </w:tcPr>
          <w:p w:rsidR="001A3EA5" w:rsidRPr="00E4688F" w:rsidRDefault="001A3EA5" w:rsidP="00BF7FB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57" w:type="dxa"/>
            <w:gridSpan w:val="2"/>
            <w:shd w:val="clear" w:color="auto" w:fill="auto"/>
          </w:tcPr>
          <w:p w:rsidR="001A3EA5" w:rsidRPr="00E4688F" w:rsidRDefault="001A3EA5" w:rsidP="00BF7FB6">
            <w:pPr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817" w:type="dxa"/>
            <w:shd w:val="clear" w:color="auto" w:fill="auto"/>
          </w:tcPr>
          <w:p w:rsidR="001A3EA5" w:rsidRPr="00E4688F" w:rsidRDefault="001A3EA5" w:rsidP="00BF7FB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</w:tcPr>
          <w:p w:rsidR="001A3EA5" w:rsidRPr="00E4688F" w:rsidRDefault="001A3EA5" w:rsidP="00BF7FB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90" w:type="dxa"/>
          </w:tcPr>
          <w:p w:rsidR="001A3EA5" w:rsidRPr="00E4688F" w:rsidRDefault="001A3EA5" w:rsidP="00BF7FB6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91" w:type="dxa"/>
          </w:tcPr>
          <w:p w:rsidR="001A3EA5" w:rsidRPr="00E4688F" w:rsidRDefault="001A3EA5" w:rsidP="00BF7FB6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90" w:type="dxa"/>
          </w:tcPr>
          <w:p w:rsidR="001A3EA5" w:rsidRPr="00E4688F" w:rsidRDefault="001A3EA5" w:rsidP="00BF7FB6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:rsidR="001A3EA5" w:rsidRPr="00E4688F" w:rsidRDefault="001A3EA5" w:rsidP="00BF7FB6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011" w:type="dxa"/>
            <w:shd w:val="clear" w:color="auto" w:fill="auto"/>
          </w:tcPr>
          <w:p w:rsidR="001A3EA5" w:rsidRPr="00E4688F" w:rsidRDefault="001A3EA5" w:rsidP="00BF7FB6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Число посещений организаций культуры</w:t>
            </w:r>
          </w:p>
        </w:tc>
      </w:tr>
      <w:tr w:rsidR="00BF7FB6" w:rsidRPr="00E4688F" w:rsidTr="00E4688F">
        <w:trPr>
          <w:trHeight w:val="71"/>
        </w:trPr>
        <w:tc>
          <w:tcPr>
            <w:tcW w:w="567" w:type="dxa"/>
          </w:tcPr>
          <w:p w:rsidR="00BF7FB6" w:rsidRPr="00E4688F" w:rsidRDefault="00BF7FB6" w:rsidP="00BF7FB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1.7</w:t>
            </w:r>
          </w:p>
        </w:tc>
        <w:tc>
          <w:tcPr>
            <w:tcW w:w="2268" w:type="dxa"/>
          </w:tcPr>
          <w:p w:rsidR="00BF7FB6" w:rsidRPr="00E4688F" w:rsidRDefault="00BF7FB6" w:rsidP="00BF7FB6">
            <w:pPr>
              <w:spacing w:after="80"/>
              <w:jc w:val="both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Проведена модернизация театров.</w:t>
            </w:r>
          </w:p>
        </w:tc>
        <w:tc>
          <w:tcPr>
            <w:tcW w:w="851" w:type="dxa"/>
            <w:shd w:val="clear" w:color="auto" w:fill="auto"/>
          </w:tcPr>
          <w:p w:rsidR="00BF7FB6" w:rsidRPr="00E4688F" w:rsidRDefault="00BF7FB6" w:rsidP="00BF7FB6">
            <w:pPr>
              <w:ind w:left="-79"/>
              <w:jc w:val="both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2410" w:type="dxa"/>
            <w:shd w:val="clear" w:color="auto" w:fill="auto"/>
          </w:tcPr>
          <w:p w:rsidR="00BF7FB6" w:rsidRPr="00E4688F" w:rsidRDefault="00BF7FB6" w:rsidP="00BF7FB6">
            <w:pPr>
              <w:jc w:val="both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Предоставление субсидии на иные цели муниципальному учреждению</w:t>
            </w:r>
          </w:p>
        </w:tc>
        <w:tc>
          <w:tcPr>
            <w:tcW w:w="785" w:type="dxa"/>
            <w:shd w:val="clear" w:color="auto" w:fill="auto"/>
          </w:tcPr>
          <w:p w:rsidR="00BF7FB6" w:rsidRPr="00E4688F" w:rsidRDefault="00BF7FB6" w:rsidP="00BF7FB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57" w:type="dxa"/>
            <w:gridSpan w:val="2"/>
            <w:shd w:val="clear" w:color="auto" w:fill="auto"/>
          </w:tcPr>
          <w:p w:rsidR="00BF7FB6" w:rsidRPr="00E4688F" w:rsidRDefault="00BF7FB6" w:rsidP="00BF7FB6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817" w:type="dxa"/>
            <w:shd w:val="clear" w:color="auto" w:fill="auto"/>
          </w:tcPr>
          <w:p w:rsidR="00BF7FB6" w:rsidRPr="00E4688F" w:rsidRDefault="00BF7FB6" w:rsidP="00BF7FB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91" w:type="dxa"/>
            <w:shd w:val="clear" w:color="auto" w:fill="auto"/>
          </w:tcPr>
          <w:p w:rsidR="00BF7FB6" w:rsidRPr="00E4688F" w:rsidRDefault="00BF7FB6" w:rsidP="00BF7FB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90" w:type="dxa"/>
          </w:tcPr>
          <w:p w:rsidR="00BF7FB6" w:rsidRPr="00E4688F" w:rsidRDefault="00BF7FB6" w:rsidP="00BF7FB6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91" w:type="dxa"/>
          </w:tcPr>
          <w:p w:rsidR="00BF7FB6" w:rsidRPr="00E4688F" w:rsidRDefault="00BF7FB6" w:rsidP="00BF7FB6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90" w:type="dxa"/>
          </w:tcPr>
          <w:p w:rsidR="00BF7FB6" w:rsidRPr="00E4688F" w:rsidRDefault="00BF7FB6" w:rsidP="00BF7FB6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:rsidR="00BF7FB6" w:rsidRPr="00E4688F" w:rsidRDefault="00BF7FB6" w:rsidP="00BF7FB6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011" w:type="dxa"/>
            <w:shd w:val="clear" w:color="auto" w:fill="auto"/>
          </w:tcPr>
          <w:p w:rsidR="00BF7FB6" w:rsidRPr="00E4688F" w:rsidRDefault="00BF7FB6" w:rsidP="00BF7FB6">
            <w:pPr>
              <w:jc w:val="center"/>
              <w:rPr>
                <w:color w:val="auto"/>
                <w:sz w:val="22"/>
                <w:szCs w:val="22"/>
              </w:rPr>
            </w:pPr>
            <w:r w:rsidRPr="00E4688F">
              <w:rPr>
                <w:color w:val="auto"/>
                <w:sz w:val="22"/>
                <w:szCs w:val="22"/>
              </w:rPr>
              <w:t>Число посещений организаций культуры</w:t>
            </w:r>
          </w:p>
        </w:tc>
      </w:tr>
      <w:bookmarkEnd w:id="9"/>
    </w:tbl>
    <w:p w:rsidR="00EB6E93" w:rsidRPr="00BE54A5" w:rsidRDefault="00EB6E93" w:rsidP="00210FBA">
      <w:pPr>
        <w:pStyle w:val="afffd"/>
        <w:spacing w:before="0" w:after="0" w:line="240" w:lineRule="atLeast"/>
        <w:rPr>
          <w:color w:val="auto"/>
          <w:sz w:val="22"/>
          <w:szCs w:val="22"/>
        </w:rPr>
      </w:pPr>
    </w:p>
    <w:p w:rsidR="000F2505" w:rsidRPr="00BE54A5" w:rsidRDefault="000F2505" w:rsidP="00E539FC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E4688F">
        <w:rPr>
          <w:color w:val="auto"/>
          <w:sz w:val="28"/>
          <w:szCs w:val="28"/>
        </w:rPr>
        <w:t>4. Финансовое</w:t>
      </w:r>
      <w:r w:rsidR="00E539FC">
        <w:rPr>
          <w:color w:val="auto"/>
          <w:sz w:val="28"/>
          <w:szCs w:val="28"/>
        </w:rPr>
        <w:t xml:space="preserve"> обеспечение реализации проекта</w:t>
      </w:r>
    </w:p>
    <w:tbl>
      <w:tblPr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35"/>
        <w:gridCol w:w="15"/>
        <w:gridCol w:w="4854"/>
        <w:gridCol w:w="1149"/>
        <w:gridCol w:w="993"/>
        <w:gridCol w:w="992"/>
        <w:gridCol w:w="992"/>
        <w:gridCol w:w="992"/>
        <w:gridCol w:w="1134"/>
        <w:gridCol w:w="2103"/>
      </w:tblGrid>
      <w:tr w:rsidR="007F5B33" w:rsidRPr="00265A52" w:rsidTr="00E4688F">
        <w:trPr>
          <w:trHeight w:val="1020"/>
        </w:trPr>
        <w:tc>
          <w:tcPr>
            <w:tcW w:w="12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CC6" w:rsidRPr="00265A52" w:rsidRDefault="00BD2CC6" w:rsidP="00BD2CC6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265A52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265A52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48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C6" w:rsidRPr="00265A52" w:rsidRDefault="00BD2CC6" w:rsidP="00BD2CC6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8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C6" w:rsidRPr="00265A52" w:rsidRDefault="00BD2CC6" w:rsidP="00BD2CC6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</w:tr>
      <w:tr w:rsidR="007F5B33" w:rsidRPr="00265A52" w:rsidTr="00E4688F">
        <w:trPr>
          <w:trHeight w:val="780"/>
        </w:trPr>
        <w:tc>
          <w:tcPr>
            <w:tcW w:w="12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2AE" w:rsidRPr="00265A52" w:rsidRDefault="00F442AE" w:rsidP="00BD2CC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4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2AE" w:rsidRPr="00265A52" w:rsidRDefault="00F442AE" w:rsidP="00BD2CC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F442AE" w:rsidP="00EA5734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F442AE" w:rsidP="00EA5734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2AE" w:rsidRPr="00265A52" w:rsidRDefault="00F442AE" w:rsidP="00EA5734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Всего (тыс. рублей)</w:t>
            </w:r>
          </w:p>
        </w:tc>
      </w:tr>
      <w:tr w:rsidR="007F5B33" w:rsidRPr="00265A52" w:rsidTr="00E4688F">
        <w:trPr>
          <w:trHeight w:val="619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CC6" w:rsidRPr="00265A52" w:rsidRDefault="00BD2CC6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13209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2CC6" w:rsidRPr="00265A52" w:rsidRDefault="00BD2CC6" w:rsidP="00BD2CC6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Задача: «Обеспечение комфортных условий работы, укрепление материально-технической базы учреждений культуры»</w:t>
            </w:r>
          </w:p>
        </w:tc>
      </w:tr>
      <w:tr w:rsidR="00BE54A5" w:rsidRPr="00265A52" w:rsidTr="00265A52">
        <w:trPr>
          <w:trHeight w:val="735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0A" w:rsidRPr="00265A52" w:rsidRDefault="00A87A0A" w:rsidP="00A87A0A">
            <w:pPr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A0A" w:rsidRPr="00265A52" w:rsidRDefault="00A87A0A" w:rsidP="00A87A0A">
            <w:pPr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Проведен ремонт домов культуры, детских школ искусств, молодежного центра. Обеспечены ремонт и оснащение библиотек</w:t>
            </w:r>
          </w:p>
          <w:p w:rsidR="00A87A0A" w:rsidRPr="00265A52" w:rsidRDefault="00A87A0A" w:rsidP="00A87A0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0A" w:rsidRPr="00265A52" w:rsidRDefault="00A87A0A" w:rsidP="00A87A0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29 982,0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0A" w:rsidRPr="00265A52" w:rsidRDefault="00A87A0A" w:rsidP="00A87A0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4 750,0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0A" w:rsidRPr="00265A52" w:rsidRDefault="00A87A0A" w:rsidP="00A87A0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41D" w:rsidRPr="00265A52" w:rsidRDefault="003B741D" w:rsidP="00A87A0A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A87A0A" w:rsidRPr="00265A52" w:rsidRDefault="00A87A0A" w:rsidP="00A87A0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A0A" w:rsidRPr="00265A52" w:rsidRDefault="00A87A0A" w:rsidP="00A87A0A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A87A0A" w:rsidRPr="00265A52" w:rsidRDefault="00A87A0A" w:rsidP="00A87A0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A0A" w:rsidRPr="00265A52" w:rsidRDefault="00A87A0A" w:rsidP="00A87A0A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A87A0A" w:rsidRPr="00265A52" w:rsidRDefault="00A87A0A" w:rsidP="00A87A0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0A" w:rsidRPr="00265A52" w:rsidRDefault="00A87A0A" w:rsidP="00A87A0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34 732,0</w:t>
            </w:r>
          </w:p>
        </w:tc>
      </w:tr>
      <w:tr w:rsidR="00265A52" w:rsidRPr="00265A52" w:rsidTr="00265A52">
        <w:trPr>
          <w:trHeight w:val="315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52" w:rsidRPr="00265A52" w:rsidRDefault="00265A52" w:rsidP="00265A5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52" w:rsidRPr="00265A52" w:rsidRDefault="00265A52" w:rsidP="00265A5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52" w:rsidRPr="00265A52" w:rsidRDefault="00265A52" w:rsidP="00265A5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52" w:rsidRPr="00265A52" w:rsidRDefault="00265A52" w:rsidP="00265A5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A52" w:rsidRPr="00265A52" w:rsidRDefault="00265A52" w:rsidP="00265A5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A52" w:rsidRPr="00265A52" w:rsidRDefault="00265A52" w:rsidP="00265A5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A52" w:rsidRPr="00265A52" w:rsidRDefault="00265A52" w:rsidP="00265A5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A52" w:rsidRPr="00265A52" w:rsidRDefault="00265A52" w:rsidP="00265A5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52" w:rsidRPr="00265A52" w:rsidRDefault="00265A52" w:rsidP="00265A5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</w:tr>
      <w:tr w:rsidR="00BE54A5" w:rsidRPr="00265A52" w:rsidTr="00A9506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A0A" w:rsidRPr="00265A52" w:rsidRDefault="00A87A0A" w:rsidP="00A87A0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1.1.1.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7A0A" w:rsidRPr="00265A52" w:rsidRDefault="00A87A0A" w:rsidP="00A87A0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23 158,6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4 750,0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27 908,6</w:t>
            </w:r>
          </w:p>
        </w:tc>
      </w:tr>
      <w:tr w:rsidR="00BE54A5" w:rsidRPr="00265A52" w:rsidTr="00A9506F">
        <w:trPr>
          <w:trHeight w:val="315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A0A" w:rsidRPr="00265A52" w:rsidRDefault="00A87A0A" w:rsidP="00A87A0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1.1.2.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7A0A" w:rsidRPr="00265A52" w:rsidRDefault="00A87A0A" w:rsidP="00A87A0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 xml:space="preserve">субвенции и субсидии федерального бюджета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</w:tr>
      <w:tr w:rsidR="00BE54A5" w:rsidRPr="00265A52" w:rsidTr="00A9506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A0A" w:rsidRPr="00265A52" w:rsidRDefault="00A87A0A" w:rsidP="00A87A0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1.1.3.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7A0A" w:rsidRPr="00265A52" w:rsidRDefault="00A87A0A" w:rsidP="00A87A0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6 823,4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0A" w:rsidRPr="00265A52" w:rsidRDefault="00A87A0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0A" w:rsidRPr="00265A52" w:rsidRDefault="009F2325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6 823,4</w:t>
            </w:r>
          </w:p>
        </w:tc>
      </w:tr>
      <w:tr w:rsidR="003214E6" w:rsidRPr="00265A52" w:rsidTr="00A9506F">
        <w:trPr>
          <w:trHeight w:val="315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4E6" w:rsidRPr="00265A52" w:rsidRDefault="003214E6" w:rsidP="003214E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1.1.4.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14E6" w:rsidRPr="00265A52" w:rsidRDefault="003214E6" w:rsidP="003214E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</w:tr>
      <w:tr w:rsidR="003214E6" w:rsidRPr="00265A52" w:rsidTr="00A9506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4E6" w:rsidRPr="00265A52" w:rsidRDefault="003214E6" w:rsidP="003214E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1.1.5.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14E6" w:rsidRPr="00265A52" w:rsidRDefault="003214E6" w:rsidP="003214E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 xml:space="preserve"> безвозмездные поступления физических и юридических лиц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</w:tr>
      <w:tr w:rsidR="00BE54A5" w:rsidRPr="00265A52" w:rsidTr="00A9506F">
        <w:trPr>
          <w:trHeight w:val="52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4E6" w:rsidRPr="00265A52" w:rsidRDefault="003214E6" w:rsidP="003214E6">
            <w:pPr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1.2.               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14E6" w:rsidRPr="00265A52" w:rsidRDefault="003214E6" w:rsidP="003214E6">
            <w:pPr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- укомплектованы библиотечные фонды на разных носителях общедоступных библиотек, подписка на периодические издания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2 402,0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1 777,5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4E6" w:rsidRPr="00265A52" w:rsidRDefault="003214E6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4 179,5</w:t>
            </w:r>
          </w:p>
        </w:tc>
      </w:tr>
      <w:tr w:rsidR="00E77780" w:rsidRPr="00265A52" w:rsidTr="00A9506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E77780" w:rsidP="00E77780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1.2.1.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780" w:rsidRPr="00265A52" w:rsidRDefault="00E77780" w:rsidP="00E77780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80" w:rsidRPr="00265A52" w:rsidRDefault="00210FB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2 062,0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0E4A0D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1 777,5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3 839,5</w:t>
            </w:r>
          </w:p>
        </w:tc>
      </w:tr>
      <w:tr w:rsidR="00E77780" w:rsidRPr="00265A52" w:rsidTr="00A9506F">
        <w:trPr>
          <w:trHeight w:val="315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E77780" w:rsidP="00E77780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1.2.2.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7780" w:rsidRPr="00265A52" w:rsidRDefault="00E77780" w:rsidP="00E77780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 xml:space="preserve">субвенции и субсидии федерального бюджета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</w:tr>
      <w:tr w:rsidR="00E77780" w:rsidRPr="00265A52" w:rsidTr="00A9506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E77780" w:rsidP="00E77780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1.2.3.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7780" w:rsidRPr="00265A52" w:rsidRDefault="00E77780" w:rsidP="00E77780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340,0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340,0</w:t>
            </w:r>
          </w:p>
        </w:tc>
      </w:tr>
      <w:tr w:rsidR="00E77780" w:rsidRPr="00265A52" w:rsidTr="00A9506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E77780" w:rsidP="00E77780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1.2.4.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77780" w:rsidRPr="00265A52" w:rsidRDefault="00E77780" w:rsidP="00E77780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</w:tr>
      <w:tr w:rsidR="00E77780" w:rsidRPr="00265A52" w:rsidTr="00A9506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E77780" w:rsidP="00E77780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1.2.5.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014B" w:rsidRPr="00265A52" w:rsidRDefault="00E77780" w:rsidP="00E77780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безвозмездные поступлен</w:t>
            </w:r>
            <w:r w:rsidR="00A9506F">
              <w:rPr>
                <w:color w:val="auto"/>
                <w:sz w:val="22"/>
                <w:szCs w:val="22"/>
              </w:rPr>
              <w:t>ия физических и юридических лиц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780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780" w:rsidRPr="00265A52" w:rsidRDefault="00265A52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</w:tr>
      <w:tr w:rsidR="00F442AE" w:rsidRPr="00265A52" w:rsidTr="00A9506F">
        <w:trPr>
          <w:trHeight w:val="315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 xml:space="preserve">- укреплена материально-техническая база учреждений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AE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7 212,7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AE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1 371,7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AE" w:rsidRPr="00265A52" w:rsidRDefault="00210FB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402,8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AE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402,8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AE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402,8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AE" w:rsidRPr="00265A52" w:rsidRDefault="00E77780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402,8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210FB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10 195,6</w:t>
            </w:r>
          </w:p>
        </w:tc>
      </w:tr>
      <w:tr w:rsidR="00F442AE" w:rsidRPr="00265A52" w:rsidTr="00A9506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1.3.1.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6 566,0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1 145,8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210FB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176,9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210FB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8 419,4</w:t>
            </w:r>
          </w:p>
        </w:tc>
      </w:tr>
      <w:tr w:rsidR="00F442AE" w:rsidRPr="00265A52" w:rsidTr="00A9506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1.3.2.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</w:tr>
      <w:tr w:rsidR="00F442AE" w:rsidRPr="00265A52" w:rsidTr="00A9506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1.3.3.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 xml:space="preserve"> субвенции и субсидии регионального бюджета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646,7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210FB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225,9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210FBA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1 776,2</w:t>
            </w:r>
          </w:p>
        </w:tc>
      </w:tr>
      <w:tr w:rsidR="00F442AE" w:rsidRPr="00265A52" w:rsidTr="00A9506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1.3.4.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</w:tr>
      <w:tr w:rsidR="00F442AE" w:rsidRPr="00265A52" w:rsidTr="00A9506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1.3.5.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663A08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</w:tr>
      <w:tr w:rsidR="00F442AE" w:rsidRPr="00265A52" w:rsidTr="00A9506F">
        <w:trPr>
          <w:trHeight w:val="52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1.4.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 xml:space="preserve">- усовершенствованы детские и кукольные театры путем создания новых постановок и (или) улучшения технического оснащения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2AE" w:rsidRPr="00265A52" w:rsidRDefault="00F442AE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5</w:t>
            </w:r>
            <w:r w:rsidR="00295222" w:rsidRPr="00265A52">
              <w:rPr>
                <w:color w:val="auto"/>
                <w:sz w:val="22"/>
                <w:szCs w:val="22"/>
              </w:rPr>
              <w:t xml:space="preserve"> </w:t>
            </w:r>
            <w:r w:rsidRPr="00265A52">
              <w:rPr>
                <w:color w:val="auto"/>
                <w:sz w:val="22"/>
                <w:szCs w:val="22"/>
              </w:rPr>
              <w:t>529,6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EE1262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4 173,6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2045BB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3 388,2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2045BB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2 519,1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2045BB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2 519,1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2045BB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2 519,1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2045BB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20 648,7</w:t>
            </w:r>
          </w:p>
        </w:tc>
      </w:tr>
      <w:tr w:rsidR="00F442AE" w:rsidRPr="00265A52" w:rsidTr="00E4688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1.4.1.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2AE" w:rsidRPr="00265A52" w:rsidRDefault="00F442AE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2045BB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2045BB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2045BB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2045BB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2045BB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100,8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2045BB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826,0</w:t>
            </w:r>
          </w:p>
        </w:tc>
      </w:tr>
      <w:tr w:rsidR="001A3EA5" w:rsidRPr="00265A52" w:rsidTr="00E4688F">
        <w:trPr>
          <w:trHeight w:val="315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A5" w:rsidRPr="00265A52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A5" w:rsidRPr="00265A52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EA5" w:rsidRPr="00265A52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A5" w:rsidRPr="00265A52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A5" w:rsidRPr="00265A52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A5" w:rsidRPr="00265A52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A5" w:rsidRPr="00265A52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A5" w:rsidRPr="00265A52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A5" w:rsidRPr="00265A52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9</w:t>
            </w:r>
          </w:p>
        </w:tc>
      </w:tr>
      <w:tr w:rsidR="00F442AE" w:rsidRPr="00265A52" w:rsidTr="00E4688F">
        <w:trPr>
          <w:trHeight w:val="315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1.4.2.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 xml:space="preserve">субвенции и субсидии федерального бюджета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2AE" w:rsidRPr="00265A52" w:rsidRDefault="00F442AE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3</w:t>
            </w:r>
            <w:r w:rsidR="00295222" w:rsidRPr="00265A52">
              <w:rPr>
                <w:color w:val="auto"/>
                <w:sz w:val="22"/>
                <w:szCs w:val="22"/>
              </w:rPr>
              <w:t xml:space="preserve"> </w:t>
            </w:r>
            <w:r w:rsidRPr="00265A52">
              <w:rPr>
                <w:color w:val="auto"/>
                <w:sz w:val="22"/>
                <w:szCs w:val="22"/>
              </w:rPr>
              <w:t>981,3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295222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2 804,7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295222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2 081,7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1426,8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1426,8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1426,8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13 148,1</w:t>
            </w:r>
          </w:p>
        </w:tc>
      </w:tr>
      <w:tr w:rsidR="00F442AE" w:rsidRPr="00265A52" w:rsidTr="00E4688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1.4.3.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2AE" w:rsidRPr="00265A52" w:rsidRDefault="00F442AE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</w:t>
            </w:r>
            <w:r w:rsidR="00295222" w:rsidRPr="00265A52">
              <w:rPr>
                <w:color w:val="auto"/>
                <w:sz w:val="22"/>
                <w:szCs w:val="22"/>
              </w:rPr>
              <w:t xml:space="preserve"> </w:t>
            </w:r>
            <w:r w:rsidRPr="00265A52">
              <w:rPr>
                <w:color w:val="auto"/>
                <w:sz w:val="22"/>
                <w:szCs w:val="22"/>
              </w:rPr>
              <w:t>327,1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1 202,0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1 171,0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991,5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991,5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991,5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6 674,6</w:t>
            </w:r>
          </w:p>
        </w:tc>
      </w:tr>
      <w:tr w:rsidR="009664CA" w:rsidRPr="00265A52" w:rsidTr="00E4688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9664CA" w:rsidP="009664C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1.4.4.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4CA" w:rsidRPr="00265A52" w:rsidRDefault="009664CA" w:rsidP="009664C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</w:tr>
      <w:tr w:rsidR="009664CA" w:rsidRPr="00265A52" w:rsidTr="00E4688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9664CA" w:rsidP="009664C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1.4.5.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4CA" w:rsidRPr="00265A52" w:rsidRDefault="009664CA" w:rsidP="009664C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</w:tr>
      <w:tr w:rsidR="009664CA" w:rsidRPr="00265A52" w:rsidTr="00E4688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9664CA" w:rsidP="009664C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1.5.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4CA" w:rsidRPr="00265A52" w:rsidRDefault="00210FBA" w:rsidP="009664C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-с</w:t>
            </w:r>
            <w:r w:rsidR="009664CA" w:rsidRPr="00265A52">
              <w:rPr>
                <w:color w:val="auto"/>
                <w:sz w:val="22"/>
                <w:szCs w:val="22"/>
              </w:rPr>
              <w:t xml:space="preserve">оздана школ креативных индустрий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295222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39 661,7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295222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39 661,7</w:t>
            </w:r>
          </w:p>
        </w:tc>
      </w:tr>
      <w:tr w:rsidR="009664CA" w:rsidRPr="00265A52" w:rsidTr="00E4688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9664CA" w:rsidP="009664C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1.5.1.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4CA" w:rsidRPr="00265A52" w:rsidRDefault="009664CA" w:rsidP="009664C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295222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7 805,0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295222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7 805,0</w:t>
            </w:r>
          </w:p>
        </w:tc>
      </w:tr>
      <w:tr w:rsidR="009664CA" w:rsidRPr="00265A52" w:rsidTr="00E4688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9664CA" w:rsidP="009664C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1.5.2.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4CA" w:rsidRPr="00265A52" w:rsidRDefault="009664CA" w:rsidP="009664C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 xml:space="preserve">субвенции и субсидии федерального бюджета 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23</w:t>
            </w:r>
            <w:r w:rsidR="00295222" w:rsidRPr="00265A52">
              <w:rPr>
                <w:color w:val="auto"/>
                <w:sz w:val="22"/>
                <w:szCs w:val="22"/>
              </w:rPr>
              <w:t> 892,5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295222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23 892,5</w:t>
            </w:r>
          </w:p>
        </w:tc>
      </w:tr>
      <w:tr w:rsidR="009664CA" w:rsidRPr="00265A52" w:rsidTr="00E4688F">
        <w:trPr>
          <w:trHeight w:val="315"/>
        </w:trPr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9664CA" w:rsidP="009664C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1.5.3.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4CA" w:rsidRPr="00265A52" w:rsidRDefault="009664CA" w:rsidP="009664C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7</w:t>
            </w:r>
            <w:r w:rsidR="00295222" w:rsidRPr="00265A52">
              <w:rPr>
                <w:color w:val="auto"/>
                <w:sz w:val="22"/>
                <w:szCs w:val="22"/>
              </w:rPr>
              <w:t xml:space="preserve"> </w:t>
            </w:r>
            <w:r w:rsidRPr="00265A52">
              <w:rPr>
                <w:color w:val="auto"/>
                <w:sz w:val="22"/>
                <w:szCs w:val="22"/>
              </w:rPr>
              <w:t>964,2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295222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7 964,2</w:t>
            </w:r>
          </w:p>
        </w:tc>
      </w:tr>
      <w:tr w:rsidR="009664CA" w:rsidRPr="00265A52" w:rsidTr="00E4688F">
        <w:trPr>
          <w:trHeight w:val="315"/>
        </w:trPr>
        <w:tc>
          <w:tcPr>
            <w:tcW w:w="1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9664CA" w:rsidP="009664C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1.5.4.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64CA" w:rsidRPr="00265A52" w:rsidRDefault="009664CA" w:rsidP="009664C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</w:t>
            </w:r>
            <w:r w:rsidR="00210FBA" w:rsidRPr="00265A5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</w:tr>
      <w:tr w:rsidR="009664CA" w:rsidRPr="00265A52" w:rsidTr="00E4688F">
        <w:trPr>
          <w:trHeight w:val="315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9664CA" w:rsidP="009664C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1.5.5.</w:t>
            </w:r>
          </w:p>
        </w:tc>
        <w:tc>
          <w:tcPr>
            <w:tcW w:w="4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64CA" w:rsidRPr="00265A52" w:rsidRDefault="009664CA" w:rsidP="009664C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</w:t>
            </w:r>
            <w:r w:rsidR="00210FBA" w:rsidRPr="00265A5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4CA" w:rsidRPr="00265A52" w:rsidRDefault="009664C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</w:tr>
      <w:tr w:rsidR="00210FBA" w:rsidRPr="00265A52" w:rsidTr="00E4688F">
        <w:trPr>
          <w:trHeight w:val="315"/>
        </w:trPr>
        <w:tc>
          <w:tcPr>
            <w:tcW w:w="1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FBA" w:rsidRPr="00265A52" w:rsidRDefault="00210FBA" w:rsidP="00210FB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1.6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10FBA" w:rsidRPr="00265A52" w:rsidRDefault="00210FBA" w:rsidP="00210FBA">
            <w:pPr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-оснащен</w:t>
            </w:r>
            <w:r w:rsidR="00566557" w:rsidRPr="00265A52">
              <w:rPr>
                <w:color w:val="auto"/>
                <w:sz w:val="22"/>
                <w:szCs w:val="22"/>
              </w:rPr>
              <w:t>а</w:t>
            </w:r>
            <w:r w:rsidRPr="00265A52">
              <w:rPr>
                <w:color w:val="auto"/>
                <w:sz w:val="22"/>
                <w:szCs w:val="22"/>
              </w:rPr>
              <w:t xml:space="preserve"> образовательная организация в сфере культуры музыкальными инструментами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4 651,9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4 651,9</w:t>
            </w:r>
          </w:p>
        </w:tc>
      </w:tr>
      <w:tr w:rsidR="00210FBA" w:rsidRPr="00265A52" w:rsidTr="00E4688F">
        <w:trPr>
          <w:trHeight w:val="315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FBA" w:rsidRPr="00265A52" w:rsidRDefault="00210FBA" w:rsidP="00210FB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1.6.1</w:t>
            </w:r>
          </w:p>
        </w:tc>
        <w:tc>
          <w:tcPr>
            <w:tcW w:w="48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10FBA" w:rsidRPr="00265A52" w:rsidRDefault="001511B8" w:rsidP="00210FB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558,2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558,2</w:t>
            </w:r>
          </w:p>
        </w:tc>
      </w:tr>
      <w:tr w:rsidR="00210FBA" w:rsidRPr="00265A52" w:rsidTr="00E4688F">
        <w:trPr>
          <w:trHeight w:val="315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FBA" w:rsidRPr="00265A52" w:rsidRDefault="00210FBA" w:rsidP="00210FB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1.6.2</w:t>
            </w:r>
          </w:p>
        </w:tc>
        <w:tc>
          <w:tcPr>
            <w:tcW w:w="4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0FBA" w:rsidRPr="00265A52" w:rsidRDefault="001511B8" w:rsidP="00210FB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3 438,7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3 438,7</w:t>
            </w:r>
          </w:p>
        </w:tc>
      </w:tr>
      <w:tr w:rsidR="00210FBA" w:rsidRPr="00265A52" w:rsidTr="00E4688F">
        <w:trPr>
          <w:trHeight w:val="31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BA" w:rsidRPr="00265A52" w:rsidRDefault="00210FBA" w:rsidP="00210FB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1.6.3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BA" w:rsidRPr="00265A52" w:rsidRDefault="001511B8" w:rsidP="00210FB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655,7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655,7</w:t>
            </w:r>
          </w:p>
        </w:tc>
      </w:tr>
      <w:tr w:rsidR="00210FBA" w:rsidRPr="00265A52" w:rsidTr="00E4688F">
        <w:trPr>
          <w:trHeight w:val="31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BA" w:rsidRPr="00265A52" w:rsidRDefault="00210FBA" w:rsidP="00210FB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1.6.4.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BA" w:rsidRPr="00265A52" w:rsidRDefault="001511B8" w:rsidP="00210FB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</w:tr>
      <w:tr w:rsidR="00210FBA" w:rsidRPr="00265A52" w:rsidTr="00E4688F">
        <w:trPr>
          <w:trHeight w:val="31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BA" w:rsidRPr="00265A52" w:rsidRDefault="00210FBA" w:rsidP="00210FB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1.6.5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BA" w:rsidRPr="00265A52" w:rsidRDefault="001511B8" w:rsidP="00210FBA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FBA" w:rsidRPr="00265A52" w:rsidRDefault="00210FBA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</w:tr>
      <w:tr w:rsidR="00F62CC1" w:rsidRPr="00265A52" w:rsidTr="00E4688F">
        <w:trPr>
          <w:trHeight w:val="31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C1" w:rsidRPr="00265A52" w:rsidRDefault="00F62CC1" w:rsidP="00F62CC1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1.7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C1" w:rsidRPr="00265A52" w:rsidRDefault="00F62CC1" w:rsidP="00F62CC1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-проведена модернизация театров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85 411,1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C1" w:rsidRPr="00265A52" w:rsidRDefault="001A005F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85 411,1</w:t>
            </w:r>
          </w:p>
        </w:tc>
      </w:tr>
      <w:tr w:rsidR="00F62CC1" w:rsidRPr="00265A52" w:rsidTr="00E4688F">
        <w:trPr>
          <w:trHeight w:val="31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C1" w:rsidRPr="00265A52" w:rsidRDefault="00F62CC1" w:rsidP="00F62CC1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1.7.1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C1" w:rsidRPr="00265A52" w:rsidRDefault="00F62CC1" w:rsidP="00F62CC1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3 416,4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C1" w:rsidRPr="00265A52" w:rsidRDefault="001A005F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3 416,4</w:t>
            </w:r>
          </w:p>
        </w:tc>
      </w:tr>
      <w:tr w:rsidR="00F62CC1" w:rsidRPr="00265A52" w:rsidTr="00E4688F">
        <w:trPr>
          <w:trHeight w:val="31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C1" w:rsidRPr="00265A52" w:rsidRDefault="00F62CC1" w:rsidP="00F62CC1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1.7.2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C1" w:rsidRPr="00265A52" w:rsidRDefault="00F62CC1" w:rsidP="00F62CC1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64 775,8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C1" w:rsidRPr="00265A52" w:rsidRDefault="001A005F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64 775,8</w:t>
            </w:r>
          </w:p>
        </w:tc>
      </w:tr>
      <w:tr w:rsidR="00F62CC1" w:rsidRPr="00265A52" w:rsidTr="00E4688F">
        <w:trPr>
          <w:trHeight w:val="31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C1" w:rsidRPr="00265A52" w:rsidRDefault="00F62CC1" w:rsidP="00F62CC1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1.7.3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C1" w:rsidRPr="00265A52" w:rsidRDefault="00F62CC1" w:rsidP="00F62CC1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17 218,9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C1" w:rsidRPr="00265A52" w:rsidRDefault="001A005F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17 218,9</w:t>
            </w:r>
          </w:p>
        </w:tc>
      </w:tr>
      <w:tr w:rsidR="00F62CC1" w:rsidRPr="00265A52" w:rsidTr="00E4688F">
        <w:trPr>
          <w:trHeight w:val="31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C1" w:rsidRPr="00265A52" w:rsidRDefault="00F62CC1" w:rsidP="00F62CC1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1.7.4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C1" w:rsidRPr="00265A52" w:rsidRDefault="00F62CC1" w:rsidP="00F62CC1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  <w:p w:rsidR="001A3EA5" w:rsidRPr="00265A52" w:rsidRDefault="001A3EA5" w:rsidP="00F62CC1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C1" w:rsidRPr="00265A52" w:rsidRDefault="001A005F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</w:tr>
      <w:tr w:rsidR="001A3EA5" w:rsidRPr="00265A52" w:rsidTr="00E4688F">
        <w:trPr>
          <w:trHeight w:val="31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A5" w:rsidRPr="00265A52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A5" w:rsidRPr="00265A52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EA5" w:rsidRPr="00265A52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EA5" w:rsidRPr="00265A52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EA5" w:rsidRPr="00265A52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EA5" w:rsidRPr="00265A52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EA5" w:rsidRPr="00265A52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EA5" w:rsidRPr="00265A52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EA5" w:rsidRPr="00265A52" w:rsidRDefault="001A3EA5" w:rsidP="001A3EA5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9</w:t>
            </w:r>
          </w:p>
        </w:tc>
      </w:tr>
      <w:tr w:rsidR="00BE54A5" w:rsidRPr="00265A52" w:rsidTr="00E4688F">
        <w:trPr>
          <w:trHeight w:val="31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C1" w:rsidRPr="00265A52" w:rsidRDefault="00F62CC1" w:rsidP="00F62CC1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1.7.5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C1" w:rsidRPr="00265A52" w:rsidRDefault="00F62CC1" w:rsidP="00F62CC1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C1" w:rsidRPr="00265A52" w:rsidRDefault="00F62CC1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CC1" w:rsidRPr="00265A52" w:rsidRDefault="001A005F" w:rsidP="00F62CC1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</w:tr>
      <w:tr w:rsidR="00F442AE" w:rsidRPr="00265A52" w:rsidTr="00E4688F">
        <w:trPr>
          <w:trHeight w:val="315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Итого по проекту:</w:t>
            </w:r>
          </w:p>
          <w:p w:rsidR="00C35C3B" w:rsidRPr="00265A52" w:rsidRDefault="00C35C3B" w:rsidP="00BD2CC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84 788,0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12 072,8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8 442,9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88 333,0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791429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2 921,9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791429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2 921,9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791429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199 480,5</w:t>
            </w:r>
          </w:p>
        </w:tc>
      </w:tr>
      <w:tr w:rsidR="00F442AE" w:rsidRPr="00265A52" w:rsidTr="00E4688F">
        <w:trPr>
          <w:trHeight w:val="315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1.1.1.</w:t>
            </w:r>
          </w:p>
        </w:tc>
        <w:tc>
          <w:tcPr>
            <w:tcW w:w="48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39 812,8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7 840,2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870,6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3 694,1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791429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791429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 xml:space="preserve">277,7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791429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52 773,1</w:t>
            </w:r>
          </w:p>
        </w:tc>
      </w:tr>
      <w:tr w:rsidR="00F442AE" w:rsidRPr="00265A52" w:rsidTr="00E4688F">
        <w:trPr>
          <w:trHeight w:val="315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1.1.2.</w:t>
            </w:r>
          </w:p>
        </w:tc>
        <w:tc>
          <w:tcPr>
            <w:tcW w:w="48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27</w:t>
            </w:r>
            <w:r w:rsidR="009F6D3F" w:rsidRPr="00265A52">
              <w:rPr>
                <w:color w:val="auto"/>
                <w:sz w:val="22"/>
                <w:szCs w:val="22"/>
              </w:rPr>
              <w:t xml:space="preserve"> </w:t>
            </w:r>
            <w:r w:rsidRPr="00265A52">
              <w:rPr>
                <w:color w:val="auto"/>
                <w:sz w:val="22"/>
                <w:szCs w:val="22"/>
              </w:rPr>
              <w:t>873,8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2 804,7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5 520,4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66 202,6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791429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 xml:space="preserve"> 1 426,8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791429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1 426,8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D3F" w:rsidRPr="00265A52" w:rsidRDefault="00791429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105 255,1</w:t>
            </w:r>
          </w:p>
        </w:tc>
      </w:tr>
      <w:tr w:rsidR="00F442AE" w:rsidRPr="00265A52" w:rsidTr="00E4688F">
        <w:trPr>
          <w:trHeight w:val="315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1.1.3.</w:t>
            </w:r>
          </w:p>
        </w:tc>
        <w:tc>
          <w:tcPr>
            <w:tcW w:w="4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 xml:space="preserve"> субвенции и субсидии регионального бюджета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17</w:t>
            </w:r>
            <w:r w:rsidR="009F6D3F" w:rsidRPr="00265A52">
              <w:rPr>
                <w:color w:val="auto"/>
                <w:sz w:val="22"/>
                <w:szCs w:val="22"/>
              </w:rPr>
              <w:t> 101,4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1 427,9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2 051,9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18 436,3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791429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1 217,4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791429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1 217,4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791429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41 452,3</w:t>
            </w:r>
          </w:p>
        </w:tc>
      </w:tr>
      <w:tr w:rsidR="00F442AE" w:rsidRPr="00265A52" w:rsidTr="00E4688F">
        <w:trPr>
          <w:trHeight w:val="315"/>
        </w:trPr>
        <w:tc>
          <w:tcPr>
            <w:tcW w:w="1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1.1.1.4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</w:tr>
      <w:tr w:rsidR="00F442AE" w:rsidRPr="00265A52" w:rsidTr="00E4688F">
        <w:trPr>
          <w:trHeight w:val="315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1.1.1.5</w:t>
            </w:r>
          </w:p>
        </w:tc>
        <w:tc>
          <w:tcPr>
            <w:tcW w:w="48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442AE" w:rsidRPr="00265A52" w:rsidRDefault="00F442AE" w:rsidP="00BD2CC6">
            <w:pPr>
              <w:jc w:val="both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AE" w:rsidRPr="00265A52" w:rsidRDefault="009F6D3F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2AE" w:rsidRPr="00265A52" w:rsidRDefault="00F442AE" w:rsidP="00210FBA">
            <w:pPr>
              <w:jc w:val="center"/>
              <w:rPr>
                <w:color w:val="auto"/>
                <w:sz w:val="22"/>
                <w:szCs w:val="22"/>
              </w:rPr>
            </w:pPr>
            <w:r w:rsidRPr="00265A52">
              <w:rPr>
                <w:color w:val="auto"/>
                <w:sz w:val="22"/>
                <w:szCs w:val="22"/>
              </w:rPr>
              <w:t>0,0</w:t>
            </w:r>
          </w:p>
        </w:tc>
      </w:tr>
    </w:tbl>
    <w:p w:rsidR="000F2505" w:rsidRPr="00BE54A5" w:rsidRDefault="000F2505" w:rsidP="0084339C">
      <w:pPr>
        <w:pStyle w:val="afffd"/>
        <w:spacing w:before="0" w:after="0"/>
        <w:rPr>
          <w:color w:val="auto"/>
          <w:sz w:val="28"/>
          <w:szCs w:val="28"/>
        </w:rPr>
        <w:sectPr w:rsidR="000F2505" w:rsidRPr="00BE54A5" w:rsidSect="00C135BC">
          <w:pgSz w:w="16838" w:h="11906" w:orient="landscape"/>
          <w:pgMar w:top="1701" w:right="567" w:bottom="1134" w:left="1134" w:header="1701" w:footer="0" w:gutter="0"/>
          <w:cols w:space="708"/>
          <w:docGrid w:linePitch="360"/>
        </w:sectPr>
      </w:pPr>
    </w:p>
    <w:p w:rsidR="000F2505" w:rsidRPr="007B35FB" w:rsidRDefault="000F2505" w:rsidP="000F2505">
      <w:pPr>
        <w:pStyle w:val="afffd"/>
        <w:spacing w:before="0" w:after="0"/>
        <w:jc w:val="center"/>
        <w:rPr>
          <w:color w:val="auto"/>
          <w:sz w:val="28"/>
          <w:szCs w:val="28"/>
        </w:rPr>
      </w:pPr>
      <w:r w:rsidRPr="007B35FB">
        <w:rPr>
          <w:color w:val="auto"/>
          <w:sz w:val="28"/>
          <w:szCs w:val="28"/>
        </w:rPr>
        <w:lastRenderedPageBreak/>
        <w:t>5. Прогнозная (справочная) оценка объемов привлечения</w:t>
      </w:r>
    </w:p>
    <w:p w:rsidR="000F2505" w:rsidRPr="007B35FB" w:rsidRDefault="000F2505" w:rsidP="000F2505">
      <w:pPr>
        <w:jc w:val="center"/>
        <w:rPr>
          <w:color w:val="auto"/>
          <w:sz w:val="28"/>
          <w:szCs w:val="28"/>
        </w:rPr>
      </w:pPr>
      <w:r w:rsidRPr="007B35FB">
        <w:rPr>
          <w:color w:val="auto"/>
          <w:sz w:val="28"/>
          <w:szCs w:val="28"/>
        </w:rPr>
        <w:t xml:space="preserve">средств регионального бюджета, физических и юридических лиц </w:t>
      </w:r>
    </w:p>
    <w:p w:rsidR="000F2505" w:rsidRPr="007B35FB" w:rsidRDefault="000F2505" w:rsidP="000F2505">
      <w:pPr>
        <w:jc w:val="center"/>
        <w:rPr>
          <w:color w:val="auto"/>
          <w:sz w:val="28"/>
          <w:szCs w:val="28"/>
        </w:rPr>
      </w:pPr>
      <w:r w:rsidRPr="007B35FB">
        <w:rPr>
          <w:color w:val="auto"/>
          <w:sz w:val="28"/>
          <w:szCs w:val="28"/>
        </w:rPr>
        <w:t xml:space="preserve">на решение задач проекта </w:t>
      </w:r>
    </w:p>
    <w:p w:rsidR="005A19E8" w:rsidRPr="007B35FB" w:rsidRDefault="005A19E8" w:rsidP="000F2505">
      <w:pPr>
        <w:jc w:val="center"/>
        <w:rPr>
          <w:color w:val="auto"/>
          <w:sz w:val="28"/>
          <w:szCs w:val="28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232"/>
        <w:gridCol w:w="905"/>
        <w:gridCol w:w="876"/>
        <w:gridCol w:w="936"/>
        <w:gridCol w:w="986"/>
        <w:gridCol w:w="986"/>
        <w:gridCol w:w="18"/>
        <w:gridCol w:w="968"/>
        <w:gridCol w:w="1096"/>
      </w:tblGrid>
      <w:tr w:rsidR="00BE54A5" w:rsidRPr="00F35994" w:rsidTr="007B35FB">
        <w:tc>
          <w:tcPr>
            <w:tcW w:w="711" w:type="dxa"/>
            <w:vMerge w:val="restart"/>
          </w:tcPr>
          <w:p w:rsidR="00180549" w:rsidRPr="00B73E72" w:rsidRDefault="00180549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B73E72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B73E72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2232" w:type="dxa"/>
            <w:vMerge w:val="restart"/>
          </w:tcPr>
          <w:p w:rsidR="00180549" w:rsidRPr="00B73E72" w:rsidRDefault="00180549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675" w:type="dxa"/>
            <w:gridSpan w:val="7"/>
          </w:tcPr>
          <w:p w:rsidR="00180549" w:rsidRPr="00B73E72" w:rsidRDefault="00180549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096" w:type="dxa"/>
          </w:tcPr>
          <w:p w:rsidR="00180549" w:rsidRPr="00B73E72" w:rsidRDefault="00180549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Всего (тыс. рублей)</w:t>
            </w:r>
          </w:p>
        </w:tc>
      </w:tr>
      <w:tr w:rsidR="00BE54A5" w:rsidRPr="00F35994" w:rsidTr="007B35FB">
        <w:tc>
          <w:tcPr>
            <w:tcW w:w="711" w:type="dxa"/>
            <w:vMerge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05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876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936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986" w:type="dxa"/>
          </w:tcPr>
          <w:p w:rsidR="00CA1016" w:rsidRPr="00B73E72" w:rsidRDefault="00CA1016" w:rsidP="00CA101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986" w:type="dxa"/>
          </w:tcPr>
          <w:p w:rsidR="00CA1016" w:rsidRPr="00B73E72" w:rsidRDefault="00CA1016" w:rsidP="00CA101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986" w:type="dxa"/>
            <w:gridSpan w:val="2"/>
          </w:tcPr>
          <w:p w:rsidR="00CA1016" w:rsidRPr="00B73E72" w:rsidRDefault="00CA1016" w:rsidP="00CA101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096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54A5" w:rsidRPr="00F35994" w:rsidTr="007B35FB">
        <w:tc>
          <w:tcPr>
            <w:tcW w:w="711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232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05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76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36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86" w:type="dxa"/>
          </w:tcPr>
          <w:p w:rsidR="00CA1016" w:rsidRPr="00B73E72" w:rsidRDefault="00CA1016" w:rsidP="00CA101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86" w:type="dxa"/>
          </w:tcPr>
          <w:p w:rsidR="00CA1016" w:rsidRPr="00B73E72" w:rsidRDefault="00CA1016" w:rsidP="00CA101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986" w:type="dxa"/>
            <w:gridSpan w:val="2"/>
          </w:tcPr>
          <w:p w:rsidR="00CA1016" w:rsidRPr="00B73E72" w:rsidRDefault="00CA1016" w:rsidP="00CA101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9</w:t>
            </w:r>
          </w:p>
        </w:tc>
      </w:tr>
      <w:tr w:rsidR="00BE54A5" w:rsidRPr="00F35994" w:rsidTr="007B35FB">
        <w:trPr>
          <w:trHeight w:val="164"/>
        </w:trPr>
        <w:tc>
          <w:tcPr>
            <w:tcW w:w="711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939" w:type="dxa"/>
            <w:gridSpan w:val="7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Задача: «Обеспечение комфортных условий работы, укрепление материально-технической базы учреждений культуры»</w:t>
            </w:r>
          </w:p>
        </w:tc>
        <w:tc>
          <w:tcPr>
            <w:tcW w:w="2064" w:type="dxa"/>
            <w:gridSpan w:val="2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E54A5" w:rsidRPr="00F35994" w:rsidTr="00A9506F">
        <w:tc>
          <w:tcPr>
            <w:tcW w:w="711" w:type="dxa"/>
          </w:tcPr>
          <w:p w:rsidR="00CA1016" w:rsidRPr="00B73E72" w:rsidRDefault="00CA1016" w:rsidP="00B214E6">
            <w:pPr>
              <w:pStyle w:val="afffd"/>
              <w:numPr>
                <w:ilvl w:val="1"/>
                <w:numId w:val="6"/>
              </w:numPr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232" w:type="dxa"/>
          </w:tcPr>
          <w:p w:rsidR="002C719E" w:rsidRPr="00B73E72" w:rsidRDefault="00CA1016" w:rsidP="00F35994">
            <w:pPr>
              <w:spacing w:after="80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Проведен ремонт домов культуры, детских школ искусств, молодежного центра. Обеспечены ремонт и оснащение библиотек</w:t>
            </w:r>
          </w:p>
        </w:tc>
        <w:tc>
          <w:tcPr>
            <w:tcW w:w="905" w:type="dxa"/>
          </w:tcPr>
          <w:p w:rsidR="00CA1016" w:rsidRPr="00B73E72" w:rsidRDefault="007B37EB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6 823,4</w:t>
            </w:r>
          </w:p>
        </w:tc>
        <w:tc>
          <w:tcPr>
            <w:tcW w:w="876" w:type="dxa"/>
          </w:tcPr>
          <w:p w:rsidR="00CA1016" w:rsidRPr="00B73E72" w:rsidRDefault="0084339C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CA1016" w:rsidRPr="00B73E72" w:rsidRDefault="00A46EFB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CA1016" w:rsidRPr="00B73E72" w:rsidRDefault="00A46EFB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CA1016" w:rsidRPr="00B73E72" w:rsidRDefault="00DD62AB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CA1016" w:rsidRPr="00B73E72" w:rsidRDefault="00DD62AB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CA1016" w:rsidRPr="00B73E72" w:rsidRDefault="00DD62AB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6 823,4</w:t>
            </w:r>
          </w:p>
        </w:tc>
      </w:tr>
      <w:tr w:rsidR="00BE54A5" w:rsidRPr="00F35994" w:rsidTr="00A9506F">
        <w:tc>
          <w:tcPr>
            <w:tcW w:w="711" w:type="dxa"/>
          </w:tcPr>
          <w:p w:rsidR="004831A5" w:rsidRPr="00B73E72" w:rsidRDefault="004831A5" w:rsidP="004831A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1.1.1</w:t>
            </w:r>
          </w:p>
        </w:tc>
        <w:tc>
          <w:tcPr>
            <w:tcW w:w="2232" w:type="dxa"/>
          </w:tcPr>
          <w:p w:rsidR="004831A5" w:rsidRPr="00B73E72" w:rsidRDefault="004831A5" w:rsidP="004831A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905" w:type="dxa"/>
          </w:tcPr>
          <w:p w:rsidR="004831A5" w:rsidRPr="00B73E72" w:rsidRDefault="004831A5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6 823,4</w:t>
            </w:r>
          </w:p>
        </w:tc>
        <w:tc>
          <w:tcPr>
            <w:tcW w:w="876" w:type="dxa"/>
          </w:tcPr>
          <w:p w:rsidR="004831A5" w:rsidRPr="00B73E72" w:rsidRDefault="004831A5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4831A5" w:rsidRPr="00B73E72" w:rsidRDefault="00A46EFB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4831A5" w:rsidRPr="00B73E72" w:rsidRDefault="00A46EFB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4831A5" w:rsidRPr="00B73E72" w:rsidRDefault="004831A5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4831A5" w:rsidRPr="00B73E72" w:rsidRDefault="004831A5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4831A5" w:rsidRPr="00B73E72" w:rsidRDefault="004831A5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6 823,4</w:t>
            </w:r>
          </w:p>
        </w:tc>
      </w:tr>
      <w:tr w:rsidR="00BE54A5" w:rsidRPr="00F35994" w:rsidTr="00A9506F">
        <w:tc>
          <w:tcPr>
            <w:tcW w:w="711" w:type="dxa"/>
          </w:tcPr>
          <w:p w:rsidR="004831A5" w:rsidRPr="00B73E72" w:rsidRDefault="004831A5" w:rsidP="004831A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1.1.2</w:t>
            </w:r>
          </w:p>
        </w:tc>
        <w:tc>
          <w:tcPr>
            <w:tcW w:w="2232" w:type="dxa"/>
          </w:tcPr>
          <w:p w:rsidR="004831A5" w:rsidRPr="00B73E72" w:rsidRDefault="004831A5" w:rsidP="004831A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905" w:type="dxa"/>
          </w:tcPr>
          <w:p w:rsidR="004831A5" w:rsidRPr="00B73E72" w:rsidRDefault="004831A5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4831A5" w:rsidRPr="00B73E72" w:rsidRDefault="004831A5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4831A5" w:rsidRPr="00B73E72" w:rsidRDefault="00A46EFB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4831A5" w:rsidRPr="00B73E72" w:rsidRDefault="00A46EFB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4831A5" w:rsidRPr="00B73E72" w:rsidRDefault="004831A5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4831A5" w:rsidRPr="00B73E72" w:rsidRDefault="004831A5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4831A5" w:rsidRPr="00B73E72" w:rsidRDefault="004831A5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</w:tr>
      <w:tr w:rsidR="00BE54A5" w:rsidRPr="00F35994" w:rsidTr="00A9506F">
        <w:tc>
          <w:tcPr>
            <w:tcW w:w="711" w:type="dxa"/>
          </w:tcPr>
          <w:p w:rsidR="00CA1016" w:rsidRPr="00B73E72" w:rsidRDefault="00CA1016" w:rsidP="008A0E81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1.1.3</w:t>
            </w:r>
          </w:p>
        </w:tc>
        <w:tc>
          <w:tcPr>
            <w:tcW w:w="2232" w:type="dxa"/>
          </w:tcPr>
          <w:p w:rsidR="00CA1016" w:rsidRPr="00B73E72" w:rsidRDefault="00CA1016" w:rsidP="008A0E81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905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CA1016" w:rsidRPr="00B73E72" w:rsidRDefault="00C3411A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CA1016" w:rsidRPr="00B73E72" w:rsidRDefault="00C3411A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CA1016" w:rsidRPr="00B73E72" w:rsidRDefault="00C3411A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</w:tr>
      <w:tr w:rsidR="00BE54A5" w:rsidRPr="00F35994" w:rsidTr="00A9506F">
        <w:tc>
          <w:tcPr>
            <w:tcW w:w="711" w:type="dxa"/>
          </w:tcPr>
          <w:p w:rsidR="00CA1016" w:rsidRPr="00B73E72" w:rsidRDefault="00CA1016" w:rsidP="00FD478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2232" w:type="dxa"/>
          </w:tcPr>
          <w:p w:rsidR="002C719E" w:rsidRPr="00B73E72" w:rsidRDefault="004E6AD5" w:rsidP="00F3599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rFonts w:eastAsia="Calibri"/>
                <w:color w:val="auto"/>
                <w:sz w:val="22"/>
                <w:szCs w:val="22"/>
              </w:rPr>
              <w:t>Укомплектованы библиотечные</w:t>
            </w:r>
            <w:r w:rsidR="00CA1016" w:rsidRPr="00B73E72">
              <w:rPr>
                <w:rFonts w:eastAsia="Calibri"/>
                <w:color w:val="auto"/>
                <w:sz w:val="22"/>
                <w:szCs w:val="22"/>
              </w:rPr>
              <w:t xml:space="preserve"> фонды на разных носителях общедоступных библиотек, подписка на периодические издания</w:t>
            </w:r>
          </w:p>
        </w:tc>
        <w:tc>
          <w:tcPr>
            <w:tcW w:w="905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340,0</w:t>
            </w:r>
          </w:p>
        </w:tc>
        <w:tc>
          <w:tcPr>
            <w:tcW w:w="876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CA1016" w:rsidRPr="00B73E72" w:rsidRDefault="00C3411A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CA1016" w:rsidRPr="00B73E72" w:rsidRDefault="00C3411A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CA1016" w:rsidRPr="00B73E72" w:rsidRDefault="00C3411A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340,0</w:t>
            </w:r>
          </w:p>
        </w:tc>
      </w:tr>
      <w:tr w:rsidR="00BE54A5" w:rsidRPr="00F35994" w:rsidTr="00A9506F">
        <w:tc>
          <w:tcPr>
            <w:tcW w:w="711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1.2.1</w:t>
            </w:r>
          </w:p>
        </w:tc>
        <w:tc>
          <w:tcPr>
            <w:tcW w:w="2232" w:type="dxa"/>
          </w:tcPr>
          <w:p w:rsidR="00CA1016" w:rsidRPr="00B73E72" w:rsidRDefault="00CA1016" w:rsidP="008A0E81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905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340,0</w:t>
            </w:r>
          </w:p>
        </w:tc>
        <w:tc>
          <w:tcPr>
            <w:tcW w:w="876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CA1016" w:rsidRPr="00B73E72" w:rsidRDefault="00C3411A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CA1016" w:rsidRPr="00B73E72" w:rsidRDefault="00C3411A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CA1016" w:rsidRPr="00B73E72" w:rsidRDefault="00C3411A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340,0</w:t>
            </w:r>
          </w:p>
        </w:tc>
      </w:tr>
      <w:tr w:rsidR="00BE54A5" w:rsidRPr="00F35994" w:rsidTr="00A9506F">
        <w:tc>
          <w:tcPr>
            <w:tcW w:w="711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1.2.2</w:t>
            </w:r>
          </w:p>
        </w:tc>
        <w:tc>
          <w:tcPr>
            <w:tcW w:w="2232" w:type="dxa"/>
          </w:tcPr>
          <w:p w:rsidR="00CA1016" w:rsidRPr="00B73E72" w:rsidRDefault="00CA1016" w:rsidP="008A0E81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905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CA1016" w:rsidRPr="00B73E72" w:rsidRDefault="00C3411A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CA1016" w:rsidRPr="00B73E72" w:rsidRDefault="00C3411A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CA1016" w:rsidRPr="00B73E72" w:rsidRDefault="00C3411A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CA1016" w:rsidRPr="00B73E72" w:rsidRDefault="00C3411A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</w:tr>
      <w:tr w:rsidR="00BE54A5" w:rsidRPr="00F35994" w:rsidTr="00A9506F">
        <w:tc>
          <w:tcPr>
            <w:tcW w:w="711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1.2.3</w:t>
            </w:r>
          </w:p>
        </w:tc>
        <w:tc>
          <w:tcPr>
            <w:tcW w:w="2232" w:type="dxa"/>
          </w:tcPr>
          <w:p w:rsidR="00CA1016" w:rsidRPr="00B73E72" w:rsidRDefault="00CA1016" w:rsidP="008A0E81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905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CA1016" w:rsidRPr="00B73E72" w:rsidRDefault="00C3411A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CA1016" w:rsidRPr="00B73E72" w:rsidRDefault="00C3411A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CA1016" w:rsidRPr="00B73E72" w:rsidRDefault="00C3411A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CA1016" w:rsidRPr="00B73E72" w:rsidRDefault="00C3411A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</w:tr>
      <w:tr w:rsidR="00BE54A5" w:rsidRPr="00F35994" w:rsidTr="00A9506F">
        <w:tc>
          <w:tcPr>
            <w:tcW w:w="711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1.3</w:t>
            </w:r>
          </w:p>
        </w:tc>
        <w:tc>
          <w:tcPr>
            <w:tcW w:w="2232" w:type="dxa"/>
          </w:tcPr>
          <w:p w:rsidR="00CA1016" w:rsidRPr="00B73E72" w:rsidRDefault="00CA1016" w:rsidP="00416C3A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Укреплена материально-техническая база учреждений</w:t>
            </w:r>
          </w:p>
        </w:tc>
        <w:tc>
          <w:tcPr>
            <w:tcW w:w="905" w:type="dxa"/>
          </w:tcPr>
          <w:p w:rsidR="006E73AE" w:rsidRPr="00B73E72" w:rsidRDefault="006E73AE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646,7</w:t>
            </w:r>
          </w:p>
        </w:tc>
        <w:tc>
          <w:tcPr>
            <w:tcW w:w="876" w:type="dxa"/>
          </w:tcPr>
          <w:p w:rsidR="006E73AE" w:rsidRPr="00B73E72" w:rsidRDefault="006E73AE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225,9</w:t>
            </w:r>
          </w:p>
        </w:tc>
        <w:tc>
          <w:tcPr>
            <w:tcW w:w="936" w:type="dxa"/>
          </w:tcPr>
          <w:p w:rsidR="006E73AE" w:rsidRPr="00B73E72" w:rsidRDefault="004831A5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225,9</w:t>
            </w:r>
          </w:p>
        </w:tc>
        <w:tc>
          <w:tcPr>
            <w:tcW w:w="986" w:type="dxa"/>
          </w:tcPr>
          <w:p w:rsidR="006E73AE" w:rsidRPr="00B73E72" w:rsidRDefault="006E73AE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225,9</w:t>
            </w:r>
          </w:p>
        </w:tc>
        <w:tc>
          <w:tcPr>
            <w:tcW w:w="986" w:type="dxa"/>
          </w:tcPr>
          <w:p w:rsidR="00CA1016" w:rsidRPr="00B73E72" w:rsidRDefault="006E73AE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225,9</w:t>
            </w:r>
          </w:p>
        </w:tc>
        <w:tc>
          <w:tcPr>
            <w:tcW w:w="986" w:type="dxa"/>
            <w:gridSpan w:val="2"/>
          </w:tcPr>
          <w:p w:rsidR="006E73AE" w:rsidRPr="00B73E72" w:rsidRDefault="006E73AE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225,9</w:t>
            </w:r>
          </w:p>
        </w:tc>
        <w:tc>
          <w:tcPr>
            <w:tcW w:w="1096" w:type="dxa"/>
          </w:tcPr>
          <w:p w:rsidR="006E73AE" w:rsidRPr="00B73E72" w:rsidRDefault="004831A5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1 776,2</w:t>
            </w:r>
          </w:p>
        </w:tc>
      </w:tr>
      <w:tr w:rsidR="00BE54A5" w:rsidRPr="00F35994" w:rsidTr="00A9506F">
        <w:tc>
          <w:tcPr>
            <w:tcW w:w="711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1.3.1</w:t>
            </w:r>
          </w:p>
        </w:tc>
        <w:tc>
          <w:tcPr>
            <w:tcW w:w="2232" w:type="dxa"/>
          </w:tcPr>
          <w:p w:rsidR="00CA1016" w:rsidRPr="00B73E72" w:rsidRDefault="00CA1016" w:rsidP="008A0E81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905" w:type="dxa"/>
          </w:tcPr>
          <w:p w:rsidR="00CA1016" w:rsidRPr="00B73E72" w:rsidRDefault="000B7BE7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646,7</w:t>
            </w:r>
          </w:p>
        </w:tc>
        <w:tc>
          <w:tcPr>
            <w:tcW w:w="876" w:type="dxa"/>
          </w:tcPr>
          <w:p w:rsidR="00CA1016" w:rsidRPr="00B73E72" w:rsidRDefault="000B7BE7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225,9</w:t>
            </w:r>
          </w:p>
        </w:tc>
        <w:tc>
          <w:tcPr>
            <w:tcW w:w="936" w:type="dxa"/>
          </w:tcPr>
          <w:p w:rsidR="00CA1016" w:rsidRPr="00B73E72" w:rsidRDefault="004831A5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225,9</w:t>
            </w:r>
          </w:p>
        </w:tc>
        <w:tc>
          <w:tcPr>
            <w:tcW w:w="986" w:type="dxa"/>
          </w:tcPr>
          <w:p w:rsidR="00CA1016" w:rsidRPr="00B73E72" w:rsidRDefault="000B7BE7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225,9</w:t>
            </w:r>
          </w:p>
        </w:tc>
        <w:tc>
          <w:tcPr>
            <w:tcW w:w="986" w:type="dxa"/>
          </w:tcPr>
          <w:p w:rsidR="00CA1016" w:rsidRPr="00B73E72" w:rsidRDefault="000B7BE7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225,9</w:t>
            </w:r>
          </w:p>
        </w:tc>
        <w:tc>
          <w:tcPr>
            <w:tcW w:w="986" w:type="dxa"/>
            <w:gridSpan w:val="2"/>
          </w:tcPr>
          <w:p w:rsidR="00CA1016" w:rsidRPr="00B73E72" w:rsidRDefault="000B7BE7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225,9</w:t>
            </w:r>
          </w:p>
        </w:tc>
        <w:tc>
          <w:tcPr>
            <w:tcW w:w="1096" w:type="dxa"/>
          </w:tcPr>
          <w:p w:rsidR="00CA1016" w:rsidRPr="00B73E72" w:rsidRDefault="004831A5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1 776,2</w:t>
            </w:r>
          </w:p>
        </w:tc>
      </w:tr>
      <w:tr w:rsidR="00BE54A5" w:rsidRPr="00F35994" w:rsidTr="00A9506F">
        <w:tc>
          <w:tcPr>
            <w:tcW w:w="711" w:type="dxa"/>
          </w:tcPr>
          <w:p w:rsidR="000B7BE7" w:rsidRPr="00B73E72" w:rsidRDefault="000B7BE7" w:rsidP="000B7BE7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1.3.2.</w:t>
            </w:r>
          </w:p>
        </w:tc>
        <w:tc>
          <w:tcPr>
            <w:tcW w:w="2232" w:type="dxa"/>
          </w:tcPr>
          <w:p w:rsidR="000B7BE7" w:rsidRPr="00B73E72" w:rsidRDefault="000B7BE7" w:rsidP="000B7BE7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905" w:type="dxa"/>
          </w:tcPr>
          <w:p w:rsidR="000B7BE7" w:rsidRPr="00B73E72" w:rsidRDefault="000B7BE7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0B7BE7" w:rsidRPr="00B73E72" w:rsidRDefault="000B7BE7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0B7BE7" w:rsidRPr="00B73E72" w:rsidRDefault="000B7BE7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0B7BE7" w:rsidRPr="00B73E72" w:rsidRDefault="000B7BE7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0B7BE7" w:rsidRPr="00B73E72" w:rsidRDefault="000B7BE7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0B7BE7" w:rsidRPr="00B73E72" w:rsidRDefault="000B7BE7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0B7BE7" w:rsidRPr="00B73E72" w:rsidRDefault="000B7BE7" w:rsidP="00A9506F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</w:tr>
      <w:tr w:rsidR="00BE54A5" w:rsidRPr="00F35994" w:rsidTr="00A9506F">
        <w:tc>
          <w:tcPr>
            <w:tcW w:w="711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1.3.3.</w:t>
            </w:r>
          </w:p>
        </w:tc>
        <w:tc>
          <w:tcPr>
            <w:tcW w:w="2232" w:type="dxa"/>
          </w:tcPr>
          <w:p w:rsidR="00CA1016" w:rsidRPr="00B73E72" w:rsidRDefault="00CA1016" w:rsidP="008A0E81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905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CA1016" w:rsidRPr="00B73E72" w:rsidRDefault="007F6C87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CA1016" w:rsidRPr="00B73E72" w:rsidRDefault="007F6C87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CA1016" w:rsidRPr="00B73E72" w:rsidRDefault="007F6C87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</w:tr>
      <w:tr w:rsidR="00BE54A5" w:rsidRPr="00F35994" w:rsidTr="00A9506F">
        <w:tc>
          <w:tcPr>
            <w:tcW w:w="711" w:type="dxa"/>
          </w:tcPr>
          <w:p w:rsidR="00CA1016" w:rsidRPr="00B73E72" w:rsidRDefault="00CA1016" w:rsidP="00B12B6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1.4</w:t>
            </w:r>
          </w:p>
        </w:tc>
        <w:tc>
          <w:tcPr>
            <w:tcW w:w="2232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 xml:space="preserve">Усовершенствованы детские и кукольные театры путем создания </w:t>
            </w:r>
          </w:p>
        </w:tc>
        <w:tc>
          <w:tcPr>
            <w:tcW w:w="905" w:type="dxa"/>
          </w:tcPr>
          <w:p w:rsidR="00CA1016" w:rsidRPr="00B73E72" w:rsidRDefault="00CA1016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5</w:t>
            </w:r>
            <w:r w:rsidR="00DC6537" w:rsidRPr="00B73E72">
              <w:rPr>
                <w:color w:val="auto"/>
                <w:sz w:val="22"/>
                <w:szCs w:val="22"/>
              </w:rPr>
              <w:t xml:space="preserve"> </w:t>
            </w:r>
            <w:r w:rsidRPr="00B73E72">
              <w:rPr>
                <w:color w:val="auto"/>
                <w:sz w:val="22"/>
                <w:szCs w:val="22"/>
              </w:rPr>
              <w:t>308,4</w:t>
            </w:r>
          </w:p>
        </w:tc>
        <w:tc>
          <w:tcPr>
            <w:tcW w:w="876" w:type="dxa"/>
          </w:tcPr>
          <w:p w:rsidR="00CA1016" w:rsidRPr="00B73E72" w:rsidRDefault="006E73AE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4 006,7</w:t>
            </w:r>
          </w:p>
        </w:tc>
        <w:tc>
          <w:tcPr>
            <w:tcW w:w="936" w:type="dxa"/>
          </w:tcPr>
          <w:p w:rsidR="00CA1016" w:rsidRPr="00B73E72" w:rsidRDefault="006E73AE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3 252,7</w:t>
            </w:r>
          </w:p>
        </w:tc>
        <w:tc>
          <w:tcPr>
            <w:tcW w:w="986" w:type="dxa"/>
          </w:tcPr>
          <w:p w:rsidR="006E73AE" w:rsidRPr="00B73E72" w:rsidRDefault="006E73AE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2 418,3</w:t>
            </w:r>
          </w:p>
        </w:tc>
        <w:tc>
          <w:tcPr>
            <w:tcW w:w="986" w:type="dxa"/>
          </w:tcPr>
          <w:p w:rsidR="00CA1016" w:rsidRPr="00B73E72" w:rsidRDefault="006E73AE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2 418,3</w:t>
            </w:r>
          </w:p>
        </w:tc>
        <w:tc>
          <w:tcPr>
            <w:tcW w:w="986" w:type="dxa"/>
            <w:gridSpan w:val="2"/>
          </w:tcPr>
          <w:p w:rsidR="00CA1016" w:rsidRPr="00B73E72" w:rsidRDefault="006E73AE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2 418,3</w:t>
            </w:r>
          </w:p>
        </w:tc>
        <w:tc>
          <w:tcPr>
            <w:tcW w:w="1096" w:type="dxa"/>
          </w:tcPr>
          <w:p w:rsidR="00CA1016" w:rsidRPr="00B73E72" w:rsidRDefault="006E73AE" w:rsidP="00A950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19 822,7</w:t>
            </w:r>
          </w:p>
        </w:tc>
      </w:tr>
      <w:tr w:rsidR="00F35994" w:rsidRPr="00F35994" w:rsidTr="007B35FB">
        <w:tc>
          <w:tcPr>
            <w:tcW w:w="711" w:type="dxa"/>
          </w:tcPr>
          <w:p w:rsidR="00F35994" w:rsidRPr="00B73E72" w:rsidRDefault="00F35994" w:rsidP="00F35994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232" w:type="dxa"/>
          </w:tcPr>
          <w:p w:rsidR="00F35994" w:rsidRPr="00B73E72" w:rsidRDefault="00F35994" w:rsidP="00F35994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05" w:type="dxa"/>
          </w:tcPr>
          <w:p w:rsidR="00F35994" w:rsidRPr="00B73E72" w:rsidRDefault="00F35994" w:rsidP="00F3599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76" w:type="dxa"/>
          </w:tcPr>
          <w:p w:rsidR="00F35994" w:rsidRPr="00B73E72" w:rsidRDefault="00F35994" w:rsidP="00F3599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36" w:type="dxa"/>
          </w:tcPr>
          <w:p w:rsidR="00F35994" w:rsidRPr="00B73E72" w:rsidRDefault="00F35994" w:rsidP="00F3599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986" w:type="dxa"/>
          </w:tcPr>
          <w:p w:rsidR="00F35994" w:rsidRPr="00B73E72" w:rsidRDefault="00F35994" w:rsidP="00F3599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86" w:type="dxa"/>
          </w:tcPr>
          <w:p w:rsidR="00F35994" w:rsidRPr="00B73E72" w:rsidRDefault="00F35994" w:rsidP="00F3599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986" w:type="dxa"/>
            <w:gridSpan w:val="2"/>
          </w:tcPr>
          <w:p w:rsidR="00F35994" w:rsidRPr="00B73E72" w:rsidRDefault="00F35994" w:rsidP="00F3599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096" w:type="dxa"/>
          </w:tcPr>
          <w:p w:rsidR="00F35994" w:rsidRPr="00B73E72" w:rsidRDefault="00F35994" w:rsidP="00F3599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</w:tr>
      <w:tr w:rsidR="00F35994" w:rsidRPr="00F35994" w:rsidTr="007B35FB">
        <w:tc>
          <w:tcPr>
            <w:tcW w:w="711" w:type="dxa"/>
          </w:tcPr>
          <w:p w:rsidR="00F35994" w:rsidRPr="00B73E72" w:rsidRDefault="00F35994" w:rsidP="00B12B6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232" w:type="dxa"/>
          </w:tcPr>
          <w:p w:rsidR="00F35994" w:rsidRPr="00B73E72" w:rsidRDefault="00F35994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новых постановок и (или) улучшения технического оснащения</w:t>
            </w:r>
          </w:p>
        </w:tc>
        <w:tc>
          <w:tcPr>
            <w:tcW w:w="905" w:type="dxa"/>
          </w:tcPr>
          <w:p w:rsidR="00F35994" w:rsidRPr="00B73E72" w:rsidRDefault="00F35994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76" w:type="dxa"/>
          </w:tcPr>
          <w:p w:rsidR="00F35994" w:rsidRPr="00B73E72" w:rsidRDefault="00F35994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</w:tcPr>
          <w:p w:rsidR="00F35994" w:rsidRPr="00B73E72" w:rsidRDefault="00F35994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86" w:type="dxa"/>
          </w:tcPr>
          <w:p w:rsidR="00F35994" w:rsidRPr="00B73E72" w:rsidRDefault="00F35994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86" w:type="dxa"/>
          </w:tcPr>
          <w:p w:rsidR="00F35994" w:rsidRPr="00B73E72" w:rsidRDefault="00F35994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86" w:type="dxa"/>
            <w:gridSpan w:val="2"/>
          </w:tcPr>
          <w:p w:rsidR="00F35994" w:rsidRPr="00B73E72" w:rsidRDefault="00F35994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</w:tcPr>
          <w:p w:rsidR="00F35994" w:rsidRPr="00B73E72" w:rsidRDefault="00F35994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E54A5" w:rsidRPr="00F35994" w:rsidTr="007B35FB">
        <w:tc>
          <w:tcPr>
            <w:tcW w:w="711" w:type="dxa"/>
          </w:tcPr>
          <w:p w:rsidR="00CA1016" w:rsidRPr="00B73E72" w:rsidRDefault="00CA1016" w:rsidP="00B12B6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1.4.1</w:t>
            </w:r>
          </w:p>
        </w:tc>
        <w:tc>
          <w:tcPr>
            <w:tcW w:w="2232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905" w:type="dxa"/>
          </w:tcPr>
          <w:p w:rsidR="00CA1016" w:rsidRPr="00B73E72" w:rsidRDefault="00CA1016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C30487" w:rsidRPr="00B73E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327,1</w:t>
            </w:r>
          </w:p>
        </w:tc>
        <w:tc>
          <w:tcPr>
            <w:tcW w:w="876" w:type="dxa"/>
          </w:tcPr>
          <w:p w:rsidR="00CA1016" w:rsidRPr="00B73E72" w:rsidRDefault="006E73AE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1 202,0</w:t>
            </w:r>
          </w:p>
        </w:tc>
        <w:tc>
          <w:tcPr>
            <w:tcW w:w="936" w:type="dxa"/>
          </w:tcPr>
          <w:p w:rsidR="00CA1016" w:rsidRPr="00B73E72" w:rsidRDefault="006E73AE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1 171,0</w:t>
            </w:r>
          </w:p>
        </w:tc>
        <w:tc>
          <w:tcPr>
            <w:tcW w:w="986" w:type="dxa"/>
          </w:tcPr>
          <w:p w:rsidR="00CA1016" w:rsidRPr="00B73E72" w:rsidRDefault="006E73AE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991,5</w:t>
            </w:r>
          </w:p>
        </w:tc>
        <w:tc>
          <w:tcPr>
            <w:tcW w:w="986" w:type="dxa"/>
          </w:tcPr>
          <w:p w:rsidR="00CA1016" w:rsidRPr="00B73E72" w:rsidRDefault="006E73AE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991,5</w:t>
            </w:r>
          </w:p>
        </w:tc>
        <w:tc>
          <w:tcPr>
            <w:tcW w:w="986" w:type="dxa"/>
            <w:gridSpan w:val="2"/>
          </w:tcPr>
          <w:p w:rsidR="00CA1016" w:rsidRPr="00B73E72" w:rsidRDefault="006E73AE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991,5</w:t>
            </w:r>
          </w:p>
        </w:tc>
        <w:tc>
          <w:tcPr>
            <w:tcW w:w="1096" w:type="dxa"/>
          </w:tcPr>
          <w:p w:rsidR="00CA1016" w:rsidRPr="00B73E72" w:rsidRDefault="006E73AE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6 674,6</w:t>
            </w:r>
          </w:p>
        </w:tc>
      </w:tr>
      <w:tr w:rsidR="00BE54A5" w:rsidRPr="00F35994" w:rsidTr="007B35FB">
        <w:tc>
          <w:tcPr>
            <w:tcW w:w="711" w:type="dxa"/>
          </w:tcPr>
          <w:p w:rsidR="006E73AE" w:rsidRPr="00B73E72" w:rsidRDefault="006E73AE" w:rsidP="006E73AE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1.4.2</w:t>
            </w:r>
          </w:p>
        </w:tc>
        <w:tc>
          <w:tcPr>
            <w:tcW w:w="2232" w:type="dxa"/>
          </w:tcPr>
          <w:p w:rsidR="006E73AE" w:rsidRPr="00B73E72" w:rsidRDefault="006E73AE" w:rsidP="006E73AE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905" w:type="dxa"/>
          </w:tcPr>
          <w:p w:rsidR="006E73AE" w:rsidRPr="00B73E72" w:rsidRDefault="006E73AE" w:rsidP="006E73A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3 981,3</w:t>
            </w:r>
          </w:p>
        </w:tc>
        <w:tc>
          <w:tcPr>
            <w:tcW w:w="876" w:type="dxa"/>
          </w:tcPr>
          <w:p w:rsidR="006E73AE" w:rsidRPr="00B73E72" w:rsidRDefault="006E73AE" w:rsidP="006E73A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2 804,7</w:t>
            </w:r>
          </w:p>
        </w:tc>
        <w:tc>
          <w:tcPr>
            <w:tcW w:w="936" w:type="dxa"/>
          </w:tcPr>
          <w:p w:rsidR="006E73AE" w:rsidRPr="00B73E72" w:rsidRDefault="006E73AE" w:rsidP="006E73A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2 081,7</w:t>
            </w:r>
          </w:p>
        </w:tc>
        <w:tc>
          <w:tcPr>
            <w:tcW w:w="986" w:type="dxa"/>
          </w:tcPr>
          <w:p w:rsidR="006E73AE" w:rsidRPr="00B73E72" w:rsidRDefault="006E73AE" w:rsidP="006E73A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1 426,8</w:t>
            </w:r>
          </w:p>
        </w:tc>
        <w:tc>
          <w:tcPr>
            <w:tcW w:w="986" w:type="dxa"/>
          </w:tcPr>
          <w:p w:rsidR="006E73AE" w:rsidRPr="00B73E72" w:rsidRDefault="006E73AE" w:rsidP="006E73A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1 426,8</w:t>
            </w:r>
          </w:p>
        </w:tc>
        <w:tc>
          <w:tcPr>
            <w:tcW w:w="986" w:type="dxa"/>
            <w:gridSpan w:val="2"/>
          </w:tcPr>
          <w:p w:rsidR="006E73AE" w:rsidRPr="00B73E72" w:rsidRDefault="006E73AE" w:rsidP="006E73A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1 426,8</w:t>
            </w:r>
          </w:p>
        </w:tc>
        <w:tc>
          <w:tcPr>
            <w:tcW w:w="1096" w:type="dxa"/>
          </w:tcPr>
          <w:p w:rsidR="006E73AE" w:rsidRPr="00B73E72" w:rsidRDefault="006E73AE" w:rsidP="006E73A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13 148,1</w:t>
            </w:r>
          </w:p>
        </w:tc>
      </w:tr>
      <w:tr w:rsidR="00BE54A5" w:rsidRPr="00F35994" w:rsidTr="007B35FB">
        <w:tc>
          <w:tcPr>
            <w:tcW w:w="711" w:type="dxa"/>
          </w:tcPr>
          <w:p w:rsidR="00CA1016" w:rsidRPr="00B73E72" w:rsidRDefault="00CA1016" w:rsidP="00B12B6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1.4.3</w:t>
            </w:r>
          </w:p>
        </w:tc>
        <w:tc>
          <w:tcPr>
            <w:tcW w:w="2232" w:type="dxa"/>
          </w:tcPr>
          <w:p w:rsidR="00CA1016" w:rsidRPr="00B73E72" w:rsidRDefault="00CA1016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905" w:type="dxa"/>
          </w:tcPr>
          <w:p w:rsidR="00CA1016" w:rsidRPr="00B73E72" w:rsidRDefault="00CA1016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A1016" w:rsidRPr="00B73E72" w:rsidRDefault="00CA1016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CA1016" w:rsidRPr="00B73E72" w:rsidRDefault="00CA1016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CA1016" w:rsidRPr="00B73E72" w:rsidRDefault="00613361" w:rsidP="00CA101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CA1016" w:rsidRPr="00B73E72" w:rsidRDefault="00613361" w:rsidP="00CA101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CA1016" w:rsidRPr="00B73E72" w:rsidRDefault="00613361" w:rsidP="00CA101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CA1016" w:rsidRPr="00B73E72" w:rsidRDefault="00CA1016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BE54A5" w:rsidRPr="00F35994" w:rsidTr="007B35FB">
        <w:tc>
          <w:tcPr>
            <w:tcW w:w="711" w:type="dxa"/>
          </w:tcPr>
          <w:p w:rsidR="00CA1016" w:rsidRPr="00B73E72" w:rsidRDefault="00CA1016" w:rsidP="00032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1.5</w:t>
            </w:r>
          </w:p>
        </w:tc>
        <w:tc>
          <w:tcPr>
            <w:tcW w:w="2232" w:type="dxa"/>
          </w:tcPr>
          <w:p w:rsidR="00CA1016" w:rsidRPr="00B73E72" w:rsidRDefault="00CA1016" w:rsidP="00032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Создана школа креативных индустрий</w:t>
            </w:r>
          </w:p>
        </w:tc>
        <w:tc>
          <w:tcPr>
            <w:tcW w:w="905" w:type="dxa"/>
          </w:tcPr>
          <w:p w:rsidR="00CA1016" w:rsidRPr="00A9506F" w:rsidRDefault="00CA1016" w:rsidP="00A9506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A9506F">
              <w:rPr>
                <w:rFonts w:ascii="Times New Roman" w:hAnsi="Times New Roman"/>
                <w:color w:val="auto"/>
                <w:sz w:val="18"/>
                <w:szCs w:val="18"/>
              </w:rPr>
              <w:t>31</w:t>
            </w:r>
            <w:r w:rsidR="00A606B1" w:rsidRPr="00A9506F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A9506F">
              <w:rPr>
                <w:rFonts w:ascii="Times New Roman" w:hAnsi="Times New Roman"/>
                <w:color w:val="auto"/>
                <w:sz w:val="18"/>
                <w:szCs w:val="18"/>
              </w:rPr>
              <w:t>856,7</w:t>
            </w:r>
          </w:p>
        </w:tc>
        <w:tc>
          <w:tcPr>
            <w:tcW w:w="876" w:type="dxa"/>
          </w:tcPr>
          <w:p w:rsidR="00CA1016" w:rsidRPr="00B73E72" w:rsidRDefault="00CA1016" w:rsidP="00032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CA1016" w:rsidRPr="00B73E72" w:rsidRDefault="00CA1016" w:rsidP="00032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CA1016" w:rsidRPr="00B73E72" w:rsidRDefault="00613361" w:rsidP="00CA101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CA1016" w:rsidRPr="00B73E72" w:rsidRDefault="00613361" w:rsidP="00CA101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CA1016" w:rsidRPr="00B73E72" w:rsidRDefault="00613361" w:rsidP="00CA101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CA1016" w:rsidRPr="00B73E72" w:rsidRDefault="00CA1016" w:rsidP="00032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31</w:t>
            </w:r>
            <w:r w:rsidR="00193856" w:rsidRPr="00B73E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856,7</w:t>
            </w:r>
          </w:p>
        </w:tc>
      </w:tr>
      <w:tr w:rsidR="00BE54A5" w:rsidRPr="00F35994" w:rsidTr="007B35FB">
        <w:tc>
          <w:tcPr>
            <w:tcW w:w="711" w:type="dxa"/>
          </w:tcPr>
          <w:p w:rsidR="00613361" w:rsidRPr="00B73E72" w:rsidRDefault="00613361" w:rsidP="00613361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1.5.1</w:t>
            </w:r>
          </w:p>
        </w:tc>
        <w:tc>
          <w:tcPr>
            <w:tcW w:w="2232" w:type="dxa"/>
          </w:tcPr>
          <w:p w:rsidR="00613361" w:rsidRPr="00B73E72" w:rsidRDefault="00613361" w:rsidP="00613361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905" w:type="dxa"/>
          </w:tcPr>
          <w:p w:rsidR="00613361" w:rsidRPr="00B73E72" w:rsidRDefault="00613361" w:rsidP="0061336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606B1" w:rsidRPr="00B73E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964,2</w:t>
            </w:r>
          </w:p>
        </w:tc>
        <w:tc>
          <w:tcPr>
            <w:tcW w:w="876" w:type="dxa"/>
          </w:tcPr>
          <w:p w:rsidR="00613361" w:rsidRPr="00B73E72" w:rsidRDefault="00613361" w:rsidP="0061336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613361" w:rsidRPr="00B73E72" w:rsidRDefault="00613361" w:rsidP="0061336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613361" w:rsidRPr="00B73E72" w:rsidRDefault="00613361" w:rsidP="00613361">
            <w:pPr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613361" w:rsidRPr="00B73E72" w:rsidRDefault="00613361" w:rsidP="00613361">
            <w:pPr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613361" w:rsidRPr="00B73E72" w:rsidRDefault="00613361" w:rsidP="0061336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613361" w:rsidRPr="00B73E72" w:rsidRDefault="00613361" w:rsidP="0061336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606B1" w:rsidRPr="00B73E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964,2</w:t>
            </w:r>
          </w:p>
        </w:tc>
      </w:tr>
      <w:tr w:rsidR="00BE54A5" w:rsidRPr="00F35994" w:rsidTr="007B35FB">
        <w:tc>
          <w:tcPr>
            <w:tcW w:w="711" w:type="dxa"/>
          </w:tcPr>
          <w:p w:rsidR="00613361" w:rsidRPr="00B73E72" w:rsidRDefault="00613361" w:rsidP="00613361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1.5.2</w:t>
            </w:r>
          </w:p>
        </w:tc>
        <w:tc>
          <w:tcPr>
            <w:tcW w:w="2232" w:type="dxa"/>
          </w:tcPr>
          <w:p w:rsidR="00613361" w:rsidRPr="00B73E72" w:rsidRDefault="00613361" w:rsidP="00613361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905" w:type="dxa"/>
          </w:tcPr>
          <w:p w:rsidR="00613361" w:rsidRPr="00A9506F" w:rsidRDefault="00613361" w:rsidP="0061336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A9506F">
              <w:rPr>
                <w:rFonts w:ascii="Times New Roman" w:hAnsi="Times New Roman"/>
                <w:color w:val="auto"/>
                <w:sz w:val="18"/>
                <w:szCs w:val="18"/>
              </w:rPr>
              <w:t>23</w:t>
            </w:r>
            <w:r w:rsidR="00A606B1" w:rsidRPr="00A9506F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 w:rsidRPr="00A9506F">
              <w:rPr>
                <w:rFonts w:ascii="Times New Roman" w:hAnsi="Times New Roman"/>
                <w:color w:val="auto"/>
                <w:sz w:val="18"/>
                <w:szCs w:val="18"/>
              </w:rPr>
              <w:t>892,5</w:t>
            </w:r>
          </w:p>
        </w:tc>
        <w:tc>
          <w:tcPr>
            <w:tcW w:w="876" w:type="dxa"/>
          </w:tcPr>
          <w:p w:rsidR="00613361" w:rsidRPr="00B73E72" w:rsidRDefault="00613361" w:rsidP="0061336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613361" w:rsidRPr="00B73E72" w:rsidRDefault="00613361" w:rsidP="0061336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613361" w:rsidRPr="00B73E72" w:rsidRDefault="00613361" w:rsidP="00613361">
            <w:pPr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613361" w:rsidRPr="00B73E72" w:rsidRDefault="00613361" w:rsidP="00613361">
            <w:pPr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613361" w:rsidRPr="00B73E72" w:rsidRDefault="00613361" w:rsidP="00613361">
            <w:pPr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613361" w:rsidRPr="00B73E72" w:rsidRDefault="00613361" w:rsidP="0061336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23</w:t>
            </w:r>
            <w:r w:rsidR="00A606B1" w:rsidRPr="00B73E7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892,5</w:t>
            </w:r>
          </w:p>
        </w:tc>
      </w:tr>
      <w:tr w:rsidR="00BE54A5" w:rsidRPr="00F35994" w:rsidTr="007B35FB">
        <w:tc>
          <w:tcPr>
            <w:tcW w:w="711" w:type="dxa"/>
          </w:tcPr>
          <w:p w:rsidR="00DC6537" w:rsidRPr="00B73E72" w:rsidRDefault="00DC6537" w:rsidP="00032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1.5.3</w:t>
            </w:r>
          </w:p>
        </w:tc>
        <w:tc>
          <w:tcPr>
            <w:tcW w:w="2232" w:type="dxa"/>
          </w:tcPr>
          <w:p w:rsidR="00DC6537" w:rsidRPr="00B73E72" w:rsidRDefault="00DC6537" w:rsidP="00032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905" w:type="dxa"/>
          </w:tcPr>
          <w:p w:rsidR="00DC6537" w:rsidRPr="00B73E72" w:rsidRDefault="00613361" w:rsidP="00032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DC6537" w:rsidRPr="00B73E72" w:rsidRDefault="00613361" w:rsidP="00032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DC6537" w:rsidRPr="00B73E72" w:rsidRDefault="00613361" w:rsidP="00032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DC6537" w:rsidRPr="00B73E72" w:rsidRDefault="00613361" w:rsidP="00032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DC6537" w:rsidRPr="00B73E72" w:rsidRDefault="00613361" w:rsidP="00032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DC6537" w:rsidRPr="00B73E72" w:rsidRDefault="00613361" w:rsidP="00032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DC6537" w:rsidRPr="00B73E72" w:rsidRDefault="00613361" w:rsidP="00032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BE54A5" w:rsidRPr="00F35994" w:rsidTr="007B35FB">
        <w:tc>
          <w:tcPr>
            <w:tcW w:w="711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1.6.</w:t>
            </w:r>
          </w:p>
        </w:tc>
        <w:tc>
          <w:tcPr>
            <w:tcW w:w="2232" w:type="dxa"/>
          </w:tcPr>
          <w:p w:rsidR="001B0EE4" w:rsidRPr="00B73E72" w:rsidRDefault="001B0EE4" w:rsidP="001B0EE4">
            <w:pPr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Оснащены образовательные организации в сфере культуры музыкальными инструментами</w:t>
            </w:r>
          </w:p>
        </w:tc>
        <w:tc>
          <w:tcPr>
            <w:tcW w:w="905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4 093,7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4 093,7</w:t>
            </w:r>
          </w:p>
        </w:tc>
      </w:tr>
      <w:tr w:rsidR="00BE54A5" w:rsidRPr="00F35994" w:rsidTr="007B35FB">
        <w:tc>
          <w:tcPr>
            <w:tcW w:w="711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1.6.1</w:t>
            </w:r>
          </w:p>
        </w:tc>
        <w:tc>
          <w:tcPr>
            <w:tcW w:w="2232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905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DC7A90" w:rsidRPr="00B73E72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5,0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DC7A90" w:rsidRPr="00B73E72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5,0</w:t>
            </w:r>
          </w:p>
        </w:tc>
      </w:tr>
      <w:tr w:rsidR="00BE54A5" w:rsidRPr="00F35994" w:rsidTr="007B35FB">
        <w:tc>
          <w:tcPr>
            <w:tcW w:w="711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1.6.2</w:t>
            </w:r>
          </w:p>
        </w:tc>
        <w:tc>
          <w:tcPr>
            <w:tcW w:w="2232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905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3 438,7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3 438,7</w:t>
            </w:r>
          </w:p>
        </w:tc>
      </w:tr>
      <w:tr w:rsidR="00BE54A5" w:rsidRPr="00F35994" w:rsidTr="007B35FB">
        <w:tc>
          <w:tcPr>
            <w:tcW w:w="711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1.6.3</w:t>
            </w:r>
          </w:p>
        </w:tc>
        <w:tc>
          <w:tcPr>
            <w:tcW w:w="2232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905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BE54A5" w:rsidRPr="00F35994" w:rsidTr="007B35FB">
        <w:tc>
          <w:tcPr>
            <w:tcW w:w="711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1.7</w:t>
            </w:r>
          </w:p>
        </w:tc>
        <w:tc>
          <w:tcPr>
            <w:tcW w:w="2232" w:type="dxa"/>
          </w:tcPr>
          <w:p w:rsidR="001B0EE4" w:rsidRPr="00B73E72" w:rsidRDefault="001B0EE4" w:rsidP="001B0EE4">
            <w:pPr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Проведена модернизация театров.</w:t>
            </w:r>
          </w:p>
        </w:tc>
        <w:tc>
          <w:tcPr>
            <w:tcW w:w="905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81 994,7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81 994,7</w:t>
            </w:r>
          </w:p>
        </w:tc>
      </w:tr>
      <w:tr w:rsidR="00BE54A5" w:rsidRPr="00F35994" w:rsidTr="007B35FB">
        <w:tc>
          <w:tcPr>
            <w:tcW w:w="711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1.7.1</w:t>
            </w:r>
          </w:p>
        </w:tc>
        <w:tc>
          <w:tcPr>
            <w:tcW w:w="2232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905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17 218,9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17 218,9</w:t>
            </w:r>
          </w:p>
        </w:tc>
      </w:tr>
      <w:tr w:rsidR="00BE54A5" w:rsidRPr="00F35994" w:rsidTr="007B35FB">
        <w:tc>
          <w:tcPr>
            <w:tcW w:w="711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1.7.2</w:t>
            </w:r>
          </w:p>
        </w:tc>
        <w:tc>
          <w:tcPr>
            <w:tcW w:w="2232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905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64 775,8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64 775,8</w:t>
            </w:r>
          </w:p>
        </w:tc>
      </w:tr>
      <w:tr w:rsidR="00BE54A5" w:rsidRPr="00F35994" w:rsidTr="007B35FB">
        <w:tc>
          <w:tcPr>
            <w:tcW w:w="711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1.7.3</w:t>
            </w:r>
          </w:p>
        </w:tc>
        <w:tc>
          <w:tcPr>
            <w:tcW w:w="2232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905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1B0EE4" w:rsidRPr="00B73E72" w:rsidRDefault="001B0EE4" w:rsidP="001B0EE4">
            <w:pPr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BE54A5" w:rsidRPr="00F35994" w:rsidTr="007B35FB">
        <w:tc>
          <w:tcPr>
            <w:tcW w:w="2943" w:type="dxa"/>
            <w:gridSpan w:val="2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Итого по проекту</w:t>
            </w:r>
          </w:p>
        </w:tc>
        <w:tc>
          <w:tcPr>
            <w:tcW w:w="905" w:type="dxa"/>
          </w:tcPr>
          <w:p w:rsidR="001B0EE4" w:rsidRPr="00A9506F" w:rsidRDefault="001B0EE4" w:rsidP="001B0EE4">
            <w:pPr>
              <w:pStyle w:val="afffd"/>
              <w:spacing w:before="0" w:after="0" w:line="240" w:lineRule="atLeast"/>
              <w:jc w:val="center"/>
              <w:rPr>
                <w:color w:val="auto"/>
                <w:sz w:val="18"/>
                <w:szCs w:val="18"/>
              </w:rPr>
            </w:pPr>
            <w:r w:rsidRPr="00A9506F">
              <w:rPr>
                <w:color w:val="auto"/>
                <w:sz w:val="18"/>
                <w:szCs w:val="18"/>
              </w:rPr>
              <w:t>44 975,2</w:t>
            </w:r>
          </w:p>
        </w:tc>
        <w:tc>
          <w:tcPr>
            <w:tcW w:w="876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4 232,6</w:t>
            </w:r>
          </w:p>
        </w:tc>
        <w:tc>
          <w:tcPr>
            <w:tcW w:w="936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7 572,3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84 638,9</w:t>
            </w:r>
          </w:p>
        </w:tc>
        <w:tc>
          <w:tcPr>
            <w:tcW w:w="986" w:type="dxa"/>
          </w:tcPr>
          <w:p w:rsidR="001B0EE4" w:rsidRPr="00B73E72" w:rsidRDefault="00EA141E" w:rsidP="001B0EE4">
            <w:pPr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2 644,2</w:t>
            </w:r>
          </w:p>
        </w:tc>
        <w:tc>
          <w:tcPr>
            <w:tcW w:w="986" w:type="dxa"/>
            <w:gridSpan w:val="2"/>
          </w:tcPr>
          <w:p w:rsidR="001B0EE4" w:rsidRPr="00B73E72" w:rsidRDefault="00EA141E" w:rsidP="001B0EE4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2 644,2</w:t>
            </w:r>
          </w:p>
        </w:tc>
        <w:tc>
          <w:tcPr>
            <w:tcW w:w="1096" w:type="dxa"/>
          </w:tcPr>
          <w:p w:rsidR="001B0EE4" w:rsidRPr="00B73E72" w:rsidRDefault="00EA141E" w:rsidP="001B0EE4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146 707,4</w:t>
            </w:r>
          </w:p>
        </w:tc>
      </w:tr>
      <w:tr w:rsidR="00BE54A5" w:rsidRPr="00F35994" w:rsidTr="007B35FB">
        <w:tc>
          <w:tcPr>
            <w:tcW w:w="711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232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905" w:type="dxa"/>
          </w:tcPr>
          <w:p w:rsidR="001B0EE4" w:rsidRPr="00A9506F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A9506F">
              <w:rPr>
                <w:rFonts w:ascii="Times New Roman" w:hAnsi="Times New Roman"/>
                <w:color w:val="auto"/>
                <w:sz w:val="18"/>
                <w:szCs w:val="18"/>
              </w:rPr>
              <w:t>17 101,4</w:t>
            </w:r>
          </w:p>
        </w:tc>
        <w:tc>
          <w:tcPr>
            <w:tcW w:w="87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1 427,9</w:t>
            </w:r>
          </w:p>
        </w:tc>
        <w:tc>
          <w:tcPr>
            <w:tcW w:w="93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2 051,9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18 436,3</w:t>
            </w:r>
          </w:p>
        </w:tc>
        <w:tc>
          <w:tcPr>
            <w:tcW w:w="986" w:type="dxa"/>
          </w:tcPr>
          <w:p w:rsidR="001B0EE4" w:rsidRPr="00B73E72" w:rsidRDefault="00752BC1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1 217,4</w:t>
            </w:r>
          </w:p>
        </w:tc>
        <w:tc>
          <w:tcPr>
            <w:tcW w:w="986" w:type="dxa"/>
            <w:gridSpan w:val="2"/>
          </w:tcPr>
          <w:p w:rsidR="001B0EE4" w:rsidRPr="00B73E72" w:rsidRDefault="00752BC1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1 2</w:t>
            </w:r>
            <w:r w:rsidR="0042776A" w:rsidRPr="00B73E72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7,4</w:t>
            </w:r>
          </w:p>
        </w:tc>
        <w:tc>
          <w:tcPr>
            <w:tcW w:w="1096" w:type="dxa"/>
          </w:tcPr>
          <w:p w:rsidR="001B0EE4" w:rsidRPr="00B73E72" w:rsidRDefault="00EA141E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41 452,3</w:t>
            </w:r>
          </w:p>
        </w:tc>
      </w:tr>
      <w:tr w:rsidR="00BE54A5" w:rsidRPr="00F35994" w:rsidTr="007B35FB">
        <w:tc>
          <w:tcPr>
            <w:tcW w:w="711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232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905" w:type="dxa"/>
          </w:tcPr>
          <w:p w:rsidR="001B0EE4" w:rsidRPr="00A9506F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A9506F">
              <w:rPr>
                <w:rFonts w:ascii="Times New Roman" w:hAnsi="Times New Roman"/>
                <w:color w:val="auto"/>
                <w:sz w:val="18"/>
                <w:szCs w:val="18"/>
              </w:rPr>
              <w:t>27 873,8</w:t>
            </w:r>
          </w:p>
        </w:tc>
        <w:tc>
          <w:tcPr>
            <w:tcW w:w="87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2 804,7</w:t>
            </w:r>
          </w:p>
        </w:tc>
        <w:tc>
          <w:tcPr>
            <w:tcW w:w="93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5 520,4</w:t>
            </w:r>
          </w:p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8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66 202,6</w:t>
            </w:r>
          </w:p>
        </w:tc>
        <w:tc>
          <w:tcPr>
            <w:tcW w:w="986" w:type="dxa"/>
          </w:tcPr>
          <w:p w:rsidR="001B0EE4" w:rsidRPr="00B73E72" w:rsidRDefault="0042776A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1 426,8</w:t>
            </w:r>
          </w:p>
        </w:tc>
        <w:tc>
          <w:tcPr>
            <w:tcW w:w="986" w:type="dxa"/>
            <w:gridSpan w:val="2"/>
          </w:tcPr>
          <w:p w:rsidR="001B0EE4" w:rsidRPr="00B73E72" w:rsidRDefault="00EA141E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42776A" w:rsidRPr="00B73E72">
              <w:rPr>
                <w:rFonts w:ascii="Times New Roman" w:hAnsi="Times New Roman"/>
                <w:color w:val="auto"/>
                <w:sz w:val="22"/>
                <w:szCs w:val="22"/>
              </w:rPr>
              <w:t> 426,8</w:t>
            </w:r>
          </w:p>
        </w:tc>
        <w:tc>
          <w:tcPr>
            <w:tcW w:w="1096" w:type="dxa"/>
          </w:tcPr>
          <w:p w:rsidR="001B0EE4" w:rsidRPr="00B73E72" w:rsidRDefault="00EA141E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105 255,1</w:t>
            </w:r>
          </w:p>
        </w:tc>
      </w:tr>
      <w:tr w:rsidR="00BE54A5" w:rsidRPr="00F35994" w:rsidTr="007B35FB">
        <w:tc>
          <w:tcPr>
            <w:tcW w:w="711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232" w:type="dxa"/>
          </w:tcPr>
          <w:p w:rsidR="001B0EE4" w:rsidRPr="00B73E72" w:rsidRDefault="001B0EE4" w:rsidP="001B0E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73E72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905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3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86" w:type="dxa"/>
            <w:gridSpan w:val="2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96" w:type="dxa"/>
          </w:tcPr>
          <w:p w:rsidR="001B0EE4" w:rsidRPr="00B73E72" w:rsidRDefault="001B0EE4" w:rsidP="001B0E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73E72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</w:tbl>
    <w:p w:rsidR="000F2505" w:rsidRPr="00F35994" w:rsidRDefault="000F2505" w:rsidP="000F2505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416C3A" w:rsidRPr="00F35994" w:rsidRDefault="00416C3A" w:rsidP="000F2505">
      <w:pPr>
        <w:pStyle w:val="afffd"/>
        <w:spacing w:before="0" w:after="0" w:line="240" w:lineRule="atLeast"/>
        <w:jc w:val="center"/>
        <w:rPr>
          <w:color w:val="auto"/>
        </w:rPr>
      </w:pPr>
    </w:p>
    <w:p w:rsidR="00EA4ADD" w:rsidRPr="00F35994" w:rsidRDefault="00EA4ADD" w:rsidP="00A81472">
      <w:pPr>
        <w:pStyle w:val="afffd"/>
        <w:shd w:val="clear" w:color="auto" w:fill="FFFFFF" w:themeFill="background1"/>
        <w:spacing w:before="0" w:after="0" w:line="240" w:lineRule="atLeast"/>
        <w:rPr>
          <w:color w:val="auto"/>
        </w:rPr>
      </w:pPr>
    </w:p>
    <w:p w:rsidR="00F35994" w:rsidRDefault="00F35994" w:rsidP="00205C2F">
      <w:pPr>
        <w:pStyle w:val="afffd"/>
        <w:shd w:val="clear" w:color="auto" w:fill="FFFFFF" w:themeFill="background1"/>
        <w:spacing w:before="0" w:after="0" w:line="240" w:lineRule="atLeast"/>
        <w:jc w:val="center"/>
        <w:rPr>
          <w:color w:val="auto"/>
        </w:rPr>
      </w:pPr>
    </w:p>
    <w:p w:rsidR="00F35994" w:rsidRDefault="00F35994" w:rsidP="00B73E72">
      <w:pPr>
        <w:pStyle w:val="afffd"/>
        <w:shd w:val="clear" w:color="auto" w:fill="FFFFFF" w:themeFill="background1"/>
        <w:spacing w:before="0" w:after="0" w:line="240" w:lineRule="atLeast"/>
        <w:rPr>
          <w:color w:val="auto"/>
        </w:rPr>
      </w:pPr>
    </w:p>
    <w:p w:rsidR="00B73E72" w:rsidRDefault="00B73E72" w:rsidP="00B73E72">
      <w:pPr>
        <w:pStyle w:val="afffd"/>
        <w:shd w:val="clear" w:color="auto" w:fill="FFFFFF" w:themeFill="background1"/>
        <w:spacing w:before="0" w:after="0" w:line="240" w:lineRule="atLeast"/>
        <w:rPr>
          <w:color w:val="auto"/>
        </w:rPr>
      </w:pPr>
    </w:p>
    <w:p w:rsidR="00A9506F" w:rsidRDefault="00A9506F" w:rsidP="00B73E72">
      <w:pPr>
        <w:pStyle w:val="afffd"/>
        <w:shd w:val="clear" w:color="auto" w:fill="FFFFFF" w:themeFill="background1"/>
        <w:spacing w:before="0" w:after="0" w:line="240" w:lineRule="atLeast"/>
        <w:rPr>
          <w:color w:val="auto"/>
        </w:rPr>
      </w:pPr>
    </w:p>
    <w:p w:rsidR="000F2505" w:rsidRPr="00166C57" w:rsidRDefault="000F2505" w:rsidP="00205C2F">
      <w:pPr>
        <w:pStyle w:val="afffd"/>
        <w:shd w:val="clear" w:color="auto" w:fill="FFFFFF" w:themeFill="background1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166C57">
        <w:rPr>
          <w:color w:val="auto"/>
          <w:sz w:val="28"/>
          <w:szCs w:val="28"/>
        </w:rPr>
        <w:lastRenderedPageBreak/>
        <w:t>6. Участники проекта</w:t>
      </w:r>
    </w:p>
    <w:p w:rsidR="000F2505" w:rsidRPr="00F35994" w:rsidRDefault="000F2505" w:rsidP="00205C2F">
      <w:pPr>
        <w:pStyle w:val="afffd"/>
        <w:shd w:val="clear" w:color="auto" w:fill="FFFFFF" w:themeFill="background1"/>
        <w:spacing w:before="0" w:after="0" w:line="240" w:lineRule="atLeast"/>
        <w:jc w:val="center"/>
        <w:rPr>
          <w:color w:val="aut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654"/>
        <w:gridCol w:w="3165"/>
        <w:gridCol w:w="1956"/>
        <w:gridCol w:w="1134"/>
      </w:tblGrid>
      <w:tr w:rsidR="00205C2F" w:rsidRPr="00F35994" w:rsidTr="00A9506F">
        <w:tc>
          <w:tcPr>
            <w:tcW w:w="534" w:type="dxa"/>
            <w:shd w:val="clear" w:color="auto" w:fill="FFFFFF" w:themeFill="background1"/>
          </w:tcPr>
          <w:p w:rsidR="000F2505" w:rsidRPr="00F35994" w:rsidRDefault="000F2505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446" w:type="dxa"/>
            <w:shd w:val="clear" w:color="auto" w:fill="FFFFFF" w:themeFill="background1"/>
          </w:tcPr>
          <w:p w:rsidR="000F2505" w:rsidRPr="00F35994" w:rsidRDefault="000F2505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Роль в проекте</w:t>
            </w:r>
          </w:p>
        </w:tc>
        <w:tc>
          <w:tcPr>
            <w:tcW w:w="1654" w:type="dxa"/>
            <w:shd w:val="clear" w:color="auto" w:fill="FFFFFF" w:themeFill="background1"/>
          </w:tcPr>
          <w:p w:rsidR="000F2505" w:rsidRPr="00F35994" w:rsidRDefault="000F2505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Фамилия, инициалы</w:t>
            </w:r>
          </w:p>
        </w:tc>
        <w:tc>
          <w:tcPr>
            <w:tcW w:w="3165" w:type="dxa"/>
            <w:shd w:val="clear" w:color="auto" w:fill="FFFFFF" w:themeFill="background1"/>
          </w:tcPr>
          <w:p w:rsidR="000F2505" w:rsidRPr="00F35994" w:rsidRDefault="000F2505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 xml:space="preserve">Должность </w:t>
            </w:r>
          </w:p>
        </w:tc>
        <w:tc>
          <w:tcPr>
            <w:tcW w:w="1956" w:type="dxa"/>
            <w:shd w:val="clear" w:color="auto" w:fill="FFFFFF" w:themeFill="background1"/>
          </w:tcPr>
          <w:p w:rsidR="000F2505" w:rsidRPr="00F35994" w:rsidRDefault="000F2505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Непосредственный руководитель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0F2505" w:rsidRPr="00F35994" w:rsidRDefault="000F2505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spellStart"/>
            <w:r w:rsidRPr="00F35994">
              <w:rPr>
                <w:color w:val="auto"/>
                <w:sz w:val="22"/>
                <w:szCs w:val="22"/>
              </w:rPr>
              <w:t>Заня</w:t>
            </w:r>
            <w:r w:rsidR="00A9506F">
              <w:rPr>
                <w:color w:val="auto"/>
                <w:sz w:val="22"/>
                <w:szCs w:val="22"/>
              </w:rPr>
              <w:t>-</w:t>
            </w:r>
            <w:r w:rsidRPr="00F35994">
              <w:rPr>
                <w:color w:val="auto"/>
                <w:sz w:val="22"/>
                <w:szCs w:val="22"/>
              </w:rPr>
              <w:t>тость</w:t>
            </w:r>
            <w:proofErr w:type="spellEnd"/>
            <w:r w:rsidRPr="00F35994">
              <w:rPr>
                <w:color w:val="auto"/>
                <w:sz w:val="22"/>
                <w:szCs w:val="22"/>
              </w:rPr>
              <w:t xml:space="preserve"> в проекте (</w:t>
            </w:r>
            <w:proofErr w:type="gramStart"/>
            <w:r w:rsidRPr="00F35994">
              <w:rPr>
                <w:color w:val="auto"/>
                <w:sz w:val="22"/>
                <w:szCs w:val="22"/>
              </w:rPr>
              <w:t>в</w:t>
            </w:r>
            <w:proofErr w:type="gramEnd"/>
            <w:r w:rsidRPr="00F35994">
              <w:rPr>
                <w:color w:val="auto"/>
                <w:sz w:val="22"/>
                <w:szCs w:val="22"/>
              </w:rPr>
              <w:t xml:space="preserve"> %)</w:t>
            </w:r>
          </w:p>
        </w:tc>
      </w:tr>
      <w:tr w:rsidR="00205C2F" w:rsidRPr="00F35994" w:rsidTr="00A9506F">
        <w:tc>
          <w:tcPr>
            <w:tcW w:w="534" w:type="dxa"/>
            <w:shd w:val="clear" w:color="auto" w:fill="FFFFFF" w:themeFill="background1"/>
          </w:tcPr>
          <w:p w:rsidR="000F2505" w:rsidRPr="00F35994" w:rsidRDefault="000F2505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46" w:type="dxa"/>
            <w:shd w:val="clear" w:color="auto" w:fill="FFFFFF" w:themeFill="background1"/>
          </w:tcPr>
          <w:p w:rsidR="000F2505" w:rsidRPr="00F35994" w:rsidRDefault="000F2505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54" w:type="dxa"/>
            <w:shd w:val="clear" w:color="auto" w:fill="FFFFFF" w:themeFill="background1"/>
          </w:tcPr>
          <w:p w:rsidR="000F2505" w:rsidRPr="00F35994" w:rsidRDefault="000F2505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165" w:type="dxa"/>
            <w:shd w:val="clear" w:color="auto" w:fill="FFFFFF" w:themeFill="background1"/>
          </w:tcPr>
          <w:p w:rsidR="000F2505" w:rsidRPr="00F35994" w:rsidRDefault="000F2505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956" w:type="dxa"/>
            <w:shd w:val="clear" w:color="auto" w:fill="FFFFFF" w:themeFill="background1"/>
          </w:tcPr>
          <w:p w:rsidR="000F2505" w:rsidRPr="00F35994" w:rsidRDefault="000F2505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0F2505" w:rsidRPr="00F35994" w:rsidRDefault="000F2505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6</w:t>
            </w:r>
          </w:p>
        </w:tc>
      </w:tr>
      <w:tr w:rsidR="00205C2F" w:rsidRPr="00F35994" w:rsidTr="00A9506F">
        <w:tc>
          <w:tcPr>
            <w:tcW w:w="534" w:type="dxa"/>
            <w:shd w:val="clear" w:color="auto" w:fill="FFFFFF" w:themeFill="background1"/>
          </w:tcPr>
          <w:p w:rsidR="000F2505" w:rsidRPr="00F35994" w:rsidRDefault="000F2505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46" w:type="dxa"/>
            <w:shd w:val="clear" w:color="auto" w:fill="FFFFFF" w:themeFill="background1"/>
          </w:tcPr>
          <w:p w:rsidR="000F2505" w:rsidRPr="00F35994" w:rsidRDefault="000F2505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gramStart"/>
            <w:r w:rsidRPr="00F35994">
              <w:rPr>
                <w:color w:val="auto"/>
                <w:sz w:val="22"/>
                <w:szCs w:val="22"/>
              </w:rPr>
              <w:t>Руководи</w:t>
            </w:r>
            <w:r w:rsidR="00A9506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F35994">
              <w:rPr>
                <w:color w:val="auto"/>
                <w:sz w:val="22"/>
                <w:szCs w:val="22"/>
              </w:rPr>
              <w:t>тель</w:t>
            </w:r>
            <w:proofErr w:type="spellEnd"/>
            <w:proofErr w:type="gramEnd"/>
            <w:r w:rsidRPr="00F35994">
              <w:rPr>
                <w:color w:val="auto"/>
                <w:sz w:val="22"/>
                <w:szCs w:val="22"/>
              </w:rPr>
              <w:t xml:space="preserve"> проекта</w:t>
            </w:r>
          </w:p>
        </w:tc>
        <w:tc>
          <w:tcPr>
            <w:tcW w:w="1654" w:type="dxa"/>
            <w:shd w:val="clear" w:color="auto" w:fill="FFFFFF" w:themeFill="background1"/>
          </w:tcPr>
          <w:p w:rsidR="000F2505" w:rsidRPr="00F35994" w:rsidRDefault="00180549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spellStart"/>
            <w:r w:rsidRPr="00F35994">
              <w:rPr>
                <w:iCs/>
                <w:color w:val="auto"/>
                <w:sz w:val="22"/>
                <w:szCs w:val="22"/>
              </w:rPr>
              <w:t>Боринская</w:t>
            </w:r>
            <w:proofErr w:type="spellEnd"/>
            <w:r w:rsidRPr="00F35994">
              <w:rPr>
                <w:iCs/>
                <w:color w:val="auto"/>
                <w:sz w:val="22"/>
                <w:szCs w:val="22"/>
              </w:rPr>
              <w:t xml:space="preserve"> Наталья Павловна</w:t>
            </w:r>
          </w:p>
        </w:tc>
        <w:tc>
          <w:tcPr>
            <w:tcW w:w="3165" w:type="dxa"/>
            <w:shd w:val="clear" w:color="auto" w:fill="FFFFFF" w:themeFill="background1"/>
          </w:tcPr>
          <w:p w:rsidR="000F2505" w:rsidRPr="00F35994" w:rsidRDefault="000F2505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iCs/>
                <w:color w:val="auto"/>
                <w:sz w:val="22"/>
                <w:szCs w:val="22"/>
              </w:rPr>
              <w:t>Заместитель Главы Великоустюгского муниципального округа, начальник управления культуры и молодежной политики</w:t>
            </w:r>
          </w:p>
        </w:tc>
        <w:tc>
          <w:tcPr>
            <w:tcW w:w="1956" w:type="dxa"/>
            <w:shd w:val="clear" w:color="auto" w:fill="FFFFFF" w:themeFill="background1"/>
          </w:tcPr>
          <w:p w:rsidR="000F2505" w:rsidRPr="00F35994" w:rsidRDefault="001D0DE6" w:rsidP="001D0DE6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Быков</w:t>
            </w:r>
            <w:r w:rsidR="000F2505" w:rsidRPr="00F35994">
              <w:rPr>
                <w:color w:val="auto"/>
                <w:sz w:val="22"/>
                <w:szCs w:val="22"/>
              </w:rPr>
              <w:t xml:space="preserve"> И.А.</w:t>
            </w:r>
          </w:p>
        </w:tc>
        <w:tc>
          <w:tcPr>
            <w:tcW w:w="1134" w:type="dxa"/>
            <w:shd w:val="clear" w:color="auto" w:fill="FFFFFF" w:themeFill="background1"/>
          </w:tcPr>
          <w:p w:rsidR="000F2505" w:rsidRPr="00F35994" w:rsidRDefault="000F2505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5</w:t>
            </w:r>
          </w:p>
        </w:tc>
      </w:tr>
      <w:tr w:rsidR="00205C2F" w:rsidRPr="00F35994" w:rsidTr="00A9506F">
        <w:tc>
          <w:tcPr>
            <w:tcW w:w="534" w:type="dxa"/>
            <w:shd w:val="clear" w:color="auto" w:fill="FFFFFF" w:themeFill="background1"/>
          </w:tcPr>
          <w:p w:rsidR="005A19E8" w:rsidRPr="00F35994" w:rsidRDefault="005A19E8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46" w:type="dxa"/>
            <w:shd w:val="clear" w:color="auto" w:fill="FFFFFF" w:themeFill="background1"/>
          </w:tcPr>
          <w:p w:rsidR="005A19E8" w:rsidRPr="00F35994" w:rsidRDefault="005A19E8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Администратор проекта</w:t>
            </w:r>
          </w:p>
        </w:tc>
        <w:tc>
          <w:tcPr>
            <w:tcW w:w="1654" w:type="dxa"/>
            <w:shd w:val="clear" w:color="auto" w:fill="FFFFFF" w:themeFill="background1"/>
          </w:tcPr>
          <w:p w:rsidR="005A19E8" w:rsidRPr="00F35994" w:rsidRDefault="005A19E8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iCs/>
                <w:color w:val="auto"/>
                <w:sz w:val="22"/>
                <w:szCs w:val="22"/>
              </w:rPr>
              <w:t>Новожилова Людмила Александровна</w:t>
            </w:r>
          </w:p>
        </w:tc>
        <w:tc>
          <w:tcPr>
            <w:tcW w:w="3165" w:type="dxa"/>
            <w:shd w:val="clear" w:color="auto" w:fill="FFFFFF" w:themeFill="background1"/>
          </w:tcPr>
          <w:p w:rsidR="005A19E8" w:rsidRPr="00F35994" w:rsidRDefault="003259AE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iCs/>
                <w:color w:val="auto"/>
                <w:sz w:val="22"/>
                <w:szCs w:val="22"/>
              </w:rPr>
              <w:t>Заместитель начальника управления культуры и молодежной политики</w:t>
            </w:r>
          </w:p>
        </w:tc>
        <w:tc>
          <w:tcPr>
            <w:tcW w:w="1956" w:type="dxa"/>
            <w:shd w:val="clear" w:color="auto" w:fill="FFFFFF" w:themeFill="background1"/>
          </w:tcPr>
          <w:p w:rsidR="005A19E8" w:rsidRPr="00F35994" w:rsidRDefault="00180549" w:rsidP="00180549">
            <w:pPr>
              <w:shd w:val="clear" w:color="auto" w:fill="FFFFFF" w:themeFill="background1"/>
              <w:rPr>
                <w:color w:val="auto"/>
                <w:szCs w:val="22"/>
              </w:rPr>
            </w:pPr>
            <w:proofErr w:type="spellStart"/>
            <w:r w:rsidRPr="00F35994">
              <w:rPr>
                <w:iCs/>
                <w:color w:val="auto"/>
                <w:sz w:val="22"/>
                <w:szCs w:val="22"/>
              </w:rPr>
              <w:t>Боринская</w:t>
            </w:r>
            <w:proofErr w:type="spellEnd"/>
            <w:r w:rsidRPr="00F35994">
              <w:rPr>
                <w:iCs/>
                <w:color w:val="auto"/>
                <w:sz w:val="22"/>
                <w:szCs w:val="22"/>
              </w:rPr>
              <w:t xml:space="preserve"> Н.П.</w:t>
            </w:r>
          </w:p>
        </w:tc>
        <w:tc>
          <w:tcPr>
            <w:tcW w:w="1134" w:type="dxa"/>
            <w:shd w:val="clear" w:color="auto" w:fill="FFFFFF" w:themeFill="background1"/>
          </w:tcPr>
          <w:p w:rsidR="005A19E8" w:rsidRPr="00F35994" w:rsidRDefault="005A19E8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5</w:t>
            </w:r>
          </w:p>
        </w:tc>
      </w:tr>
      <w:tr w:rsidR="00180549" w:rsidRPr="00F35994" w:rsidTr="00A9506F">
        <w:tc>
          <w:tcPr>
            <w:tcW w:w="534" w:type="dxa"/>
            <w:vMerge w:val="restart"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3</w:t>
            </w:r>
          </w:p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446" w:type="dxa"/>
            <w:vMerge w:val="restart"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 xml:space="preserve">Участники проекта </w:t>
            </w:r>
          </w:p>
        </w:tc>
        <w:tc>
          <w:tcPr>
            <w:tcW w:w="1654" w:type="dxa"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 xml:space="preserve">Зубова Ирина Сергеевна </w:t>
            </w:r>
          </w:p>
        </w:tc>
        <w:tc>
          <w:tcPr>
            <w:tcW w:w="3165" w:type="dxa"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Директор МБУК «Великоустюгский КДЦ», МБУК «Театр Деда Мороза для детей и молодёжи»</w:t>
            </w:r>
          </w:p>
        </w:tc>
        <w:tc>
          <w:tcPr>
            <w:tcW w:w="1956" w:type="dxa"/>
            <w:shd w:val="clear" w:color="auto" w:fill="FFFFFF" w:themeFill="background1"/>
          </w:tcPr>
          <w:p w:rsidR="00180549" w:rsidRPr="00F35994" w:rsidRDefault="00180549" w:rsidP="00180549">
            <w:pPr>
              <w:rPr>
                <w:color w:val="auto"/>
              </w:rPr>
            </w:pPr>
            <w:proofErr w:type="spellStart"/>
            <w:r w:rsidRPr="00F35994">
              <w:rPr>
                <w:iCs/>
                <w:color w:val="auto"/>
                <w:sz w:val="22"/>
                <w:szCs w:val="22"/>
              </w:rPr>
              <w:t>Боринская</w:t>
            </w:r>
            <w:proofErr w:type="spellEnd"/>
            <w:r w:rsidRPr="00F35994">
              <w:rPr>
                <w:iCs/>
                <w:color w:val="auto"/>
                <w:sz w:val="22"/>
                <w:szCs w:val="22"/>
              </w:rPr>
              <w:t xml:space="preserve"> Н.П.</w:t>
            </w:r>
          </w:p>
        </w:tc>
        <w:tc>
          <w:tcPr>
            <w:tcW w:w="1134" w:type="dxa"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15</w:t>
            </w:r>
          </w:p>
        </w:tc>
      </w:tr>
      <w:tr w:rsidR="00180549" w:rsidRPr="00F35994" w:rsidTr="00A9506F">
        <w:tc>
          <w:tcPr>
            <w:tcW w:w="534" w:type="dxa"/>
            <w:vMerge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446" w:type="dxa"/>
            <w:vMerge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Калининская Ольга Николаевна</w:t>
            </w:r>
          </w:p>
        </w:tc>
        <w:tc>
          <w:tcPr>
            <w:tcW w:w="3165" w:type="dxa"/>
            <w:shd w:val="clear" w:color="auto" w:fill="FFFFFF" w:themeFill="background1"/>
          </w:tcPr>
          <w:p w:rsidR="00180549" w:rsidRPr="00F35994" w:rsidRDefault="00180549" w:rsidP="00B5141B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Директор М</w:t>
            </w:r>
            <w:r w:rsidR="00B5141B" w:rsidRPr="00F35994">
              <w:rPr>
                <w:color w:val="auto"/>
                <w:sz w:val="22"/>
                <w:szCs w:val="22"/>
              </w:rPr>
              <w:t>Б</w:t>
            </w:r>
            <w:r w:rsidRPr="00F35994">
              <w:rPr>
                <w:color w:val="auto"/>
                <w:sz w:val="22"/>
                <w:szCs w:val="22"/>
              </w:rPr>
              <w:t>УК «Великоустюгская централизованная библиотечная система»</w:t>
            </w:r>
          </w:p>
        </w:tc>
        <w:tc>
          <w:tcPr>
            <w:tcW w:w="1956" w:type="dxa"/>
            <w:shd w:val="clear" w:color="auto" w:fill="FFFFFF" w:themeFill="background1"/>
          </w:tcPr>
          <w:p w:rsidR="00180549" w:rsidRPr="00F35994" w:rsidRDefault="00180549" w:rsidP="00180549">
            <w:pPr>
              <w:rPr>
                <w:color w:val="auto"/>
              </w:rPr>
            </w:pPr>
            <w:proofErr w:type="spellStart"/>
            <w:r w:rsidRPr="00F35994">
              <w:rPr>
                <w:iCs/>
                <w:color w:val="auto"/>
                <w:sz w:val="22"/>
                <w:szCs w:val="22"/>
              </w:rPr>
              <w:t>Боринская</w:t>
            </w:r>
            <w:proofErr w:type="spellEnd"/>
            <w:r w:rsidRPr="00F35994">
              <w:rPr>
                <w:iCs/>
                <w:color w:val="auto"/>
                <w:sz w:val="22"/>
                <w:szCs w:val="22"/>
              </w:rPr>
              <w:t xml:space="preserve"> Н.П.</w:t>
            </w:r>
          </w:p>
        </w:tc>
        <w:tc>
          <w:tcPr>
            <w:tcW w:w="1134" w:type="dxa"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15</w:t>
            </w:r>
          </w:p>
        </w:tc>
      </w:tr>
      <w:tr w:rsidR="00264E58" w:rsidRPr="00F35994" w:rsidTr="00A9506F">
        <w:trPr>
          <w:trHeight w:val="1503"/>
        </w:trPr>
        <w:tc>
          <w:tcPr>
            <w:tcW w:w="534" w:type="dxa"/>
            <w:vMerge/>
            <w:shd w:val="clear" w:color="auto" w:fill="FFFFFF" w:themeFill="background1"/>
          </w:tcPr>
          <w:p w:rsidR="00264E58" w:rsidRPr="00F35994" w:rsidRDefault="00264E58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446" w:type="dxa"/>
            <w:vMerge/>
            <w:shd w:val="clear" w:color="auto" w:fill="FFFFFF" w:themeFill="background1"/>
          </w:tcPr>
          <w:p w:rsidR="00264E58" w:rsidRPr="00F35994" w:rsidRDefault="00264E58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264E58" w:rsidRPr="00F35994" w:rsidRDefault="00264E58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spellStart"/>
            <w:r w:rsidRPr="00F35994">
              <w:rPr>
                <w:color w:val="auto"/>
                <w:sz w:val="22"/>
                <w:szCs w:val="22"/>
              </w:rPr>
              <w:t>Кобыльникова</w:t>
            </w:r>
            <w:proofErr w:type="spellEnd"/>
            <w:r w:rsidRPr="00F35994">
              <w:rPr>
                <w:color w:val="auto"/>
                <w:sz w:val="22"/>
                <w:szCs w:val="22"/>
              </w:rPr>
              <w:t xml:space="preserve"> Светлана Николаевна</w:t>
            </w:r>
          </w:p>
        </w:tc>
        <w:tc>
          <w:tcPr>
            <w:tcW w:w="3165" w:type="dxa"/>
            <w:shd w:val="clear" w:color="auto" w:fill="FFFFFF" w:themeFill="background1"/>
          </w:tcPr>
          <w:p w:rsidR="00264E58" w:rsidRPr="00F35994" w:rsidRDefault="00264E58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Директор МБУК «Центр культурного развития г. Красавино»</w:t>
            </w:r>
          </w:p>
        </w:tc>
        <w:tc>
          <w:tcPr>
            <w:tcW w:w="1956" w:type="dxa"/>
            <w:shd w:val="clear" w:color="auto" w:fill="FFFFFF" w:themeFill="background1"/>
          </w:tcPr>
          <w:p w:rsidR="00264E58" w:rsidRPr="00F35994" w:rsidRDefault="00264E58" w:rsidP="00180549">
            <w:pPr>
              <w:rPr>
                <w:color w:val="auto"/>
              </w:rPr>
            </w:pPr>
            <w:proofErr w:type="spellStart"/>
            <w:r w:rsidRPr="00F35994">
              <w:rPr>
                <w:iCs/>
                <w:color w:val="auto"/>
                <w:sz w:val="22"/>
                <w:szCs w:val="22"/>
              </w:rPr>
              <w:t>Боринская</w:t>
            </w:r>
            <w:proofErr w:type="spellEnd"/>
            <w:r w:rsidRPr="00F35994">
              <w:rPr>
                <w:iCs/>
                <w:color w:val="auto"/>
                <w:sz w:val="22"/>
                <w:szCs w:val="22"/>
              </w:rPr>
              <w:t xml:space="preserve"> Н.П.</w:t>
            </w:r>
          </w:p>
        </w:tc>
        <w:tc>
          <w:tcPr>
            <w:tcW w:w="1134" w:type="dxa"/>
            <w:shd w:val="clear" w:color="auto" w:fill="FFFFFF" w:themeFill="background1"/>
          </w:tcPr>
          <w:p w:rsidR="00264E58" w:rsidRPr="00F35994" w:rsidRDefault="00264E58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10</w:t>
            </w:r>
          </w:p>
        </w:tc>
      </w:tr>
      <w:tr w:rsidR="00180549" w:rsidRPr="00F35994" w:rsidTr="00A9506F">
        <w:tc>
          <w:tcPr>
            <w:tcW w:w="534" w:type="dxa"/>
            <w:vMerge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446" w:type="dxa"/>
            <w:vMerge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Кабакова Екатерина Алексеевна</w:t>
            </w:r>
          </w:p>
        </w:tc>
        <w:tc>
          <w:tcPr>
            <w:tcW w:w="3165" w:type="dxa"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Директор МБУ ДО «Великоустюгская ДШИ»</w:t>
            </w:r>
          </w:p>
        </w:tc>
        <w:tc>
          <w:tcPr>
            <w:tcW w:w="1956" w:type="dxa"/>
            <w:shd w:val="clear" w:color="auto" w:fill="FFFFFF" w:themeFill="background1"/>
          </w:tcPr>
          <w:p w:rsidR="00180549" w:rsidRPr="00F35994" w:rsidRDefault="00180549" w:rsidP="00180549">
            <w:pPr>
              <w:rPr>
                <w:color w:val="auto"/>
              </w:rPr>
            </w:pPr>
            <w:proofErr w:type="spellStart"/>
            <w:r w:rsidRPr="00F35994">
              <w:rPr>
                <w:iCs/>
                <w:color w:val="auto"/>
                <w:sz w:val="22"/>
                <w:szCs w:val="22"/>
              </w:rPr>
              <w:t>Боринская</w:t>
            </w:r>
            <w:proofErr w:type="spellEnd"/>
            <w:r w:rsidRPr="00F35994">
              <w:rPr>
                <w:iCs/>
                <w:color w:val="auto"/>
                <w:sz w:val="22"/>
                <w:szCs w:val="22"/>
              </w:rPr>
              <w:t xml:space="preserve"> Н.П.</w:t>
            </w:r>
          </w:p>
        </w:tc>
        <w:tc>
          <w:tcPr>
            <w:tcW w:w="1134" w:type="dxa"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10</w:t>
            </w:r>
          </w:p>
        </w:tc>
      </w:tr>
      <w:tr w:rsidR="00180549" w:rsidRPr="00F35994" w:rsidTr="00A9506F">
        <w:tc>
          <w:tcPr>
            <w:tcW w:w="534" w:type="dxa"/>
            <w:vMerge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446" w:type="dxa"/>
            <w:vMerge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Коншина Елена Андреевна</w:t>
            </w:r>
          </w:p>
        </w:tc>
        <w:tc>
          <w:tcPr>
            <w:tcW w:w="3165" w:type="dxa"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Директор МБУ ДО «Детская школа искусств г. Красавино»</w:t>
            </w:r>
          </w:p>
        </w:tc>
        <w:tc>
          <w:tcPr>
            <w:tcW w:w="1956" w:type="dxa"/>
            <w:shd w:val="clear" w:color="auto" w:fill="FFFFFF" w:themeFill="background1"/>
          </w:tcPr>
          <w:p w:rsidR="00180549" w:rsidRPr="00F35994" w:rsidRDefault="00180549" w:rsidP="00180549">
            <w:pPr>
              <w:rPr>
                <w:color w:val="auto"/>
              </w:rPr>
            </w:pPr>
            <w:proofErr w:type="spellStart"/>
            <w:r w:rsidRPr="00F35994">
              <w:rPr>
                <w:iCs/>
                <w:color w:val="auto"/>
                <w:sz w:val="22"/>
                <w:szCs w:val="22"/>
              </w:rPr>
              <w:t>Боринская</w:t>
            </w:r>
            <w:proofErr w:type="spellEnd"/>
            <w:r w:rsidRPr="00F35994">
              <w:rPr>
                <w:iCs/>
                <w:color w:val="auto"/>
                <w:sz w:val="22"/>
                <w:szCs w:val="22"/>
              </w:rPr>
              <w:t xml:space="preserve"> Н.П.</w:t>
            </w:r>
          </w:p>
        </w:tc>
        <w:tc>
          <w:tcPr>
            <w:tcW w:w="1134" w:type="dxa"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5</w:t>
            </w:r>
          </w:p>
        </w:tc>
      </w:tr>
      <w:tr w:rsidR="00180549" w:rsidRPr="00F35994" w:rsidTr="00A9506F">
        <w:tc>
          <w:tcPr>
            <w:tcW w:w="534" w:type="dxa"/>
            <w:vMerge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446" w:type="dxa"/>
            <w:vMerge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spellStart"/>
            <w:r w:rsidRPr="00F35994">
              <w:rPr>
                <w:color w:val="auto"/>
                <w:sz w:val="22"/>
                <w:szCs w:val="22"/>
              </w:rPr>
              <w:t>Студенцов</w:t>
            </w:r>
            <w:proofErr w:type="spellEnd"/>
            <w:r w:rsidRPr="00F35994">
              <w:rPr>
                <w:color w:val="auto"/>
                <w:sz w:val="22"/>
                <w:szCs w:val="22"/>
              </w:rPr>
              <w:t xml:space="preserve"> Борис Анатольевич</w:t>
            </w:r>
          </w:p>
        </w:tc>
        <w:tc>
          <w:tcPr>
            <w:tcW w:w="3165" w:type="dxa"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 xml:space="preserve">Директор МБУ ДО «Великоустюгская детская художественная школа» им. Е. П. </w:t>
            </w:r>
            <w:proofErr w:type="spellStart"/>
            <w:r w:rsidRPr="00F35994">
              <w:rPr>
                <w:color w:val="auto"/>
                <w:sz w:val="22"/>
                <w:szCs w:val="22"/>
              </w:rPr>
              <w:t>Шильниковского</w:t>
            </w:r>
            <w:proofErr w:type="spellEnd"/>
          </w:p>
        </w:tc>
        <w:tc>
          <w:tcPr>
            <w:tcW w:w="1956" w:type="dxa"/>
            <w:shd w:val="clear" w:color="auto" w:fill="FFFFFF" w:themeFill="background1"/>
          </w:tcPr>
          <w:p w:rsidR="00180549" w:rsidRPr="00F35994" w:rsidRDefault="00180549" w:rsidP="00180549">
            <w:pPr>
              <w:rPr>
                <w:color w:val="auto"/>
              </w:rPr>
            </w:pPr>
            <w:proofErr w:type="spellStart"/>
            <w:r w:rsidRPr="00F35994">
              <w:rPr>
                <w:iCs/>
                <w:color w:val="auto"/>
                <w:sz w:val="22"/>
                <w:szCs w:val="22"/>
              </w:rPr>
              <w:t>Боринская</w:t>
            </w:r>
            <w:proofErr w:type="spellEnd"/>
            <w:r w:rsidRPr="00F35994">
              <w:rPr>
                <w:iCs/>
                <w:color w:val="auto"/>
                <w:sz w:val="22"/>
                <w:szCs w:val="22"/>
              </w:rPr>
              <w:t xml:space="preserve"> Н.П.</w:t>
            </w:r>
          </w:p>
        </w:tc>
        <w:tc>
          <w:tcPr>
            <w:tcW w:w="1134" w:type="dxa"/>
            <w:shd w:val="clear" w:color="auto" w:fill="FFFFFF" w:themeFill="background1"/>
          </w:tcPr>
          <w:p w:rsidR="00180549" w:rsidRPr="00F35994" w:rsidRDefault="00180549" w:rsidP="00180549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5</w:t>
            </w:r>
          </w:p>
        </w:tc>
      </w:tr>
      <w:tr w:rsidR="00205C2F" w:rsidRPr="00F35994" w:rsidTr="00A9506F">
        <w:trPr>
          <w:trHeight w:val="60"/>
        </w:trPr>
        <w:tc>
          <w:tcPr>
            <w:tcW w:w="534" w:type="dxa"/>
            <w:vMerge/>
            <w:shd w:val="clear" w:color="auto" w:fill="FFFFFF" w:themeFill="background1"/>
          </w:tcPr>
          <w:p w:rsidR="005A19E8" w:rsidRPr="00F35994" w:rsidRDefault="005A19E8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A19E8" w:rsidRPr="00F35994" w:rsidRDefault="005A19E8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654" w:type="dxa"/>
            <w:shd w:val="clear" w:color="auto" w:fill="FFFFFF" w:themeFill="background1"/>
          </w:tcPr>
          <w:p w:rsidR="005A19E8" w:rsidRPr="00F35994" w:rsidRDefault="005A19E8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Чупров Николай Николаевич</w:t>
            </w:r>
          </w:p>
        </w:tc>
        <w:tc>
          <w:tcPr>
            <w:tcW w:w="3165" w:type="dxa"/>
            <w:shd w:val="clear" w:color="auto" w:fill="FFFFFF" w:themeFill="background1"/>
          </w:tcPr>
          <w:p w:rsidR="005A19E8" w:rsidRPr="00F35994" w:rsidRDefault="005A19E8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Директор МКУ «</w:t>
            </w:r>
            <w:proofErr w:type="spellStart"/>
            <w:r w:rsidRPr="00F35994">
              <w:rPr>
                <w:color w:val="auto"/>
                <w:sz w:val="22"/>
                <w:szCs w:val="22"/>
              </w:rPr>
              <w:t>Горстройзаказчик</w:t>
            </w:r>
            <w:proofErr w:type="spellEnd"/>
            <w:r w:rsidRPr="00F35994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1956" w:type="dxa"/>
            <w:shd w:val="clear" w:color="auto" w:fill="FFFFFF" w:themeFill="background1"/>
          </w:tcPr>
          <w:p w:rsidR="005A19E8" w:rsidRPr="00F35994" w:rsidRDefault="009236E3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Касаткин А.В.</w:t>
            </w:r>
            <w:r w:rsidR="005A19E8" w:rsidRPr="00F35994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5A19E8" w:rsidRPr="00F35994" w:rsidRDefault="005A19E8" w:rsidP="00205C2F">
            <w:pPr>
              <w:pStyle w:val="afffd"/>
              <w:shd w:val="clear" w:color="auto" w:fill="FFFFFF" w:themeFill="background1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F35994">
              <w:rPr>
                <w:color w:val="auto"/>
                <w:sz w:val="22"/>
                <w:szCs w:val="22"/>
              </w:rPr>
              <w:t>20</w:t>
            </w:r>
          </w:p>
        </w:tc>
      </w:tr>
    </w:tbl>
    <w:p w:rsidR="000F2505" w:rsidRPr="00F35994" w:rsidRDefault="000F2505" w:rsidP="00205C2F">
      <w:pPr>
        <w:pStyle w:val="afffd"/>
        <w:shd w:val="clear" w:color="auto" w:fill="FFFFFF" w:themeFill="background1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0F2505" w:rsidRPr="00BE54A5" w:rsidRDefault="000F2505" w:rsidP="000F2505">
      <w:pPr>
        <w:pStyle w:val="afffd"/>
        <w:spacing w:before="0" w:after="0"/>
        <w:jc w:val="center"/>
        <w:rPr>
          <w:color w:val="auto"/>
        </w:rPr>
        <w:sectPr w:rsidR="000F2505" w:rsidRPr="00BE54A5" w:rsidSect="00B73E7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F2505" w:rsidRPr="00C135BC" w:rsidRDefault="000F2505" w:rsidP="000F2505">
      <w:pPr>
        <w:pStyle w:val="afffd"/>
        <w:spacing w:before="0" w:after="0"/>
        <w:jc w:val="center"/>
        <w:rPr>
          <w:color w:val="auto"/>
          <w:sz w:val="28"/>
          <w:szCs w:val="28"/>
        </w:rPr>
      </w:pPr>
      <w:r w:rsidRPr="00C135BC">
        <w:rPr>
          <w:color w:val="auto"/>
          <w:sz w:val="28"/>
          <w:szCs w:val="28"/>
        </w:rPr>
        <w:lastRenderedPageBreak/>
        <w:t>7. Сведения о порядке сбора информации и методике</w:t>
      </w:r>
    </w:p>
    <w:p w:rsidR="000F2505" w:rsidRDefault="000F2505" w:rsidP="00166C57">
      <w:pPr>
        <w:jc w:val="center"/>
        <w:rPr>
          <w:color w:val="auto"/>
        </w:rPr>
      </w:pPr>
      <w:r w:rsidRPr="00C135BC">
        <w:rPr>
          <w:color w:val="auto"/>
          <w:sz w:val="28"/>
          <w:szCs w:val="28"/>
        </w:rPr>
        <w:t>расчета показателей проекта</w:t>
      </w:r>
      <w:r w:rsidRPr="00BE54A5">
        <w:rPr>
          <w:color w:val="auto"/>
        </w:rPr>
        <w:t xml:space="preserve"> </w:t>
      </w:r>
    </w:p>
    <w:p w:rsidR="00D274F1" w:rsidRPr="00BE54A5" w:rsidRDefault="00D274F1" w:rsidP="00166C57">
      <w:pPr>
        <w:jc w:val="center"/>
        <w:rPr>
          <w:color w:val="auto"/>
          <w:sz w:val="28"/>
          <w:szCs w:val="28"/>
        </w:rPr>
      </w:pPr>
    </w:p>
    <w:tbl>
      <w:tblPr>
        <w:tblW w:w="14033" w:type="dxa"/>
        <w:tblInd w:w="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379"/>
        <w:gridCol w:w="627"/>
        <w:gridCol w:w="944"/>
        <w:gridCol w:w="914"/>
        <w:gridCol w:w="1664"/>
        <w:gridCol w:w="5103"/>
        <w:gridCol w:w="1463"/>
        <w:gridCol w:w="1514"/>
      </w:tblGrid>
      <w:tr w:rsidR="000F2505" w:rsidRPr="00BE54A5" w:rsidTr="00503B9D">
        <w:trPr>
          <w:trHeight w:val="18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2505" w:rsidRPr="00BE54A5" w:rsidRDefault="000F2505" w:rsidP="000F2505">
            <w:pPr>
              <w:spacing w:after="80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№</w:t>
            </w:r>
            <w:r w:rsidRPr="00BE54A5">
              <w:rPr>
                <w:color w:val="auto"/>
                <w:sz w:val="22"/>
                <w:szCs w:val="22"/>
              </w:rPr>
              <w:br/>
              <w:t>п/п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2505" w:rsidRPr="00BE54A5" w:rsidRDefault="000F2505" w:rsidP="000F2505">
            <w:pPr>
              <w:spacing w:after="80"/>
              <w:ind w:left="142"/>
              <w:jc w:val="center"/>
              <w:rPr>
                <w:color w:val="auto"/>
                <w:szCs w:val="22"/>
              </w:rPr>
            </w:pP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Наимено</w:t>
            </w:r>
            <w:r w:rsidR="00A9506F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вание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показателя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2505" w:rsidRPr="00BE54A5" w:rsidRDefault="000F2505" w:rsidP="000F2505">
            <w:pPr>
              <w:spacing w:after="80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Единица измерения (по)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2505" w:rsidRPr="00BE54A5" w:rsidRDefault="000F2505" w:rsidP="000F2505">
            <w:pPr>
              <w:spacing w:after="80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Тип показателя (возрастающий/ убывающий)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2505" w:rsidRPr="00BE54A5" w:rsidRDefault="000F2505" w:rsidP="000F2505">
            <w:pPr>
              <w:spacing w:after="80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Метод расчета (накопительный итог/ дискретный)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2505" w:rsidRPr="00BE54A5" w:rsidRDefault="000F2505" w:rsidP="000F2505">
            <w:pPr>
              <w:spacing w:after="80"/>
              <w:ind w:left="107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2505" w:rsidRPr="00BE54A5" w:rsidRDefault="000F2505" w:rsidP="000F2505">
            <w:pPr>
              <w:spacing w:after="80"/>
              <w:ind w:left="180" w:right="101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Показатели, используемые в формуле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2505" w:rsidRPr="00BE54A5" w:rsidRDefault="000F2505" w:rsidP="000F2505">
            <w:pPr>
              <w:spacing w:after="80"/>
              <w:ind w:left="180" w:right="101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Метод сбора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информа</w:t>
            </w:r>
            <w:r w:rsidR="00A9506F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ции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>, индекс формы отчетности</w:t>
            </w:r>
            <w:proofErr w:type="gramStart"/>
            <w:r w:rsidRPr="00BE54A5">
              <w:rPr>
                <w:color w:val="auto"/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2505" w:rsidRPr="00BE54A5" w:rsidRDefault="000F2505" w:rsidP="000F2505">
            <w:pPr>
              <w:spacing w:after="80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Ответственные за сбор данных по показателю</w:t>
            </w:r>
          </w:p>
        </w:tc>
      </w:tr>
      <w:tr w:rsidR="000F2505" w:rsidRPr="00BE54A5" w:rsidTr="00503B9D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2505" w:rsidRPr="00BE54A5" w:rsidRDefault="000F2505" w:rsidP="000F2505">
            <w:pPr>
              <w:spacing w:after="80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2505" w:rsidRPr="00BE54A5" w:rsidRDefault="000F2505" w:rsidP="000F2505">
            <w:pPr>
              <w:spacing w:after="80"/>
              <w:ind w:left="142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2505" w:rsidRPr="00BE54A5" w:rsidRDefault="000F2505" w:rsidP="000F2505">
            <w:pPr>
              <w:spacing w:after="80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2505" w:rsidRPr="00BE54A5" w:rsidRDefault="000F2505" w:rsidP="000F2505">
            <w:pPr>
              <w:spacing w:after="80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2505" w:rsidRPr="00BE54A5" w:rsidRDefault="000F2505" w:rsidP="000F2505">
            <w:pPr>
              <w:spacing w:after="80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2505" w:rsidRPr="00BE54A5" w:rsidRDefault="000F2505" w:rsidP="000F2505">
            <w:pPr>
              <w:spacing w:after="80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2505" w:rsidRPr="00BE54A5" w:rsidRDefault="000F2505" w:rsidP="000F2505">
            <w:pPr>
              <w:spacing w:after="80"/>
              <w:ind w:left="180" w:right="101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2505" w:rsidRPr="00BE54A5" w:rsidRDefault="000F2505" w:rsidP="000F2505">
            <w:pPr>
              <w:spacing w:after="80"/>
              <w:ind w:left="180" w:right="101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2505" w:rsidRPr="00BE54A5" w:rsidRDefault="000F2505" w:rsidP="000F2505">
            <w:pPr>
              <w:spacing w:after="80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</w:tr>
      <w:tr w:rsidR="00D03D15" w:rsidRPr="00BE54A5" w:rsidTr="00503B9D">
        <w:trPr>
          <w:trHeight w:val="5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D15" w:rsidRPr="00BE54A5" w:rsidRDefault="00D03D15" w:rsidP="000F2505">
            <w:pPr>
              <w:spacing w:after="80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D15" w:rsidRPr="00BE54A5" w:rsidRDefault="00D03D15" w:rsidP="009236E3">
            <w:pPr>
              <w:spacing w:after="80"/>
              <w:ind w:left="142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Число посещений </w:t>
            </w:r>
            <w:r w:rsidR="009236E3" w:rsidRPr="00BE54A5">
              <w:rPr>
                <w:color w:val="auto"/>
                <w:sz w:val="22"/>
                <w:szCs w:val="22"/>
              </w:rPr>
              <w:t>организаций культуры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D15" w:rsidRPr="00BE54A5" w:rsidRDefault="00D03D15" w:rsidP="000F2505">
            <w:pPr>
              <w:spacing w:after="80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Тыс. ед.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D15" w:rsidRPr="00BE54A5" w:rsidRDefault="00A9506F" w:rsidP="000F2505">
            <w:pPr>
              <w:spacing w:after="80"/>
              <w:jc w:val="center"/>
              <w:rPr>
                <w:color w:val="auto"/>
                <w:szCs w:val="22"/>
              </w:rPr>
            </w:pP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В</w:t>
            </w:r>
            <w:r w:rsidR="00D03D15" w:rsidRPr="00BE54A5">
              <w:rPr>
                <w:color w:val="auto"/>
                <w:sz w:val="22"/>
                <w:szCs w:val="22"/>
              </w:rPr>
              <w:t>озрас</w:t>
            </w:r>
            <w:proofErr w:type="spellEnd"/>
            <w:r>
              <w:rPr>
                <w:color w:val="auto"/>
                <w:sz w:val="22"/>
                <w:szCs w:val="22"/>
              </w:rPr>
              <w:t>-</w:t>
            </w:r>
            <w:r w:rsidR="00D03D15" w:rsidRPr="00BE54A5">
              <w:rPr>
                <w:color w:val="auto"/>
                <w:sz w:val="22"/>
                <w:szCs w:val="22"/>
              </w:rPr>
              <w:t>тающий</w:t>
            </w:r>
            <w:proofErr w:type="gramEnd"/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3D15" w:rsidRPr="00BE54A5" w:rsidRDefault="00A9506F" w:rsidP="000F2505">
            <w:pPr>
              <w:spacing w:after="80"/>
              <w:jc w:val="center"/>
              <w:rPr>
                <w:color w:val="auto"/>
                <w:szCs w:val="22"/>
              </w:rPr>
            </w:pP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Д</w:t>
            </w:r>
            <w:r w:rsidR="00D03D15" w:rsidRPr="00BE54A5">
              <w:rPr>
                <w:color w:val="auto"/>
                <w:sz w:val="22"/>
                <w:szCs w:val="22"/>
              </w:rPr>
              <w:t>искрет</w:t>
            </w:r>
            <w:r>
              <w:rPr>
                <w:color w:val="auto"/>
                <w:sz w:val="22"/>
                <w:szCs w:val="22"/>
              </w:rPr>
              <w:t>-</w:t>
            </w:r>
            <w:r w:rsidR="00D03D15" w:rsidRPr="00BE54A5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D15" w:rsidRPr="00BE54A5" w:rsidRDefault="00D03D15" w:rsidP="00D03D15">
            <w:pPr>
              <w:ind w:left="141" w:right="158"/>
              <w:jc w:val="both"/>
              <w:rPr>
                <w:color w:val="auto"/>
                <w:szCs w:val="22"/>
                <w:lang w:val="en-US"/>
              </w:rPr>
            </w:pPr>
            <w:r w:rsidRPr="00BE54A5">
              <w:rPr>
                <w:color w:val="auto"/>
                <w:sz w:val="22"/>
                <w:szCs w:val="22"/>
                <w:lang w:val="en-US"/>
              </w:rPr>
              <w:t>I(t) = A(t) + B(t) + C (t)+D(t) + E(t)+ F(t)+ G(t) + J(t) + K(t)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D15" w:rsidRPr="00BE54A5" w:rsidRDefault="00D03D15" w:rsidP="00D03D15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I(t) - суммарное число посещений </w:t>
            </w:r>
            <w:r w:rsidR="006A610B" w:rsidRPr="00BE54A5">
              <w:rPr>
                <w:color w:val="auto"/>
                <w:sz w:val="22"/>
                <w:szCs w:val="22"/>
              </w:rPr>
              <w:t>организаций культуры</w:t>
            </w:r>
            <w:r w:rsidRPr="00BE54A5">
              <w:rPr>
                <w:color w:val="auto"/>
                <w:sz w:val="22"/>
                <w:szCs w:val="22"/>
              </w:rPr>
              <w:t xml:space="preserve"> на конец отчетного периода;</w:t>
            </w:r>
          </w:p>
          <w:p w:rsidR="00D03D15" w:rsidRPr="00BE54A5" w:rsidRDefault="00D03D15" w:rsidP="00D03D15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A(t) - число посещений библиотек;</w:t>
            </w:r>
          </w:p>
          <w:p w:rsidR="00D03D15" w:rsidRPr="00BE54A5" w:rsidRDefault="00D03D15" w:rsidP="00D03D15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D03D15" w:rsidRPr="00BE54A5" w:rsidRDefault="00D03D15" w:rsidP="00D03D15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С(t) - число посещений театров;</w:t>
            </w:r>
          </w:p>
          <w:p w:rsidR="00D03D15" w:rsidRPr="00BE54A5" w:rsidRDefault="00D03D15" w:rsidP="00D03D15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  <w:lang w:val="en-US"/>
              </w:rPr>
              <w:t>D</w:t>
            </w:r>
            <w:r w:rsidRPr="00BE54A5">
              <w:rPr>
                <w:color w:val="auto"/>
                <w:sz w:val="22"/>
                <w:szCs w:val="22"/>
              </w:rPr>
              <w:t>(t) - число посещений парков культуры и отдыха;</w:t>
            </w:r>
          </w:p>
          <w:p w:rsidR="00D03D15" w:rsidRPr="00BE54A5" w:rsidRDefault="00D03D15" w:rsidP="00D03D15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  <w:lang w:val="en-US"/>
              </w:rPr>
              <w:t>E</w:t>
            </w:r>
            <w:r w:rsidRPr="00BE54A5">
              <w:rPr>
                <w:color w:val="auto"/>
                <w:sz w:val="22"/>
                <w:szCs w:val="22"/>
              </w:rPr>
              <w:t>(t) - число посещений кинотеатров;</w:t>
            </w:r>
          </w:p>
          <w:p w:rsidR="00D03D15" w:rsidRPr="00BE54A5" w:rsidRDefault="00D03D15" w:rsidP="00D03D15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  <w:lang w:val="en-US"/>
              </w:rPr>
              <w:t>F</w:t>
            </w:r>
            <w:r w:rsidRPr="00BE54A5">
              <w:rPr>
                <w:color w:val="auto"/>
                <w:sz w:val="22"/>
                <w:szCs w:val="22"/>
              </w:rPr>
              <w:t>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D03D15" w:rsidRPr="00503B9D" w:rsidRDefault="00D03D15" w:rsidP="00503B9D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  <w:lang w:val="en-US"/>
              </w:rPr>
              <w:t>G</w:t>
            </w:r>
            <w:r w:rsidRPr="00BE54A5">
              <w:rPr>
                <w:color w:val="auto"/>
                <w:sz w:val="22"/>
                <w:szCs w:val="22"/>
              </w:rPr>
              <w:t>(t) - число посещений культурных мероприятий, проводимых детскими школами искусств по видам искусств;</w:t>
            </w:r>
            <w:r w:rsidR="00503B9D">
              <w:rPr>
                <w:color w:val="auto"/>
                <w:sz w:val="22"/>
                <w:szCs w:val="22"/>
              </w:rPr>
              <w:t xml:space="preserve"> </w:t>
            </w:r>
            <w:r w:rsidRPr="00BE54A5">
              <w:rPr>
                <w:color w:val="auto"/>
                <w:sz w:val="22"/>
                <w:szCs w:val="22"/>
              </w:rPr>
              <w:t>t - отчетный период.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D15" w:rsidRPr="00BE54A5" w:rsidRDefault="00D03D15" w:rsidP="000F2505">
            <w:pPr>
              <w:spacing w:after="80"/>
              <w:ind w:left="180" w:right="101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Ведомственная информация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3D15" w:rsidRPr="00BE54A5" w:rsidRDefault="00D03D15" w:rsidP="000F2505">
            <w:pPr>
              <w:spacing w:after="80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Управление культуры и молодежной политики</w:t>
            </w:r>
          </w:p>
        </w:tc>
      </w:tr>
    </w:tbl>
    <w:p w:rsidR="000F2505" w:rsidRPr="00BE54A5" w:rsidRDefault="000F2505" w:rsidP="00B0737F">
      <w:pPr>
        <w:pStyle w:val="afffd"/>
        <w:spacing w:before="0" w:after="0" w:line="240" w:lineRule="atLeast"/>
        <w:rPr>
          <w:color w:val="auto"/>
          <w:sz w:val="28"/>
          <w:szCs w:val="28"/>
        </w:rPr>
        <w:sectPr w:rsidR="000F2505" w:rsidRPr="00BE54A5" w:rsidSect="00C135BC">
          <w:pgSz w:w="16838" w:h="11906" w:orient="landscape"/>
          <w:pgMar w:top="1701" w:right="567" w:bottom="1134" w:left="1134" w:header="1701" w:footer="0" w:gutter="0"/>
          <w:cols w:space="720"/>
          <w:docGrid w:linePitch="326"/>
        </w:sectPr>
      </w:pPr>
    </w:p>
    <w:p w:rsidR="00EA4ADD" w:rsidRPr="00BE54A5" w:rsidRDefault="00EA4ADD" w:rsidP="00B0737F">
      <w:pPr>
        <w:autoSpaceDE w:val="0"/>
        <w:autoSpaceDN w:val="0"/>
        <w:adjustRightInd w:val="0"/>
        <w:rPr>
          <w:color w:val="auto"/>
          <w:szCs w:val="26"/>
        </w:rPr>
      </w:pPr>
    </w:p>
    <w:p w:rsidR="000F2505" w:rsidRPr="00503B9D" w:rsidRDefault="000F2505" w:rsidP="006C585C">
      <w:pPr>
        <w:pStyle w:val="afffd"/>
        <w:numPr>
          <w:ilvl w:val="0"/>
          <w:numId w:val="6"/>
        </w:numPr>
        <w:spacing w:before="0" w:after="0" w:line="240" w:lineRule="atLeast"/>
        <w:jc w:val="center"/>
        <w:rPr>
          <w:color w:val="auto"/>
          <w:sz w:val="28"/>
          <w:szCs w:val="28"/>
        </w:rPr>
      </w:pPr>
      <w:r w:rsidRPr="00503B9D">
        <w:rPr>
          <w:color w:val="auto"/>
          <w:sz w:val="28"/>
          <w:szCs w:val="28"/>
        </w:rPr>
        <w:t>Показатели проекта</w:t>
      </w:r>
    </w:p>
    <w:p w:rsidR="006C585C" w:rsidRPr="00BE54A5" w:rsidRDefault="006C585C" w:rsidP="006C585C">
      <w:pPr>
        <w:pStyle w:val="afffd"/>
        <w:spacing w:before="0" w:after="0" w:line="240" w:lineRule="atLeast"/>
        <w:ind w:left="60"/>
        <w:rPr>
          <w:color w:val="auto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1417"/>
        <w:gridCol w:w="1276"/>
        <w:gridCol w:w="992"/>
        <w:gridCol w:w="680"/>
        <w:gridCol w:w="851"/>
        <w:gridCol w:w="850"/>
        <w:gridCol w:w="851"/>
        <w:gridCol w:w="850"/>
        <w:gridCol w:w="851"/>
        <w:gridCol w:w="708"/>
      </w:tblGrid>
      <w:tr w:rsidR="00AF24DF" w:rsidRPr="00BE54A5" w:rsidTr="00C135BC">
        <w:trPr>
          <w:trHeight w:val="399"/>
        </w:trPr>
        <w:tc>
          <w:tcPr>
            <w:tcW w:w="704" w:type="dxa"/>
            <w:vMerge w:val="restart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4820" w:type="dxa"/>
            <w:vMerge w:val="restart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Задачи,</w:t>
            </w:r>
          </w:p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 xml:space="preserve"> показатели проекта</w:t>
            </w:r>
          </w:p>
        </w:tc>
        <w:tc>
          <w:tcPr>
            <w:tcW w:w="1417" w:type="dxa"/>
            <w:vMerge w:val="restart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 xml:space="preserve">Уровень </w:t>
            </w:r>
          </w:p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показателя</w:t>
            </w:r>
          </w:p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03B9D">
              <w:rPr>
                <w:color w:val="auto"/>
                <w:sz w:val="22"/>
                <w:szCs w:val="22"/>
              </w:rPr>
              <w:t>региональ</w:t>
            </w:r>
            <w:proofErr w:type="spellEnd"/>
            <w:r w:rsidR="00A9506F">
              <w:rPr>
                <w:color w:val="auto"/>
                <w:sz w:val="22"/>
                <w:szCs w:val="22"/>
              </w:rPr>
              <w:t>-</w:t>
            </w:r>
            <w:r w:rsidRPr="00503B9D">
              <w:rPr>
                <w:color w:val="auto"/>
                <w:sz w:val="22"/>
                <w:szCs w:val="22"/>
              </w:rPr>
              <w:t>ной</w:t>
            </w:r>
            <w:proofErr w:type="gramEnd"/>
            <w:r w:rsidRPr="00503B9D">
              <w:rPr>
                <w:color w:val="auto"/>
                <w:sz w:val="22"/>
                <w:szCs w:val="22"/>
              </w:rPr>
              <w:t xml:space="preserve"> программы / </w:t>
            </w:r>
            <w:proofErr w:type="spellStart"/>
            <w:r w:rsidRPr="00503B9D">
              <w:rPr>
                <w:color w:val="auto"/>
                <w:sz w:val="22"/>
                <w:szCs w:val="22"/>
              </w:rPr>
              <w:t>региональ</w:t>
            </w:r>
            <w:r w:rsidR="00A9506F">
              <w:rPr>
                <w:color w:val="auto"/>
                <w:sz w:val="22"/>
                <w:szCs w:val="22"/>
              </w:rPr>
              <w:t>-</w:t>
            </w:r>
            <w:r w:rsidRPr="00503B9D">
              <w:rPr>
                <w:color w:val="auto"/>
                <w:sz w:val="22"/>
                <w:szCs w:val="22"/>
              </w:rPr>
              <w:t>ного</w:t>
            </w:r>
            <w:proofErr w:type="spellEnd"/>
            <w:r w:rsidRPr="00503B9D">
              <w:rPr>
                <w:color w:val="auto"/>
                <w:sz w:val="22"/>
                <w:szCs w:val="22"/>
              </w:rPr>
              <w:t xml:space="preserve"> проекта</w:t>
            </w:r>
          </w:p>
        </w:tc>
        <w:tc>
          <w:tcPr>
            <w:tcW w:w="1276" w:type="dxa"/>
            <w:vMerge w:val="restart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672" w:type="dxa"/>
            <w:gridSpan w:val="2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4961" w:type="dxa"/>
            <w:gridSpan w:val="6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Период, год</w:t>
            </w:r>
          </w:p>
        </w:tc>
      </w:tr>
      <w:tr w:rsidR="00AF24DF" w:rsidRPr="00BE54A5" w:rsidTr="00C135BC">
        <w:trPr>
          <w:trHeight w:val="823"/>
        </w:trPr>
        <w:tc>
          <w:tcPr>
            <w:tcW w:w="704" w:type="dxa"/>
            <w:vMerge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vMerge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 xml:space="preserve">значение </w:t>
            </w:r>
          </w:p>
        </w:tc>
        <w:tc>
          <w:tcPr>
            <w:tcW w:w="680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851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851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850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851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708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2030</w:t>
            </w:r>
          </w:p>
        </w:tc>
      </w:tr>
      <w:tr w:rsidR="00AF24DF" w:rsidRPr="00BE54A5" w:rsidTr="00C135BC">
        <w:trPr>
          <w:trHeight w:val="217"/>
        </w:trPr>
        <w:tc>
          <w:tcPr>
            <w:tcW w:w="704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680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12</w:t>
            </w:r>
          </w:p>
        </w:tc>
      </w:tr>
      <w:tr w:rsidR="00AF24DF" w:rsidRPr="00BE54A5" w:rsidTr="00C135BC">
        <w:trPr>
          <w:trHeight w:val="217"/>
        </w:trPr>
        <w:tc>
          <w:tcPr>
            <w:tcW w:w="14850" w:type="dxa"/>
            <w:gridSpan w:val="12"/>
          </w:tcPr>
          <w:p w:rsidR="00AF24DF" w:rsidRPr="00503B9D" w:rsidRDefault="00AF24DF" w:rsidP="00AF24DF">
            <w:pPr>
              <w:pStyle w:val="afffd"/>
              <w:numPr>
                <w:ilvl w:val="0"/>
                <w:numId w:val="6"/>
              </w:numPr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Задача «Обеспечение комфортных условий работы, укрепление материально-технической базы учреждений культуры»</w:t>
            </w:r>
          </w:p>
        </w:tc>
      </w:tr>
      <w:tr w:rsidR="00AF24DF" w:rsidRPr="00BE54A5" w:rsidTr="00C135BC">
        <w:trPr>
          <w:trHeight w:val="193"/>
        </w:trPr>
        <w:tc>
          <w:tcPr>
            <w:tcW w:w="704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4820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Число посещений организаций культуры</w:t>
            </w:r>
          </w:p>
        </w:tc>
        <w:tc>
          <w:tcPr>
            <w:tcW w:w="1417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F24DF" w:rsidRPr="00503B9D" w:rsidRDefault="00AF24DF" w:rsidP="00A606B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992" w:type="dxa"/>
          </w:tcPr>
          <w:p w:rsidR="00AF24DF" w:rsidRPr="00503B9D" w:rsidRDefault="00AF24DF" w:rsidP="00A606B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672,38</w:t>
            </w:r>
          </w:p>
        </w:tc>
        <w:tc>
          <w:tcPr>
            <w:tcW w:w="680" w:type="dxa"/>
          </w:tcPr>
          <w:p w:rsidR="00AF24DF" w:rsidRPr="00503B9D" w:rsidRDefault="00AF24DF" w:rsidP="00A606B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F24DF" w:rsidRPr="00503B9D" w:rsidRDefault="00AF24DF" w:rsidP="00A606B1">
            <w:pPr>
              <w:pStyle w:val="ConsPlusNormal"/>
              <w:ind w:left="-108"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1</w:t>
            </w: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133,26</w:t>
            </w:r>
          </w:p>
        </w:tc>
        <w:tc>
          <w:tcPr>
            <w:tcW w:w="850" w:type="dxa"/>
            <w:shd w:val="clear" w:color="auto" w:fill="auto"/>
          </w:tcPr>
          <w:p w:rsidR="00AF24DF" w:rsidRPr="00503B9D" w:rsidRDefault="00AF24DF" w:rsidP="00A606B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1180,0</w:t>
            </w:r>
          </w:p>
        </w:tc>
        <w:tc>
          <w:tcPr>
            <w:tcW w:w="851" w:type="dxa"/>
          </w:tcPr>
          <w:p w:rsidR="00AF24DF" w:rsidRPr="00503B9D" w:rsidRDefault="00AF24DF" w:rsidP="00A606B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1185,0</w:t>
            </w:r>
          </w:p>
        </w:tc>
        <w:tc>
          <w:tcPr>
            <w:tcW w:w="850" w:type="dxa"/>
          </w:tcPr>
          <w:p w:rsidR="00AF24DF" w:rsidRPr="00503B9D" w:rsidRDefault="00AF24DF" w:rsidP="00A606B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1190,0</w:t>
            </w:r>
          </w:p>
        </w:tc>
        <w:tc>
          <w:tcPr>
            <w:tcW w:w="851" w:type="dxa"/>
            <w:shd w:val="clear" w:color="auto" w:fill="auto"/>
          </w:tcPr>
          <w:p w:rsidR="00AF24DF" w:rsidRPr="00503B9D" w:rsidRDefault="00264E58" w:rsidP="00A606B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1195,0</w:t>
            </w:r>
          </w:p>
        </w:tc>
        <w:tc>
          <w:tcPr>
            <w:tcW w:w="708" w:type="dxa"/>
          </w:tcPr>
          <w:p w:rsidR="00AF24DF" w:rsidRPr="00503B9D" w:rsidRDefault="00FD26D4" w:rsidP="00A606B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1200,0</w:t>
            </w:r>
          </w:p>
        </w:tc>
      </w:tr>
    </w:tbl>
    <w:p w:rsidR="00C135BC" w:rsidRDefault="00C135BC" w:rsidP="000F2505">
      <w:pPr>
        <w:pStyle w:val="afffd"/>
        <w:spacing w:before="0" w:after="0" w:line="240" w:lineRule="atLeast"/>
        <w:jc w:val="center"/>
        <w:rPr>
          <w:color w:val="auto"/>
        </w:rPr>
      </w:pPr>
    </w:p>
    <w:p w:rsidR="000F2505" w:rsidRPr="00503B9D" w:rsidRDefault="000F2505" w:rsidP="00C135BC">
      <w:pPr>
        <w:pStyle w:val="afffd"/>
        <w:numPr>
          <w:ilvl w:val="0"/>
          <w:numId w:val="14"/>
        </w:numPr>
        <w:spacing w:before="0" w:after="0" w:line="240" w:lineRule="atLeast"/>
        <w:jc w:val="center"/>
        <w:rPr>
          <w:color w:val="auto"/>
          <w:sz w:val="28"/>
          <w:szCs w:val="28"/>
        </w:rPr>
      </w:pPr>
      <w:r w:rsidRPr="00503B9D">
        <w:rPr>
          <w:color w:val="auto"/>
          <w:sz w:val="28"/>
          <w:szCs w:val="28"/>
        </w:rPr>
        <w:t>Мероприятия (результаты) проекта</w:t>
      </w:r>
    </w:p>
    <w:p w:rsidR="00C135BC" w:rsidRPr="00BE54A5" w:rsidRDefault="00C135BC" w:rsidP="00C135BC">
      <w:pPr>
        <w:pStyle w:val="afffd"/>
        <w:spacing w:before="0" w:after="0" w:line="240" w:lineRule="atLeast"/>
        <w:ind w:left="60"/>
        <w:rPr>
          <w:color w:val="auto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4584"/>
        <w:gridCol w:w="708"/>
        <w:gridCol w:w="2155"/>
        <w:gridCol w:w="709"/>
        <w:gridCol w:w="709"/>
        <w:gridCol w:w="709"/>
        <w:gridCol w:w="708"/>
        <w:gridCol w:w="709"/>
        <w:gridCol w:w="709"/>
        <w:gridCol w:w="709"/>
        <w:gridCol w:w="710"/>
        <w:gridCol w:w="1245"/>
      </w:tblGrid>
      <w:tr w:rsidR="00D9103E" w:rsidRPr="00BE54A5" w:rsidTr="00503B9D">
        <w:tc>
          <w:tcPr>
            <w:tcW w:w="486" w:type="dxa"/>
            <w:vMerge w:val="restart"/>
          </w:tcPr>
          <w:p w:rsidR="00D9103E" w:rsidRPr="00BE54A5" w:rsidRDefault="00D9103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№ п/п</w:t>
            </w:r>
          </w:p>
        </w:tc>
        <w:tc>
          <w:tcPr>
            <w:tcW w:w="4584" w:type="dxa"/>
            <w:vMerge w:val="restart"/>
          </w:tcPr>
          <w:p w:rsidR="00D9103E" w:rsidRPr="00BE54A5" w:rsidRDefault="00D9103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Наименование задачи,</w:t>
            </w:r>
          </w:p>
          <w:p w:rsidR="00D9103E" w:rsidRPr="00BE54A5" w:rsidRDefault="00D9103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 xml:space="preserve"> мероприятия (результата) проекта</w:t>
            </w:r>
          </w:p>
        </w:tc>
        <w:tc>
          <w:tcPr>
            <w:tcW w:w="708" w:type="dxa"/>
            <w:vMerge w:val="restart"/>
          </w:tcPr>
          <w:p w:rsidR="00D9103E" w:rsidRPr="00BE54A5" w:rsidRDefault="00D9103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 xml:space="preserve">Единица </w:t>
            </w:r>
            <w:proofErr w:type="spellStart"/>
            <w:proofErr w:type="gramStart"/>
            <w:r w:rsidRPr="00BE54A5">
              <w:rPr>
                <w:color w:val="auto"/>
                <w:sz w:val="20"/>
              </w:rPr>
              <w:t>измере</w:t>
            </w:r>
            <w:r w:rsidR="00A9506F">
              <w:rPr>
                <w:color w:val="auto"/>
                <w:sz w:val="20"/>
              </w:rPr>
              <w:t>-</w:t>
            </w:r>
            <w:r w:rsidRPr="00BE54A5">
              <w:rPr>
                <w:color w:val="auto"/>
                <w:sz w:val="20"/>
              </w:rPr>
              <w:t>ния</w:t>
            </w:r>
            <w:proofErr w:type="spellEnd"/>
            <w:proofErr w:type="gramEnd"/>
            <w:r w:rsidRPr="00BE54A5">
              <w:rPr>
                <w:color w:val="auto"/>
                <w:sz w:val="20"/>
              </w:rPr>
              <w:t xml:space="preserve"> (по ОКЕИ)</w:t>
            </w:r>
          </w:p>
        </w:tc>
        <w:tc>
          <w:tcPr>
            <w:tcW w:w="2155" w:type="dxa"/>
            <w:vMerge w:val="restart"/>
          </w:tcPr>
          <w:p w:rsidR="00D9103E" w:rsidRPr="00BE54A5" w:rsidRDefault="00D9103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 xml:space="preserve">Тип </w:t>
            </w:r>
          </w:p>
          <w:p w:rsidR="00D9103E" w:rsidRPr="00BE54A5" w:rsidRDefault="00D9103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мероприятия</w:t>
            </w:r>
          </w:p>
        </w:tc>
        <w:tc>
          <w:tcPr>
            <w:tcW w:w="1418" w:type="dxa"/>
            <w:gridSpan w:val="2"/>
          </w:tcPr>
          <w:p w:rsidR="00D9103E" w:rsidRPr="00BE54A5" w:rsidRDefault="00D9103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Базовое значение</w:t>
            </w:r>
          </w:p>
        </w:tc>
        <w:tc>
          <w:tcPr>
            <w:tcW w:w="4254" w:type="dxa"/>
            <w:gridSpan w:val="6"/>
          </w:tcPr>
          <w:p w:rsidR="00D9103E" w:rsidRPr="00BE54A5" w:rsidRDefault="00D9103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Период, год</w:t>
            </w:r>
          </w:p>
        </w:tc>
        <w:tc>
          <w:tcPr>
            <w:tcW w:w="1245" w:type="dxa"/>
          </w:tcPr>
          <w:p w:rsidR="00D9103E" w:rsidRPr="00BE54A5" w:rsidRDefault="00D9103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Связь</w:t>
            </w:r>
            <w:r w:rsidR="00A9506F">
              <w:rPr>
                <w:color w:val="auto"/>
                <w:sz w:val="20"/>
              </w:rPr>
              <w:t xml:space="preserve"> с показателями проекта </w:t>
            </w:r>
            <w:proofErr w:type="spellStart"/>
            <w:proofErr w:type="gramStart"/>
            <w:r w:rsidRPr="00BE54A5">
              <w:rPr>
                <w:color w:val="auto"/>
                <w:sz w:val="20"/>
              </w:rPr>
              <w:t>муници</w:t>
            </w:r>
            <w:r w:rsidR="00A9506F">
              <w:rPr>
                <w:color w:val="auto"/>
                <w:sz w:val="20"/>
              </w:rPr>
              <w:t>-</w:t>
            </w:r>
            <w:r w:rsidRPr="00BE54A5">
              <w:rPr>
                <w:color w:val="auto"/>
                <w:sz w:val="20"/>
              </w:rPr>
              <w:t>пальной</w:t>
            </w:r>
            <w:proofErr w:type="spellEnd"/>
            <w:proofErr w:type="gramEnd"/>
            <w:r w:rsidRPr="00BE54A5">
              <w:rPr>
                <w:color w:val="auto"/>
                <w:sz w:val="20"/>
              </w:rPr>
              <w:t xml:space="preserve"> программы округа</w:t>
            </w:r>
          </w:p>
        </w:tc>
      </w:tr>
      <w:tr w:rsidR="006C585C" w:rsidRPr="00BE54A5" w:rsidTr="00503B9D">
        <w:trPr>
          <w:trHeight w:val="404"/>
        </w:trPr>
        <w:tc>
          <w:tcPr>
            <w:tcW w:w="486" w:type="dxa"/>
            <w:vMerge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</w:p>
        </w:tc>
        <w:tc>
          <w:tcPr>
            <w:tcW w:w="4584" w:type="dxa"/>
            <w:vMerge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</w:p>
        </w:tc>
        <w:tc>
          <w:tcPr>
            <w:tcW w:w="708" w:type="dxa"/>
            <w:vMerge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</w:p>
        </w:tc>
        <w:tc>
          <w:tcPr>
            <w:tcW w:w="2155" w:type="dxa"/>
            <w:vMerge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</w:p>
        </w:tc>
        <w:tc>
          <w:tcPr>
            <w:tcW w:w="709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значение</w:t>
            </w:r>
          </w:p>
        </w:tc>
        <w:tc>
          <w:tcPr>
            <w:tcW w:w="709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год</w:t>
            </w:r>
          </w:p>
        </w:tc>
        <w:tc>
          <w:tcPr>
            <w:tcW w:w="709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2025</w:t>
            </w:r>
          </w:p>
        </w:tc>
        <w:tc>
          <w:tcPr>
            <w:tcW w:w="708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2026</w:t>
            </w:r>
          </w:p>
        </w:tc>
        <w:tc>
          <w:tcPr>
            <w:tcW w:w="709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2027</w:t>
            </w:r>
          </w:p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</w:p>
        </w:tc>
        <w:tc>
          <w:tcPr>
            <w:tcW w:w="709" w:type="dxa"/>
          </w:tcPr>
          <w:p w:rsidR="006C585C" w:rsidRPr="00BE54A5" w:rsidRDefault="006C585C">
            <w:pPr>
              <w:spacing w:after="200" w:line="276" w:lineRule="auto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2028</w:t>
            </w:r>
          </w:p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</w:p>
        </w:tc>
        <w:tc>
          <w:tcPr>
            <w:tcW w:w="709" w:type="dxa"/>
          </w:tcPr>
          <w:p w:rsidR="006C585C" w:rsidRPr="00BE54A5" w:rsidRDefault="006C585C">
            <w:pPr>
              <w:spacing w:after="200" w:line="276" w:lineRule="auto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2029</w:t>
            </w:r>
          </w:p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</w:p>
        </w:tc>
        <w:tc>
          <w:tcPr>
            <w:tcW w:w="710" w:type="dxa"/>
          </w:tcPr>
          <w:p w:rsidR="006C585C" w:rsidRPr="00BE54A5" w:rsidRDefault="006C585C">
            <w:pPr>
              <w:spacing w:after="200" w:line="276" w:lineRule="auto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2023</w:t>
            </w:r>
          </w:p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</w:p>
        </w:tc>
        <w:tc>
          <w:tcPr>
            <w:tcW w:w="1245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</w:p>
        </w:tc>
      </w:tr>
      <w:tr w:rsidR="006C585C" w:rsidRPr="00BE54A5" w:rsidTr="00503B9D">
        <w:tc>
          <w:tcPr>
            <w:tcW w:w="486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1</w:t>
            </w:r>
          </w:p>
        </w:tc>
        <w:tc>
          <w:tcPr>
            <w:tcW w:w="4584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2</w:t>
            </w:r>
          </w:p>
        </w:tc>
        <w:tc>
          <w:tcPr>
            <w:tcW w:w="708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3</w:t>
            </w:r>
          </w:p>
        </w:tc>
        <w:tc>
          <w:tcPr>
            <w:tcW w:w="2155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4</w:t>
            </w:r>
          </w:p>
        </w:tc>
        <w:tc>
          <w:tcPr>
            <w:tcW w:w="709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5</w:t>
            </w:r>
          </w:p>
        </w:tc>
        <w:tc>
          <w:tcPr>
            <w:tcW w:w="709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6</w:t>
            </w:r>
          </w:p>
        </w:tc>
        <w:tc>
          <w:tcPr>
            <w:tcW w:w="709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7</w:t>
            </w:r>
          </w:p>
        </w:tc>
        <w:tc>
          <w:tcPr>
            <w:tcW w:w="708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8</w:t>
            </w:r>
          </w:p>
        </w:tc>
        <w:tc>
          <w:tcPr>
            <w:tcW w:w="709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9</w:t>
            </w:r>
          </w:p>
        </w:tc>
        <w:tc>
          <w:tcPr>
            <w:tcW w:w="709" w:type="dxa"/>
          </w:tcPr>
          <w:p w:rsidR="006C585C" w:rsidRPr="00BE54A5" w:rsidRDefault="00626884" w:rsidP="006C585C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10</w:t>
            </w:r>
          </w:p>
        </w:tc>
        <w:tc>
          <w:tcPr>
            <w:tcW w:w="709" w:type="dxa"/>
          </w:tcPr>
          <w:p w:rsidR="006C585C" w:rsidRPr="00BE54A5" w:rsidRDefault="00626884" w:rsidP="006C585C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11</w:t>
            </w:r>
          </w:p>
        </w:tc>
        <w:tc>
          <w:tcPr>
            <w:tcW w:w="710" w:type="dxa"/>
          </w:tcPr>
          <w:p w:rsidR="006C585C" w:rsidRPr="00BE54A5" w:rsidRDefault="00626884" w:rsidP="006C585C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12</w:t>
            </w:r>
          </w:p>
        </w:tc>
        <w:tc>
          <w:tcPr>
            <w:tcW w:w="1245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1</w:t>
            </w:r>
            <w:r w:rsidR="00626884" w:rsidRPr="00BE54A5">
              <w:rPr>
                <w:color w:val="auto"/>
                <w:sz w:val="20"/>
              </w:rPr>
              <w:t>3</w:t>
            </w:r>
          </w:p>
        </w:tc>
      </w:tr>
      <w:tr w:rsidR="00046505" w:rsidRPr="00BE54A5" w:rsidTr="00C135BC">
        <w:tc>
          <w:tcPr>
            <w:tcW w:w="14850" w:type="dxa"/>
            <w:gridSpan w:val="13"/>
          </w:tcPr>
          <w:p w:rsidR="00046505" w:rsidRPr="00BE54A5" w:rsidRDefault="00046505" w:rsidP="00A5701A">
            <w:pPr>
              <w:pStyle w:val="afffd"/>
              <w:numPr>
                <w:ilvl w:val="0"/>
                <w:numId w:val="8"/>
              </w:numPr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Задача «Обеспечение приобщенности населения муниципального округа к культуре через посещения учреждений (мероприятий) культуры»</w:t>
            </w:r>
          </w:p>
        </w:tc>
      </w:tr>
      <w:tr w:rsidR="006C585C" w:rsidRPr="00BE54A5" w:rsidTr="00503B9D">
        <w:tc>
          <w:tcPr>
            <w:tcW w:w="486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1.1</w:t>
            </w:r>
          </w:p>
        </w:tc>
        <w:tc>
          <w:tcPr>
            <w:tcW w:w="4584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rPr>
                <w:color w:val="auto"/>
                <w:sz w:val="20"/>
              </w:rPr>
            </w:pPr>
            <w:r w:rsidRPr="00BE54A5">
              <w:rPr>
                <w:rFonts w:ascii="XO Thames" w:hAnsi="XO Thames"/>
                <w:color w:val="auto"/>
                <w:sz w:val="20"/>
              </w:rPr>
              <w:t>Проведены мероприятия, направленные на выявление, поддержку и сопровождение одаренных людей</w:t>
            </w:r>
          </w:p>
        </w:tc>
        <w:tc>
          <w:tcPr>
            <w:tcW w:w="708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единиц</w:t>
            </w:r>
          </w:p>
        </w:tc>
        <w:tc>
          <w:tcPr>
            <w:tcW w:w="2155" w:type="dxa"/>
          </w:tcPr>
          <w:p w:rsidR="006C585C" w:rsidRDefault="006C585C">
            <w:pPr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Предоставление субсидии на иные цели муниципальному учреждению</w:t>
            </w:r>
          </w:p>
          <w:p w:rsidR="00A9506F" w:rsidRPr="00BE54A5" w:rsidRDefault="00A9506F">
            <w:pPr>
              <w:rPr>
                <w:color w:val="auto"/>
                <w:sz w:val="20"/>
              </w:rPr>
            </w:pPr>
          </w:p>
        </w:tc>
        <w:tc>
          <w:tcPr>
            <w:tcW w:w="709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14</w:t>
            </w:r>
          </w:p>
        </w:tc>
        <w:tc>
          <w:tcPr>
            <w:tcW w:w="709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6C585C" w:rsidRPr="00BE54A5" w:rsidRDefault="006C585C">
            <w:pPr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6C585C" w:rsidRPr="00BE54A5" w:rsidRDefault="006C585C" w:rsidP="006C585C">
            <w:pPr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6C585C" w:rsidRPr="00BE54A5" w:rsidRDefault="006C585C" w:rsidP="006C585C">
            <w:pPr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16</w:t>
            </w:r>
          </w:p>
        </w:tc>
        <w:tc>
          <w:tcPr>
            <w:tcW w:w="710" w:type="dxa"/>
            <w:shd w:val="clear" w:color="auto" w:fill="auto"/>
          </w:tcPr>
          <w:p w:rsidR="006C585C" w:rsidRPr="00BE54A5" w:rsidRDefault="00626884" w:rsidP="006C585C">
            <w:pPr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16</w:t>
            </w:r>
          </w:p>
        </w:tc>
        <w:tc>
          <w:tcPr>
            <w:tcW w:w="1245" w:type="dxa"/>
          </w:tcPr>
          <w:p w:rsidR="006C585C" w:rsidRPr="00BE54A5" w:rsidRDefault="006C585C" w:rsidP="00501A48">
            <w:pPr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Число посещений организаций культуры</w:t>
            </w:r>
          </w:p>
        </w:tc>
      </w:tr>
      <w:tr w:rsidR="00503B9D" w:rsidRPr="00BE54A5" w:rsidTr="00503B9D">
        <w:tc>
          <w:tcPr>
            <w:tcW w:w="486" w:type="dxa"/>
          </w:tcPr>
          <w:p w:rsidR="00503B9D" w:rsidRPr="00BE54A5" w:rsidRDefault="00503B9D" w:rsidP="00503B9D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lastRenderedPageBreak/>
              <w:t>1</w:t>
            </w:r>
          </w:p>
        </w:tc>
        <w:tc>
          <w:tcPr>
            <w:tcW w:w="4584" w:type="dxa"/>
          </w:tcPr>
          <w:p w:rsidR="00503B9D" w:rsidRPr="00BE54A5" w:rsidRDefault="00503B9D" w:rsidP="00503B9D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</w:p>
        </w:tc>
        <w:tc>
          <w:tcPr>
            <w:tcW w:w="708" w:type="dxa"/>
          </w:tcPr>
          <w:p w:rsidR="00503B9D" w:rsidRPr="00BE54A5" w:rsidRDefault="00503B9D" w:rsidP="00503B9D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</w:t>
            </w:r>
          </w:p>
        </w:tc>
        <w:tc>
          <w:tcPr>
            <w:tcW w:w="2155" w:type="dxa"/>
          </w:tcPr>
          <w:p w:rsidR="00503B9D" w:rsidRPr="00BE54A5" w:rsidRDefault="00503B9D" w:rsidP="00503B9D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709" w:type="dxa"/>
          </w:tcPr>
          <w:p w:rsidR="00503B9D" w:rsidRPr="00BE54A5" w:rsidRDefault="00503B9D" w:rsidP="00503B9D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</w:t>
            </w:r>
          </w:p>
        </w:tc>
        <w:tc>
          <w:tcPr>
            <w:tcW w:w="709" w:type="dxa"/>
          </w:tcPr>
          <w:p w:rsidR="00503B9D" w:rsidRPr="00BE54A5" w:rsidRDefault="00503B9D" w:rsidP="00503B9D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03B9D" w:rsidRPr="00BE54A5" w:rsidRDefault="00503B9D" w:rsidP="00503B9D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503B9D" w:rsidRPr="00BE54A5" w:rsidRDefault="00503B9D" w:rsidP="00503B9D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503B9D" w:rsidRPr="00BE54A5" w:rsidRDefault="00503B9D" w:rsidP="00503B9D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503B9D" w:rsidRPr="00BE54A5" w:rsidRDefault="00503B9D" w:rsidP="00503B9D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03B9D" w:rsidRPr="00BE54A5" w:rsidRDefault="00503B9D" w:rsidP="00503B9D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</w:t>
            </w:r>
          </w:p>
        </w:tc>
        <w:tc>
          <w:tcPr>
            <w:tcW w:w="710" w:type="dxa"/>
            <w:shd w:val="clear" w:color="auto" w:fill="auto"/>
          </w:tcPr>
          <w:p w:rsidR="00503B9D" w:rsidRPr="00BE54A5" w:rsidRDefault="00503B9D" w:rsidP="00503B9D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12</w:t>
            </w:r>
          </w:p>
        </w:tc>
        <w:tc>
          <w:tcPr>
            <w:tcW w:w="1245" w:type="dxa"/>
          </w:tcPr>
          <w:p w:rsidR="00503B9D" w:rsidRPr="00BE54A5" w:rsidRDefault="00503B9D" w:rsidP="00503B9D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</w:t>
            </w:r>
          </w:p>
        </w:tc>
      </w:tr>
      <w:tr w:rsidR="006C585C" w:rsidRPr="00BE54A5" w:rsidTr="00503B9D">
        <w:tc>
          <w:tcPr>
            <w:tcW w:w="486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1.2</w:t>
            </w:r>
          </w:p>
        </w:tc>
        <w:tc>
          <w:tcPr>
            <w:tcW w:w="4584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rPr>
                <w:rFonts w:ascii="XO Thames" w:hAnsi="XO Thames"/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Проведены городские культурно – массовые мероприятия</w:t>
            </w:r>
          </w:p>
        </w:tc>
        <w:tc>
          <w:tcPr>
            <w:tcW w:w="708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единиц</w:t>
            </w:r>
          </w:p>
        </w:tc>
        <w:tc>
          <w:tcPr>
            <w:tcW w:w="2155" w:type="dxa"/>
          </w:tcPr>
          <w:p w:rsidR="006C585C" w:rsidRPr="00BE54A5" w:rsidRDefault="006C585C">
            <w:pPr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Предоставление субсидии на иные цели муниципальному учреждению</w:t>
            </w:r>
          </w:p>
        </w:tc>
        <w:tc>
          <w:tcPr>
            <w:tcW w:w="709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6</w:t>
            </w:r>
          </w:p>
        </w:tc>
        <w:tc>
          <w:tcPr>
            <w:tcW w:w="709" w:type="dxa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6C585C" w:rsidRPr="00BE54A5" w:rsidRDefault="006C585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C585C" w:rsidRPr="00BE54A5" w:rsidRDefault="006C585C">
            <w:pPr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C585C" w:rsidRPr="00BE54A5" w:rsidRDefault="00626884" w:rsidP="006C585C">
            <w:pPr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C585C" w:rsidRPr="00BE54A5" w:rsidRDefault="00626884" w:rsidP="006C585C">
            <w:pPr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6C585C" w:rsidRPr="00BE54A5" w:rsidRDefault="00626884" w:rsidP="006C585C">
            <w:pPr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6</w:t>
            </w:r>
          </w:p>
        </w:tc>
        <w:tc>
          <w:tcPr>
            <w:tcW w:w="1245" w:type="dxa"/>
          </w:tcPr>
          <w:p w:rsidR="006C585C" w:rsidRPr="00BE54A5" w:rsidRDefault="006C585C">
            <w:pPr>
              <w:rPr>
                <w:color w:val="auto"/>
                <w:sz w:val="20"/>
              </w:rPr>
            </w:pPr>
            <w:r w:rsidRPr="00BE54A5">
              <w:rPr>
                <w:color w:val="auto"/>
                <w:sz w:val="20"/>
              </w:rPr>
              <w:t>Число посещений организаций культуры</w:t>
            </w:r>
          </w:p>
        </w:tc>
      </w:tr>
    </w:tbl>
    <w:p w:rsidR="000045A5" w:rsidRPr="00BE54A5" w:rsidRDefault="000045A5" w:rsidP="008C1563">
      <w:pPr>
        <w:pStyle w:val="afffd"/>
        <w:spacing w:before="0" w:after="0" w:line="240" w:lineRule="atLeast"/>
        <w:rPr>
          <w:color w:val="auto"/>
        </w:rPr>
      </w:pPr>
    </w:p>
    <w:p w:rsidR="000F2505" w:rsidRPr="00503B9D" w:rsidRDefault="000F2505" w:rsidP="00C214E5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503B9D">
        <w:rPr>
          <w:color w:val="auto"/>
          <w:sz w:val="28"/>
          <w:szCs w:val="28"/>
        </w:rPr>
        <w:t>4. Финансовое обеспечение реализации проекта</w:t>
      </w:r>
    </w:p>
    <w:p w:rsidR="005860C9" w:rsidRPr="00BE54A5" w:rsidRDefault="005860C9" w:rsidP="000F2505">
      <w:pPr>
        <w:pStyle w:val="afffd"/>
        <w:spacing w:before="0" w:after="0" w:line="240" w:lineRule="atLeast"/>
        <w:jc w:val="center"/>
        <w:rPr>
          <w:color w:val="auto"/>
        </w:rPr>
      </w:pPr>
    </w:p>
    <w:tbl>
      <w:tblPr>
        <w:tblStyle w:val="affff3"/>
        <w:tblW w:w="14850" w:type="dxa"/>
        <w:tblLook w:val="04A0" w:firstRow="1" w:lastRow="0" w:firstColumn="1" w:lastColumn="0" w:noHBand="0" w:noVBand="1"/>
      </w:tblPr>
      <w:tblGrid>
        <w:gridCol w:w="989"/>
        <w:gridCol w:w="5669"/>
        <w:gridCol w:w="992"/>
        <w:gridCol w:w="1049"/>
        <w:gridCol w:w="977"/>
        <w:gridCol w:w="956"/>
        <w:gridCol w:w="922"/>
        <w:gridCol w:w="65"/>
        <w:gridCol w:w="992"/>
        <w:gridCol w:w="2239"/>
      </w:tblGrid>
      <w:tr w:rsidR="003608B8" w:rsidRPr="00BE54A5" w:rsidTr="00503B9D">
        <w:tc>
          <w:tcPr>
            <w:tcW w:w="989" w:type="dxa"/>
            <w:vMerge w:val="restart"/>
          </w:tcPr>
          <w:p w:rsidR="005860C9" w:rsidRPr="00503B9D" w:rsidRDefault="005860C9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3608B8" w:rsidRPr="00503B9D" w:rsidRDefault="003608B8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5669" w:type="dxa"/>
            <w:vMerge w:val="restart"/>
          </w:tcPr>
          <w:p w:rsidR="003608B8" w:rsidRPr="00503B9D" w:rsidRDefault="003608B8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953" w:type="dxa"/>
            <w:gridSpan w:val="7"/>
          </w:tcPr>
          <w:p w:rsidR="003608B8" w:rsidRPr="00503B9D" w:rsidRDefault="003608B8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239" w:type="dxa"/>
            <w:vMerge w:val="restart"/>
          </w:tcPr>
          <w:p w:rsidR="003608B8" w:rsidRPr="00503B9D" w:rsidRDefault="003608B8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Всего (тыс. рублей)</w:t>
            </w:r>
          </w:p>
        </w:tc>
      </w:tr>
      <w:tr w:rsidR="00D83CEE" w:rsidRPr="00BE54A5" w:rsidTr="00503B9D">
        <w:tc>
          <w:tcPr>
            <w:tcW w:w="989" w:type="dxa"/>
            <w:vMerge/>
          </w:tcPr>
          <w:p w:rsidR="00D83CEE" w:rsidRPr="00503B9D" w:rsidRDefault="00D83CE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669" w:type="dxa"/>
            <w:vMerge/>
          </w:tcPr>
          <w:p w:rsidR="00D83CEE" w:rsidRPr="00503B9D" w:rsidRDefault="00D83CE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D83CEE" w:rsidRPr="00503B9D" w:rsidRDefault="00D83CE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049" w:type="dxa"/>
          </w:tcPr>
          <w:p w:rsidR="00D83CEE" w:rsidRPr="00503B9D" w:rsidRDefault="00D83CE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977" w:type="dxa"/>
          </w:tcPr>
          <w:p w:rsidR="00D83CEE" w:rsidRPr="00503B9D" w:rsidRDefault="00D83CE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956" w:type="dxa"/>
          </w:tcPr>
          <w:p w:rsidR="00D83CEE" w:rsidRPr="00503B9D" w:rsidRDefault="00D83CE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922" w:type="dxa"/>
          </w:tcPr>
          <w:p w:rsidR="00D83CEE" w:rsidRPr="00503B9D" w:rsidRDefault="00D83CEE" w:rsidP="00D83CEE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057" w:type="dxa"/>
            <w:gridSpan w:val="2"/>
          </w:tcPr>
          <w:p w:rsidR="00D83CEE" w:rsidRPr="00503B9D" w:rsidRDefault="00D83CEE" w:rsidP="00D83CEE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2239" w:type="dxa"/>
            <w:vMerge/>
          </w:tcPr>
          <w:p w:rsidR="00D83CEE" w:rsidRPr="00503B9D" w:rsidRDefault="00D83CE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83CEE" w:rsidRPr="00BE54A5" w:rsidTr="00503B9D">
        <w:tc>
          <w:tcPr>
            <w:tcW w:w="989" w:type="dxa"/>
          </w:tcPr>
          <w:p w:rsidR="00D83CEE" w:rsidRPr="00503B9D" w:rsidRDefault="00D83CE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5669" w:type="dxa"/>
          </w:tcPr>
          <w:p w:rsidR="00D83CEE" w:rsidRPr="00503B9D" w:rsidRDefault="00D83CE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D83CEE" w:rsidRPr="00503B9D" w:rsidRDefault="00D83CE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049" w:type="dxa"/>
          </w:tcPr>
          <w:p w:rsidR="00D83CEE" w:rsidRPr="00503B9D" w:rsidRDefault="00D83CE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77" w:type="dxa"/>
          </w:tcPr>
          <w:p w:rsidR="00D83CEE" w:rsidRPr="00503B9D" w:rsidRDefault="00D83CE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56" w:type="dxa"/>
          </w:tcPr>
          <w:p w:rsidR="00D83CEE" w:rsidRPr="00503B9D" w:rsidRDefault="00D83CEE" w:rsidP="00FC429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22" w:type="dxa"/>
          </w:tcPr>
          <w:p w:rsidR="00D83CEE" w:rsidRPr="00503B9D" w:rsidRDefault="00D83CEE" w:rsidP="00D83CEE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57" w:type="dxa"/>
            <w:gridSpan w:val="2"/>
          </w:tcPr>
          <w:p w:rsidR="00D83CEE" w:rsidRPr="00503B9D" w:rsidRDefault="00D83CEE" w:rsidP="00D83CEE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239" w:type="dxa"/>
          </w:tcPr>
          <w:p w:rsidR="00D83CEE" w:rsidRPr="00503B9D" w:rsidRDefault="00D83CE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9</w:t>
            </w:r>
          </w:p>
        </w:tc>
      </w:tr>
      <w:tr w:rsidR="00777D7B" w:rsidRPr="00BE54A5" w:rsidTr="00503B9D">
        <w:tc>
          <w:tcPr>
            <w:tcW w:w="989" w:type="dxa"/>
          </w:tcPr>
          <w:p w:rsidR="00777D7B" w:rsidRPr="00503B9D" w:rsidRDefault="00777D7B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3861" w:type="dxa"/>
            <w:gridSpan w:val="9"/>
          </w:tcPr>
          <w:p w:rsidR="00777D7B" w:rsidRPr="00503B9D" w:rsidRDefault="00777D7B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Задача: «Обеспечение приобщенности населения муниципального округа к культуре через посещения учреждений (мероприятий) культуры»</w:t>
            </w:r>
          </w:p>
        </w:tc>
      </w:tr>
      <w:tr w:rsidR="00BE5CE4" w:rsidRPr="00BE54A5" w:rsidTr="00503B9D">
        <w:tc>
          <w:tcPr>
            <w:tcW w:w="98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5669" w:type="dxa"/>
          </w:tcPr>
          <w:p w:rsidR="00BE5CE4" w:rsidRPr="00503B9D" w:rsidRDefault="00BE5CE4" w:rsidP="00BE5CE4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- проведены мероприятия, направленные на выявление, поддержку и сопровождение одаренных людей</w:t>
            </w:r>
          </w:p>
        </w:tc>
        <w:tc>
          <w:tcPr>
            <w:tcW w:w="992" w:type="dxa"/>
          </w:tcPr>
          <w:p w:rsidR="00B82428" w:rsidRPr="00503B9D" w:rsidRDefault="00B82428" w:rsidP="00B8242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1 736,9</w:t>
            </w:r>
          </w:p>
        </w:tc>
        <w:tc>
          <w:tcPr>
            <w:tcW w:w="1049" w:type="dxa"/>
          </w:tcPr>
          <w:p w:rsidR="00BE5CE4" w:rsidRPr="00503B9D" w:rsidRDefault="00B82428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977" w:type="dxa"/>
          </w:tcPr>
          <w:p w:rsidR="00BE5CE4" w:rsidRPr="00503B9D" w:rsidRDefault="00B82428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956" w:type="dxa"/>
          </w:tcPr>
          <w:p w:rsidR="00BE5CE4" w:rsidRPr="00503B9D" w:rsidRDefault="00B82428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987" w:type="dxa"/>
            <w:gridSpan w:val="2"/>
          </w:tcPr>
          <w:p w:rsidR="00BE5CE4" w:rsidRPr="00503B9D" w:rsidRDefault="00B82428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1 635,3</w:t>
            </w:r>
          </w:p>
        </w:tc>
        <w:tc>
          <w:tcPr>
            <w:tcW w:w="992" w:type="dxa"/>
          </w:tcPr>
          <w:p w:rsidR="00BE5CE4" w:rsidRPr="00503B9D" w:rsidRDefault="00B82428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1 635,3</w:t>
            </w:r>
          </w:p>
        </w:tc>
        <w:tc>
          <w:tcPr>
            <w:tcW w:w="2239" w:type="dxa"/>
          </w:tcPr>
          <w:p w:rsidR="00BE5CE4" w:rsidRPr="00503B9D" w:rsidRDefault="00B82428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9 913,4</w:t>
            </w:r>
          </w:p>
        </w:tc>
      </w:tr>
      <w:tr w:rsidR="00B82428" w:rsidRPr="00BE54A5" w:rsidTr="00503B9D">
        <w:tc>
          <w:tcPr>
            <w:tcW w:w="989" w:type="dxa"/>
          </w:tcPr>
          <w:p w:rsidR="00B82428" w:rsidRPr="00503B9D" w:rsidRDefault="00B82428" w:rsidP="00B8242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1.1.1.1.</w:t>
            </w:r>
          </w:p>
        </w:tc>
        <w:tc>
          <w:tcPr>
            <w:tcW w:w="5669" w:type="dxa"/>
          </w:tcPr>
          <w:p w:rsidR="00B82428" w:rsidRPr="00503B9D" w:rsidRDefault="00B82428" w:rsidP="00B8242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992" w:type="dxa"/>
          </w:tcPr>
          <w:p w:rsidR="00B82428" w:rsidRPr="00503B9D" w:rsidRDefault="00B82428" w:rsidP="00B8242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1 736,9</w:t>
            </w:r>
          </w:p>
        </w:tc>
        <w:tc>
          <w:tcPr>
            <w:tcW w:w="1049" w:type="dxa"/>
          </w:tcPr>
          <w:p w:rsidR="00B82428" w:rsidRPr="00503B9D" w:rsidRDefault="00B82428" w:rsidP="00B8242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1 635,3</w:t>
            </w:r>
          </w:p>
        </w:tc>
        <w:tc>
          <w:tcPr>
            <w:tcW w:w="977" w:type="dxa"/>
          </w:tcPr>
          <w:p w:rsidR="00B82428" w:rsidRPr="00503B9D" w:rsidRDefault="00B82428" w:rsidP="00B82428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1 635,3</w:t>
            </w:r>
          </w:p>
        </w:tc>
        <w:tc>
          <w:tcPr>
            <w:tcW w:w="956" w:type="dxa"/>
          </w:tcPr>
          <w:p w:rsidR="00B82428" w:rsidRPr="00503B9D" w:rsidRDefault="00B82428" w:rsidP="00B82428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1 635,3</w:t>
            </w:r>
          </w:p>
        </w:tc>
        <w:tc>
          <w:tcPr>
            <w:tcW w:w="987" w:type="dxa"/>
            <w:gridSpan w:val="2"/>
          </w:tcPr>
          <w:p w:rsidR="00B82428" w:rsidRPr="00503B9D" w:rsidRDefault="00B82428" w:rsidP="00B82428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1 635,3</w:t>
            </w:r>
          </w:p>
        </w:tc>
        <w:tc>
          <w:tcPr>
            <w:tcW w:w="992" w:type="dxa"/>
          </w:tcPr>
          <w:p w:rsidR="00B82428" w:rsidRPr="00503B9D" w:rsidRDefault="00B82428" w:rsidP="00B82428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1 635,3</w:t>
            </w:r>
          </w:p>
        </w:tc>
        <w:tc>
          <w:tcPr>
            <w:tcW w:w="2239" w:type="dxa"/>
          </w:tcPr>
          <w:p w:rsidR="00B82428" w:rsidRPr="00503B9D" w:rsidRDefault="00B82428" w:rsidP="00B8242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9 913,4</w:t>
            </w:r>
          </w:p>
        </w:tc>
      </w:tr>
      <w:tr w:rsidR="00BE5CE4" w:rsidRPr="00BE54A5" w:rsidTr="00503B9D">
        <w:tc>
          <w:tcPr>
            <w:tcW w:w="98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1.1.1.2.</w:t>
            </w:r>
          </w:p>
        </w:tc>
        <w:tc>
          <w:tcPr>
            <w:tcW w:w="566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4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56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7" w:type="dxa"/>
            <w:gridSpan w:val="2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23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BE5CE4" w:rsidRPr="00BE54A5" w:rsidTr="00503B9D">
        <w:tc>
          <w:tcPr>
            <w:tcW w:w="98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1.1.1.3.</w:t>
            </w:r>
          </w:p>
        </w:tc>
        <w:tc>
          <w:tcPr>
            <w:tcW w:w="566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4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56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7" w:type="dxa"/>
            <w:gridSpan w:val="2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23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BE5CE4" w:rsidRPr="00BE54A5" w:rsidTr="00503B9D">
        <w:tc>
          <w:tcPr>
            <w:tcW w:w="98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1.1.1.4.</w:t>
            </w:r>
          </w:p>
        </w:tc>
        <w:tc>
          <w:tcPr>
            <w:tcW w:w="566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4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56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7" w:type="dxa"/>
            <w:gridSpan w:val="2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23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BE5CE4" w:rsidRPr="00BE54A5" w:rsidTr="00503B9D">
        <w:tc>
          <w:tcPr>
            <w:tcW w:w="98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1.1.1.5.</w:t>
            </w:r>
          </w:p>
        </w:tc>
        <w:tc>
          <w:tcPr>
            <w:tcW w:w="566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безвозмездные поступления физических                                         и юридических лиц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4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56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7" w:type="dxa"/>
            <w:gridSpan w:val="2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23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B82428" w:rsidRPr="00BE54A5" w:rsidTr="00503B9D">
        <w:tc>
          <w:tcPr>
            <w:tcW w:w="989" w:type="dxa"/>
          </w:tcPr>
          <w:p w:rsidR="00B82428" w:rsidRPr="00503B9D" w:rsidRDefault="00B82428" w:rsidP="00B8242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5669" w:type="dxa"/>
          </w:tcPr>
          <w:p w:rsidR="00B82428" w:rsidRPr="00503B9D" w:rsidRDefault="00B82428" w:rsidP="00B82428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- проведены городские культурно – массовые мероприятия</w:t>
            </w:r>
          </w:p>
        </w:tc>
        <w:tc>
          <w:tcPr>
            <w:tcW w:w="992" w:type="dxa"/>
          </w:tcPr>
          <w:p w:rsidR="00B82428" w:rsidRPr="00503B9D" w:rsidRDefault="00B82428" w:rsidP="00B8242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4 144,3</w:t>
            </w:r>
          </w:p>
        </w:tc>
        <w:tc>
          <w:tcPr>
            <w:tcW w:w="1049" w:type="dxa"/>
          </w:tcPr>
          <w:p w:rsidR="00B82428" w:rsidRPr="00503B9D" w:rsidRDefault="00B82428" w:rsidP="00B8242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3 094,3</w:t>
            </w:r>
          </w:p>
        </w:tc>
        <w:tc>
          <w:tcPr>
            <w:tcW w:w="977" w:type="dxa"/>
          </w:tcPr>
          <w:p w:rsidR="00B82428" w:rsidRPr="00503B9D" w:rsidRDefault="00B82428" w:rsidP="00B82428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6" w:type="dxa"/>
          </w:tcPr>
          <w:p w:rsidR="00B82428" w:rsidRPr="00503B9D" w:rsidRDefault="00B82428" w:rsidP="00B82428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7" w:type="dxa"/>
            <w:gridSpan w:val="2"/>
          </w:tcPr>
          <w:p w:rsidR="00B82428" w:rsidRPr="00503B9D" w:rsidRDefault="00B82428" w:rsidP="00B82428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82428" w:rsidRPr="00503B9D" w:rsidRDefault="00B82428" w:rsidP="00B82428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239" w:type="dxa"/>
          </w:tcPr>
          <w:p w:rsidR="00B82428" w:rsidRPr="00503B9D" w:rsidRDefault="00B82428" w:rsidP="00B8242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7 238,6</w:t>
            </w:r>
          </w:p>
        </w:tc>
      </w:tr>
      <w:tr w:rsidR="00B82428" w:rsidRPr="00BE54A5" w:rsidTr="00503B9D">
        <w:tc>
          <w:tcPr>
            <w:tcW w:w="989" w:type="dxa"/>
          </w:tcPr>
          <w:p w:rsidR="00B82428" w:rsidRPr="00503B9D" w:rsidRDefault="00B82428" w:rsidP="00B8242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1.2.1.1.</w:t>
            </w:r>
          </w:p>
        </w:tc>
        <w:tc>
          <w:tcPr>
            <w:tcW w:w="5669" w:type="dxa"/>
          </w:tcPr>
          <w:p w:rsidR="00B82428" w:rsidRPr="00503B9D" w:rsidRDefault="00B82428" w:rsidP="00B8242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992" w:type="dxa"/>
          </w:tcPr>
          <w:p w:rsidR="00B82428" w:rsidRPr="00503B9D" w:rsidRDefault="00B82428" w:rsidP="00B8242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4 144,3</w:t>
            </w:r>
          </w:p>
        </w:tc>
        <w:tc>
          <w:tcPr>
            <w:tcW w:w="1049" w:type="dxa"/>
          </w:tcPr>
          <w:p w:rsidR="00B82428" w:rsidRPr="00503B9D" w:rsidRDefault="00B82428" w:rsidP="00B8242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3 094,3</w:t>
            </w:r>
          </w:p>
        </w:tc>
        <w:tc>
          <w:tcPr>
            <w:tcW w:w="977" w:type="dxa"/>
          </w:tcPr>
          <w:p w:rsidR="00B82428" w:rsidRPr="00503B9D" w:rsidRDefault="00B82428" w:rsidP="00B82428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6" w:type="dxa"/>
          </w:tcPr>
          <w:p w:rsidR="00B82428" w:rsidRPr="00503B9D" w:rsidRDefault="00B82428" w:rsidP="00B82428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7" w:type="dxa"/>
            <w:gridSpan w:val="2"/>
          </w:tcPr>
          <w:p w:rsidR="00B82428" w:rsidRPr="00503B9D" w:rsidRDefault="00B82428" w:rsidP="00B82428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82428" w:rsidRPr="00503B9D" w:rsidRDefault="00B82428" w:rsidP="00B82428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239" w:type="dxa"/>
          </w:tcPr>
          <w:p w:rsidR="00B82428" w:rsidRPr="00503B9D" w:rsidRDefault="00B82428" w:rsidP="00B8242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7 238,6</w:t>
            </w:r>
          </w:p>
        </w:tc>
      </w:tr>
      <w:tr w:rsidR="00BE5CE4" w:rsidRPr="00BE54A5" w:rsidTr="00503B9D">
        <w:tc>
          <w:tcPr>
            <w:tcW w:w="98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1.2.1.2.</w:t>
            </w:r>
          </w:p>
        </w:tc>
        <w:tc>
          <w:tcPr>
            <w:tcW w:w="566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4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56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7" w:type="dxa"/>
            <w:gridSpan w:val="2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23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BE5CE4" w:rsidRPr="00BE54A5" w:rsidTr="00503B9D">
        <w:tc>
          <w:tcPr>
            <w:tcW w:w="98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1.2.1.3.</w:t>
            </w:r>
          </w:p>
        </w:tc>
        <w:tc>
          <w:tcPr>
            <w:tcW w:w="566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4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56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7" w:type="dxa"/>
            <w:gridSpan w:val="2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23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BE5CE4" w:rsidRPr="00BE54A5" w:rsidTr="00503B9D">
        <w:tc>
          <w:tcPr>
            <w:tcW w:w="98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1.2.1.4.</w:t>
            </w:r>
          </w:p>
        </w:tc>
        <w:tc>
          <w:tcPr>
            <w:tcW w:w="566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4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56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7" w:type="dxa"/>
            <w:gridSpan w:val="2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23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BE5CE4" w:rsidRPr="00BE54A5" w:rsidTr="00503B9D">
        <w:tc>
          <w:tcPr>
            <w:tcW w:w="98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1.2.1.5.</w:t>
            </w:r>
          </w:p>
        </w:tc>
        <w:tc>
          <w:tcPr>
            <w:tcW w:w="566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 xml:space="preserve">безвозмездные поступления физических                                           и юридических лиц                            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4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56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7" w:type="dxa"/>
            <w:gridSpan w:val="2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23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B82428" w:rsidRPr="00BE54A5" w:rsidTr="00503B9D">
        <w:tc>
          <w:tcPr>
            <w:tcW w:w="6658" w:type="dxa"/>
            <w:gridSpan w:val="2"/>
          </w:tcPr>
          <w:p w:rsidR="00B82428" w:rsidRPr="00503B9D" w:rsidRDefault="00B82428" w:rsidP="00B82428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Итого по проекту:</w:t>
            </w:r>
          </w:p>
        </w:tc>
        <w:tc>
          <w:tcPr>
            <w:tcW w:w="992" w:type="dxa"/>
          </w:tcPr>
          <w:p w:rsidR="00B82428" w:rsidRPr="00503B9D" w:rsidRDefault="00B82428" w:rsidP="00B8242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5 881,2</w:t>
            </w:r>
          </w:p>
        </w:tc>
        <w:tc>
          <w:tcPr>
            <w:tcW w:w="1049" w:type="dxa"/>
          </w:tcPr>
          <w:p w:rsidR="00B82428" w:rsidRPr="00503B9D" w:rsidRDefault="00B82428" w:rsidP="00B8242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4 729,6</w:t>
            </w:r>
          </w:p>
        </w:tc>
        <w:tc>
          <w:tcPr>
            <w:tcW w:w="977" w:type="dxa"/>
          </w:tcPr>
          <w:p w:rsidR="00B82428" w:rsidRPr="00503B9D" w:rsidRDefault="00B82428" w:rsidP="00B8242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956" w:type="dxa"/>
          </w:tcPr>
          <w:p w:rsidR="00B82428" w:rsidRPr="00503B9D" w:rsidRDefault="00B82428" w:rsidP="00B82428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987" w:type="dxa"/>
            <w:gridSpan w:val="2"/>
          </w:tcPr>
          <w:p w:rsidR="00B82428" w:rsidRPr="00503B9D" w:rsidRDefault="00B82428" w:rsidP="00B82428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992" w:type="dxa"/>
          </w:tcPr>
          <w:p w:rsidR="00B82428" w:rsidRPr="00503B9D" w:rsidRDefault="00B82428" w:rsidP="00B82428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2239" w:type="dxa"/>
          </w:tcPr>
          <w:p w:rsidR="00B82428" w:rsidRPr="00503B9D" w:rsidRDefault="00B82428" w:rsidP="00B8242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17 152,0</w:t>
            </w:r>
          </w:p>
        </w:tc>
      </w:tr>
      <w:tr w:rsidR="00B82428" w:rsidRPr="00BE54A5" w:rsidTr="00503B9D">
        <w:tc>
          <w:tcPr>
            <w:tcW w:w="989" w:type="dxa"/>
          </w:tcPr>
          <w:p w:rsidR="00B82428" w:rsidRPr="00503B9D" w:rsidRDefault="00B82428" w:rsidP="00B8242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1.1.1.1.</w:t>
            </w:r>
          </w:p>
        </w:tc>
        <w:tc>
          <w:tcPr>
            <w:tcW w:w="5669" w:type="dxa"/>
          </w:tcPr>
          <w:p w:rsidR="00B82428" w:rsidRPr="00503B9D" w:rsidRDefault="00B82428" w:rsidP="00B8242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992" w:type="dxa"/>
          </w:tcPr>
          <w:p w:rsidR="00B82428" w:rsidRPr="00503B9D" w:rsidRDefault="00B82428" w:rsidP="00B8242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5 881,2</w:t>
            </w:r>
          </w:p>
        </w:tc>
        <w:tc>
          <w:tcPr>
            <w:tcW w:w="1049" w:type="dxa"/>
          </w:tcPr>
          <w:p w:rsidR="00B82428" w:rsidRPr="00503B9D" w:rsidRDefault="00B82428" w:rsidP="00B8242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4 729,6</w:t>
            </w:r>
          </w:p>
        </w:tc>
        <w:tc>
          <w:tcPr>
            <w:tcW w:w="977" w:type="dxa"/>
          </w:tcPr>
          <w:p w:rsidR="00B82428" w:rsidRPr="00503B9D" w:rsidRDefault="00B82428" w:rsidP="00B82428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956" w:type="dxa"/>
          </w:tcPr>
          <w:p w:rsidR="00B82428" w:rsidRPr="00503B9D" w:rsidRDefault="00B82428" w:rsidP="00B82428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987" w:type="dxa"/>
            <w:gridSpan w:val="2"/>
          </w:tcPr>
          <w:p w:rsidR="00B82428" w:rsidRPr="00503B9D" w:rsidRDefault="00B82428" w:rsidP="00B82428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992" w:type="dxa"/>
          </w:tcPr>
          <w:p w:rsidR="00B82428" w:rsidRPr="00503B9D" w:rsidRDefault="00B82428" w:rsidP="00B82428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1 635,3</w:t>
            </w:r>
          </w:p>
        </w:tc>
        <w:tc>
          <w:tcPr>
            <w:tcW w:w="2239" w:type="dxa"/>
          </w:tcPr>
          <w:p w:rsidR="00B82428" w:rsidRPr="00503B9D" w:rsidRDefault="00B82428" w:rsidP="00B8242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17 152,0</w:t>
            </w:r>
          </w:p>
        </w:tc>
      </w:tr>
      <w:tr w:rsidR="00BE5CE4" w:rsidRPr="00BE54A5" w:rsidTr="00503B9D">
        <w:tc>
          <w:tcPr>
            <w:tcW w:w="98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1.1.1.2.</w:t>
            </w:r>
          </w:p>
        </w:tc>
        <w:tc>
          <w:tcPr>
            <w:tcW w:w="566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4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BE5CE4" w:rsidRPr="00503B9D" w:rsidRDefault="00BE5CE4" w:rsidP="00BE5CE4">
            <w:pPr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6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7" w:type="dxa"/>
            <w:gridSpan w:val="2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23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BE5CE4" w:rsidRPr="00BE54A5" w:rsidTr="00503B9D">
        <w:tc>
          <w:tcPr>
            <w:tcW w:w="98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66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4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BE5CE4" w:rsidRPr="00503B9D" w:rsidRDefault="00BE5CE4" w:rsidP="00BE5CE4">
            <w:pPr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6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7" w:type="dxa"/>
            <w:gridSpan w:val="2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23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BE5CE4" w:rsidRPr="00BE54A5" w:rsidTr="00503B9D">
        <w:tc>
          <w:tcPr>
            <w:tcW w:w="98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66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4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BE5CE4" w:rsidRPr="00503B9D" w:rsidRDefault="00BE5CE4" w:rsidP="00BE5CE4">
            <w:pPr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6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7" w:type="dxa"/>
            <w:gridSpan w:val="2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23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F12681" w:rsidRPr="00BE54A5" w:rsidTr="00503B9D">
        <w:tc>
          <w:tcPr>
            <w:tcW w:w="989" w:type="dxa"/>
          </w:tcPr>
          <w:p w:rsidR="00F12681" w:rsidRPr="00503B9D" w:rsidRDefault="00F12681" w:rsidP="00F1268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5669" w:type="dxa"/>
          </w:tcPr>
          <w:p w:rsidR="00F12681" w:rsidRPr="00503B9D" w:rsidRDefault="00F12681" w:rsidP="00F1268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12681" w:rsidRPr="00503B9D" w:rsidRDefault="00F12681" w:rsidP="00F1268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049" w:type="dxa"/>
          </w:tcPr>
          <w:p w:rsidR="00F12681" w:rsidRPr="00503B9D" w:rsidRDefault="00F12681" w:rsidP="00F1268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77" w:type="dxa"/>
          </w:tcPr>
          <w:p w:rsidR="00F12681" w:rsidRPr="00503B9D" w:rsidRDefault="00F12681" w:rsidP="00F1268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56" w:type="dxa"/>
          </w:tcPr>
          <w:p w:rsidR="00F12681" w:rsidRPr="00503B9D" w:rsidRDefault="00F12681" w:rsidP="00F1268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87" w:type="dxa"/>
            <w:gridSpan w:val="2"/>
          </w:tcPr>
          <w:p w:rsidR="00F12681" w:rsidRPr="00503B9D" w:rsidRDefault="00F12681" w:rsidP="00F1268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F12681" w:rsidRPr="00503B9D" w:rsidRDefault="00F12681" w:rsidP="00F1268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239" w:type="dxa"/>
          </w:tcPr>
          <w:p w:rsidR="00F12681" w:rsidRPr="00503B9D" w:rsidRDefault="00F12681" w:rsidP="00F1268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</w:tr>
      <w:tr w:rsidR="00BE5CE4" w:rsidRPr="00BE54A5" w:rsidTr="00503B9D">
        <w:tc>
          <w:tcPr>
            <w:tcW w:w="98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669" w:type="dxa"/>
          </w:tcPr>
          <w:p w:rsidR="00BE5CE4" w:rsidRPr="00503B9D" w:rsidRDefault="00BE5CE4" w:rsidP="00BE5CE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безвозмездные поступления физических                                            и юридических лиц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4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77" w:type="dxa"/>
          </w:tcPr>
          <w:p w:rsidR="00BE5CE4" w:rsidRPr="00503B9D" w:rsidRDefault="00BE5CE4" w:rsidP="00BE5CE4">
            <w:pPr>
              <w:jc w:val="center"/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56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87" w:type="dxa"/>
            <w:gridSpan w:val="2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E5CE4" w:rsidRPr="00503B9D" w:rsidRDefault="00BE5CE4" w:rsidP="00BE5CE4">
            <w:pPr>
              <w:rPr>
                <w:color w:val="auto"/>
                <w:sz w:val="22"/>
                <w:szCs w:val="22"/>
              </w:rPr>
            </w:pPr>
            <w:r w:rsidRPr="00503B9D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239" w:type="dxa"/>
          </w:tcPr>
          <w:p w:rsidR="00BE5CE4" w:rsidRPr="00503B9D" w:rsidRDefault="00BE5CE4" w:rsidP="00BE5CE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03B9D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</w:tbl>
    <w:p w:rsidR="000F2505" w:rsidRPr="00BE54A5" w:rsidRDefault="000F2505" w:rsidP="000F2505">
      <w:pPr>
        <w:pStyle w:val="afffd"/>
        <w:spacing w:before="0" w:after="0"/>
        <w:jc w:val="center"/>
        <w:rPr>
          <w:color w:val="auto"/>
          <w:sz w:val="28"/>
          <w:szCs w:val="28"/>
        </w:rPr>
        <w:sectPr w:rsidR="000F2505" w:rsidRPr="00BE54A5" w:rsidSect="00C135BC">
          <w:pgSz w:w="16838" w:h="11906" w:orient="landscape"/>
          <w:pgMar w:top="1701" w:right="567" w:bottom="1134" w:left="1134" w:header="720" w:footer="720" w:gutter="0"/>
          <w:cols w:space="720"/>
        </w:sectPr>
      </w:pPr>
    </w:p>
    <w:p w:rsidR="00EA4ADD" w:rsidRPr="00BE54A5" w:rsidRDefault="00EA4ADD" w:rsidP="000F2505">
      <w:pPr>
        <w:pStyle w:val="afffd"/>
        <w:spacing w:before="0" w:after="0"/>
        <w:jc w:val="center"/>
        <w:rPr>
          <w:color w:val="auto"/>
        </w:rPr>
      </w:pPr>
    </w:p>
    <w:p w:rsidR="000F2505" w:rsidRPr="00CD5473" w:rsidRDefault="000F2505" w:rsidP="000F2505">
      <w:pPr>
        <w:pStyle w:val="afffd"/>
        <w:spacing w:before="0" w:after="0"/>
        <w:jc w:val="center"/>
        <w:rPr>
          <w:color w:val="auto"/>
          <w:sz w:val="28"/>
          <w:szCs w:val="28"/>
        </w:rPr>
      </w:pPr>
      <w:r w:rsidRPr="00CD5473">
        <w:rPr>
          <w:color w:val="auto"/>
          <w:sz w:val="28"/>
          <w:szCs w:val="28"/>
        </w:rPr>
        <w:t>7. Сведения о порядке сбора информации и методике</w:t>
      </w:r>
    </w:p>
    <w:p w:rsidR="00AC0207" w:rsidRPr="00CD5473" w:rsidRDefault="000F2505" w:rsidP="000F2505">
      <w:pPr>
        <w:jc w:val="center"/>
        <w:rPr>
          <w:color w:val="auto"/>
          <w:sz w:val="28"/>
          <w:szCs w:val="28"/>
        </w:rPr>
      </w:pPr>
      <w:r w:rsidRPr="00CD5473">
        <w:rPr>
          <w:color w:val="auto"/>
          <w:sz w:val="28"/>
          <w:szCs w:val="28"/>
        </w:rPr>
        <w:t>расчета показателей проекта</w:t>
      </w:r>
    </w:p>
    <w:p w:rsidR="000F2505" w:rsidRPr="00BE54A5" w:rsidRDefault="000F2505" w:rsidP="000F2505">
      <w:pPr>
        <w:jc w:val="center"/>
        <w:rPr>
          <w:color w:val="auto"/>
        </w:rPr>
      </w:pPr>
      <w:r w:rsidRPr="00BE54A5">
        <w:rPr>
          <w:color w:val="auto"/>
        </w:rPr>
        <w:t xml:space="preserve"> </w:t>
      </w:r>
    </w:p>
    <w:tbl>
      <w:tblPr>
        <w:tblW w:w="1516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682"/>
        <w:gridCol w:w="1151"/>
        <w:gridCol w:w="993"/>
        <w:gridCol w:w="2125"/>
        <w:gridCol w:w="4803"/>
        <w:gridCol w:w="1843"/>
        <w:gridCol w:w="1303"/>
      </w:tblGrid>
      <w:tr w:rsidR="00B12B69" w:rsidRPr="00A9506F" w:rsidTr="001527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№</w:t>
            </w:r>
            <w:r w:rsidRPr="00A9506F">
              <w:rPr>
                <w:color w:val="auto"/>
                <w:sz w:val="22"/>
                <w:szCs w:val="22"/>
              </w:rPr>
              <w:br/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ind w:left="142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Единица измерения (по)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Тип показателя (возрастающий/ убывающий)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 xml:space="preserve">Метод расчета (накопительный итог/ </w:t>
            </w:r>
            <w:proofErr w:type="spellStart"/>
            <w:proofErr w:type="gramStart"/>
            <w:r w:rsidRPr="00A9506F">
              <w:rPr>
                <w:color w:val="auto"/>
                <w:sz w:val="22"/>
                <w:szCs w:val="22"/>
              </w:rPr>
              <w:t>дискрет</w:t>
            </w:r>
            <w:r w:rsidR="00A9506F">
              <w:rPr>
                <w:color w:val="auto"/>
                <w:sz w:val="22"/>
                <w:szCs w:val="22"/>
              </w:rPr>
              <w:t>-</w:t>
            </w:r>
            <w:r w:rsidRPr="00A9506F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A9506F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ind w:left="107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ind w:left="180" w:right="101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Показатели, используемые в формуле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ind w:left="180" w:right="101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Метод сбора информации, индекс формы отчетности</w:t>
            </w:r>
            <w:r w:rsidRPr="00A9506F">
              <w:rPr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Ответственные за сбор данных по показателю</w:t>
            </w:r>
          </w:p>
        </w:tc>
      </w:tr>
      <w:tr w:rsidR="00B12B69" w:rsidRPr="00A9506F" w:rsidTr="0015276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ind w:left="142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ind w:left="180" w:right="101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ind w:left="180" w:right="101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9</w:t>
            </w:r>
          </w:p>
        </w:tc>
      </w:tr>
      <w:tr w:rsidR="00B12B69" w:rsidRPr="00A9506F" w:rsidTr="00152765">
        <w:trPr>
          <w:trHeight w:val="26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2B69" w:rsidRPr="00A9506F" w:rsidRDefault="00B12B69" w:rsidP="00A375C6">
            <w:pPr>
              <w:spacing w:after="80"/>
              <w:ind w:left="142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 xml:space="preserve">Число посещений </w:t>
            </w:r>
            <w:r w:rsidR="00A375C6" w:rsidRPr="00A9506F">
              <w:rPr>
                <w:color w:val="auto"/>
                <w:sz w:val="22"/>
                <w:szCs w:val="22"/>
              </w:rPr>
              <w:t>организаций культуры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Тыс. ед.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A9506F" w:rsidP="008A0E81">
            <w:pPr>
              <w:spacing w:after="80"/>
              <w:jc w:val="center"/>
              <w:rPr>
                <w:color w:val="auto"/>
                <w:szCs w:val="22"/>
              </w:rPr>
            </w:pPr>
            <w:proofErr w:type="gramStart"/>
            <w:r w:rsidRPr="00A9506F">
              <w:rPr>
                <w:color w:val="auto"/>
                <w:sz w:val="22"/>
                <w:szCs w:val="22"/>
              </w:rPr>
              <w:t>В</w:t>
            </w:r>
            <w:r w:rsidR="00B12B69" w:rsidRPr="00A9506F">
              <w:rPr>
                <w:color w:val="auto"/>
                <w:sz w:val="22"/>
                <w:szCs w:val="22"/>
              </w:rPr>
              <w:t>озрастаю</w:t>
            </w:r>
            <w:r>
              <w:rPr>
                <w:color w:val="auto"/>
                <w:sz w:val="22"/>
                <w:szCs w:val="22"/>
              </w:rPr>
              <w:t>-</w:t>
            </w:r>
            <w:proofErr w:type="spellStart"/>
            <w:r w:rsidR="00B12B69" w:rsidRPr="00A9506F">
              <w:rPr>
                <w:color w:val="auto"/>
                <w:sz w:val="22"/>
                <w:szCs w:val="22"/>
              </w:rPr>
              <w:t>щий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2B69" w:rsidRPr="00A9506F" w:rsidRDefault="00A9506F" w:rsidP="008A0E81">
            <w:pPr>
              <w:spacing w:after="80"/>
              <w:jc w:val="center"/>
              <w:rPr>
                <w:color w:val="auto"/>
                <w:szCs w:val="22"/>
              </w:rPr>
            </w:pPr>
            <w:proofErr w:type="spellStart"/>
            <w:proofErr w:type="gramStart"/>
            <w:r w:rsidRPr="00A9506F">
              <w:rPr>
                <w:color w:val="auto"/>
                <w:sz w:val="22"/>
                <w:szCs w:val="22"/>
              </w:rPr>
              <w:t>Д</w:t>
            </w:r>
            <w:r w:rsidR="00B12B69" w:rsidRPr="00A9506F">
              <w:rPr>
                <w:color w:val="auto"/>
                <w:sz w:val="22"/>
                <w:szCs w:val="22"/>
              </w:rPr>
              <w:t>искрет</w:t>
            </w:r>
            <w:r>
              <w:rPr>
                <w:color w:val="auto"/>
                <w:sz w:val="22"/>
                <w:szCs w:val="22"/>
              </w:rPr>
              <w:t>-</w:t>
            </w:r>
            <w:r w:rsidR="00B12B69" w:rsidRPr="00A9506F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ind w:left="141" w:right="158"/>
              <w:jc w:val="both"/>
              <w:rPr>
                <w:color w:val="auto"/>
                <w:szCs w:val="22"/>
                <w:lang w:val="en-US"/>
              </w:rPr>
            </w:pPr>
            <w:r w:rsidRPr="00A9506F">
              <w:rPr>
                <w:color w:val="auto"/>
                <w:sz w:val="22"/>
                <w:szCs w:val="22"/>
                <w:lang w:val="en-US"/>
              </w:rPr>
              <w:t>I(t) = A(t) + B(t) + C (t)+D(t) + E(t)+ F(t)+ G(t) + J(t) + K(t)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I(t) - суммарное число посещений культурных мероприятий на конец отчетного периода;</w:t>
            </w:r>
          </w:p>
          <w:p w:rsidR="00B12B69" w:rsidRPr="00A9506F" w:rsidRDefault="00B12B69" w:rsidP="008A0E81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A(t) - число посещений библиотек;</w:t>
            </w:r>
          </w:p>
          <w:p w:rsidR="00B12B69" w:rsidRPr="00A9506F" w:rsidRDefault="00B12B69" w:rsidP="008A0E81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B12B69" w:rsidRPr="00A9506F" w:rsidRDefault="00B12B69" w:rsidP="008A0E81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С(t) - число посещений театров;</w:t>
            </w:r>
          </w:p>
          <w:p w:rsidR="00B12B69" w:rsidRPr="00A9506F" w:rsidRDefault="00B12B69" w:rsidP="008A0E81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  <w:lang w:val="en-US"/>
              </w:rPr>
              <w:t>D</w:t>
            </w:r>
            <w:r w:rsidRPr="00A9506F">
              <w:rPr>
                <w:color w:val="auto"/>
                <w:sz w:val="22"/>
                <w:szCs w:val="22"/>
              </w:rPr>
              <w:t>(t) - число посещений парков культуры и отдыха;</w:t>
            </w:r>
          </w:p>
          <w:p w:rsidR="00B12B69" w:rsidRPr="00A9506F" w:rsidRDefault="00B12B69" w:rsidP="008A0E81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  <w:lang w:val="en-US"/>
              </w:rPr>
              <w:t>E</w:t>
            </w:r>
            <w:r w:rsidRPr="00A9506F">
              <w:rPr>
                <w:color w:val="auto"/>
                <w:sz w:val="22"/>
                <w:szCs w:val="22"/>
              </w:rPr>
              <w:t>(t) - число посещений кинотеатров;</w:t>
            </w:r>
          </w:p>
          <w:p w:rsidR="00B12B69" w:rsidRPr="00A9506F" w:rsidRDefault="00B12B69" w:rsidP="008A0E81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  <w:lang w:val="en-US"/>
              </w:rPr>
              <w:t>F</w:t>
            </w:r>
            <w:r w:rsidRPr="00A9506F">
              <w:rPr>
                <w:color w:val="auto"/>
                <w:sz w:val="22"/>
                <w:szCs w:val="22"/>
              </w:rPr>
              <w:t>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B12B69" w:rsidRPr="00A9506F" w:rsidRDefault="00B12B69" w:rsidP="008A0E81">
            <w:pPr>
              <w:ind w:left="141" w:right="158"/>
              <w:jc w:val="both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  <w:lang w:val="en-US"/>
              </w:rPr>
              <w:t>G</w:t>
            </w:r>
            <w:r w:rsidRPr="00A9506F">
              <w:rPr>
                <w:color w:val="auto"/>
                <w:sz w:val="22"/>
                <w:szCs w:val="22"/>
              </w:rPr>
              <w:t>(t) - число посещений культурных мероприятий, проводимых детскими школами искусств по видам искусств;</w:t>
            </w:r>
          </w:p>
          <w:p w:rsidR="00B12B69" w:rsidRPr="00A9506F" w:rsidRDefault="00B12B69" w:rsidP="008A0E81">
            <w:pPr>
              <w:ind w:left="141" w:right="158"/>
              <w:jc w:val="both"/>
              <w:rPr>
                <w:color w:val="auto"/>
                <w:szCs w:val="22"/>
                <w:lang w:val="en-US"/>
              </w:rPr>
            </w:pPr>
            <w:r w:rsidRPr="00A9506F">
              <w:rPr>
                <w:color w:val="auto"/>
                <w:sz w:val="22"/>
                <w:szCs w:val="22"/>
              </w:rPr>
              <w:t>t - отчетный период.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ind w:left="180" w:right="101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Ведомственная информация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12B69" w:rsidRPr="00A9506F" w:rsidRDefault="00B12B69" w:rsidP="008A0E81">
            <w:pPr>
              <w:spacing w:after="80"/>
              <w:jc w:val="center"/>
              <w:rPr>
                <w:color w:val="auto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Управление культуры и молодежной политики</w:t>
            </w:r>
            <w:r w:rsidR="00AA480E" w:rsidRPr="00A9506F">
              <w:rPr>
                <w:color w:val="auto"/>
                <w:sz w:val="22"/>
                <w:szCs w:val="22"/>
              </w:rPr>
              <w:t xml:space="preserve"> </w:t>
            </w:r>
            <w:r w:rsidR="00C066E1" w:rsidRPr="00A9506F">
              <w:rPr>
                <w:color w:val="auto"/>
                <w:sz w:val="22"/>
                <w:szCs w:val="22"/>
              </w:rPr>
              <w:t>администрации Великоустюгского муниципального округа</w:t>
            </w:r>
          </w:p>
        </w:tc>
      </w:tr>
    </w:tbl>
    <w:p w:rsidR="00B7281A" w:rsidRPr="00BE54A5" w:rsidRDefault="00B7281A" w:rsidP="000F2505">
      <w:pPr>
        <w:autoSpaceDE w:val="0"/>
        <w:autoSpaceDN w:val="0"/>
        <w:adjustRightInd w:val="0"/>
        <w:ind w:left="4678"/>
        <w:jc w:val="right"/>
        <w:rPr>
          <w:b/>
          <w:color w:val="auto"/>
          <w:sz w:val="26"/>
        </w:rPr>
        <w:sectPr w:rsidR="00B7281A" w:rsidRPr="00BE54A5" w:rsidSect="00C135BC">
          <w:pgSz w:w="16838" w:h="11906" w:orient="landscape"/>
          <w:pgMar w:top="1701" w:right="567" w:bottom="1134" w:left="1134" w:header="708" w:footer="708" w:gutter="0"/>
          <w:cols w:space="708"/>
          <w:docGrid w:linePitch="360"/>
        </w:sectPr>
      </w:pPr>
    </w:p>
    <w:p w:rsidR="000F2505" w:rsidRPr="00A9506F" w:rsidRDefault="000F2505" w:rsidP="00A9506F">
      <w:pPr>
        <w:autoSpaceDE w:val="0"/>
        <w:autoSpaceDN w:val="0"/>
        <w:adjustRightInd w:val="0"/>
        <w:ind w:left="4678" w:firstLine="1559"/>
        <w:jc w:val="center"/>
        <w:rPr>
          <w:color w:val="auto"/>
          <w:szCs w:val="24"/>
        </w:rPr>
      </w:pPr>
      <w:r w:rsidRPr="00A9506F">
        <w:rPr>
          <w:color w:val="auto"/>
          <w:szCs w:val="24"/>
        </w:rPr>
        <w:lastRenderedPageBreak/>
        <w:t>Приложение № 3</w:t>
      </w:r>
    </w:p>
    <w:p w:rsidR="000F2505" w:rsidRPr="00CD5473" w:rsidRDefault="000F2505" w:rsidP="00A9506F">
      <w:pPr>
        <w:autoSpaceDE w:val="0"/>
        <w:autoSpaceDN w:val="0"/>
        <w:adjustRightInd w:val="0"/>
        <w:ind w:left="4678" w:firstLine="1559"/>
        <w:jc w:val="center"/>
        <w:rPr>
          <w:color w:val="auto"/>
          <w:sz w:val="28"/>
          <w:szCs w:val="28"/>
        </w:rPr>
      </w:pPr>
      <w:r w:rsidRPr="00A9506F">
        <w:rPr>
          <w:color w:val="auto"/>
          <w:szCs w:val="24"/>
        </w:rPr>
        <w:t>к муниципальной программе</w:t>
      </w:r>
    </w:p>
    <w:tbl>
      <w:tblPr>
        <w:tblW w:w="9247" w:type="dxa"/>
        <w:tblInd w:w="765" w:type="dxa"/>
        <w:tblLook w:val="04A0" w:firstRow="1" w:lastRow="0" w:firstColumn="1" w:lastColumn="0" w:noHBand="0" w:noVBand="1"/>
      </w:tblPr>
      <w:tblGrid>
        <w:gridCol w:w="3941"/>
        <w:gridCol w:w="824"/>
        <w:gridCol w:w="4482"/>
      </w:tblGrid>
      <w:tr w:rsidR="000F2505" w:rsidRPr="00CD5473" w:rsidTr="00A9506F">
        <w:tc>
          <w:tcPr>
            <w:tcW w:w="3941" w:type="dxa"/>
            <w:shd w:val="clear" w:color="auto" w:fill="auto"/>
          </w:tcPr>
          <w:p w:rsidR="000F2505" w:rsidRPr="00CD5473" w:rsidRDefault="000F2505" w:rsidP="000F2505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auto"/>
          </w:tcPr>
          <w:p w:rsidR="000F2505" w:rsidRPr="00CD5473" w:rsidRDefault="000F2505" w:rsidP="000F2505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4482" w:type="dxa"/>
            <w:shd w:val="clear" w:color="auto" w:fill="auto"/>
          </w:tcPr>
          <w:p w:rsidR="000F2505" w:rsidRPr="00CD5473" w:rsidRDefault="000F2505" w:rsidP="000F250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0F2505" w:rsidRPr="00CD5473" w:rsidRDefault="000F2505" w:rsidP="00A9506F">
      <w:pPr>
        <w:autoSpaceDE w:val="0"/>
        <w:autoSpaceDN w:val="0"/>
        <w:adjustRightInd w:val="0"/>
        <w:jc w:val="center"/>
        <w:rPr>
          <w:color w:val="auto"/>
          <w:sz w:val="28"/>
          <w:szCs w:val="28"/>
        </w:rPr>
      </w:pPr>
    </w:p>
    <w:p w:rsidR="000F2505" w:rsidRPr="00CD5473" w:rsidRDefault="000F2505" w:rsidP="00A9506F">
      <w:pPr>
        <w:pStyle w:val="afffd"/>
        <w:spacing w:before="0" w:after="0"/>
        <w:ind w:right="-1135" w:firstLine="567"/>
        <w:jc w:val="center"/>
        <w:rPr>
          <w:color w:val="auto"/>
          <w:sz w:val="28"/>
          <w:szCs w:val="28"/>
        </w:rPr>
      </w:pPr>
      <w:r w:rsidRPr="00CD5473">
        <w:rPr>
          <w:color w:val="auto"/>
          <w:sz w:val="28"/>
          <w:szCs w:val="28"/>
        </w:rPr>
        <w:t>ПАСПОРТ</w:t>
      </w:r>
    </w:p>
    <w:p w:rsidR="000F2505" w:rsidRPr="00CD5473" w:rsidRDefault="000F2505" w:rsidP="00A9506F">
      <w:pPr>
        <w:pStyle w:val="afffd"/>
        <w:spacing w:before="0" w:after="0"/>
        <w:ind w:right="-1135" w:firstLine="567"/>
        <w:jc w:val="center"/>
        <w:rPr>
          <w:color w:val="auto"/>
          <w:sz w:val="28"/>
          <w:szCs w:val="28"/>
        </w:rPr>
      </w:pPr>
      <w:r w:rsidRPr="00CD5473">
        <w:rPr>
          <w:color w:val="auto"/>
          <w:sz w:val="28"/>
          <w:szCs w:val="28"/>
        </w:rPr>
        <w:t>муниципального проек</w:t>
      </w:r>
      <w:r w:rsidR="0025435A" w:rsidRPr="00CD5473">
        <w:rPr>
          <w:color w:val="auto"/>
          <w:sz w:val="28"/>
          <w:szCs w:val="28"/>
        </w:rPr>
        <w:t xml:space="preserve">та, не связанного с реализацией </w:t>
      </w:r>
      <w:r w:rsidRPr="00CD5473">
        <w:rPr>
          <w:color w:val="auto"/>
          <w:sz w:val="28"/>
          <w:szCs w:val="28"/>
        </w:rPr>
        <w:t>регионального проекта</w:t>
      </w:r>
      <w:r w:rsidR="0025435A" w:rsidRPr="00CD5473">
        <w:rPr>
          <w:color w:val="auto"/>
          <w:sz w:val="28"/>
          <w:szCs w:val="28"/>
        </w:rPr>
        <w:t>,</w:t>
      </w:r>
    </w:p>
    <w:p w:rsidR="000F2505" w:rsidRPr="00CD5473" w:rsidRDefault="000F2505" w:rsidP="00A9506F">
      <w:pPr>
        <w:pStyle w:val="afffd"/>
        <w:spacing w:before="0" w:after="0"/>
        <w:ind w:right="-1135" w:firstLine="567"/>
        <w:jc w:val="center"/>
        <w:rPr>
          <w:color w:val="auto"/>
          <w:sz w:val="28"/>
          <w:szCs w:val="28"/>
        </w:rPr>
      </w:pPr>
      <w:r w:rsidRPr="00CD5473">
        <w:rPr>
          <w:color w:val="auto"/>
          <w:sz w:val="28"/>
          <w:szCs w:val="28"/>
        </w:rPr>
        <w:t>«Поддержка, развитие созидательной активности молодёжи, реализация её творческого потенциала»</w:t>
      </w:r>
    </w:p>
    <w:p w:rsidR="000F2505" w:rsidRPr="00CD5473" w:rsidRDefault="000F2505" w:rsidP="000F2505">
      <w:pPr>
        <w:pStyle w:val="afffd"/>
        <w:spacing w:before="0" w:after="0" w:line="240" w:lineRule="atLeast"/>
        <w:jc w:val="both"/>
        <w:rPr>
          <w:color w:val="auto"/>
          <w:sz w:val="28"/>
          <w:szCs w:val="28"/>
        </w:rPr>
      </w:pPr>
    </w:p>
    <w:p w:rsidR="000F2505" w:rsidRPr="00CD5473" w:rsidRDefault="000F2505" w:rsidP="00A9506F">
      <w:pPr>
        <w:pStyle w:val="afffd"/>
        <w:spacing w:before="0" w:after="0" w:line="240" w:lineRule="atLeast"/>
        <w:ind w:right="-1135" w:firstLine="1134"/>
        <w:jc w:val="center"/>
        <w:rPr>
          <w:color w:val="auto"/>
          <w:sz w:val="28"/>
          <w:szCs w:val="28"/>
        </w:rPr>
      </w:pPr>
      <w:r w:rsidRPr="00CD5473">
        <w:rPr>
          <w:color w:val="auto"/>
          <w:sz w:val="28"/>
          <w:szCs w:val="28"/>
        </w:rPr>
        <w:t>1. Основные положения</w:t>
      </w:r>
    </w:p>
    <w:p w:rsidR="000F2505" w:rsidRPr="00BE54A5" w:rsidRDefault="000F2505" w:rsidP="000F2505">
      <w:pPr>
        <w:pStyle w:val="afffd"/>
        <w:spacing w:before="0" w:after="0" w:line="240" w:lineRule="atLeast"/>
        <w:jc w:val="center"/>
        <w:rPr>
          <w:color w:val="auto"/>
          <w:szCs w:val="24"/>
        </w:rPr>
      </w:pPr>
    </w:p>
    <w:tbl>
      <w:tblPr>
        <w:tblW w:w="9889" w:type="dxa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2194"/>
        <w:gridCol w:w="2247"/>
        <w:gridCol w:w="1206"/>
        <w:gridCol w:w="1206"/>
      </w:tblGrid>
      <w:tr w:rsidR="000F2505" w:rsidRPr="00BE54A5" w:rsidTr="00A9506F">
        <w:tc>
          <w:tcPr>
            <w:tcW w:w="3036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Наименование проекта</w:t>
            </w:r>
          </w:p>
        </w:tc>
        <w:tc>
          <w:tcPr>
            <w:tcW w:w="6853" w:type="dxa"/>
            <w:gridSpan w:val="4"/>
          </w:tcPr>
          <w:p w:rsidR="000F2505" w:rsidRPr="00BE54A5" w:rsidRDefault="0025435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«</w:t>
            </w:r>
            <w:r w:rsidR="000F2505" w:rsidRPr="00BE54A5">
              <w:rPr>
                <w:color w:val="auto"/>
                <w:sz w:val="22"/>
                <w:szCs w:val="22"/>
              </w:rPr>
              <w:t>Поддержка, развитие созидательной активности молодёжи, реализацию её творческого потенциала</w:t>
            </w:r>
            <w:r w:rsidRPr="00BE54A5">
              <w:rPr>
                <w:color w:val="auto"/>
                <w:sz w:val="22"/>
                <w:szCs w:val="22"/>
              </w:rPr>
              <w:t>»</w:t>
            </w:r>
          </w:p>
        </w:tc>
      </w:tr>
      <w:tr w:rsidR="000F2505" w:rsidRPr="00BE54A5" w:rsidTr="00A9506F">
        <w:tc>
          <w:tcPr>
            <w:tcW w:w="3036" w:type="dxa"/>
          </w:tcPr>
          <w:p w:rsidR="000F2505" w:rsidRPr="00BE54A5" w:rsidRDefault="000F2505" w:rsidP="00AE7E92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Краткое наименование проекта</w:t>
            </w:r>
          </w:p>
        </w:tc>
        <w:tc>
          <w:tcPr>
            <w:tcW w:w="2194" w:type="dxa"/>
          </w:tcPr>
          <w:p w:rsidR="000F2505" w:rsidRPr="00BE54A5" w:rsidRDefault="0025435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247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Срок реализации проекта</w:t>
            </w:r>
          </w:p>
        </w:tc>
        <w:tc>
          <w:tcPr>
            <w:tcW w:w="1206" w:type="dxa"/>
          </w:tcPr>
          <w:p w:rsidR="000F2505" w:rsidRPr="00BE54A5" w:rsidRDefault="0025435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01.01.</w:t>
            </w:r>
            <w:r w:rsidR="000F2505" w:rsidRPr="00BE54A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206" w:type="dxa"/>
          </w:tcPr>
          <w:p w:rsidR="000F2505" w:rsidRPr="00BE54A5" w:rsidRDefault="0025435A" w:rsidP="006759E8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31.12.</w:t>
            </w:r>
            <w:r w:rsidR="000F2505" w:rsidRPr="00BE54A5">
              <w:rPr>
                <w:color w:val="auto"/>
                <w:sz w:val="22"/>
                <w:szCs w:val="22"/>
              </w:rPr>
              <w:t>20</w:t>
            </w:r>
            <w:r w:rsidR="00FE3AA9" w:rsidRPr="00BE54A5">
              <w:rPr>
                <w:color w:val="auto"/>
                <w:sz w:val="22"/>
                <w:szCs w:val="22"/>
              </w:rPr>
              <w:t>30</w:t>
            </w:r>
          </w:p>
        </w:tc>
      </w:tr>
      <w:tr w:rsidR="000F2505" w:rsidRPr="00BE54A5" w:rsidTr="00A9506F">
        <w:tc>
          <w:tcPr>
            <w:tcW w:w="3036" w:type="dxa"/>
          </w:tcPr>
          <w:p w:rsidR="000F2505" w:rsidRPr="00BE54A5" w:rsidRDefault="000F2505" w:rsidP="00AE7E92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Руководитель проекта</w:t>
            </w:r>
          </w:p>
        </w:tc>
        <w:tc>
          <w:tcPr>
            <w:tcW w:w="2194" w:type="dxa"/>
          </w:tcPr>
          <w:p w:rsidR="000F2505" w:rsidRPr="00BE54A5" w:rsidRDefault="006759E8" w:rsidP="00A5701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 xml:space="preserve">Н.П. </w:t>
            </w:r>
            <w:proofErr w:type="spellStart"/>
            <w:r w:rsidRPr="00BE54A5">
              <w:rPr>
                <w:iCs/>
                <w:color w:val="auto"/>
                <w:sz w:val="22"/>
                <w:szCs w:val="22"/>
              </w:rPr>
              <w:t>Боринская</w:t>
            </w:r>
            <w:proofErr w:type="spellEnd"/>
          </w:p>
        </w:tc>
        <w:tc>
          <w:tcPr>
            <w:tcW w:w="4659" w:type="dxa"/>
            <w:gridSpan w:val="3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 xml:space="preserve">Заместитель Главы Великоустюгского муниципального округа, </w:t>
            </w:r>
            <w:r w:rsidR="008D7009" w:rsidRPr="00BE54A5">
              <w:rPr>
                <w:iCs/>
                <w:color w:val="auto"/>
                <w:sz w:val="22"/>
                <w:szCs w:val="22"/>
              </w:rPr>
              <w:t>начальник управления</w:t>
            </w:r>
            <w:r w:rsidRPr="00BE54A5">
              <w:rPr>
                <w:iCs/>
                <w:color w:val="auto"/>
                <w:sz w:val="22"/>
                <w:szCs w:val="22"/>
              </w:rPr>
              <w:t xml:space="preserve"> культуры и молодежной политики</w:t>
            </w:r>
          </w:p>
        </w:tc>
      </w:tr>
      <w:tr w:rsidR="000F2505" w:rsidRPr="00BE54A5" w:rsidTr="00A9506F">
        <w:tc>
          <w:tcPr>
            <w:tcW w:w="3036" w:type="dxa"/>
          </w:tcPr>
          <w:p w:rsidR="000F2505" w:rsidRPr="00BE54A5" w:rsidRDefault="000F2505" w:rsidP="00AE7E92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Администратор проекта</w:t>
            </w:r>
          </w:p>
        </w:tc>
        <w:tc>
          <w:tcPr>
            <w:tcW w:w="2194" w:type="dxa"/>
          </w:tcPr>
          <w:p w:rsidR="000F2505" w:rsidRPr="00BE54A5" w:rsidRDefault="00A5701A" w:rsidP="00A5701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>Л.А.</w:t>
            </w:r>
            <w:r w:rsidR="00A9506F">
              <w:rPr>
                <w:iCs/>
                <w:color w:val="auto"/>
                <w:sz w:val="22"/>
                <w:szCs w:val="22"/>
              </w:rPr>
              <w:t xml:space="preserve"> </w:t>
            </w:r>
            <w:r w:rsidR="000F2505" w:rsidRPr="00BE54A5">
              <w:rPr>
                <w:iCs/>
                <w:color w:val="auto"/>
                <w:sz w:val="22"/>
                <w:szCs w:val="22"/>
              </w:rPr>
              <w:t>Новожилова</w:t>
            </w:r>
          </w:p>
        </w:tc>
        <w:tc>
          <w:tcPr>
            <w:tcW w:w="4659" w:type="dxa"/>
            <w:gridSpan w:val="3"/>
          </w:tcPr>
          <w:p w:rsidR="000F2505" w:rsidRPr="00BE54A5" w:rsidRDefault="00140BA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>
              <w:rPr>
                <w:iCs/>
                <w:color w:val="auto"/>
                <w:sz w:val="22"/>
                <w:szCs w:val="22"/>
              </w:rPr>
              <w:t xml:space="preserve">Заместитель </w:t>
            </w:r>
            <w:r w:rsidRPr="00BE54A5">
              <w:rPr>
                <w:iCs/>
                <w:color w:val="auto"/>
                <w:sz w:val="22"/>
                <w:szCs w:val="22"/>
              </w:rPr>
              <w:t>начальник</w:t>
            </w:r>
            <w:r>
              <w:rPr>
                <w:iCs/>
                <w:color w:val="auto"/>
                <w:sz w:val="22"/>
                <w:szCs w:val="22"/>
              </w:rPr>
              <w:t xml:space="preserve">а </w:t>
            </w:r>
            <w:r w:rsidRPr="00BE54A5">
              <w:rPr>
                <w:iCs/>
                <w:color w:val="auto"/>
                <w:sz w:val="22"/>
                <w:szCs w:val="22"/>
              </w:rPr>
              <w:t>управления культуры и молодежной политики</w:t>
            </w:r>
          </w:p>
        </w:tc>
      </w:tr>
      <w:tr w:rsidR="000F2505" w:rsidRPr="00BE54A5" w:rsidTr="00A9506F">
        <w:tc>
          <w:tcPr>
            <w:tcW w:w="3036" w:type="dxa"/>
          </w:tcPr>
          <w:p w:rsidR="000F2505" w:rsidRPr="00BE54A5" w:rsidRDefault="000F2505" w:rsidP="00AE7E92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Связь с муниципальными программами округа</w:t>
            </w:r>
          </w:p>
        </w:tc>
        <w:tc>
          <w:tcPr>
            <w:tcW w:w="6853" w:type="dxa"/>
            <w:gridSpan w:val="4"/>
          </w:tcPr>
          <w:p w:rsidR="000F2505" w:rsidRPr="00BE54A5" w:rsidRDefault="000F2505" w:rsidP="000F2505">
            <w:pPr>
              <w:jc w:val="center"/>
              <w:rPr>
                <w:b/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 «Развитие культуры, молодёжной политики и архивного дела Великоустюгского муниципального округа»</w:t>
            </w:r>
          </w:p>
        </w:tc>
      </w:tr>
      <w:tr w:rsidR="000F2505" w:rsidRPr="00BE54A5" w:rsidTr="00A9506F">
        <w:tc>
          <w:tcPr>
            <w:tcW w:w="3036" w:type="dxa"/>
          </w:tcPr>
          <w:p w:rsidR="000F2505" w:rsidRPr="00BE54A5" w:rsidRDefault="000F2505" w:rsidP="00AE7E92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Соглашение (дополнительное соглашение) о реализации на территории округа муниципальной программы округа, направленной на достижение целей и показателей региональной программы </w:t>
            </w:r>
          </w:p>
        </w:tc>
        <w:tc>
          <w:tcPr>
            <w:tcW w:w="6853" w:type="dxa"/>
            <w:gridSpan w:val="4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</w:tr>
    </w:tbl>
    <w:p w:rsidR="000F2505" w:rsidRPr="00BE54A5" w:rsidRDefault="000F2505" w:rsidP="000F2505">
      <w:pPr>
        <w:pStyle w:val="afffd"/>
        <w:spacing w:before="0" w:after="0" w:line="240" w:lineRule="atLeast"/>
        <w:jc w:val="center"/>
        <w:rPr>
          <w:color w:val="auto"/>
        </w:rPr>
      </w:pPr>
    </w:p>
    <w:p w:rsidR="000F2505" w:rsidRPr="00BE54A5" w:rsidRDefault="000F2505" w:rsidP="00FE3AA9">
      <w:pPr>
        <w:pStyle w:val="afffd"/>
        <w:spacing w:before="0" w:after="0" w:line="240" w:lineRule="atLeast"/>
        <w:rPr>
          <w:color w:val="auto"/>
        </w:rPr>
        <w:sectPr w:rsidR="000F2505" w:rsidRPr="00BE54A5" w:rsidSect="00CD5473">
          <w:pgSz w:w="11906" w:h="16838"/>
          <w:pgMar w:top="1701" w:right="1701" w:bottom="1134" w:left="567" w:header="567" w:footer="0" w:gutter="0"/>
          <w:cols w:space="708"/>
          <w:docGrid w:linePitch="360"/>
        </w:sectPr>
      </w:pPr>
    </w:p>
    <w:p w:rsidR="00FB7BE3" w:rsidRPr="00CD5473" w:rsidRDefault="00FB7BE3" w:rsidP="00FE3AA9">
      <w:pPr>
        <w:pStyle w:val="afffd"/>
        <w:spacing w:before="0" w:after="0" w:line="240" w:lineRule="atLeast"/>
        <w:rPr>
          <w:color w:val="auto"/>
          <w:sz w:val="22"/>
          <w:szCs w:val="22"/>
        </w:rPr>
      </w:pPr>
    </w:p>
    <w:p w:rsidR="00A82501" w:rsidRPr="00CD5473" w:rsidRDefault="00A82501" w:rsidP="000F2505">
      <w:pPr>
        <w:pStyle w:val="afffd"/>
        <w:spacing w:before="0" w:after="0" w:line="240" w:lineRule="atLeast"/>
        <w:jc w:val="center"/>
        <w:rPr>
          <w:color w:val="auto"/>
          <w:sz w:val="22"/>
          <w:szCs w:val="22"/>
        </w:rPr>
      </w:pPr>
    </w:p>
    <w:p w:rsidR="000F2505" w:rsidRPr="00CD5473" w:rsidRDefault="000F2505" w:rsidP="000F2505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CD5473">
        <w:rPr>
          <w:color w:val="auto"/>
          <w:sz w:val="28"/>
          <w:szCs w:val="28"/>
        </w:rPr>
        <w:t>2. Показатели проекта</w:t>
      </w:r>
    </w:p>
    <w:p w:rsidR="00A82501" w:rsidRPr="00CD5473" w:rsidRDefault="00A82501" w:rsidP="000F2505">
      <w:pPr>
        <w:pStyle w:val="afffd"/>
        <w:spacing w:before="0" w:after="0" w:line="240" w:lineRule="atLeast"/>
        <w:jc w:val="center"/>
        <w:rPr>
          <w:color w:val="auto"/>
          <w:sz w:val="22"/>
          <w:szCs w:val="2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48"/>
        <w:gridCol w:w="1134"/>
        <w:gridCol w:w="1276"/>
        <w:gridCol w:w="708"/>
        <w:gridCol w:w="851"/>
        <w:gridCol w:w="992"/>
        <w:gridCol w:w="851"/>
        <w:gridCol w:w="850"/>
        <w:gridCol w:w="767"/>
        <w:gridCol w:w="367"/>
        <w:gridCol w:w="728"/>
        <w:gridCol w:w="225"/>
        <w:gridCol w:w="890"/>
      </w:tblGrid>
      <w:tr w:rsidR="00427C29" w:rsidRPr="00CD5473" w:rsidTr="00694C27">
        <w:tc>
          <w:tcPr>
            <w:tcW w:w="534" w:type="dxa"/>
            <w:vMerge w:val="restart"/>
          </w:tcPr>
          <w:p w:rsidR="00427C29" w:rsidRPr="00CD5473" w:rsidRDefault="00427C29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4848" w:type="dxa"/>
            <w:vMerge w:val="restart"/>
          </w:tcPr>
          <w:p w:rsidR="00427C29" w:rsidRPr="00CD5473" w:rsidRDefault="00427C29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Задачи,</w:t>
            </w:r>
          </w:p>
          <w:p w:rsidR="00427C29" w:rsidRPr="00CD5473" w:rsidRDefault="00427C29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 xml:space="preserve"> показатели проекта</w:t>
            </w:r>
          </w:p>
        </w:tc>
        <w:tc>
          <w:tcPr>
            <w:tcW w:w="1134" w:type="dxa"/>
            <w:vMerge w:val="restart"/>
          </w:tcPr>
          <w:p w:rsidR="00427C29" w:rsidRPr="00CD5473" w:rsidRDefault="00427C29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 xml:space="preserve">Уровень </w:t>
            </w:r>
          </w:p>
          <w:p w:rsidR="00427C29" w:rsidRPr="00CD5473" w:rsidRDefault="00A9506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CD5473">
              <w:rPr>
                <w:color w:val="auto"/>
                <w:sz w:val="22"/>
                <w:szCs w:val="22"/>
              </w:rPr>
              <w:t>П</w:t>
            </w:r>
            <w:r w:rsidR="00427C29" w:rsidRPr="00CD5473">
              <w:rPr>
                <w:color w:val="auto"/>
                <w:sz w:val="22"/>
                <w:szCs w:val="22"/>
              </w:rPr>
              <w:t>оказа</w:t>
            </w:r>
            <w:r>
              <w:rPr>
                <w:color w:val="auto"/>
                <w:sz w:val="22"/>
                <w:szCs w:val="22"/>
              </w:rPr>
              <w:t>-</w:t>
            </w:r>
            <w:r w:rsidR="00427C29" w:rsidRPr="00CD5473">
              <w:rPr>
                <w:color w:val="auto"/>
                <w:sz w:val="22"/>
                <w:szCs w:val="22"/>
              </w:rPr>
              <w:t>теля</w:t>
            </w:r>
            <w:proofErr w:type="gramEnd"/>
          </w:p>
          <w:p w:rsidR="00427C29" w:rsidRPr="00CD5473" w:rsidRDefault="00427C29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="00A9506F" w:rsidRPr="00CD5473">
              <w:rPr>
                <w:color w:val="auto"/>
                <w:sz w:val="22"/>
                <w:szCs w:val="22"/>
              </w:rPr>
              <w:t>Р</w:t>
            </w:r>
            <w:r w:rsidRPr="00CD5473">
              <w:rPr>
                <w:color w:val="auto"/>
                <w:sz w:val="22"/>
                <w:szCs w:val="22"/>
              </w:rPr>
              <w:t>егиона</w:t>
            </w:r>
            <w:r w:rsidR="00A9506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CD5473">
              <w:rPr>
                <w:color w:val="auto"/>
                <w:sz w:val="22"/>
                <w:szCs w:val="22"/>
              </w:rPr>
              <w:t>льной</w:t>
            </w:r>
            <w:proofErr w:type="spellEnd"/>
            <w:proofErr w:type="gramEnd"/>
            <w:r w:rsidRPr="00CD547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D5473">
              <w:rPr>
                <w:color w:val="auto"/>
                <w:sz w:val="22"/>
                <w:szCs w:val="22"/>
              </w:rPr>
              <w:t>програ</w:t>
            </w:r>
            <w:r w:rsidR="00A9506F">
              <w:rPr>
                <w:color w:val="auto"/>
                <w:sz w:val="22"/>
                <w:szCs w:val="22"/>
              </w:rPr>
              <w:t>-</w:t>
            </w:r>
            <w:r w:rsidRPr="00CD5473">
              <w:rPr>
                <w:color w:val="auto"/>
                <w:sz w:val="22"/>
                <w:szCs w:val="22"/>
              </w:rPr>
              <w:t>ммы</w:t>
            </w:r>
            <w:proofErr w:type="spellEnd"/>
            <w:r w:rsidRPr="00CD5473">
              <w:rPr>
                <w:color w:val="auto"/>
                <w:sz w:val="22"/>
                <w:szCs w:val="22"/>
              </w:rPr>
              <w:t xml:space="preserve"> / региона</w:t>
            </w:r>
            <w:r w:rsidR="00A9506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CD5473">
              <w:rPr>
                <w:color w:val="auto"/>
                <w:sz w:val="22"/>
                <w:szCs w:val="22"/>
              </w:rPr>
              <w:t>льного</w:t>
            </w:r>
            <w:proofErr w:type="spellEnd"/>
            <w:r w:rsidRPr="00CD5473">
              <w:rPr>
                <w:color w:val="auto"/>
                <w:sz w:val="22"/>
                <w:szCs w:val="22"/>
              </w:rPr>
              <w:t xml:space="preserve"> проекта</w:t>
            </w:r>
          </w:p>
        </w:tc>
        <w:tc>
          <w:tcPr>
            <w:tcW w:w="1276" w:type="dxa"/>
            <w:vMerge w:val="restart"/>
          </w:tcPr>
          <w:p w:rsidR="00427C29" w:rsidRPr="00CD5473" w:rsidRDefault="00427C29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559" w:type="dxa"/>
            <w:gridSpan w:val="2"/>
          </w:tcPr>
          <w:p w:rsidR="00427C29" w:rsidRPr="00CD5473" w:rsidRDefault="00427C29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5670" w:type="dxa"/>
            <w:gridSpan w:val="8"/>
          </w:tcPr>
          <w:p w:rsidR="00427C29" w:rsidRPr="00CD5473" w:rsidRDefault="00427C29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Период, год</w:t>
            </w:r>
          </w:p>
        </w:tc>
      </w:tr>
      <w:tr w:rsidR="00694C27" w:rsidRPr="00CD5473" w:rsidTr="00976FA8">
        <w:tc>
          <w:tcPr>
            <w:tcW w:w="534" w:type="dxa"/>
            <w:vMerge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848" w:type="dxa"/>
            <w:vMerge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 xml:space="preserve">значение </w:t>
            </w:r>
          </w:p>
        </w:tc>
        <w:tc>
          <w:tcPr>
            <w:tcW w:w="851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851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134" w:type="dxa"/>
            <w:gridSpan w:val="2"/>
          </w:tcPr>
          <w:p w:rsidR="00694C27" w:rsidRPr="00CD5473" w:rsidRDefault="00694C27" w:rsidP="00694C27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953" w:type="dxa"/>
            <w:gridSpan w:val="2"/>
          </w:tcPr>
          <w:p w:rsidR="00694C27" w:rsidRPr="00CD5473" w:rsidRDefault="00976FA8" w:rsidP="00694C27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890" w:type="dxa"/>
          </w:tcPr>
          <w:p w:rsidR="00694C27" w:rsidRPr="00CD5473" w:rsidRDefault="00976FA8" w:rsidP="00694C27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2030</w:t>
            </w:r>
          </w:p>
        </w:tc>
      </w:tr>
      <w:tr w:rsidR="00694C27" w:rsidRPr="00CD5473" w:rsidTr="00976FA8">
        <w:tc>
          <w:tcPr>
            <w:tcW w:w="534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4848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</w:tcPr>
          <w:p w:rsidR="00694C27" w:rsidRPr="00CD5473" w:rsidRDefault="00976FA8" w:rsidP="00694C27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953" w:type="dxa"/>
            <w:gridSpan w:val="2"/>
          </w:tcPr>
          <w:p w:rsidR="00694C27" w:rsidRPr="00CD5473" w:rsidRDefault="00976FA8" w:rsidP="00694C27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890" w:type="dxa"/>
          </w:tcPr>
          <w:p w:rsidR="00694C27" w:rsidRPr="00CD5473" w:rsidRDefault="00976FA8" w:rsidP="00694C27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12</w:t>
            </w:r>
          </w:p>
        </w:tc>
      </w:tr>
      <w:tr w:rsidR="00427C29" w:rsidRPr="00CD5473" w:rsidTr="00B05730">
        <w:tc>
          <w:tcPr>
            <w:tcW w:w="15021" w:type="dxa"/>
            <w:gridSpan w:val="14"/>
          </w:tcPr>
          <w:p w:rsidR="00427C29" w:rsidRPr="00CD5473" w:rsidRDefault="00427C29" w:rsidP="00416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Задача «Создание условий для успешной самореализации молодёжи, направленной на раскрытие её потенциала, поддержка молодых семей»</w:t>
            </w:r>
          </w:p>
        </w:tc>
      </w:tr>
      <w:tr w:rsidR="00694C27" w:rsidRPr="00CD5473" w:rsidTr="00976FA8">
        <w:tc>
          <w:tcPr>
            <w:tcW w:w="534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4848" w:type="dxa"/>
          </w:tcPr>
          <w:p w:rsidR="00694C27" w:rsidRPr="00CD5473" w:rsidRDefault="00694C27" w:rsidP="00AE7E92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Доля молодых граждан, участвующих в мероприятиях программы (от общего количества молодёжи)</w:t>
            </w:r>
          </w:p>
        </w:tc>
        <w:tc>
          <w:tcPr>
            <w:tcW w:w="1134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708" w:type="dxa"/>
          </w:tcPr>
          <w:p w:rsidR="00694C27" w:rsidRPr="00CD5473" w:rsidRDefault="00694C27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75</w:t>
            </w:r>
          </w:p>
        </w:tc>
        <w:tc>
          <w:tcPr>
            <w:tcW w:w="851" w:type="dxa"/>
          </w:tcPr>
          <w:p w:rsidR="00694C27" w:rsidRPr="00CD5473" w:rsidRDefault="00694C27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694C27" w:rsidRPr="00CD5473" w:rsidRDefault="00694C27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694C27" w:rsidRPr="00CD5473" w:rsidRDefault="00694C27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:rsidR="00694C27" w:rsidRPr="00CD5473" w:rsidRDefault="00694C27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79</w:t>
            </w:r>
          </w:p>
        </w:tc>
        <w:tc>
          <w:tcPr>
            <w:tcW w:w="767" w:type="dxa"/>
            <w:shd w:val="clear" w:color="auto" w:fill="auto"/>
          </w:tcPr>
          <w:p w:rsidR="00694C27" w:rsidRPr="00CD5473" w:rsidRDefault="00976FA8" w:rsidP="00694C2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80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694C27" w:rsidRPr="00CD5473" w:rsidRDefault="00976FA8" w:rsidP="00694C2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81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694C27" w:rsidRPr="00CD5473" w:rsidRDefault="00976FA8" w:rsidP="00694C2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82</w:t>
            </w:r>
          </w:p>
        </w:tc>
      </w:tr>
      <w:tr w:rsidR="00694C27" w:rsidRPr="00CD5473" w:rsidTr="00976FA8">
        <w:tc>
          <w:tcPr>
            <w:tcW w:w="534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4848" w:type="dxa"/>
          </w:tcPr>
          <w:p w:rsidR="00694C27" w:rsidRPr="00CD5473" w:rsidRDefault="00694C27" w:rsidP="00AE7E92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Доля молодых граждан, участвующих в деятельности молодёжных и детских общественных объединений, органов молодёжного самоуправления, добровольческих объединений и организаций патриотической направленности (от общего количества молодёжи)</w:t>
            </w:r>
          </w:p>
        </w:tc>
        <w:tc>
          <w:tcPr>
            <w:tcW w:w="1134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4C27" w:rsidRPr="00CD5473" w:rsidRDefault="00694C2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708" w:type="dxa"/>
          </w:tcPr>
          <w:p w:rsidR="00694C27" w:rsidRPr="00CD5473" w:rsidRDefault="00694C27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851" w:type="dxa"/>
          </w:tcPr>
          <w:p w:rsidR="00694C27" w:rsidRPr="00CD5473" w:rsidRDefault="00694C27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694C27" w:rsidRPr="00CD5473" w:rsidRDefault="00694C27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694C27" w:rsidRPr="00CD5473" w:rsidRDefault="00694C27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45,2</w:t>
            </w:r>
          </w:p>
        </w:tc>
        <w:tc>
          <w:tcPr>
            <w:tcW w:w="850" w:type="dxa"/>
            <w:shd w:val="clear" w:color="auto" w:fill="auto"/>
          </w:tcPr>
          <w:p w:rsidR="00694C27" w:rsidRPr="00CD5473" w:rsidRDefault="00694C27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45,3</w:t>
            </w:r>
          </w:p>
        </w:tc>
        <w:tc>
          <w:tcPr>
            <w:tcW w:w="767" w:type="dxa"/>
            <w:shd w:val="clear" w:color="auto" w:fill="auto"/>
          </w:tcPr>
          <w:p w:rsidR="00694C27" w:rsidRPr="00CD5473" w:rsidRDefault="00976FA8" w:rsidP="00694C2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45,4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694C27" w:rsidRPr="00CD5473" w:rsidRDefault="00976FA8" w:rsidP="00694C2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45,4</w:t>
            </w:r>
          </w:p>
        </w:tc>
        <w:tc>
          <w:tcPr>
            <w:tcW w:w="1115" w:type="dxa"/>
            <w:gridSpan w:val="2"/>
            <w:shd w:val="clear" w:color="auto" w:fill="auto"/>
          </w:tcPr>
          <w:p w:rsidR="00694C27" w:rsidRPr="00CD5473" w:rsidRDefault="00976FA8" w:rsidP="00694C2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45,5</w:t>
            </w:r>
          </w:p>
        </w:tc>
      </w:tr>
    </w:tbl>
    <w:p w:rsidR="00D541FD" w:rsidRPr="00CD5473" w:rsidRDefault="00D541FD" w:rsidP="000F2505">
      <w:pPr>
        <w:pStyle w:val="afffd"/>
        <w:spacing w:before="0" w:after="0" w:line="240" w:lineRule="atLeast"/>
        <w:jc w:val="center"/>
        <w:rPr>
          <w:color w:val="auto"/>
          <w:sz w:val="22"/>
          <w:szCs w:val="22"/>
        </w:rPr>
      </w:pPr>
    </w:p>
    <w:p w:rsidR="00976FA8" w:rsidRPr="00CD5473" w:rsidRDefault="00976FA8" w:rsidP="000F2505">
      <w:pPr>
        <w:pStyle w:val="afffd"/>
        <w:spacing w:before="0" w:after="0" w:line="240" w:lineRule="atLeast"/>
        <w:jc w:val="center"/>
        <w:rPr>
          <w:color w:val="auto"/>
          <w:sz w:val="22"/>
          <w:szCs w:val="22"/>
        </w:rPr>
      </w:pPr>
    </w:p>
    <w:p w:rsidR="00976FA8" w:rsidRPr="00CD5473" w:rsidRDefault="00976FA8" w:rsidP="000F2505">
      <w:pPr>
        <w:pStyle w:val="afffd"/>
        <w:spacing w:before="0" w:after="0" w:line="240" w:lineRule="atLeast"/>
        <w:jc w:val="center"/>
        <w:rPr>
          <w:color w:val="auto"/>
          <w:sz w:val="22"/>
          <w:szCs w:val="22"/>
        </w:rPr>
      </w:pPr>
    </w:p>
    <w:p w:rsidR="00976FA8" w:rsidRPr="00CD5473" w:rsidRDefault="00976FA8" w:rsidP="000F2505">
      <w:pPr>
        <w:pStyle w:val="afffd"/>
        <w:spacing w:before="0" w:after="0" w:line="240" w:lineRule="atLeast"/>
        <w:jc w:val="center"/>
        <w:rPr>
          <w:color w:val="auto"/>
          <w:sz w:val="22"/>
          <w:szCs w:val="22"/>
        </w:rPr>
      </w:pPr>
    </w:p>
    <w:p w:rsidR="00976FA8" w:rsidRPr="00CD5473" w:rsidRDefault="00976FA8" w:rsidP="000F2505">
      <w:pPr>
        <w:pStyle w:val="afffd"/>
        <w:spacing w:before="0" w:after="0" w:line="240" w:lineRule="atLeast"/>
        <w:jc w:val="center"/>
        <w:rPr>
          <w:color w:val="auto"/>
          <w:sz w:val="22"/>
          <w:szCs w:val="22"/>
        </w:rPr>
      </w:pPr>
    </w:p>
    <w:p w:rsidR="000045A5" w:rsidRPr="00CD5473" w:rsidRDefault="000045A5" w:rsidP="000F2505">
      <w:pPr>
        <w:pStyle w:val="afffd"/>
        <w:spacing w:before="0" w:after="0" w:line="240" w:lineRule="atLeast"/>
        <w:jc w:val="center"/>
        <w:rPr>
          <w:color w:val="auto"/>
          <w:sz w:val="22"/>
          <w:szCs w:val="22"/>
        </w:rPr>
      </w:pPr>
    </w:p>
    <w:p w:rsidR="00976FA8" w:rsidRPr="00CD5473" w:rsidRDefault="00976FA8" w:rsidP="000F2505">
      <w:pPr>
        <w:pStyle w:val="afffd"/>
        <w:spacing w:before="0" w:after="0" w:line="240" w:lineRule="atLeast"/>
        <w:jc w:val="center"/>
        <w:rPr>
          <w:color w:val="auto"/>
          <w:sz w:val="22"/>
          <w:szCs w:val="22"/>
        </w:rPr>
      </w:pPr>
    </w:p>
    <w:p w:rsidR="00976FA8" w:rsidRPr="00CD5473" w:rsidRDefault="00976FA8" w:rsidP="000F2505">
      <w:pPr>
        <w:pStyle w:val="afffd"/>
        <w:spacing w:before="0" w:after="0" w:line="240" w:lineRule="atLeast"/>
        <w:jc w:val="center"/>
        <w:rPr>
          <w:color w:val="auto"/>
          <w:sz w:val="22"/>
          <w:szCs w:val="22"/>
        </w:rPr>
      </w:pPr>
    </w:p>
    <w:p w:rsidR="000F2505" w:rsidRPr="00CD5473" w:rsidRDefault="000F2505" w:rsidP="000F2505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CD5473">
        <w:rPr>
          <w:color w:val="auto"/>
          <w:sz w:val="28"/>
          <w:szCs w:val="28"/>
        </w:rPr>
        <w:t>3. Мероприятия (результаты) проекта</w:t>
      </w:r>
    </w:p>
    <w:p w:rsidR="00A82501" w:rsidRPr="00CD5473" w:rsidRDefault="00A82501" w:rsidP="000F2505">
      <w:pPr>
        <w:pStyle w:val="afffd"/>
        <w:spacing w:before="0" w:after="0" w:line="240" w:lineRule="atLeast"/>
        <w:jc w:val="center"/>
        <w:rPr>
          <w:color w:val="auto"/>
          <w:sz w:val="22"/>
          <w:szCs w:val="2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63"/>
        <w:gridCol w:w="993"/>
        <w:gridCol w:w="1842"/>
        <w:gridCol w:w="709"/>
        <w:gridCol w:w="709"/>
        <w:gridCol w:w="709"/>
        <w:gridCol w:w="708"/>
        <w:gridCol w:w="709"/>
        <w:gridCol w:w="709"/>
        <w:gridCol w:w="709"/>
        <w:gridCol w:w="567"/>
        <w:gridCol w:w="3118"/>
      </w:tblGrid>
      <w:tr w:rsidR="005D5C35" w:rsidRPr="00CD5473" w:rsidTr="00A9506F">
        <w:tc>
          <w:tcPr>
            <w:tcW w:w="534" w:type="dxa"/>
            <w:vMerge w:val="restart"/>
          </w:tcPr>
          <w:p w:rsidR="005D5C35" w:rsidRPr="00CD5473" w:rsidRDefault="005D5C3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863" w:type="dxa"/>
            <w:vMerge w:val="restart"/>
          </w:tcPr>
          <w:p w:rsidR="005D5C35" w:rsidRPr="00CD5473" w:rsidRDefault="005D5C3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Наименование задачи,</w:t>
            </w:r>
          </w:p>
          <w:p w:rsidR="005D5C35" w:rsidRPr="00CD5473" w:rsidRDefault="005D5C3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 xml:space="preserve"> мероприятия (результата) проекта</w:t>
            </w:r>
          </w:p>
        </w:tc>
        <w:tc>
          <w:tcPr>
            <w:tcW w:w="993" w:type="dxa"/>
            <w:vMerge w:val="restart"/>
          </w:tcPr>
          <w:p w:rsidR="005D5C35" w:rsidRPr="00CD5473" w:rsidRDefault="005D5C3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42" w:type="dxa"/>
            <w:vMerge w:val="restart"/>
          </w:tcPr>
          <w:p w:rsidR="005D5C35" w:rsidRPr="00CD5473" w:rsidRDefault="005D5C3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 xml:space="preserve">Тип </w:t>
            </w:r>
          </w:p>
          <w:p w:rsidR="005D5C35" w:rsidRPr="00CD5473" w:rsidRDefault="005D5C3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мероприятия</w:t>
            </w:r>
          </w:p>
        </w:tc>
        <w:tc>
          <w:tcPr>
            <w:tcW w:w="1418" w:type="dxa"/>
            <w:gridSpan w:val="2"/>
          </w:tcPr>
          <w:p w:rsidR="005D5C35" w:rsidRPr="00CD5473" w:rsidRDefault="005D5C3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4111" w:type="dxa"/>
            <w:gridSpan w:val="6"/>
          </w:tcPr>
          <w:p w:rsidR="005D5C35" w:rsidRPr="00CD5473" w:rsidRDefault="005D5C3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Период, год</w:t>
            </w:r>
          </w:p>
        </w:tc>
        <w:tc>
          <w:tcPr>
            <w:tcW w:w="3118" w:type="dxa"/>
          </w:tcPr>
          <w:p w:rsidR="005D5C35" w:rsidRPr="00CD5473" w:rsidRDefault="005D5C3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Связь с показателями проекта/муниципальной программы округа</w:t>
            </w:r>
          </w:p>
        </w:tc>
      </w:tr>
      <w:tr w:rsidR="00BA2EFA" w:rsidRPr="00CD5473" w:rsidTr="00A9506F">
        <w:tc>
          <w:tcPr>
            <w:tcW w:w="534" w:type="dxa"/>
            <w:vMerge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63" w:type="dxa"/>
            <w:vMerge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 xml:space="preserve">значение </w:t>
            </w:r>
          </w:p>
        </w:tc>
        <w:tc>
          <w:tcPr>
            <w:tcW w:w="709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708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709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2027</w:t>
            </w:r>
          </w:p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709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567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2030</w:t>
            </w:r>
          </w:p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A2EFA" w:rsidRPr="00CD5473" w:rsidTr="00A9506F">
        <w:tc>
          <w:tcPr>
            <w:tcW w:w="534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863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BA2EFA" w:rsidRPr="00CD5473" w:rsidRDefault="00BA2EFA" w:rsidP="00BA2EF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BA2EFA" w:rsidRPr="00CD5473" w:rsidRDefault="00BA2EFA" w:rsidP="00BA2EF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BA2EFA" w:rsidRPr="00CD5473" w:rsidRDefault="00BA2EFA" w:rsidP="00BA2EF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3118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13</w:t>
            </w:r>
          </w:p>
        </w:tc>
      </w:tr>
      <w:tr w:rsidR="004B2526" w:rsidRPr="00CD5473" w:rsidTr="00BA2EFA">
        <w:tc>
          <w:tcPr>
            <w:tcW w:w="14879" w:type="dxa"/>
            <w:gridSpan w:val="13"/>
          </w:tcPr>
          <w:p w:rsidR="004B2526" w:rsidRPr="00CD5473" w:rsidRDefault="004B2526" w:rsidP="0071051E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Создание условий для успешной самореализации молодёжи, направленной на раскрытие её потенциала, поддержка молодых семей</w:t>
            </w:r>
          </w:p>
        </w:tc>
      </w:tr>
      <w:tr w:rsidR="00BA2EFA" w:rsidRPr="00CD5473" w:rsidTr="00A9506F">
        <w:trPr>
          <w:trHeight w:val="1845"/>
        </w:trPr>
        <w:tc>
          <w:tcPr>
            <w:tcW w:w="534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863" w:type="dxa"/>
          </w:tcPr>
          <w:p w:rsidR="00BA2EFA" w:rsidRPr="00CD5473" w:rsidRDefault="00BA2EFA" w:rsidP="0071051E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Проведены мероприятия, направленные на </w:t>
            </w:r>
            <w:proofErr w:type="gramStart"/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под</w:t>
            </w:r>
            <w:r w:rsidR="00A9506F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держку</w:t>
            </w:r>
            <w:proofErr w:type="spellEnd"/>
            <w:proofErr w:type="gramEnd"/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развитие </w:t>
            </w:r>
            <w:proofErr w:type="spellStart"/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сози</w:t>
            </w:r>
            <w:proofErr w:type="spellEnd"/>
            <w:r w:rsidR="00A9506F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дательной активности молодёжи, реализацию её творческого потенциала, патриотическое и духовно-нравственное воспитание детей и молодёжи</w:t>
            </w:r>
          </w:p>
        </w:tc>
        <w:tc>
          <w:tcPr>
            <w:tcW w:w="993" w:type="dxa"/>
          </w:tcPr>
          <w:p w:rsidR="00BA2EFA" w:rsidRPr="00CD5473" w:rsidRDefault="00BA2EFA" w:rsidP="0071051E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 xml:space="preserve">Ед. </w:t>
            </w:r>
          </w:p>
        </w:tc>
        <w:tc>
          <w:tcPr>
            <w:tcW w:w="1842" w:type="dxa"/>
          </w:tcPr>
          <w:p w:rsidR="00BA2EFA" w:rsidRPr="00CD5473" w:rsidRDefault="00BA2EFA" w:rsidP="0071051E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 xml:space="preserve">Предоставление субсидии на иные цели </w:t>
            </w:r>
          </w:p>
          <w:p w:rsidR="00BA2EFA" w:rsidRPr="00CD5473" w:rsidRDefault="00BA2EFA" w:rsidP="0071051E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муниципальному учреждению</w:t>
            </w:r>
          </w:p>
        </w:tc>
        <w:tc>
          <w:tcPr>
            <w:tcW w:w="709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709" w:type="dxa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BA2EFA" w:rsidRPr="00CD5473" w:rsidRDefault="00BA2EFA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BA2EFA" w:rsidRPr="00CD5473" w:rsidRDefault="00BA2EFA" w:rsidP="00416C3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BA2EFA" w:rsidRPr="00CD5473" w:rsidRDefault="00BA2EFA" w:rsidP="00BA2EF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BA2EFA" w:rsidRPr="00CD5473" w:rsidRDefault="00BA2EFA" w:rsidP="00BA2EF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BA2EFA" w:rsidRPr="00CD5473" w:rsidRDefault="00BA2EFA" w:rsidP="00BA2EF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29</w:t>
            </w:r>
          </w:p>
        </w:tc>
        <w:tc>
          <w:tcPr>
            <w:tcW w:w="3118" w:type="dxa"/>
          </w:tcPr>
          <w:p w:rsidR="00BA2EFA" w:rsidRPr="00CD5473" w:rsidRDefault="00BA2EFA" w:rsidP="00416C3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Доля молодых граждан, участвующих в мероприятиях Программы (от общего количества молодёжи),</w:t>
            </w:r>
          </w:p>
          <w:p w:rsidR="00BA2EFA" w:rsidRPr="00CD5473" w:rsidRDefault="00BA2EFA" w:rsidP="000D226E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Доля молодых граждан, участвующих в </w:t>
            </w:r>
          </w:p>
          <w:p w:rsidR="00BA2EFA" w:rsidRPr="00CD5473" w:rsidRDefault="00BA2EFA" w:rsidP="00D541FD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деятельности молодёжных и детских общественных объединений, органов молодёжного самоуправления, добровольческих объединений и организаций патриотической направленности (от общего количества молодёжи)</w:t>
            </w:r>
          </w:p>
        </w:tc>
      </w:tr>
      <w:tr w:rsidR="00BA2EFA" w:rsidRPr="00CD5473" w:rsidTr="00A9506F">
        <w:tc>
          <w:tcPr>
            <w:tcW w:w="534" w:type="dxa"/>
          </w:tcPr>
          <w:p w:rsidR="00BA2EFA" w:rsidRPr="00CD5473" w:rsidRDefault="00BA2EFA" w:rsidP="00E03F87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863" w:type="dxa"/>
          </w:tcPr>
          <w:p w:rsidR="00BA2EFA" w:rsidRPr="00CD5473" w:rsidRDefault="00BA2EFA" w:rsidP="0071051E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Направлены представители талантливой молодежи округа для участия в мероприятиях, обучении за пределами округа</w:t>
            </w:r>
          </w:p>
        </w:tc>
        <w:tc>
          <w:tcPr>
            <w:tcW w:w="993" w:type="dxa"/>
          </w:tcPr>
          <w:p w:rsidR="00BA2EFA" w:rsidRPr="00CD5473" w:rsidRDefault="00BA2EFA" w:rsidP="0071051E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 xml:space="preserve">Ед. </w:t>
            </w:r>
          </w:p>
        </w:tc>
        <w:tc>
          <w:tcPr>
            <w:tcW w:w="1842" w:type="dxa"/>
          </w:tcPr>
          <w:p w:rsidR="00BA2EFA" w:rsidRPr="00CD5473" w:rsidRDefault="00BA2EFA" w:rsidP="0071051E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Приобретение услуг</w:t>
            </w:r>
          </w:p>
        </w:tc>
        <w:tc>
          <w:tcPr>
            <w:tcW w:w="709" w:type="dxa"/>
          </w:tcPr>
          <w:p w:rsidR="00BA2EFA" w:rsidRPr="00CD5473" w:rsidRDefault="00BA2EFA" w:rsidP="00E03F87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BA2EFA" w:rsidRPr="00CD5473" w:rsidRDefault="00BA2EFA" w:rsidP="00E03F87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BA2EFA" w:rsidRPr="00CD5473" w:rsidRDefault="00BA2EFA" w:rsidP="00E03F87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BA2EFA" w:rsidRPr="00CD5473" w:rsidRDefault="00BA2EFA" w:rsidP="00E03F87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CD5473"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BA2EFA" w:rsidRPr="00CD5473" w:rsidRDefault="00BA2EFA" w:rsidP="00E03F8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BA2EFA" w:rsidRPr="00CD5473" w:rsidRDefault="00BA2EFA" w:rsidP="00BA2EF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BA2EFA" w:rsidRPr="00CD5473" w:rsidRDefault="00BA2EFA" w:rsidP="00BA2EF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BA2EFA" w:rsidRPr="00CD5473" w:rsidRDefault="00BA2EFA" w:rsidP="00BA2EF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21</w:t>
            </w:r>
          </w:p>
        </w:tc>
        <w:tc>
          <w:tcPr>
            <w:tcW w:w="3118" w:type="dxa"/>
          </w:tcPr>
          <w:p w:rsidR="00BA2EFA" w:rsidRPr="00CD5473" w:rsidRDefault="00BA2EFA" w:rsidP="00E03F8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5473">
              <w:rPr>
                <w:rFonts w:ascii="Times New Roman" w:hAnsi="Times New Roman"/>
                <w:color w:val="auto"/>
                <w:sz w:val="22"/>
                <w:szCs w:val="22"/>
              </w:rPr>
              <w:t>Доля молодых граждан, участвующих в мероприятиях Программы (от общего количества молодёжи)</w:t>
            </w:r>
          </w:p>
        </w:tc>
      </w:tr>
    </w:tbl>
    <w:p w:rsidR="000F2505" w:rsidRPr="00BE54A5" w:rsidRDefault="000F2505" w:rsidP="00AB5501">
      <w:pPr>
        <w:pStyle w:val="afffd"/>
        <w:spacing w:before="0" w:after="0" w:line="240" w:lineRule="atLeast"/>
        <w:rPr>
          <w:color w:val="auto"/>
          <w:sz w:val="20"/>
        </w:rPr>
        <w:sectPr w:rsidR="000F2505" w:rsidRPr="00BE54A5" w:rsidSect="00CD5473">
          <w:pgSz w:w="16838" w:h="11906" w:orient="landscape"/>
          <w:pgMar w:top="1701" w:right="567" w:bottom="1134" w:left="1134" w:header="1701" w:footer="0" w:gutter="0"/>
          <w:cols w:space="708"/>
          <w:docGrid w:linePitch="360"/>
        </w:sectPr>
      </w:pPr>
    </w:p>
    <w:p w:rsidR="000F2505" w:rsidRPr="00AB5501" w:rsidRDefault="000F2505" w:rsidP="00AB5501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AB5501">
        <w:rPr>
          <w:color w:val="auto"/>
          <w:sz w:val="28"/>
          <w:szCs w:val="28"/>
        </w:rPr>
        <w:lastRenderedPageBreak/>
        <w:t>4. Финансовое обеспечение реализации проекта</w:t>
      </w:r>
    </w:p>
    <w:p w:rsidR="000F2505" w:rsidRDefault="000F2505" w:rsidP="000F2505">
      <w:pPr>
        <w:pStyle w:val="afffd"/>
        <w:spacing w:before="0" w:after="0" w:line="240" w:lineRule="atLeast"/>
        <w:jc w:val="center"/>
        <w:rPr>
          <w:color w:val="auto"/>
          <w:sz w:val="20"/>
        </w:rPr>
      </w:pPr>
    </w:p>
    <w:p w:rsidR="00A9506F" w:rsidRPr="00BE54A5" w:rsidRDefault="00A9506F" w:rsidP="000F2505">
      <w:pPr>
        <w:pStyle w:val="afffd"/>
        <w:spacing w:before="0" w:after="0" w:line="240" w:lineRule="atLeast"/>
        <w:jc w:val="center"/>
        <w:rPr>
          <w:color w:val="auto"/>
          <w:sz w:val="20"/>
        </w:rPr>
      </w:pPr>
    </w:p>
    <w:tbl>
      <w:tblPr>
        <w:tblStyle w:val="affff3"/>
        <w:tblW w:w="9573" w:type="dxa"/>
        <w:tblLayout w:type="fixed"/>
        <w:tblLook w:val="04A0" w:firstRow="1" w:lastRow="0" w:firstColumn="1" w:lastColumn="0" w:noHBand="0" w:noVBand="1"/>
      </w:tblPr>
      <w:tblGrid>
        <w:gridCol w:w="1040"/>
        <w:gridCol w:w="1649"/>
        <w:gridCol w:w="992"/>
        <w:gridCol w:w="992"/>
        <w:gridCol w:w="992"/>
        <w:gridCol w:w="993"/>
        <w:gridCol w:w="992"/>
        <w:gridCol w:w="992"/>
        <w:gridCol w:w="931"/>
      </w:tblGrid>
      <w:tr w:rsidR="00897CD1" w:rsidRPr="00BE54A5" w:rsidTr="00897CD1">
        <w:tc>
          <w:tcPr>
            <w:tcW w:w="1040" w:type="dxa"/>
            <w:vMerge w:val="restart"/>
          </w:tcPr>
          <w:p w:rsidR="004B77B0" w:rsidRPr="00BE54A5" w:rsidRDefault="004B77B0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 xml:space="preserve">№ </w:t>
            </w:r>
            <w:proofErr w:type="gramStart"/>
            <w:r w:rsidRPr="00BE54A5">
              <w:rPr>
                <w:color w:val="auto"/>
                <w:szCs w:val="22"/>
              </w:rPr>
              <w:t>п</w:t>
            </w:r>
            <w:proofErr w:type="gramEnd"/>
            <w:r w:rsidRPr="00BE54A5">
              <w:rPr>
                <w:color w:val="auto"/>
                <w:szCs w:val="22"/>
              </w:rPr>
              <w:t>/п</w:t>
            </w:r>
          </w:p>
        </w:tc>
        <w:tc>
          <w:tcPr>
            <w:tcW w:w="1649" w:type="dxa"/>
            <w:vMerge w:val="restart"/>
          </w:tcPr>
          <w:p w:rsidR="004B77B0" w:rsidRDefault="004B77B0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spellStart"/>
            <w:proofErr w:type="gramStart"/>
            <w:r w:rsidRPr="00BE54A5">
              <w:rPr>
                <w:color w:val="auto"/>
                <w:szCs w:val="22"/>
              </w:rPr>
              <w:t>Наимено</w:t>
            </w:r>
            <w:r w:rsidR="00A9506F">
              <w:rPr>
                <w:color w:val="auto"/>
                <w:szCs w:val="22"/>
              </w:rPr>
              <w:t>-</w:t>
            </w:r>
            <w:r w:rsidRPr="00BE54A5">
              <w:rPr>
                <w:color w:val="auto"/>
                <w:szCs w:val="22"/>
              </w:rPr>
              <w:t>вание</w:t>
            </w:r>
            <w:proofErr w:type="spellEnd"/>
            <w:proofErr w:type="gramEnd"/>
            <w:r w:rsidRPr="00BE54A5">
              <w:rPr>
                <w:color w:val="auto"/>
                <w:szCs w:val="22"/>
              </w:rPr>
              <w:t xml:space="preserve"> мероприятия (результата) и источники </w:t>
            </w:r>
            <w:proofErr w:type="spellStart"/>
            <w:r w:rsidRPr="00BE54A5">
              <w:rPr>
                <w:color w:val="auto"/>
                <w:szCs w:val="22"/>
              </w:rPr>
              <w:t>финансиро</w:t>
            </w:r>
            <w:r w:rsidR="00A9506F">
              <w:rPr>
                <w:color w:val="auto"/>
                <w:szCs w:val="22"/>
              </w:rPr>
              <w:t>-</w:t>
            </w:r>
            <w:r w:rsidRPr="00BE54A5">
              <w:rPr>
                <w:color w:val="auto"/>
                <w:szCs w:val="22"/>
              </w:rPr>
              <w:t>вания</w:t>
            </w:r>
            <w:proofErr w:type="spellEnd"/>
          </w:p>
          <w:p w:rsidR="00A9506F" w:rsidRPr="00BE54A5" w:rsidRDefault="00A9506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5953" w:type="dxa"/>
            <w:gridSpan w:val="6"/>
          </w:tcPr>
          <w:p w:rsidR="004B77B0" w:rsidRPr="00BE54A5" w:rsidRDefault="004B77B0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931" w:type="dxa"/>
            <w:vMerge w:val="restart"/>
          </w:tcPr>
          <w:p w:rsidR="004B77B0" w:rsidRPr="00BE54A5" w:rsidRDefault="004B77B0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 xml:space="preserve">Всего (тыс. </w:t>
            </w:r>
            <w:proofErr w:type="spellStart"/>
            <w:proofErr w:type="gramStart"/>
            <w:r w:rsidRPr="00BE54A5">
              <w:rPr>
                <w:color w:val="auto"/>
                <w:szCs w:val="22"/>
              </w:rPr>
              <w:t>руб</w:t>
            </w:r>
            <w:proofErr w:type="spellEnd"/>
            <w:r w:rsidR="00A9506F">
              <w:rPr>
                <w:color w:val="auto"/>
                <w:szCs w:val="22"/>
              </w:rPr>
              <w:t>-</w:t>
            </w:r>
            <w:r w:rsidRPr="00BE54A5">
              <w:rPr>
                <w:color w:val="auto"/>
                <w:szCs w:val="22"/>
              </w:rPr>
              <w:t>лей</w:t>
            </w:r>
            <w:proofErr w:type="gramEnd"/>
            <w:r w:rsidRPr="00BE54A5">
              <w:rPr>
                <w:color w:val="auto"/>
                <w:szCs w:val="22"/>
              </w:rPr>
              <w:t>)</w:t>
            </w:r>
          </w:p>
        </w:tc>
      </w:tr>
      <w:tr w:rsidR="00897CD1" w:rsidRPr="00BE54A5" w:rsidTr="00897CD1">
        <w:tc>
          <w:tcPr>
            <w:tcW w:w="1040" w:type="dxa"/>
            <w:vMerge/>
          </w:tcPr>
          <w:p w:rsidR="000E5D6B" w:rsidRPr="00BE54A5" w:rsidRDefault="000E5D6B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649" w:type="dxa"/>
            <w:vMerge/>
          </w:tcPr>
          <w:p w:rsidR="000E5D6B" w:rsidRPr="00BE54A5" w:rsidRDefault="000E5D6B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992" w:type="dxa"/>
          </w:tcPr>
          <w:p w:rsidR="000E5D6B" w:rsidRPr="00BE54A5" w:rsidRDefault="000E5D6B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992" w:type="dxa"/>
          </w:tcPr>
          <w:p w:rsidR="000E5D6B" w:rsidRPr="00BE54A5" w:rsidRDefault="000E5D6B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992" w:type="dxa"/>
          </w:tcPr>
          <w:p w:rsidR="000E5D6B" w:rsidRPr="00BE54A5" w:rsidRDefault="000E5D6B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993" w:type="dxa"/>
          </w:tcPr>
          <w:p w:rsidR="000E5D6B" w:rsidRPr="00BE54A5" w:rsidRDefault="000E5D6B" w:rsidP="000E5D6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992" w:type="dxa"/>
          </w:tcPr>
          <w:p w:rsidR="000E5D6B" w:rsidRPr="00BE54A5" w:rsidRDefault="000E5D6B" w:rsidP="000E5D6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992" w:type="dxa"/>
          </w:tcPr>
          <w:p w:rsidR="000E5D6B" w:rsidRPr="00BE54A5" w:rsidRDefault="000E5D6B" w:rsidP="000E5D6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931" w:type="dxa"/>
            <w:vMerge/>
          </w:tcPr>
          <w:p w:rsidR="000E5D6B" w:rsidRPr="00BE54A5" w:rsidRDefault="000E5D6B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</w:tr>
      <w:tr w:rsidR="00897CD1" w:rsidRPr="00BE54A5" w:rsidTr="00897CD1">
        <w:tc>
          <w:tcPr>
            <w:tcW w:w="1040" w:type="dxa"/>
          </w:tcPr>
          <w:p w:rsidR="000E5D6B" w:rsidRPr="00BE54A5" w:rsidRDefault="000E5D6B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1</w:t>
            </w:r>
          </w:p>
        </w:tc>
        <w:tc>
          <w:tcPr>
            <w:tcW w:w="1649" w:type="dxa"/>
          </w:tcPr>
          <w:p w:rsidR="000E5D6B" w:rsidRPr="00BE54A5" w:rsidRDefault="000E5D6B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2</w:t>
            </w:r>
          </w:p>
        </w:tc>
        <w:tc>
          <w:tcPr>
            <w:tcW w:w="992" w:type="dxa"/>
          </w:tcPr>
          <w:p w:rsidR="000E5D6B" w:rsidRPr="00BE54A5" w:rsidRDefault="000E5D6B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3</w:t>
            </w:r>
          </w:p>
        </w:tc>
        <w:tc>
          <w:tcPr>
            <w:tcW w:w="992" w:type="dxa"/>
          </w:tcPr>
          <w:p w:rsidR="000E5D6B" w:rsidRPr="00BE54A5" w:rsidRDefault="000E5D6B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4</w:t>
            </w:r>
          </w:p>
        </w:tc>
        <w:tc>
          <w:tcPr>
            <w:tcW w:w="992" w:type="dxa"/>
          </w:tcPr>
          <w:p w:rsidR="000E5D6B" w:rsidRPr="00BE54A5" w:rsidRDefault="000E5D6B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5</w:t>
            </w:r>
          </w:p>
        </w:tc>
        <w:tc>
          <w:tcPr>
            <w:tcW w:w="993" w:type="dxa"/>
          </w:tcPr>
          <w:p w:rsidR="000E5D6B" w:rsidRPr="00BE54A5" w:rsidRDefault="000E5D6B" w:rsidP="000E5D6B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6</w:t>
            </w:r>
          </w:p>
        </w:tc>
        <w:tc>
          <w:tcPr>
            <w:tcW w:w="992" w:type="dxa"/>
          </w:tcPr>
          <w:p w:rsidR="000E5D6B" w:rsidRPr="00BE54A5" w:rsidRDefault="000E5D6B" w:rsidP="000E5D6B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7</w:t>
            </w:r>
          </w:p>
        </w:tc>
        <w:tc>
          <w:tcPr>
            <w:tcW w:w="992" w:type="dxa"/>
          </w:tcPr>
          <w:p w:rsidR="000E5D6B" w:rsidRPr="00BE54A5" w:rsidRDefault="000E5D6B" w:rsidP="000E5D6B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8</w:t>
            </w:r>
          </w:p>
        </w:tc>
        <w:tc>
          <w:tcPr>
            <w:tcW w:w="931" w:type="dxa"/>
          </w:tcPr>
          <w:p w:rsidR="000E5D6B" w:rsidRPr="00BE54A5" w:rsidRDefault="000E5D6B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9</w:t>
            </w:r>
          </w:p>
        </w:tc>
      </w:tr>
      <w:tr w:rsidR="005D5C35" w:rsidRPr="00BE54A5" w:rsidTr="008A04E4">
        <w:tc>
          <w:tcPr>
            <w:tcW w:w="1040" w:type="dxa"/>
          </w:tcPr>
          <w:p w:rsidR="005D5C35" w:rsidRPr="00BE54A5" w:rsidRDefault="005D5C35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1</w:t>
            </w:r>
          </w:p>
        </w:tc>
        <w:tc>
          <w:tcPr>
            <w:tcW w:w="8533" w:type="dxa"/>
            <w:gridSpan w:val="8"/>
          </w:tcPr>
          <w:p w:rsidR="005D5C35" w:rsidRDefault="005D5C35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Создание условий для успешной самореализации молодёжи, направленной на раскрытие её потенциала, поддержка молодых семей</w:t>
            </w:r>
          </w:p>
          <w:p w:rsidR="001B2C4A" w:rsidRPr="00BE54A5" w:rsidRDefault="001B2C4A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</w:p>
        </w:tc>
      </w:tr>
      <w:tr w:rsidR="00897CD1" w:rsidRPr="00BE54A5" w:rsidTr="00897CD1">
        <w:tc>
          <w:tcPr>
            <w:tcW w:w="1040" w:type="dxa"/>
          </w:tcPr>
          <w:p w:rsidR="000E5D6B" w:rsidRPr="00BE54A5" w:rsidRDefault="000E5D6B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1.1.</w:t>
            </w:r>
          </w:p>
        </w:tc>
        <w:tc>
          <w:tcPr>
            <w:tcW w:w="1649" w:type="dxa"/>
          </w:tcPr>
          <w:p w:rsidR="000E5D6B" w:rsidRPr="00BE54A5" w:rsidRDefault="000E5D6B" w:rsidP="008D7009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Проведены мероприятия, направленные на поддержку, развитие созидательной активности молодёжи, реализацию её творческого потенциала, патриотическое и духовно-нравственное воспитание детей и молодёжи</w:t>
            </w:r>
          </w:p>
        </w:tc>
        <w:tc>
          <w:tcPr>
            <w:tcW w:w="992" w:type="dxa"/>
          </w:tcPr>
          <w:p w:rsidR="000E5D6B" w:rsidRPr="00BE54A5" w:rsidRDefault="000E5D6B" w:rsidP="008A0E8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761,5</w:t>
            </w:r>
          </w:p>
        </w:tc>
        <w:tc>
          <w:tcPr>
            <w:tcW w:w="992" w:type="dxa"/>
          </w:tcPr>
          <w:p w:rsidR="000E5D6B" w:rsidRPr="00BE54A5" w:rsidRDefault="000E5D6B" w:rsidP="008A0E8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1050,0</w:t>
            </w:r>
          </w:p>
        </w:tc>
        <w:tc>
          <w:tcPr>
            <w:tcW w:w="992" w:type="dxa"/>
          </w:tcPr>
          <w:p w:rsidR="000E5D6B" w:rsidRPr="00BE54A5" w:rsidRDefault="000E5D6B" w:rsidP="008A0E8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1050,0</w:t>
            </w:r>
          </w:p>
        </w:tc>
        <w:tc>
          <w:tcPr>
            <w:tcW w:w="993" w:type="dxa"/>
          </w:tcPr>
          <w:p w:rsidR="000E5D6B" w:rsidRPr="00BE54A5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1050,0</w:t>
            </w:r>
          </w:p>
        </w:tc>
        <w:tc>
          <w:tcPr>
            <w:tcW w:w="992" w:type="dxa"/>
          </w:tcPr>
          <w:p w:rsidR="000E5D6B" w:rsidRPr="00BE54A5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1050,0</w:t>
            </w:r>
          </w:p>
        </w:tc>
        <w:tc>
          <w:tcPr>
            <w:tcW w:w="992" w:type="dxa"/>
          </w:tcPr>
          <w:p w:rsidR="000E5D6B" w:rsidRPr="00BE54A5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1050,0</w:t>
            </w:r>
          </w:p>
        </w:tc>
        <w:tc>
          <w:tcPr>
            <w:tcW w:w="931" w:type="dxa"/>
          </w:tcPr>
          <w:p w:rsidR="000E5D6B" w:rsidRPr="00BE54A5" w:rsidRDefault="000E5D6B" w:rsidP="008A0E8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6 011,5</w:t>
            </w:r>
          </w:p>
        </w:tc>
      </w:tr>
      <w:tr w:rsidR="00897CD1" w:rsidRPr="00BE54A5" w:rsidTr="00897CD1">
        <w:tc>
          <w:tcPr>
            <w:tcW w:w="1040" w:type="dxa"/>
          </w:tcPr>
          <w:p w:rsidR="000E5D6B" w:rsidRPr="00A9506F" w:rsidRDefault="000E5D6B" w:rsidP="000E5D6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1.1.1</w:t>
            </w:r>
          </w:p>
        </w:tc>
        <w:tc>
          <w:tcPr>
            <w:tcW w:w="1649" w:type="dxa"/>
          </w:tcPr>
          <w:p w:rsidR="000E5D6B" w:rsidRPr="00A9506F" w:rsidRDefault="000E5D6B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761,5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1050,0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1050,0</w:t>
            </w:r>
          </w:p>
        </w:tc>
        <w:tc>
          <w:tcPr>
            <w:tcW w:w="993" w:type="dxa"/>
          </w:tcPr>
          <w:p w:rsidR="000E5D6B" w:rsidRPr="00A9506F" w:rsidRDefault="000E5D6B" w:rsidP="000E5D6B">
            <w:pPr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1050,0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1050,0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1050,0</w:t>
            </w:r>
          </w:p>
        </w:tc>
        <w:tc>
          <w:tcPr>
            <w:tcW w:w="931" w:type="dxa"/>
          </w:tcPr>
          <w:p w:rsidR="000E5D6B" w:rsidRPr="00A9506F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6 011,5</w:t>
            </w:r>
          </w:p>
        </w:tc>
      </w:tr>
      <w:tr w:rsidR="00897CD1" w:rsidRPr="00BE54A5" w:rsidTr="00897CD1">
        <w:tc>
          <w:tcPr>
            <w:tcW w:w="1040" w:type="dxa"/>
          </w:tcPr>
          <w:p w:rsidR="000E5D6B" w:rsidRPr="00A9506F" w:rsidRDefault="000E5D6B" w:rsidP="000E5D6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1.1.2</w:t>
            </w:r>
          </w:p>
        </w:tc>
        <w:tc>
          <w:tcPr>
            <w:tcW w:w="1649" w:type="dxa"/>
          </w:tcPr>
          <w:p w:rsidR="000E5D6B" w:rsidRPr="00A9506F" w:rsidRDefault="000E5D6B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0E5D6B" w:rsidRPr="00A9506F" w:rsidRDefault="000E5D6B" w:rsidP="000E5D6B">
            <w:pPr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:rsidR="000E5D6B" w:rsidRPr="00A9506F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897CD1" w:rsidRPr="00BE54A5" w:rsidTr="00897CD1">
        <w:tc>
          <w:tcPr>
            <w:tcW w:w="1040" w:type="dxa"/>
          </w:tcPr>
          <w:p w:rsidR="000E5D6B" w:rsidRPr="00A9506F" w:rsidRDefault="000E5D6B" w:rsidP="000E5D6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1.1.3</w:t>
            </w:r>
          </w:p>
        </w:tc>
        <w:tc>
          <w:tcPr>
            <w:tcW w:w="1649" w:type="dxa"/>
          </w:tcPr>
          <w:p w:rsidR="000E5D6B" w:rsidRPr="00A9506F" w:rsidRDefault="000E5D6B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 xml:space="preserve">субвенции и субсидии </w:t>
            </w:r>
            <w:proofErr w:type="spellStart"/>
            <w:proofErr w:type="gramStart"/>
            <w:r w:rsidRPr="00A9506F">
              <w:rPr>
                <w:color w:val="auto"/>
                <w:sz w:val="22"/>
                <w:szCs w:val="22"/>
              </w:rPr>
              <w:t>региональ</w:t>
            </w:r>
            <w:r w:rsidR="00A9506F" w:rsidRPr="00A9506F">
              <w:rPr>
                <w:color w:val="auto"/>
                <w:sz w:val="22"/>
                <w:szCs w:val="22"/>
              </w:rPr>
              <w:t>-</w:t>
            </w:r>
            <w:r w:rsidRPr="00A9506F">
              <w:rPr>
                <w:color w:val="auto"/>
                <w:sz w:val="22"/>
                <w:szCs w:val="22"/>
              </w:rPr>
              <w:t>ного</w:t>
            </w:r>
            <w:proofErr w:type="spellEnd"/>
            <w:proofErr w:type="gramEnd"/>
            <w:r w:rsidRPr="00A9506F">
              <w:rPr>
                <w:color w:val="auto"/>
                <w:sz w:val="22"/>
                <w:szCs w:val="22"/>
              </w:rPr>
              <w:t xml:space="preserve"> бюджета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jc w:val="center"/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0E5D6B" w:rsidRPr="00A9506F" w:rsidRDefault="000E5D6B" w:rsidP="000E5D6B">
            <w:pPr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:rsidR="000E5D6B" w:rsidRPr="00A9506F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897CD1" w:rsidRPr="00BE54A5" w:rsidTr="00897CD1">
        <w:tc>
          <w:tcPr>
            <w:tcW w:w="1040" w:type="dxa"/>
          </w:tcPr>
          <w:p w:rsidR="000E5D6B" w:rsidRPr="00A9506F" w:rsidRDefault="000E5D6B" w:rsidP="000E5D6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1.1.4</w:t>
            </w:r>
          </w:p>
        </w:tc>
        <w:tc>
          <w:tcPr>
            <w:tcW w:w="1649" w:type="dxa"/>
          </w:tcPr>
          <w:p w:rsidR="000E5D6B" w:rsidRPr="00A9506F" w:rsidRDefault="000E5D6B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jc w:val="center"/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0E5D6B" w:rsidRPr="00A9506F" w:rsidRDefault="000E5D6B" w:rsidP="000E5D6B">
            <w:pPr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:rsidR="000E5D6B" w:rsidRPr="00A9506F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897CD1" w:rsidRPr="00BE54A5" w:rsidTr="00897CD1">
        <w:tc>
          <w:tcPr>
            <w:tcW w:w="1040" w:type="dxa"/>
          </w:tcPr>
          <w:p w:rsidR="000E5D6B" w:rsidRPr="00A9506F" w:rsidRDefault="000E5D6B" w:rsidP="000E5D6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1.1.5</w:t>
            </w:r>
          </w:p>
        </w:tc>
        <w:tc>
          <w:tcPr>
            <w:tcW w:w="1649" w:type="dxa"/>
          </w:tcPr>
          <w:p w:rsidR="000E5D6B" w:rsidRPr="00A9506F" w:rsidRDefault="00A9506F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9506F">
              <w:rPr>
                <w:color w:val="auto"/>
                <w:sz w:val="22"/>
                <w:szCs w:val="22"/>
              </w:rPr>
              <w:t>Б</w:t>
            </w:r>
            <w:r w:rsidR="000E5D6B" w:rsidRPr="00A9506F">
              <w:rPr>
                <w:color w:val="auto"/>
                <w:sz w:val="22"/>
                <w:szCs w:val="22"/>
              </w:rPr>
              <w:t>езвозмезд</w:t>
            </w:r>
            <w:r w:rsidRPr="00A9506F">
              <w:rPr>
                <w:color w:val="auto"/>
                <w:sz w:val="22"/>
                <w:szCs w:val="22"/>
              </w:rPr>
              <w:t>-</w:t>
            </w:r>
            <w:r w:rsidR="000E5D6B" w:rsidRPr="00A9506F">
              <w:rPr>
                <w:color w:val="auto"/>
                <w:sz w:val="22"/>
                <w:szCs w:val="22"/>
              </w:rPr>
              <w:t>ные</w:t>
            </w:r>
            <w:proofErr w:type="spellEnd"/>
            <w:proofErr w:type="gramEnd"/>
            <w:r w:rsidR="000E5D6B" w:rsidRPr="00A9506F">
              <w:rPr>
                <w:color w:val="auto"/>
                <w:sz w:val="22"/>
                <w:szCs w:val="22"/>
              </w:rPr>
              <w:t xml:space="preserve"> поступления физических и юридических лиц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jc w:val="center"/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0E5D6B" w:rsidRPr="00A9506F" w:rsidRDefault="000E5D6B" w:rsidP="000E5D6B">
            <w:pPr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E5D6B" w:rsidRPr="00A9506F" w:rsidRDefault="000E5D6B" w:rsidP="000E5D6B">
            <w:pPr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:rsidR="000E5D6B" w:rsidRPr="00A9506F" w:rsidRDefault="000E5D6B" w:rsidP="000E5D6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897CD1" w:rsidRPr="00BE54A5" w:rsidTr="00897CD1">
        <w:tc>
          <w:tcPr>
            <w:tcW w:w="1040" w:type="dxa"/>
          </w:tcPr>
          <w:p w:rsidR="00840971" w:rsidRPr="00A9506F" w:rsidRDefault="00840971" w:rsidP="00840971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1649" w:type="dxa"/>
          </w:tcPr>
          <w:p w:rsidR="00840971" w:rsidRPr="00A9506F" w:rsidRDefault="00840971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 xml:space="preserve">Направлены </w:t>
            </w:r>
          </w:p>
        </w:tc>
        <w:tc>
          <w:tcPr>
            <w:tcW w:w="992" w:type="dxa"/>
          </w:tcPr>
          <w:p w:rsidR="00840971" w:rsidRPr="00A9506F" w:rsidRDefault="00840971" w:rsidP="0084097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840971" w:rsidRPr="00A9506F" w:rsidRDefault="00840971" w:rsidP="0084097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840971" w:rsidRPr="00A9506F" w:rsidRDefault="00840971" w:rsidP="0084097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840971" w:rsidRPr="00A9506F" w:rsidRDefault="00840971" w:rsidP="00840971">
            <w:pPr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840971" w:rsidRPr="00A9506F" w:rsidRDefault="00840971" w:rsidP="00840971">
            <w:pPr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840971" w:rsidRPr="00A9506F" w:rsidRDefault="00840971" w:rsidP="00840971">
            <w:pPr>
              <w:rPr>
                <w:color w:val="auto"/>
                <w:sz w:val="22"/>
                <w:szCs w:val="22"/>
              </w:rPr>
            </w:pPr>
            <w:r w:rsidRPr="00A9506F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931" w:type="dxa"/>
          </w:tcPr>
          <w:p w:rsidR="00840971" w:rsidRPr="00A9506F" w:rsidRDefault="00840971" w:rsidP="0084097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9506F">
              <w:rPr>
                <w:rFonts w:ascii="Times New Roman" w:hAnsi="Times New Roman"/>
                <w:color w:val="auto"/>
                <w:sz w:val="22"/>
                <w:szCs w:val="22"/>
              </w:rPr>
              <w:t>300,0</w:t>
            </w:r>
          </w:p>
        </w:tc>
      </w:tr>
      <w:tr w:rsidR="000045A5" w:rsidRPr="00BE54A5" w:rsidTr="00897CD1">
        <w:tc>
          <w:tcPr>
            <w:tcW w:w="1040" w:type="dxa"/>
          </w:tcPr>
          <w:p w:rsidR="000045A5" w:rsidRPr="00BE54A5" w:rsidRDefault="000045A5" w:rsidP="000045A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lastRenderedPageBreak/>
              <w:t>1</w:t>
            </w:r>
          </w:p>
        </w:tc>
        <w:tc>
          <w:tcPr>
            <w:tcW w:w="1649" w:type="dxa"/>
          </w:tcPr>
          <w:p w:rsidR="000045A5" w:rsidRPr="00BE54A5" w:rsidRDefault="000045A5" w:rsidP="000045A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2</w:t>
            </w:r>
          </w:p>
        </w:tc>
        <w:tc>
          <w:tcPr>
            <w:tcW w:w="992" w:type="dxa"/>
          </w:tcPr>
          <w:p w:rsidR="000045A5" w:rsidRPr="00BE54A5" w:rsidRDefault="000045A5" w:rsidP="000045A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045A5" w:rsidRPr="00BE54A5" w:rsidRDefault="000045A5" w:rsidP="000045A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0045A5" w:rsidRPr="00BE54A5" w:rsidRDefault="000045A5" w:rsidP="000045A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0045A5" w:rsidRPr="00BE54A5" w:rsidRDefault="000045A5" w:rsidP="000045A5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045A5" w:rsidRPr="00BE54A5" w:rsidRDefault="000045A5" w:rsidP="000045A5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0045A5" w:rsidRPr="00BE54A5" w:rsidRDefault="000045A5" w:rsidP="000045A5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931" w:type="dxa"/>
          </w:tcPr>
          <w:p w:rsidR="000045A5" w:rsidRPr="00BE54A5" w:rsidRDefault="000045A5" w:rsidP="000045A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</w:tr>
      <w:tr w:rsidR="000045A5" w:rsidRPr="00BE54A5" w:rsidTr="00897CD1">
        <w:tc>
          <w:tcPr>
            <w:tcW w:w="1040" w:type="dxa"/>
          </w:tcPr>
          <w:p w:rsidR="000045A5" w:rsidRPr="00BE54A5" w:rsidRDefault="000045A5" w:rsidP="00840971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</w:p>
        </w:tc>
        <w:tc>
          <w:tcPr>
            <w:tcW w:w="1649" w:type="dxa"/>
          </w:tcPr>
          <w:p w:rsidR="000045A5" w:rsidRPr="009106BC" w:rsidRDefault="000045A5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9106BC">
              <w:rPr>
                <w:color w:val="auto"/>
                <w:sz w:val="22"/>
                <w:szCs w:val="22"/>
              </w:rPr>
              <w:t xml:space="preserve">представители </w:t>
            </w:r>
            <w:r w:rsidR="00A9506F" w:rsidRPr="009106BC">
              <w:rPr>
                <w:color w:val="auto"/>
                <w:sz w:val="22"/>
                <w:szCs w:val="22"/>
              </w:rPr>
              <w:t>т</w:t>
            </w:r>
            <w:r w:rsidRPr="009106BC">
              <w:rPr>
                <w:color w:val="auto"/>
                <w:sz w:val="22"/>
                <w:szCs w:val="22"/>
              </w:rPr>
              <w:t>алантливой молодежи округа для участия в мероприятиях, обучении за пределами округа</w:t>
            </w:r>
          </w:p>
        </w:tc>
        <w:tc>
          <w:tcPr>
            <w:tcW w:w="992" w:type="dxa"/>
          </w:tcPr>
          <w:p w:rsidR="000045A5" w:rsidRPr="00BE54A5" w:rsidRDefault="000045A5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0045A5" w:rsidRPr="00BE54A5" w:rsidRDefault="000045A5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0045A5" w:rsidRPr="00BE54A5" w:rsidRDefault="000045A5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:rsidR="000045A5" w:rsidRPr="00BE54A5" w:rsidRDefault="000045A5" w:rsidP="001B2C4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0045A5" w:rsidRPr="00BE54A5" w:rsidRDefault="000045A5" w:rsidP="001B2C4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0045A5" w:rsidRPr="00BE54A5" w:rsidRDefault="000045A5" w:rsidP="001B2C4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31" w:type="dxa"/>
          </w:tcPr>
          <w:p w:rsidR="000045A5" w:rsidRPr="00BE54A5" w:rsidRDefault="000045A5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97CD1" w:rsidRPr="00BE54A5" w:rsidTr="00897CD1">
        <w:tc>
          <w:tcPr>
            <w:tcW w:w="1040" w:type="dxa"/>
          </w:tcPr>
          <w:p w:rsidR="00840971" w:rsidRPr="00BE54A5" w:rsidRDefault="00840971" w:rsidP="00840971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1.2.1.</w:t>
            </w:r>
          </w:p>
        </w:tc>
        <w:tc>
          <w:tcPr>
            <w:tcW w:w="1649" w:type="dxa"/>
          </w:tcPr>
          <w:p w:rsidR="00840971" w:rsidRPr="009106BC" w:rsidRDefault="00840971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9106BC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992" w:type="dxa"/>
          </w:tcPr>
          <w:p w:rsidR="00840971" w:rsidRPr="00BE54A5" w:rsidRDefault="00840971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840971" w:rsidRPr="00BE54A5" w:rsidRDefault="00840971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840971" w:rsidRPr="00BE54A5" w:rsidRDefault="00840971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840971" w:rsidRPr="00BE54A5" w:rsidRDefault="00840971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840971" w:rsidRPr="00BE54A5" w:rsidRDefault="00840971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840971" w:rsidRPr="00BE54A5" w:rsidRDefault="00840971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931" w:type="dxa"/>
          </w:tcPr>
          <w:p w:rsidR="00840971" w:rsidRPr="00BE54A5" w:rsidRDefault="00840971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300,0</w:t>
            </w:r>
          </w:p>
        </w:tc>
      </w:tr>
      <w:tr w:rsidR="00897CD1" w:rsidRPr="00BE54A5" w:rsidTr="00897CD1">
        <w:tc>
          <w:tcPr>
            <w:tcW w:w="1040" w:type="dxa"/>
          </w:tcPr>
          <w:p w:rsidR="00840971" w:rsidRPr="00BE54A5" w:rsidRDefault="00840971" w:rsidP="00840971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1.2.2</w:t>
            </w:r>
          </w:p>
        </w:tc>
        <w:tc>
          <w:tcPr>
            <w:tcW w:w="1649" w:type="dxa"/>
          </w:tcPr>
          <w:p w:rsidR="00840971" w:rsidRPr="009106BC" w:rsidRDefault="00840971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9106BC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992" w:type="dxa"/>
          </w:tcPr>
          <w:p w:rsidR="00840971" w:rsidRPr="00BE54A5" w:rsidRDefault="00840971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71" w:rsidRPr="00BE54A5" w:rsidRDefault="00840971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71" w:rsidRPr="00BE54A5" w:rsidRDefault="00840971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840971" w:rsidRPr="00BE54A5" w:rsidRDefault="00840971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71" w:rsidRPr="00BE54A5" w:rsidRDefault="00840971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71" w:rsidRPr="00BE54A5" w:rsidRDefault="00840971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:rsidR="00840971" w:rsidRPr="00BE54A5" w:rsidRDefault="00840971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897CD1" w:rsidRPr="00BE54A5" w:rsidTr="00897CD1">
        <w:tc>
          <w:tcPr>
            <w:tcW w:w="1040" w:type="dxa"/>
          </w:tcPr>
          <w:p w:rsidR="00840971" w:rsidRPr="00BE54A5" w:rsidRDefault="00840971" w:rsidP="00840971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1.2.3</w:t>
            </w:r>
          </w:p>
        </w:tc>
        <w:tc>
          <w:tcPr>
            <w:tcW w:w="1649" w:type="dxa"/>
          </w:tcPr>
          <w:p w:rsidR="00840971" w:rsidRPr="009106BC" w:rsidRDefault="00840971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9106BC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992" w:type="dxa"/>
          </w:tcPr>
          <w:p w:rsidR="00840971" w:rsidRPr="00BE54A5" w:rsidRDefault="00840971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71" w:rsidRPr="00BE54A5" w:rsidRDefault="00840971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71" w:rsidRPr="00BE54A5" w:rsidRDefault="00840971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840971" w:rsidRPr="00BE54A5" w:rsidRDefault="00840971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71" w:rsidRPr="00BE54A5" w:rsidRDefault="00840971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71" w:rsidRPr="00BE54A5" w:rsidRDefault="00840971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:rsidR="00840971" w:rsidRPr="00BE54A5" w:rsidRDefault="00840971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897CD1" w:rsidRPr="00BE54A5" w:rsidTr="00897CD1">
        <w:tc>
          <w:tcPr>
            <w:tcW w:w="1040" w:type="dxa"/>
          </w:tcPr>
          <w:p w:rsidR="008A04E4" w:rsidRPr="00BE54A5" w:rsidRDefault="008A04E4" w:rsidP="008A04E4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1.2.4.</w:t>
            </w:r>
          </w:p>
        </w:tc>
        <w:tc>
          <w:tcPr>
            <w:tcW w:w="1649" w:type="dxa"/>
          </w:tcPr>
          <w:p w:rsidR="008A04E4" w:rsidRPr="009106BC" w:rsidRDefault="008A04E4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9106BC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8A04E4" w:rsidRPr="00BE54A5" w:rsidRDefault="008A04E4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:rsidR="008A04E4" w:rsidRPr="00BE54A5" w:rsidRDefault="008A04E4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897CD1" w:rsidRPr="00BE54A5" w:rsidTr="00897CD1">
        <w:tc>
          <w:tcPr>
            <w:tcW w:w="1040" w:type="dxa"/>
          </w:tcPr>
          <w:p w:rsidR="008A04E4" w:rsidRPr="00BE54A5" w:rsidRDefault="008A04E4" w:rsidP="008A04E4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1.2.5.</w:t>
            </w:r>
          </w:p>
        </w:tc>
        <w:tc>
          <w:tcPr>
            <w:tcW w:w="1649" w:type="dxa"/>
          </w:tcPr>
          <w:p w:rsidR="008A04E4" w:rsidRPr="009106BC" w:rsidRDefault="00A9506F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9106BC">
              <w:rPr>
                <w:color w:val="auto"/>
                <w:sz w:val="22"/>
                <w:szCs w:val="22"/>
              </w:rPr>
              <w:t>б</w:t>
            </w:r>
            <w:r w:rsidR="008A04E4" w:rsidRPr="009106BC">
              <w:rPr>
                <w:color w:val="auto"/>
                <w:sz w:val="22"/>
                <w:szCs w:val="22"/>
              </w:rPr>
              <w:t>езвозмездные поступления физических и юридических лиц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8A04E4" w:rsidRPr="00BE54A5" w:rsidRDefault="008A04E4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:rsidR="008A04E4" w:rsidRPr="00BE54A5" w:rsidRDefault="008A04E4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897CD1" w:rsidRPr="00BE54A5" w:rsidTr="00897CD1">
        <w:tc>
          <w:tcPr>
            <w:tcW w:w="1040" w:type="dxa"/>
          </w:tcPr>
          <w:p w:rsidR="00A32086" w:rsidRPr="00BE54A5" w:rsidRDefault="00A32086" w:rsidP="009F7080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1.3</w:t>
            </w:r>
          </w:p>
        </w:tc>
        <w:tc>
          <w:tcPr>
            <w:tcW w:w="1649" w:type="dxa"/>
          </w:tcPr>
          <w:p w:rsidR="00A32086" w:rsidRPr="009106BC" w:rsidRDefault="009106BC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</w:t>
            </w:r>
            <w:r w:rsidR="00B63B0F" w:rsidRPr="009106BC">
              <w:rPr>
                <w:color w:val="auto"/>
                <w:sz w:val="22"/>
                <w:szCs w:val="22"/>
              </w:rPr>
              <w:t>роведены мероприятия, направленные на поддержку молодежной политики</w:t>
            </w:r>
          </w:p>
        </w:tc>
        <w:tc>
          <w:tcPr>
            <w:tcW w:w="992" w:type="dxa"/>
          </w:tcPr>
          <w:p w:rsidR="00A32086" w:rsidRPr="00BE54A5" w:rsidRDefault="008A04E4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1010,1</w:t>
            </w:r>
          </w:p>
        </w:tc>
        <w:tc>
          <w:tcPr>
            <w:tcW w:w="992" w:type="dxa"/>
          </w:tcPr>
          <w:p w:rsidR="00A32086" w:rsidRPr="00BE54A5" w:rsidRDefault="008A04E4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A32086" w:rsidRPr="00BE54A5" w:rsidRDefault="008A04E4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A32086" w:rsidRPr="00BE54A5" w:rsidRDefault="008A04E4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A32086" w:rsidRPr="00BE54A5" w:rsidRDefault="008A04E4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A32086" w:rsidRPr="00BE54A5" w:rsidRDefault="008A04E4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:rsidR="00A32086" w:rsidRPr="00BE54A5" w:rsidRDefault="008A04E4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1010,1</w:t>
            </w:r>
          </w:p>
        </w:tc>
      </w:tr>
      <w:tr w:rsidR="00897CD1" w:rsidRPr="00BE54A5" w:rsidTr="00897CD1">
        <w:tc>
          <w:tcPr>
            <w:tcW w:w="1040" w:type="dxa"/>
          </w:tcPr>
          <w:p w:rsidR="008A04E4" w:rsidRPr="00BE54A5" w:rsidRDefault="008A04E4" w:rsidP="008A04E4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1.3.1</w:t>
            </w:r>
          </w:p>
        </w:tc>
        <w:tc>
          <w:tcPr>
            <w:tcW w:w="1649" w:type="dxa"/>
          </w:tcPr>
          <w:p w:rsidR="008A04E4" w:rsidRPr="009106BC" w:rsidRDefault="008A04E4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9106BC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10,1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8A04E4" w:rsidRPr="00BE54A5" w:rsidRDefault="008A04E4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:rsidR="008A04E4" w:rsidRPr="00BE54A5" w:rsidRDefault="008A04E4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10,1</w:t>
            </w:r>
          </w:p>
        </w:tc>
      </w:tr>
      <w:tr w:rsidR="00897CD1" w:rsidRPr="00BE54A5" w:rsidTr="00897CD1">
        <w:tc>
          <w:tcPr>
            <w:tcW w:w="1040" w:type="dxa"/>
          </w:tcPr>
          <w:p w:rsidR="008A04E4" w:rsidRPr="00BE54A5" w:rsidRDefault="008A04E4" w:rsidP="008A04E4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1.3.2</w:t>
            </w:r>
          </w:p>
        </w:tc>
        <w:tc>
          <w:tcPr>
            <w:tcW w:w="1649" w:type="dxa"/>
          </w:tcPr>
          <w:p w:rsidR="008A04E4" w:rsidRPr="009106BC" w:rsidRDefault="008A04E4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9106BC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8A04E4" w:rsidRPr="00BE54A5" w:rsidRDefault="008A04E4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A04E4" w:rsidRPr="00BE54A5" w:rsidRDefault="008A04E4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:rsidR="008A04E4" w:rsidRPr="00BE54A5" w:rsidRDefault="008A04E4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897CD1" w:rsidRPr="00BE54A5" w:rsidTr="00897CD1">
        <w:tc>
          <w:tcPr>
            <w:tcW w:w="1040" w:type="dxa"/>
          </w:tcPr>
          <w:p w:rsidR="0084094C" w:rsidRPr="00BE54A5" w:rsidRDefault="0084094C" w:rsidP="0084094C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1.3.3</w:t>
            </w:r>
          </w:p>
        </w:tc>
        <w:tc>
          <w:tcPr>
            <w:tcW w:w="1649" w:type="dxa"/>
          </w:tcPr>
          <w:p w:rsidR="001B2C4A" w:rsidRPr="009106BC" w:rsidRDefault="0084094C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9106BC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1 000,0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:rsidR="0084094C" w:rsidRPr="00BE54A5" w:rsidRDefault="0084094C" w:rsidP="001B2C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1 000,0</w:t>
            </w:r>
          </w:p>
        </w:tc>
      </w:tr>
    </w:tbl>
    <w:p w:rsidR="001B2C4A" w:rsidRDefault="001B2C4A" w:rsidP="001053A9">
      <w:pPr>
        <w:pStyle w:val="afffd"/>
        <w:spacing w:before="0" w:after="0" w:line="240" w:lineRule="atLeast"/>
        <w:jc w:val="center"/>
        <w:rPr>
          <w:color w:val="auto"/>
          <w:szCs w:val="22"/>
        </w:rPr>
        <w:sectPr w:rsidR="001B2C4A" w:rsidSect="001B2C4A">
          <w:pgSz w:w="11906" w:h="16838"/>
          <w:pgMar w:top="1134" w:right="567" w:bottom="1134" w:left="1701" w:header="567" w:footer="0" w:gutter="0"/>
          <w:cols w:space="708"/>
          <w:docGrid w:linePitch="360"/>
        </w:sectPr>
      </w:pPr>
    </w:p>
    <w:tbl>
      <w:tblPr>
        <w:tblStyle w:val="affff3"/>
        <w:tblW w:w="9573" w:type="dxa"/>
        <w:tblLayout w:type="fixed"/>
        <w:tblLook w:val="04A0" w:firstRow="1" w:lastRow="0" w:firstColumn="1" w:lastColumn="0" w:noHBand="0" w:noVBand="1"/>
      </w:tblPr>
      <w:tblGrid>
        <w:gridCol w:w="1040"/>
        <w:gridCol w:w="1649"/>
        <w:gridCol w:w="992"/>
        <w:gridCol w:w="992"/>
        <w:gridCol w:w="992"/>
        <w:gridCol w:w="993"/>
        <w:gridCol w:w="992"/>
        <w:gridCol w:w="992"/>
        <w:gridCol w:w="931"/>
      </w:tblGrid>
      <w:tr w:rsidR="00BE54A5" w:rsidRPr="00BE54A5" w:rsidTr="00897CD1">
        <w:tc>
          <w:tcPr>
            <w:tcW w:w="1040" w:type="dxa"/>
          </w:tcPr>
          <w:p w:rsidR="001053A9" w:rsidRPr="00BE54A5" w:rsidRDefault="001053A9" w:rsidP="001053A9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lastRenderedPageBreak/>
              <w:t>1</w:t>
            </w:r>
          </w:p>
        </w:tc>
        <w:tc>
          <w:tcPr>
            <w:tcW w:w="1649" w:type="dxa"/>
          </w:tcPr>
          <w:p w:rsidR="001053A9" w:rsidRPr="00BE54A5" w:rsidRDefault="001053A9" w:rsidP="001053A9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2</w:t>
            </w:r>
          </w:p>
        </w:tc>
        <w:tc>
          <w:tcPr>
            <w:tcW w:w="992" w:type="dxa"/>
          </w:tcPr>
          <w:p w:rsidR="001053A9" w:rsidRPr="00BE54A5" w:rsidRDefault="001053A9" w:rsidP="001053A9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1053A9" w:rsidRPr="00BE54A5" w:rsidRDefault="001053A9" w:rsidP="001053A9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1053A9" w:rsidRPr="00BE54A5" w:rsidRDefault="001053A9" w:rsidP="001053A9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1053A9" w:rsidRPr="00BE54A5" w:rsidRDefault="001053A9" w:rsidP="001053A9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053A9" w:rsidRPr="00BE54A5" w:rsidRDefault="001053A9" w:rsidP="001053A9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1053A9" w:rsidRPr="00BE54A5" w:rsidRDefault="001053A9" w:rsidP="001053A9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931" w:type="dxa"/>
          </w:tcPr>
          <w:p w:rsidR="001053A9" w:rsidRPr="00BE54A5" w:rsidRDefault="001053A9" w:rsidP="001053A9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</w:tr>
      <w:tr w:rsidR="00897CD1" w:rsidRPr="00BE54A5" w:rsidTr="00897CD1">
        <w:tc>
          <w:tcPr>
            <w:tcW w:w="1040" w:type="dxa"/>
          </w:tcPr>
          <w:p w:rsidR="0084094C" w:rsidRPr="00BE54A5" w:rsidRDefault="0084094C" w:rsidP="0084094C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1.3.4</w:t>
            </w:r>
          </w:p>
        </w:tc>
        <w:tc>
          <w:tcPr>
            <w:tcW w:w="1649" w:type="dxa"/>
          </w:tcPr>
          <w:p w:rsidR="0084094C" w:rsidRPr="009106BC" w:rsidRDefault="0084094C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9106BC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9106BC">
              <w:rPr>
                <w:color w:val="auto"/>
                <w:sz w:val="22"/>
                <w:szCs w:val="22"/>
              </w:rPr>
              <w:t>предпринима</w:t>
            </w:r>
            <w:r w:rsidR="009106BC">
              <w:rPr>
                <w:color w:val="auto"/>
                <w:sz w:val="22"/>
                <w:szCs w:val="22"/>
              </w:rPr>
              <w:t>-</w:t>
            </w:r>
            <w:r w:rsidRPr="009106BC">
              <w:rPr>
                <w:color w:val="auto"/>
                <w:sz w:val="22"/>
                <w:szCs w:val="22"/>
              </w:rPr>
              <w:t>тельской</w:t>
            </w:r>
            <w:proofErr w:type="spellEnd"/>
            <w:proofErr w:type="gramEnd"/>
            <w:r w:rsidRPr="009106BC">
              <w:rPr>
                <w:color w:val="auto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897CD1" w:rsidRPr="00BE54A5" w:rsidTr="00897CD1">
        <w:tc>
          <w:tcPr>
            <w:tcW w:w="1040" w:type="dxa"/>
          </w:tcPr>
          <w:p w:rsidR="0084094C" w:rsidRPr="00BE54A5" w:rsidRDefault="0084094C" w:rsidP="0084094C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1.3.5</w:t>
            </w:r>
          </w:p>
        </w:tc>
        <w:tc>
          <w:tcPr>
            <w:tcW w:w="1649" w:type="dxa"/>
          </w:tcPr>
          <w:p w:rsidR="0084094C" w:rsidRPr="009106BC" w:rsidRDefault="0084094C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9106BC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897CD1" w:rsidRPr="00BE54A5" w:rsidTr="00897CD1">
        <w:tc>
          <w:tcPr>
            <w:tcW w:w="2689" w:type="dxa"/>
            <w:gridSpan w:val="2"/>
          </w:tcPr>
          <w:p w:rsidR="000E5D6B" w:rsidRPr="00BE54A5" w:rsidRDefault="000E5D6B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Итого по проекту</w:t>
            </w:r>
          </w:p>
        </w:tc>
        <w:tc>
          <w:tcPr>
            <w:tcW w:w="992" w:type="dxa"/>
          </w:tcPr>
          <w:p w:rsidR="000E5D6B" w:rsidRPr="00BE54A5" w:rsidRDefault="00897CD1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1 821,6</w:t>
            </w:r>
          </w:p>
        </w:tc>
        <w:tc>
          <w:tcPr>
            <w:tcW w:w="992" w:type="dxa"/>
          </w:tcPr>
          <w:p w:rsidR="000E5D6B" w:rsidRPr="00BE54A5" w:rsidRDefault="000E5D6B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897CD1"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0E5D6B" w:rsidRPr="00BE54A5" w:rsidRDefault="000E5D6B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897CD1"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0E5D6B" w:rsidRPr="00BE54A5" w:rsidRDefault="00897CD1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1 100,0</w:t>
            </w:r>
          </w:p>
        </w:tc>
        <w:tc>
          <w:tcPr>
            <w:tcW w:w="992" w:type="dxa"/>
          </w:tcPr>
          <w:p w:rsidR="000E5D6B" w:rsidRPr="00BE54A5" w:rsidRDefault="00897CD1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1 100,0</w:t>
            </w:r>
          </w:p>
        </w:tc>
        <w:tc>
          <w:tcPr>
            <w:tcW w:w="992" w:type="dxa"/>
          </w:tcPr>
          <w:p w:rsidR="000E5D6B" w:rsidRPr="00BE54A5" w:rsidRDefault="00897CD1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1 100,0</w:t>
            </w:r>
          </w:p>
        </w:tc>
        <w:tc>
          <w:tcPr>
            <w:tcW w:w="931" w:type="dxa"/>
          </w:tcPr>
          <w:p w:rsidR="000E5D6B" w:rsidRPr="00BE54A5" w:rsidRDefault="00553053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7 321,6</w:t>
            </w:r>
          </w:p>
        </w:tc>
      </w:tr>
      <w:tr w:rsidR="00897CD1" w:rsidRPr="00BE54A5" w:rsidTr="00897CD1">
        <w:tc>
          <w:tcPr>
            <w:tcW w:w="2689" w:type="dxa"/>
            <w:gridSpan w:val="2"/>
          </w:tcPr>
          <w:p w:rsidR="0084094C" w:rsidRPr="00BE54A5" w:rsidRDefault="0084094C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собственные доходы бюджета округа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821,6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897CD1"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897CD1"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  <w:r w:rsidR="00897CD1" w:rsidRPr="00BE54A5">
              <w:rPr>
                <w:color w:val="auto"/>
                <w:sz w:val="22"/>
                <w:szCs w:val="22"/>
              </w:rPr>
              <w:t xml:space="preserve"> </w:t>
            </w:r>
            <w:r w:rsidRPr="00BE54A5">
              <w:rPr>
                <w:color w:val="auto"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  <w:r w:rsidR="00897CD1" w:rsidRPr="00BE54A5">
              <w:rPr>
                <w:color w:val="auto"/>
                <w:sz w:val="22"/>
                <w:szCs w:val="22"/>
              </w:rPr>
              <w:t xml:space="preserve"> </w:t>
            </w:r>
            <w:r w:rsidRPr="00BE54A5">
              <w:rPr>
                <w:color w:val="auto"/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  <w:r w:rsidR="00897CD1" w:rsidRPr="00BE54A5">
              <w:rPr>
                <w:color w:val="auto"/>
                <w:sz w:val="22"/>
                <w:szCs w:val="22"/>
              </w:rPr>
              <w:t xml:space="preserve"> </w:t>
            </w:r>
            <w:r w:rsidRPr="00BE54A5">
              <w:rPr>
                <w:color w:val="auto"/>
                <w:sz w:val="22"/>
                <w:szCs w:val="22"/>
              </w:rPr>
              <w:t>100,0</w:t>
            </w:r>
          </w:p>
        </w:tc>
        <w:tc>
          <w:tcPr>
            <w:tcW w:w="931" w:type="dxa"/>
          </w:tcPr>
          <w:p w:rsidR="0084094C" w:rsidRPr="00BE54A5" w:rsidRDefault="00897CD1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6 321,6</w:t>
            </w:r>
          </w:p>
        </w:tc>
      </w:tr>
      <w:tr w:rsidR="00897CD1" w:rsidRPr="00BE54A5" w:rsidTr="00897CD1">
        <w:tc>
          <w:tcPr>
            <w:tcW w:w="2689" w:type="dxa"/>
            <w:gridSpan w:val="2"/>
          </w:tcPr>
          <w:p w:rsidR="0084094C" w:rsidRPr="00BE54A5" w:rsidRDefault="0084094C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субвенции и субсидии федерального бюджета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:rsidR="0084094C" w:rsidRPr="00BE54A5" w:rsidRDefault="0084094C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897CD1" w:rsidRPr="00BE54A5" w:rsidTr="00897CD1">
        <w:tc>
          <w:tcPr>
            <w:tcW w:w="2689" w:type="dxa"/>
            <w:gridSpan w:val="2"/>
          </w:tcPr>
          <w:p w:rsidR="0084094C" w:rsidRPr="00BE54A5" w:rsidRDefault="0084094C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1 000,0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:rsidR="0084094C" w:rsidRPr="00BE54A5" w:rsidRDefault="0084094C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1 000,0</w:t>
            </w:r>
          </w:p>
        </w:tc>
      </w:tr>
      <w:tr w:rsidR="00897CD1" w:rsidRPr="00BE54A5" w:rsidTr="00897CD1">
        <w:tc>
          <w:tcPr>
            <w:tcW w:w="2689" w:type="dxa"/>
            <w:gridSpan w:val="2"/>
          </w:tcPr>
          <w:p w:rsidR="0084094C" w:rsidRPr="00BE54A5" w:rsidRDefault="0084094C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:rsidR="0084094C" w:rsidRPr="00BE54A5" w:rsidRDefault="0084094C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897CD1" w:rsidRPr="00BE54A5" w:rsidTr="00897CD1">
        <w:tc>
          <w:tcPr>
            <w:tcW w:w="2689" w:type="dxa"/>
            <w:gridSpan w:val="2"/>
          </w:tcPr>
          <w:p w:rsidR="0084094C" w:rsidRPr="00BE54A5" w:rsidRDefault="0084094C" w:rsidP="008D7009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4094C" w:rsidRPr="00BE54A5" w:rsidRDefault="0084094C" w:rsidP="001B2C4A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31" w:type="dxa"/>
          </w:tcPr>
          <w:p w:rsidR="0084094C" w:rsidRPr="00BE54A5" w:rsidRDefault="0084094C" w:rsidP="001B2C4A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</w:tbl>
    <w:p w:rsidR="001B2C4A" w:rsidRDefault="001B2C4A" w:rsidP="000F2505">
      <w:pPr>
        <w:pStyle w:val="afffd"/>
        <w:spacing w:before="0" w:after="0"/>
        <w:jc w:val="center"/>
        <w:rPr>
          <w:color w:val="auto"/>
          <w:sz w:val="28"/>
          <w:szCs w:val="28"/>
        </w:rPr>
        <w:sectPr w:rsidR="001B2C4A" w:rsidSect="001B2C4A">
          <w:pgSz w:w="11906" w:h="16838"/>
          <w:pgMar w:top="1134" w:right="567" w:bottom="1134" w:left="1701" w:header="567" w:footer="0" w:gutter="0"/>
          <w:cols w:space="708"/>
          <w:docGrid w:linePitch="360"/>
        </w:sectPr>
      </w:pPr>
    </w:p>
    <w:p w:rsidR="00811D4C" w:rsidRPr="00BE54A5" w:rsidRDefault="00811D4C" w:rsidP="000C7E01">
      <w:pPr>
        <w:pStyle w:val="afffd"/>
        <w:spacing w:before="0" w:after="0"/>
        <w:rPr>
          <w:color w:val="auto"/>
          <w:szCs w:val="24"/>
        </w:rPr>
      </w:pPr>
    </w:p>
    <w:p w:rsidR="000F2505" w:rsidRPr="00AB5501" w:rsidRDefault="000F2505" w:rsidP="000F2505">
      <w:pPr>
        <w:pStyle w:val="afffd"/>
        <w:spacing w:before="0" w:after="0"/>
        <w:jc w:val="center"/>
        <w:rPr>
          <w:color w:val="auto"/>
          <w:sz w:val="28"/>
          <w:szCs w:val="28"/>
        </w:rPr>
      </w:pPr>
      <w:r w:rsidRPr="00AB5501">
        <w:rPr>
          <w:color w:val="auto"/>
          <w:sz w:val="28"/>
          <w:szCs w:val="28"/>
        </w:rPr>
        <w:t>5. Прогнозная (справочная) оценка объемов привлечения</w:t>
      </w:r>
    </w:p>
    <w:p w:rsidR="000F2505" w:rsidRPr="00AB5501" w:rsidRDefault="000F2505" w:rsidP="000F2505">
      <w:pPr>
        <w:jc w:val="center"/>
        <w:rPr>
          <w:color w:val="auto"/>
          <w:sz w:val="28"/>
          <w:szCs w:val="28"/>
        </w:rPr>
      </w:pPr>
      <w:r w:rsidRPr="00AB5501">
        <w:rPr>
          <w:color w:val="auto"/>
          <w:sz w:val="28"/>
          <w:szCs w:val="28"/>
        </w:rPr>
        <w:t xml:space="preserve">средств регионального бюджета, физических и юридических лиц </w:t>
      </w:r>
    </w:p>
    <w:p w:rsidR="000F2505" w:rsidRDefault="000F2505" w:rsidP="000F2505">
      <w:pPr>
        <w:jc w:val="center"/>
        <w:rPr>
          <w:color w:val="auto"/>
          <w:sz w:val="28"/>
          <w:szCs w:val="28"/>
        </w:rPr>
      </w:pPr>
      <w:r w:rsidRPr="00AB5501">
        <w:rPr>
          <w:color w:val="auto"/>
          <w:sz w:val="28"/>
          <w:szCs w:val="28"/>
        </w:rPr>
        <w:t xml:space="preserve">на решение задач проекта </w:t>
      </w:r>
    </w:p>
    <w:p w:rsidR="00AB5501" w:rsidRPr="00AB5501" w:rsidRDefault="00AB5501" w:rsidP="000F2505">
      <w:pPr>
        <w:jc w:val="center"/>
        <w:rPr>
          <w:color w:val="auto"/>
          <w:sz w:val="28"/>
          <w:szCs w:val="28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2342"/>
        <w:gridCol w:w="876"/>
        <w:gridCol w:w="755"/>
        <w:gridCol w:w="754"/>
        <w:gridCol w:w="696"/>
        <w:gridCol w:w="696"/>
        <w:gridCol w:w="794"/>
        <w:gridCol w:w="1655"/>
        <w:gridCol w:w="26"/>
      </w:tblGrid>
      <w:tr w:rsidR="007C3DC2" w:rsidRPr="00BE54A5" w:rsidTr="000C7E01">
        <w:trPr>
          <w:gridAfter w:val="1"/>
          <w:wAfter w:w="26" w:type="dxa"/>
        </w:trPr>
        <w:tc>
          <w:tcPr>
            <w:tcW w:w="752" w:type="dxa"/>
            <w:vMerge w:val="restart"/>
          </w:tcPr>
          <w:p w:rsidR="00F456B7" w:rsidRPr="001B2C4A" w:rsidRDefault="00F456B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№ п/п</w:t>
            </w:r>
          </w:p>
          <w:p w:rsidR="00F456B7" w:rsidRPr="001B2C4A" w:rsidRDefault="00F456B7" w:rsidP="004F0BF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42" w:type="dxa"/>
            <w:vMerge w:val="restart"/>
          </w:tcPr>
          <w:p w:rsidR="00F456B7" w:rsidRPr="001B2C4A" w:rsidRDefault="00F456B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571" w:type="dxa"/>
            <w:gridSpan w:val="6"/>
          </w:tcPr>
          <w:p w:rsidR="00F456B7" w:rsidRPr="001B2C4A" w:rsidRDefault="00F456B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55" w:type="dxa"/>
          </w:tcPr>
          <w:p w:rsidR="00F456B7" w:rsidRPr="001B2C4A" w:rsidRDefault="00F456B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Всего (тыс. рублей)</w:t>
            </w:r>
          </w:p>
        </w:tc>
      </w:tr>
      <w:tr w:rsidR="000C7E01" w:rsidRPr="00BE54A5" w:rsidTr="000C7E01">
        <w:tc>
          <w:tcPr>
            <w:tcW w:w="752" w:type="dxa"/>
            <w:vMerge/>
          </w:tcPr>
          <w:p w:rsidR="007C3DC2" w:rsidRPr="001B2C4A" w:rsidRDefault="007C3DC2" w:rsidP="007404E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342" w:type="dxa"/>
            <w:vMerge/>
          </w:tcPr>
          <w:p w:rsidR="007C3DC2" w:rsidRPr="001B2C4A" w:rsidRDefault="007C3DC2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76" w:type="dxa"/>
          </w:tcPr>
          <w:p w:rsidR="007C3DC2" w:rsidRPr="001B2C4A" w:rsidRDefault="007C3DC2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755" w:type="dxa"/>
          </w:tcPr>
          <w:p w:rsidR="007C3DC2" w:rsidRPr="001B2C4A" w:rsidRDefault="007C3DC2" w:rsidP="007404E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754" w:type="dxa"/>
          </w:tcPr>
          <w:p w:rsidR="007C3DC2" w:rsidRPr="001B2C4A" w:rsidRDefault="007C3DC2" w:rsidP="007404E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696" w:type="dxa"/>
          </w:tcPr>
          <w:p w:rsidR="007C3DC2" w:rsidRPr="001B2C4A" w:rsidRDefault="007C3DC2" w:rsidP="007404E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696" w:type="dxa"/>
          </w:tcPr>
          <w:p w:rsidR="007C3DC2" w:rsidRPr="001B2C4A" w:rsidRDefault="007C3DC2" w:rsidP="007C3DC2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794" w:type="dxa"/>
          </w:tcPr>
          <w:p w:rsidR="007C3DC2" w:rsidRPr="001B2C4A" w:rsidRDefault="007C3DC2" w:rsidP="007C3DC2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681" w:type="dxa"/>
            <w:gridSpan w:val="2"/>
          </w:tcPr>
          <w:p w:rsidR="007C3DC2" w:rsidRPr="001B2C4A" w:rsidRDefault="007C3DC2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C7E01" w:rsidRPr="00BE54A5" w:rsidTr="000C7E01">
        <w:tc>
          <w:tcPr>
            <w:tcW w:w="752" w:type="dxa"/>
          </w:tcPr>
          <w:p w:rsidR="007C3DC2" w:rsidRPr="001B2C4A" w:rsidRDefault="007C3DC2" w:rsidP="007404E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342" w:type="dxa"/>
          </w:tcPr>
          <w:p w:rsidR="007C3DC2" w:rsidRPr="001B2C4A" w:rsidRDefault="007C3DC2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76" w:type="dxa"/>
          </w:tcPr>
          <w:p w:rsidR="007C3DC2" w:rsidRPr="001B2C4A" w:rsidRDefault="007C3DC2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55" w:type="dxa"/>
          </w:tcPr>
          <w:p w:rsidR="007C3DC2" w:rsidRPr="001B2C4A" w:rsidRDefault="007C3DC2" w:rsidP="007404E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54" w:type="dxa"/>
          </w:tcPr>
          <w:p w:rsidR="007C3DC2" w:rsidRPr="001B2C4A" w:rsidRDefault="007C3DC2" w:rsidP="007404E1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696" w:type="dxa"/>
          </w:tcPr>
          <w:p w:rsidR="007C3DC2" w:rsidRPr="001B2C4A" w:rsidRDefault="007C3DC2" w:rsidP="007C3DC2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696" w:type="dxa"/>
          </w:tcPr>
          <w:p w:rsidR="007C3DC2" w:rsidRPr="001B2C4A" w:rsidRDefault="007C3DC2" w:rsidP="007C3DC2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94" w:type="dxa"/>
          </w:tcPr>
          <w:p w:rsidR="007C3DC2" w:rsidRPr="001B2C4A" w:rsidRDefault="007C3DC2" w:rsidP="007C3DC2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681" w:type="dxa"/>
            <w:gridSpan w:val="2"/>
          </w:tcPr>
          <w:p w:rsidR="007C3DC2" w:rsidRPr="001B2C4A" w:rsidRDefault="007C3DC2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9</w:t>
            </w:r>
          </w:p>
        </w:tc>
      </w:tr>
      <w:tr w:rsidR="00811D4C" w:rsidRPr="00BE54A5" w:rsidTr="00462DE3">
        <w:trPr>
          <w:gridAfter w:val="1"/>
          <w:wAfter w:w="26" w:type="dxa"/>
        </w:trPr>
        <w:tc>
          <w:tcPr>
            <w:tcW w:w="9320" w:type="dxa"/>
            <w:gridSpan w:val="9"/>
          </w:tcPr>
          <w:p w:rsidR="00811D4C" w:rsidRPr="001B2C4A" w:rsidRDefault="00811D4C" w:rsidP="00811D4C">
            <w:pPr>
              <w:pStyle w:val="afffd"/>
              <w:numPr>
                <w:ilvl w:val="0"/>
                <w:numId w:val="12"/>
              </w:numPr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Задача: «Создание условий для успешной самореализации молодёжи, направленной на раскрытие её потенциала, поддержка молодых семей»</w:t>
            </w:r>
          </w:p>
        </w:tc>
      </w:tr>
      <w:tr w:rsidR="007C3DC2" w:rsidRPr="00BE54A5" w:rsidTr="000C7E01">
        <w:trPr>
          <w:gridAfter w:val="1"/>
          <w:wAfter w:w="26" w:type="dxa"/>
        </w:trPr>
        <w:tc>
          <w:tcPr>
            <w:tcW w:w="752" w:type="dxa"/>
          </w:tcPr>
          <w:p w:rsidR="007C3DC2" w:rsidRPr="001B2C4A" w:rsidRDefault="007C3DC2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2342" w:type="dxa"/>
          </w:tcPr>
          <w:p w:rsidR="007C3DC2" w:rsidRPr="001B2C4A" w:rsidRDefault="007C3DC2" w:rsidP="0071051E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1B2C4A">
              <w:rPr>
                <w:rFonts w:ascii="Times New Roman" w:hAnsi="Times New Roman"/>
                <w:color w:val="auto"/>
                <w:sz w:val="22"/>
                <w:szCs w:val="22"/>
              </w:rPr>
              <w:t>Проведены</w:t>
            </w:r>
            <w:proofErr w:type="gramEnd"/>
            <w:r w:rsidRPr="001B2C4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B2C4A">
              <w:rPr>
                <w:rFonts w:ascii="Times New Roman" w:hAnsi="Times New Roman"/>
                <w:color w:val="auto"/>
                <w:sz w:val="22"/>
                <w:szCs w:val="22"/>
              </w:rPr>
              <w:t>мероприя</w:t>
            </w:r>
            <w:r w:rsidR="009106BC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1B2C4A">
              <w:rPr>
                <w:rFonts w:ascii="Times New Roman" w:hAnsi="Times New Roman"/>
                <w:color w:val="auto"/>
                <w:sz w:val="22"/>
                <w:szCs w:val="22"/>
              </w:rPr>
              <w:t>тия</w:t>
            </w:r>
            <w:proofErr w:type="spellEnd"/>
            <w:r w:rsidRPr="001B2C4A">
              <w:rPr>
                <w:rFonts w:ascii="Times New Roman" w:hAnsi="Times New Roman"/>
                <w:color w:val="auto"/>
                <w:sz w:val="22"/>
                <w:szCs w:val="22"/>
              </w:rPr>
              <w:t>, направленные на поддержку, развитие созидательной актив</w:t>
            </w:r>
            <w:r w:rsidR="009106BC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1B2C4A">
              <w:rPr>
                <w:rFonts w:ascii="Times New Roman" w:hAnsi="Times New Roman"/>
                <w:color w:val="auto"/>
                <w:sz w:val="22"/>
                <w:szCs w:val="22"/>
              </w:rPr>
              <w:t>ности</w:t>
            </w:r>
            <w:proofErr w:type="spellEnd"/>
            <w:r w:rsidRPr="001B2C4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молодёжи, </w:t>
            </w:r>
            <w:proofErr w:type="spellStart"/>
            <w:r w:rsidRPr="001B2C4A">
              <w:rPr>
                <w:rFonts w:ascii="Times New Roman" w:hAnsi="Times New Roman"/>
                <w:color w:val="auto"/>
                <w:sz w:val="22"/>
                <w:szCs w:val="22"/>
              </w:rPr>
              <w:t>реа</w:t>
            </w:r>
            <w:r w:rsidR="009106BC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1B2C4A">
              <w:rPr>
                <w:rFonts w:ascii="Times New Roman" w:hAnsi="Times New Roman"/>
                <w:color w:val="auto"/>
                <w:sz w:val="22"/>
                <w:szCs w:val="22"/>
              </w:rPr>
              <w:t>лизацию</w:t>
            </w:r>
            <w:proofErr w:type="spellEnd"/>
            <w:r w:rsidRPr="001B2C4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её </w:t>
            </w:r>
            <w:proofErr w:type="spellStart"/>
            <w:r w:rsidRPr="001B2C4A">
              <w:rPr>
                <w:rFonts w:ascii="Times New Roman" w:hAnsi="Times New Roman"/>
                <w:color w:val="auto"/>
                <w:sz w:val="22"/>
                <w:szCs w:val="22"/>
              </w:rPr>
              <w:t>творчес</w:t>
            </w:r>
            <w:proofErr w:type="spellEnd"/>
            <w:r w:rsidR="009106BC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1B2C4A">
              <w:rPr>
                <w:rFonts w:ascii="Times New Roman" w:hAnsi="Times New Roman"/>
                <w:color w:val="auto"/>
                <w:sz w:val="22"/>
                <w:szCs w:val="22"/>
              </w:rPr>
              <w:t>кого потенциала, пат</w:t>
            </w:r>
            <w:r w:rsidR="009106BC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1B2C4A">
              <w:rPr>
                <w:rFonts w:ascii="Times New Roman" w:hAnsi="Times New Roman"/>
                <w:color w:val="auto"/>
                <w:sz w:val="22"/>
                <w:szCs w:val="22"/>
              </w:rPr>
              <w:t>риотическое</w:t>
            </w:r>
            <w:proofErr w:type="spellEnd"/>
            <w:r w:rsidRPr="001B2C4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1B2C4A">
              <w:rPr>
                <w:rFonts w:ascii="Times New Roman" w:hAnsi="Times New Roman"/>
                <w:color w:val="auto"/>
                <w:sz w:val="22"/>
                <w:szCs w:val="22"/>
              </w:rPr>
              <w:t>ду</w:t>
            </w:r>
            <w:proofErr w:type="spellEnd"/>
            <w:r w:rsidR="009106BC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1B2C4A">
              <w:rPr>
                <w:rFonts w:ascii="Times New Roman" w:hAnsi="Times New Roman"/>
                <w:color w:val="auto"/>
                <w:sz w:val="22"/>
                <w:szCs w:val="22"/>
              </w:rPr>
              <w:t>ховно</w:t>
            </w:r>
            <w:proofErr w:type="spellEnd"/>
            <w:r w:rsidRPr="001B2C4A">
              <w:rPr>
                <w:rFonts w:ascii="Times New Roman" w:hAnsi="Times New Roman"/>
                <w:color w:val="auto"/>
                <w:sz w:val="22"/>
                <w:szCs w:val="22"/>
              </w:rPr>
              <w:t>-нравственное воспитание детей и молодёжи</w:t>
            </w:r>
          </w:p>
        </w:tc>
        <w:tc>
          <w:tcPr>
            <w:tcW w:w="876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5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4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7C3DC2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7C3DC2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7C3DC2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655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</w:tr>
      <w:tr w:rsidR="007C3DC2" w:rsidRPr="00BE54A5" w:rsidTr="000C7E01">
        <w:trPr>
          <w:gridAfter w:val="1"/>
          <w:wAfter w:w="26" w:type="dxa"/>
        </w:trPr>
        <w:tc>
          <w:tcPr>
            <w:tcW w:w="752" w:type="dxa"/>
          </w:tcPr>
          <w:p w:rsidR="007C3DC2" w:rsidRPr="001B2C4A" w:rsidRDefault="007C3DC2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1.1.1.</w:t>
            </w:r>
          </w:p>
        </w:tc>
        <w:tc>
          <w:tcPr>
            <w:tcW w:w="2342" w:type="dxa"/>
          </w:tcPr>
          <w:p w:rsidR="007C3DC2" w:rsidRPr="001B2C4A" w:rsidRDefault="007C3DC2" w:rsidP="0071051E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876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5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4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7C3DC2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7C3DC2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7C3DC2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655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</w:tr>
      <w:tr w:rsidR="007C3DC2" w:rsidRPr="00BE54A5" w:rsidTr="000C7E01">
        <w:trPr>
          <w:gridAfter w:val="1"/>
          <w:wAfter w:w="26" w:type="dxa"/>
        </w:trPr>
        <w:tc>
          <w:tcPr>
            <w:tcW w:w="752" w:type="dxa"/>
          </w:tcPr>
          <w:p w:rsidR="007C3DC2" w:rsidRPr="001B2C4A" w:rsidRDefault="007C3DC2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1.1.2.</w:t>
            </w:r>
          </w:p>
        </w:tc>
        <w:tc>
          <w:tcPr>
            <w:tcW w:w="2342" w:type="dxa"/>
          </w:tcPr>
          <w:p w:rsidR="007C3DC2" w:rsidRPr="001B2C4A" w:rsidRDefault="007C3DC2" w:rsidP="0071051E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876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5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4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7C3DC2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7C3DC2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7C3DC2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655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</w:tr>
      <w:tr w:rsidR="000C7E01" w:rsidRPr="00BE54A5" w:rsidTr="000C7E01">
        <w:trPr>
          <w:gridAfter w:val="1"/>
          <w:wAfter w:w="26" w:type="dxa"/>
        </w:trPr>
        <w:tc>
          <w:tcPr>
            <w:tcW w:w="752" w:type="dxa"/>
          </w:tcPr>
          <w:p w:rsidR="000C7E01" w:rsidRPr="001B2C4A" w:rsidRDefault="000C7E01" w:rsidP="000C7E01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  <w:lang w:val="en-US"/>
              </w:rPr>
              <w:t>1.2.</w:t>
            </w:r>
          </w:p>
        </w:tc>
        <w:tc>
          <w:tcPr>
            <w:tcW w:w="2342" w:type="dxa"/>
          </w:tcPr>
          <w:p w:rsidR="000C7E01" w:rsidRPr="001B2C4A" w:rsidRDefault="000C7E01" w:rsidP="0071051E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 xml:space="preserve">Направлены </w:t>
            </w:r>
            <w:proofErr w:type="spellStart"/>
            <w:proofErr w:type="gramStart"/>
            <w:r w:rsidRPr="001B2C4A">
              <w:rPr>
                <w:color w:val="auto"/>
                <w:sz w:val="22"/>
                <w:szCs w:val="22"/>
              </w:rPr>
              <w:t>предста</w:t>
            </w:r>
            <w:r w:rsidR="009106BC">
              <w:rPr>
                <w:color w:val="auto"/>
                <w:sz w:val="22"/>
                <w:szCs w:val="22"/>
              </w:rPr>
              <w:t>-</w:t>
            </w:r>
            <w:r w:rsidRPr="001B2C4A">
              <w:rPr>
                <w:color w:val="auto"/>
                <w:sz w:val="22"/>
                <w:szCs w:val="22"/>
              </w:rPr>
              <w:t>вители</w:t>
            </w:r>
            <w:proofErr w:type="spellEnd"/>
            <w:proofErr w:type="gramEnd"/>
            <w:r w:rsidRPr="001B2C4A">
              <w:rPr>
                <w:color w:val="auto"/>
                <w:sz w:val="22"/>
                <w:szCs w:val="22"/>
              </w:rPr>
              <w:t xml:space="preserve"> талантливой молодежи округа для участия в </w:t>
            </w:r>
            <w:proofErr w:type="spellStart"/>
            <w:r w:rsidRPr="001B2C4A">
              <w:rPr>
                <w:color w:val="auto"/>
                <w:sz w:val="22"/>
                <w:szCs w:val="22"/>
              </w:rPr>
              <w:t>мероприя</w:t>
            </w:r>
            <w:r w:rsidR="009106BC">
              <w:rPr>
                <w:color w:val="auto"/>
                <w:sz w:val="22"/>
                <w:szCs w:val="22"/>
              </w:rPr>
              <w:t>-</w:t>
            </w:r>
            <w:r w:rsidRPr="001B2C4A">
              <w:rPr>
                <w:color w:val="auto"/>
                <w:sz w:val="22"/>
                <w:szCs w:val="22"/>
              </w:rPr>
              <w:t>тиях</w:t>
            </w:r>
            <w:proofErr w:type="spellEnd"/>
            <w:r w:rsidRPr="001B2C4A">
              <w:rPr>
                <w:color w:val="auto"/>
                <w:sz w:val="22"/>
                <w:szCs w:val="22"/>
              </w:rPr>
              <w:t>, обучении за пределами округа</w:t>
            </w:r>
          </w:p>
        </w:tc>
        <w:tc>
          <w:tcPr>
            <w:tcW w:w="876" w:type="dxa"/>
          </w:tcPr>
          <w:p w:rsidR="000C7E01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5" w:type="dxa"/>
          </w:tcPr>
          <w:p w:rsidR="000C7E01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4" w:type="dxa"/>
          </w:tcPr>
          <w:p w:rsidR="000C7E01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655" w:type="dxa"/>
          </w:tcPr>
          <w:p w:rsidR="000C7E01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</w:tr>
      <w:tr w:rsidR="007C3DC2" w:rsidRPr="00BE54A5" w:rsidTr="000C7E01">
        <w:trPr>
          <w:gridAfter w:val="1"/>
          <w:wAfter w:w="26" w:type="dxa"/>
        </w:trPr>
        <w:tc>
          <w:tcPr>
            <w:tcW w:w="752" w:type="dxa"/>
          </w:tcPr>
          <w:p w:rsidR="007C3DC2" w:rsidRPr="001B2C4A" w:rsidRDefault="007C3DC2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1.2.1.</w:t>
            </w:r>
          </w:p>
        </w:tc>
        <w:tc>
          <w:tcPr>
            <w:tcW w:w="2342" w:type="dxa"/>
          </w:tcPr>
          <w:p w:rsidR="007C3DC2" w:rsidRPr="001B2C4A" w:rsidRDefault="007C3DC2" w:rsidP="0071051E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876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5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4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7C3DC2" w:rsidRPr="001B2C4A" w:rsidRDefault="00811D4C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7C3DC2" w:rsidRPr="001B2C4A" w:rsidRDefault="00811D4C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7C3DC2" w:rsidRPr="001B2C4A" w:rsidRDefault="00811D4C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655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</w:tr>
      <w:tr w:rsidR="007C3DC2" w:rsidRPr="00BE54A5" w:rsidTr="000C7E01">
        <w:trPr>
          <w:gridAfter w:val="1"/>
          <w:wAfter w:w="26" w:type="dxa"/>
        </w:trPr>
        <w:tc>
          <w:tcPr>
            <w:tcW w:w="752" w:type="dxa"/>
          </w:tcPr>
          <w:p w:rsidR="007C3DC2" w:rsidRPr="001B2C4A" w:rsidRDefault="007C3DC2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1.2.2.</w:t>
            </w:r>
          </w:p>
        </w:tc>
        <w:tc>
          <w:tcPr>
            <w:tcW w:w="2342" w:type="dxa"/>
          </w:tcPr>
          <w:p w:rsidR="007C3DC2" w:rsidRPr="001B2C4A" w:rsidRDefault="007C3DC2" w:rsidP="0071051E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 xml:space="preserve">физические и </w:t>
            </w:r>
            <w:proofErr w:type="spellStart"/>
            <w:proofErr w:type="gramStart"/>
            <w:r w:rsidRPr="001B2C4A">
              <w:rPr>
                <w:color w:val="auto"/>
                <w:sz w:val="22"/>
                <w:szCs w:val="22"/>
              </w:rPr>
              <w:t>юри</w:t>
            </w:r>
            <w:r w:rsidR="009106BC">
              <w:rPr>
                <w:color w:val="auto"/>
                <w:sz w:val="22"/>
                <w:szCs w:val="22"/>
              </w:rPr>
              <w:t>-</w:t>
            </w:r>
            <w:r w:rsidRPr="001B2C4A">
              <w:rPr>
                <w:color w:val="auto"/>
                <w:sz w:val="22"/>
                <w:szCs w:val="22"/>
              </w:rPr>
              <w:t>дические</w:t>
            </w:r>
            <w:proofErr w:type="spellEnd"/>
            <w:proofErr w:type="gramEnd"/>
            <w:r w:rsidRPr="001B2C4A">
              <w:rPr>
                <w:color w:val="auto"/>
                <w:sz w:val="22"/>
                <w:szCs w:val="22"/>
              </w:rPr>
              <w:t xml:space="preserve"> лица</w:t>
            </w:r>
          </w:p>
        </w:tc>
        <w:tc>
          <w:tcPr>
            <w:tcW w:w="876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5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4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7C3DC2" w:rsidRPr="001B2C4A" w:rsidRDefault="00811D4C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7C3DC2" w:rsidRPr="001B2C4A" w:rsidRDefault="00811D4C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7C3DC2" w:rsidRPr="001B2C4A" w:rsidRDefault="00811D4C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655" w:type="dxa"/>
          </w:tcPr>
          <w:p w:rsidR="007C3DC2" w:rsidRPr="001B2C4A" w:rsidRDefault="007C3DC2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</w:tr>
      <w:tr w:rsidR="000C7E01" w:rsidRPr="00BE54A5" w:rsidTr="000C7E01">
        <w:trPr>
          <w:gridAfter w:val="1"/>
          <w:wAfter w:w="26" w:type="dxa"/>
        </w:trPr>
        <w:tc>
          <w:tcPr>
            <w:tcW w:w="752" w:type="dxa"/>
          </w:tcPr>
          <w:p w:rsidR="000C7E01" w:rsidRPr="001B2C4A" w:rsidRDefault="000C7E01" w:rsidP="000C7E01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1.3</w:t>
            </w:r>
          </w:p>
        </w:tc>
        <w:tc>
          <w:tcPr>
            <w:tcW w:w="2342" w:type="dxa"/>
          </w:tcPr>
          <w:p w:rsidR="000C7E01" w:rsidRPr="001B2C4A" w:rsidRDefault="00F97602" w:rsidP="0071051E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 xml:space="preserve">Проведены </w:t>
            </w:r>
            <w:proofErr w:type="spellStart"/>
            <w:proofErr w:type="gramStart"/>
            <w:r w:rsidRPr="001B2C4A">
              <w:rPr>
                <w:color w:val="auto"/>
                <w:sz w:val="22"/>
                <w:szCs w:val="22"/>
              </w:rPr>
              <w:t>мероприя</w:t>
            </w:r>
            <w:r w:rsidR="009106BC">
              <w:rPr>
                <w:color w:val="auto"/>
                <w:sz w:val="22"/>
                <w:szCs w:val="22"/>
              </w:rPr>
              <w:t>-</w:t>
            </w:r>
            <w:r w:rsidRPr="001B2C4A">
              <w:rPr>
                <w:color w:val="auto"/>
                <w:sz w:val="22"/>
                <w:szCs w:val="22"/>
              </w:rPr>
              <w:t>тия</w:t>
            </w:r>
            <w:proofErr w:type="spellEnd"/>
            <w:proofErr w:type="gramEnd"/>
            <w:r w:rsidRPr="001B2C4A">
              <w:rPr>
                <w:color w:val="auto"/>
                <w:sz w:val="22"/>
                <w:szCs w:val="22"/>
              </w:rPr>
              <w:t xml:space="preserve">, направленные на поддержку </w:t>
            </w:r>
            <w:proofErr w:type="spellStart"/>
            <w:r w:rsidRPr="001B2C4A">
              <w:rPr>
                <w:color w:val="auto"/>
                <w:sz w:val="22"/>
                <w:szCs w:val="22"/>
              </w:rPr>
              <w:t>молодеж</w:t>
            </w:r>
            <w:proofErr w:type="spellEnd"/>
            <w:r w:rsidR="009106BC">
              <w:rPr>
                <w:color w:val="auto"/>
                <w:sz w:val="22"/>
                <w:szCs w:val="22"/>
              </w:rPr>
              <w:t>-</w:t>
            </w:r>
            <w:r w:rsidRPr="001B2C4A">
              <w:rPr>
                <w:color w:val="auto"/>
                <w:sz w:val="22"/>
                <w:szCs w:val="22"/>
              </w:rPr>
              <w:t>ной политики</w:t>
            </w:r>
          </w:p>
        </w:tc>
        <w:tc>
          <w:tcPr>
            <w:tcW w:w="876" w:type="dxa"/>
          </w:tcPr>
          <w:p w:rsidR="000C7E01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1 000,0</w:t>
            </w:r>
          </w:p>
        </w:tc>
        <w:tc>
          <w:tcPr>
            <w:tcW w:w="755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4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655" w:type="dxa"/>
          </w:tcPr>
          <w:p w:rsidR="000C7E01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1 000,0</w:t>
            </w:r>
          </w:p>
        </w:tc>
      </w:tr>
      <w:tr w:rsidR="000C7E01" w:rsidRPr="00BE54A5" w:rsidTr="000C7E01">
        <w:trPr>
          <w:gridAfter w:val="1"/>
          <w:wAfter w:w="26" w:type="dxa"/>
        </w:trPr>
        <w:tc>
          <w:tcPr>
            <w:tcW w:w="752" w:type="dxa"/>
          </w:tcPr>
          <w:p w:rsidR="000C7E01" w:rsidRPr="001B2C4A" w:rsidRDefault="000C7E01" w:rsidP="000C7E01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1.3.1</w:t>
            </w:r>
          </w:p>
        </w:tc>
        <w:tc>
          <w:tcPr>
            <w:tcW w:w="2342" w:type="dxa"/>
          </w:tcPr>
          <w:p w:rsidR="000C7E01" w:rsidRPr="001B2C4A" w:rsidRDefault="000C7E01" w:rsidP="0071051E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876" w:type="dxa"/>
          </w:tcPr>
          <w:p w:rsidR="000C7E01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1 000,0</w:t>
            </w:r>
          </w:p>
        </w:tc>
        <w:tc>
          <w:tcPr>
            <w:tcW w:w="755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4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655" w:type="dxa"/>
          </w:tcPr>
          <w:p w:rsidR="000C7E01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1 000,0</w:t>
            </w:r>
          </w:p>
        </w:tc>
      </w:tr>
      <w:tr w:rsidR="000C7E01" w:rsidRPr="00BE54A5" w:rsidTr="000C7E01">
        <w:trPr>
          <w:gridAfter w:val="1"/>
          <w:wAfter w:w="26" w:type="dxa"/>
        </w:trPr>
        <w:tc>
          <w:tcPr>
            <w:tcW w:w="752" w:type="dxa"/>
          </w:tcPr>
          <w:p w:rsidR="000C7E01" w:rsidRPr="001B2C4A" w:rsidRDefault="000C7E01" w:rsidP="000C7E01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1.3.2</w:t>
            </w:r>
          </w:p>
        </w:tc>
        <w:tc>
          <w:tcPr>
            <w:tcW w:w="2342" w:type="dxa"/>
          </w:tcPr>
          <w:p w:rsidR="000C7E01" w:rsidRPr="001B2C4A" w:rsidRDefault="000C7E01" w:rsidP="0071051E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876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5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4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655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</w:tr>
      <w:tr w:rsidR="000C7E01" w:rsidRPr="00BE54A5" w:rsidTr="000C7E01">
        <w:trPr>
          <w:gridAfter w:val="1"/>
          <w:wAfter w:w="26" w:type="dxa"/>
        </w:trPr>
        <w:tc>
          <w:tcPr>
            <w:tcW w:w="3094" w:type="dxa"/>
            <w:gridSpan w:val="2"/>
          </w:tcPr>
          <w:p w:rsidR="000C7E01" w:rsidRPr="001B2C4A" w:rsidRDefault="000C7E01" w:rsidP="0071051E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Итого по проекту</w:t>
            </w:r>
          </w:p>
        </w:tc>
        <w:tc>
          <w:tcPr>
            <w:tcW w:w="876" w:type="dxa"/>
          </w:tcPr>
          <w:p w:rsidR="000C7E01" w:rsidRPr="001B2C4A" w:rsidRDefault="00811D4C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1 00</w:t>
            </w:r>
            <w:r w:rsidR="000C7E01"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5" w:type="dxa"/>
          </w:tcPr>
          <w:p w:rsidR="000C7E01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4" w:type="dxa"/>
          </w:tcPr>
          <w:p w:rsidR="000C7E01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655" w:type="dxa"/>
          </w:tcPr>
          <w:p w:rsidR="000C7E01" w:rsidRPr="001B2C4A" w:rsidRDefault="00811D4C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1 00</w:t>
            </w:r>
            <w:r w:rsidR="000C7E01" w:rsidRPr="001B2C4A">
              <w:rPr>
                <w:color w:val="auto"/>
                <w:sz w:val="22"/>
                <w:szCs w:val="22"/>
              </w:rPr>
              <w:t>0,0</w:t>
            </w:r>
          </w:p>
        </w:tc>
      </w:tr>
      <w:tr w:rsidR="000C7E01" w:rsidRPr="00BE54A5" w:rsidTr="000C7E01">
        <w:trPr>
          <w:gridAfter w:val="1"/>
          <w:wAfter w:w="26" w:type="dxa"/>
        </w:trPr>
        <w:tc>
          <w:tcPr>
            <w:tcW w:w="752" w:type="dxa"/>
          </w:tcPr>
          <w:p w:rsidR="000C7E01" w:rsidRPr="001B2C4A" w:rsidRDefault="000C7E01" w:rsidP="000C7E01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342" w:type="dxa"/>
          </w:tcPr>
          <w:p w:rsidR="000C7E01" w:rsidRPr="001B2C4A" w:rsidRDefault="000C7E01" w:rsidP="0071051E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876" w:type="dxa"/>
          </w:tcPr>
          <w:p w:rsidR="000C7E01" w:rsidRPr="001B2C4A" w:rsidRDefault="00811D4C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1 00</w:t>
            </w:r>
            <w:r w:rsidR="000C7E01"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5" w:type="dxa"/>
          </w:tcPr>
          <w:p w:rsidR="000C7E01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4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0C7E01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655" w:type="dxa"/>
          </w:tcPr>
          <w:p w:rsidR="000C7E01" w:rsidRPr="001B2C4A" w:rsidRDefault="00811D4C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1 00</w:t>
            </w:r>
            <w:r w:rsidR="000C7E01" w:rsidRPr="001B2C4A">
              <w:rPr>
                <w:color w:val="auto"/>
                <w:sz w:val="22"/>
                <w:szCs w:val="22"/>
              </w:rPr>
              <w:t>0,0</w:t>
            </w:r>
          </w:p>
        </w:tc>
      </w:tr>
      <w:tr w:rsidR="000C7E01" w:rsidRPr="00BE54A5" w:rsidTr="000C7E01">
        <w:trPr>
          <w:gridAfter w:val="1"/>
          <w:wAfter w:w="26" w:type="dxa"/>
        </w:trPr>
        <w:tc>
          <w:tcPr>
            <w:tcW w:w="752" w:type="dxa"/>
          </w:tcPr>
          <w:p w:rsidR="000C7E01" w:rsidRPr="001B2C4A" w:rsidRDefault="000C7E01" w:rsidP="000C7E01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342" w:type="dxa"/>
          </w:tcPr>
          <w:p w:rsidR="000C7E01" w:rsidRPr="001B2C4A" w:rsidRDefault="000C7E01" w:rsidP="0071051E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876" w:type="dxa"/>
          </w:tcPr>
          <w:p w:rsidR="000C7E01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5" w:type="dxa"/>
          </w:tcPr>
          <w:p w:rsidR="000C7E01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4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96" w:type="dxa"/>
          </w:tcPr>
          <w:p w:rsidR="000C7E01" w:rsidRPr="001B2C4A" w:rsidRDefault="000C7E01" w:rsidP="00227BC8">
            <w:pPr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94" w:type="dxa"/>
          </w:tcPr>
          <w:p w:rsidR="000C7E01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655" w:type="dxa"/>
          </w:tcPr>
          <w:p w:rsidR="000C7E01" w:rsidRPr="001B2C4A" w:rsidRDefault="000C7E01" w:rsidP="00227BC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1B2C4A">
              <w:rPr>
                <w:color w:val="auto"/>
                <w:sz w:val="22"/>
                <w:szCs w:val="22"/>
              </w:rPr>
              <w:t>0,0</w:t>
            </w:r>
          </w:p>
        </w:tc>
      </w:tr>
    </w:tbl>
    <w:p w:rsidR="00A82501" w:rsidRPr="00BE54A5" w:rsidRDefault="00A82501" w:rsidP="000F2505">
      <w:pPr>
        <w:pStyle w:val="afffd"/>
        <w:spacing w:before="0" w:after="0" w:line="240" w:lineRule="atLeast"/>
        <w:jc w:val="center"/>
        <w:rPr>
          <w:color w:val="auto"/>
          <w:szCs w:val="24"/>
          <w:lang w:val="en-US"/>
        </w:rPr>
      </w:pPr>
    </w:p>
    <w:p w:rsidR="007D7B60" w:rsidRPr="00BE54A5" w:rsidRDefault="007D7B60" w:rsidP="000F2505">
      <w:pPr>
        <w:pStyle w:val="afffd"/>
        <w:spacing w:before="0" w:after="0" w:line="240" w:lineRule="atLeast"/>
        <w:jc w:val="center"/>
        <w:rPr>
          <w:color w:val="auto"/>
          <w:szCs w:val="24"/>
          <w:lang w:val="en-US"/>
        </w:rPr>
      </w:pPr>
    </w:p>
    <w:p w:rsidR="007D7B60" w:rsidRDefault="007D7B60" w:rsidP="000F2505">
      <w:pPr>
        <w:pStyle w:val="afffd"/>
        <w:spacing w:before="0" w:after="0" w:line="240" w:lineRule="atLeast"/>
        <w:jc w:val="center"/>
        <w:rPr>
          <w:color w:val="auto"/>
          <w:szCs w:val="24"/>
          <w:lang w:val="en-US"/>
        </w:rPr>
      </w:pPr>
    </w:p>
    <w:p w:rsidR="001B2C4A" w:rsidRDefault="001B2C4A" w:rsidP="000F2505">
      <w:pPr>
        <w:pStyle w:val="afffd"/>
        <w:spacing w:before="0" w:after="0" w:line="240" w:lineRule="atLeast"/>
        <w:jc w:val="center"/>
        <w:rPr>
          <w:color w:val="auto"/>
          <w:szCs w:val="24"/>
        </w:rPr>
      </w:pPr>
    </w:p>
    <w:p w:rsidR="009106BC" w:rsidRDefault="009106BC" w:rsidP="000F2505">
      <w:pPr>
        <w:pStyle w:val="afffd"/>
        <w:spacing w:before="0" w:after="0" w:line="240" w:lineRule="atLeast"/>
        <w:jc w:val="center"/>
        <w:rPr>
          <w:color w:val="auto"/>
          <w:szCs w:val="24"/>
        </w:rPr>
      </w:pPr>
    </w:p>
    <w:p w:rsidR="009106BC" w:rsidRDefault="009106BC" w:rsidP="000F2505">
      <w:pPr>
        <w:pStyle w:val="afffd"/>
        <w:spacing w:before="0" w:after="0" w:line="240" w:lineRule="atLeast"/>
        <w:jc w:val="center"/>
        <w:rPr>
          <w:color w:val="auto"/>
          <w:szCs w:val="24"/>
        </w:rPr>
      </w:pPr>
    </w:p>
    <w:p w:rsidR="009106BC" w:rsidRDefault="009106BC" w:rsidP="000F2505">
      <w:pPr>
        <w:pStyle w:val="afffd"/>
        <w:spacing w:before="0" w:after="0" w:line="240" w:lineRule="atLeast"/>
        <w:jc w:val="center"/>
        <w:rPr>
          <w:color w:val="auto"/>
          <w:szCs w:val="24"/>
        </w:rPr>
      </w:pPr>
    </w:p>
    <w:p w:rsidR="009106BC" w:rsidRPr="009106BC" w:rsidRDefault="009106BC" w:rsidP="000F2505">
      <w:pPr>
        <w:pStyle w:val="afffd"/>
        <w:spacing w:before="0" w:after="0" w:line="240" w:lineRule="atLeast"/>
        <w:jc w:val="center"/>
        <w:rPr>
          <w:color w:val="auto"/>
          <w:szCs w:val="24"/>
        </w:rPr>
      </w:pPr>
    </w:p>
    <w:p w:rsidR="000F2505" w:rsidRPr="001B2C4A" w:rsidRDefault="000F2505" w:rsidP="000F2505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1B2C4A">
        <w:rPr>
          <w:color w:val="auto"/>
          <w:sz w:val="28"/>
          <w:szCs w:val="28"/>
          <w:lang w:val="en-US"/>
        </w:rPr>
        <w:lastRenderedPageBreak/>
        <w:t>6</w:t>
      </w:r>
      <w:r w:rsidRPr="001B2C4A">
        <w:rPr>
          <w:color w:val="auto"/>
          <w:sz w:val="28"/>
          <w:szCs w:val="28"/>
        </w:rPr>
        <w:t>. Участники проекта</w:t>
      </w:r>
    </w:p>
    <w:p w:rsidR="00A82501" w:rsidRPr="00BE54A5" w:rsidRDefault="00A82501" w:rsidP="000F2505">
      <w:pPr>
        <w:pStyle w:val="afffd"/>
        <w:spacing w:before="0" w:after="0" w:line="240" w:lineRule="atLeast"/>
        <w:jc w:val="center"/>
        <w:rPr>
          <w:color w:val="auto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96"/>
        <w:gridCol w:w="1654"/>
        <w:gridCol w:w="2690"/>
        <w:gridCol w:w="2014"/>
        <w:gridCol w:w="1166"/>
      </w:tblGrid>
      <w:tr w:rsidR="000F2505" w:rsidRPr="00BE54A5" w:rsidTr="00BC2B85">
        <w:tc>
          <w:tcPr>
            <w:tcW w:w="534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496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Роль в проекте</w:t>
            </w:r>
          </w:p>
        </w:tc>
        <w:tc>
          <w:tcPr>
            <w:tcW w:w="1654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Фамилия, инициалы</w:t>
            </w:r>
          </w:p>
        </w:tc>
        <w:tc>
          <w:tcPr>
            <w:tcW w:w="2690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Должность </w:t>
            </w:r>
          </w:p>
        </w:tc>
        <w:tc>
          <w:tcPr>
            <w:tcW w:w="2014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Непосредственный руководитель</w:t>
            </w:r>
          </w:p>
        </w:tc>
        <w:tc>
          <w:tcPr>
            <w:tcW w:w="1166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Занятость в проекте (в %)</w:t>
            </w:r>
          </w:p>
        </w:tc>
      </w:tr>
      <w:tr w:rsidR="000F2505" w:rsidRPr="00BE54A5" w:rsidTr="00BC2B85">
        <w:tc>
          <w:tcPr>
            <w:tcW w:w="534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96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54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690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014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66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</w:tr>
      <w:tr w:rsidR="000F2505" w:rsidRPr="00BE54A5" w:rsidTr="00BC2B85">
        <w:tc>
          <w:tcPr>
            <w:tcW w:w="534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96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Руководи</w:t>
            </w:r>
            <w:r w:rsidR="00BC2B8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тель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проекта</w:t>
            </w:r>
          </w:p>
        </w:tc>
        <w:tc>
          <w:tcPr>
            <w:tcW w:w="1654" w:type="dxa"/>
          </w:tcPr>
          <w:p w:rsidR="000F2505" w:rsidRPr="00BE54A5" w:rsidRDefault="00C650AD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spellStart"/>
            <w:r w:rsidRPr="00BE54A5">
              <w:rPr>
                <w:iCs/>
                <w:color w:val="auto"/>
                <w:sz w:val="22"/>
                <w:szCs w:val="22"/>
              </w:rPr>
              <w:t>Боринская</w:t>
            </w:r>
            <w:proofErr w:type="spellEnd"/>
            <w:r w:rsidRPr="00BE54A5">
              <w:rPr>
                <w:iCs/>
                <w:color w:val="auto"/>
                <w:sz w:val="22"/>
                <w:szCs w:val="22"/>
              </w:rPr>
              <w:t xml:space="preserve"> Наталья Павловна</w:t>
            </w:r>
          </w:p>
        </w:tc>
        <w:tc>
          <w:tcPr>
            <w:tcW w:w="2690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 xml:space="preserve">Заместитель Главы Великоустюгского муниципального округа, </w:t>
            </w:r>
            <w:r w:rsidR="008D7009" w:rsidRPr="00BE54A5">
              <w:rPr>
                <w:iCs/>
                <w:color w:val="auto"/>
                <w:sz w:val="22"/>
                <w:szCs w:val="22"/>
              </w:rPr>
              <w:t>начальник управления</w:t>
            </w:r>
            <w:r w:rsidRPr="00BE54A5">
              <w:rPr>
                <w:iCs/>
                <w:color w:val="auto"/>
                <w:sz w:val="22"/>
                <w:szCs w:val="22"/>
              </w:rPr>
              <w:t xml:space="preserve"> культуры и молодежной политики</w:t>
            </w:r>
          </w:p>
        </w:tc>
        <w:tc>
          <w:tcPr>
            <w:tcW w:w="2014" w:type="dxa"/>
          </w:tcPr>
          <w:p w:rsidR="000F2505" w:rsidRPr="00BE54A5" w:rsidRDefault="005D49F1" w:rsidP="005D49F1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Быков</w:t>
            </w:r>
            <w:r w:rsidR="000F2505" w:rsidRPr="00BE54A5">
              <w:rPr>
                <w:color w:val="auto"/>
                <w:sz w:val="22"/>
                <w:szCs w:val="22"/>
              </w:rPr>
              <w:t xml:space="preserve"> И.А.</w:t>
            </w:r>
          </w:p>
        </w:tc>
        <w:tc>
          <w:tcPr>
            <w:tcW w:w="1166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</w:tr>
      <w:tr w:rsidR="000F2505" w:rsidRPr="00BE54A5" w:rsidTr="00BC2B85">
        <w:tc>
          <w:tcPr>
            <w:tcW w:w="534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96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Администра</w:t>
            </w:r>
            <w:proofErr w:type="spellEnd"/>
            <w:r w:rsidR="00BC2B85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тор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проекта</w:t>
            </w:r>
          </w:p>
        </w:tc>
        <w:tc>
          <w:tcPr>
            <w:tcW w:w="1654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 xml:space="preserve">Новожилова Людмила Александровна </w:t>
            </w:r>
          </w:p>
        </w:tc>
        <w:tc>
          <w:tcPr>
            <w:tcW w:w="2690" w:type="dxa"/>
          </w:tcPr>
          <w:p w:rsidR="000F2505" w:rsidRPr="00BE54A5" w:rsidRDefault="00140BA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>
              <w:rPr>
                <w:iCs/>
                <w:color w:val="auto"/>
                <w:sz w:val="22"/>
                <w:szCs w:val="22"/>
              </w:rPr>
              <w:t xml:space="preserve">Заместитель </w:t>
            </w:r>
            <w:r w:rsidRPr="00BE54A5">
              <w:rPr>
                <w:iCs/>
                <w:color w:val="auto"/>
                <w:sz w:val="22"/>
                <w:szCs w:val="22"/>
              </w:rPr>
              <w:t>начальник</w:t>
            </w:r>
            <w:r>
              <w:rPr>
                <w:iCs/>
                <w:color w:val="auto"/>
                <w:sz w:val="22"/>
                <w:szCs w:val="22"/>
              </w:rPr>
              <w:t xml:space="preserve">а </w:t>
            </w:r>
            <w:r w:rsidRPr="00BE54A5">
              <w:rPr>
                <w:iCs/>
                <w:color w:val="auto"/>
                <w:sz w:val="22"/>
                <w:szCs w:val="22"/>
              </w:rPr>
              <w:t>управления культуры и молодежной политики</w:t>
            </w:r>
          </w:p>
        </w:tc>
        <w:tc>
          <w:tcPr>
            <w:tcW w:w="2014" w:type="dxa"/>
          </w:tcPr>
          <w:p w:rsidR="000F2505" w:rsidRPr="00BE54A5" w:rsidRDefault="00C650AD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spellStart"/>
            <w:r w:rsidRPr="00BE54A5">
              <w:rPr>
                <w:color w:val="auto"/>
                <w:sz w:val="22"/>
                <w:szCs w:val="22"/>
              </w:rPr>
              <w:t>Боринская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Н.П.</w:t>
            </w:r>
          </w:p>
        </w:tc>
        <w:tc>
          <w:tcPr>
            <w:tcW w:w="1166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D23F57" w:rsidRPr="00BE54A5" w:rsidTr="00BC2B85">
        <w:tc>
          <w:tcPr>
            <w:tcW w:w="534" w:type="dxa"/>
            <w:vMerge w:val="restart"/>
          </w:tcPr>
          <w:p w:rsidR="00D23F57" w:rsidRPr="00BE54A5" w:rsidRDefault="00D23F5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96" w:type="dxa"/>
            <w:vMerge w:val="restart"/>
          </w:tcPr>
          <w:p w:rsidR="00D23F57" w:rsidRPr="00BE54A5" w:rsidRDefault="00D23F5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Участники проекта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D23F57" w:rsidRPr="00BE54A5" w:rsidRDefault="00D23F5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Ежова Мария Николаевна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D23F57" w:rsidRPr="00BE54A5" w:rsidRDefault="00D23F57" w:rsidP="00C645BC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Директор МБУ «Великоустюгский молодежный центр»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D23F57" w:rsidRPr="00BE54A5" w:rsidRDefault="00D23F5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spellStart"/>
            <w:r w:rsidRPr="00BE54A5">
              <w:rPr>
                <w:color w:val="auto"/>
                <w:sz w:val="22"/>
                <w:szCs w:val="22"/>
              </w:rPr>
              <w:t>Боринская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Н.П.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D23F57" w:rsidRPr="00BE54A5" w:rsidRDefault="00D23F5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</w:t>
            </w:r>
          </w:p>
        </w:tc>
      </w:tr>
      <w:tr w:rsidR="00D23F57" w:rsidRPr="00BE54A5" w:rsidTr="00BC2B85">
        <w:tc>
          <w:tcPr>
            <w:tcW w:w="534" w:type="dxa"/>
            <w:vMerge/>
          </w:tcPr>
          <w:p w:rsidR="00D23F57" w:rsidRPr="00BE54A5" w:rsidRDefault="00D23F57" w:rsidP="00A82501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496" w:type="dxa"/>
            <w:vMerge/>
          </w:tcPr>
          <w:p w:rsidR="00D23F57" w:rsidRPr="00BE54A5" w:rsidRDefault="00D23F57" w:rsidP="00A82501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D23F57" w:rsidRPr="00BE54A5" w:rsidRDefault="00D23F57" w:rsidP="00A82501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 xml:space="preserve">Белозерцева Алена Александрова 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D23F57" w:rsidRPr="00BE54A5" w:rsidRDefault="00D23F57" w:rsidP="00A82501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>Менеджер управления культуры и молодежной политики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D23F57" w:rsidRPr="00BE54A5" w:rsidRDefault="008D7009" w:rsidP="008D7009">
            <w:pPr>
              <w:jc w:val="center"/>
              <w:rPr>
                <w:color w:val="auto"/>
                <w:szCs w:val="22"/>
              </w:rPr>
            </w:pPr>
            <w:proofErr w:type="spellStart"/>
            <w:r w:rsidRPr="00BE54A5">
              <w:rPr>
                <w:color w:val="auto"/>
                <w:sz w:val="22"/>
                <w:szCs w:val="22"/>
              </w:rPr>
              <w:t>Боринская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Н.П.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D23F57" w:rsidRPr="00BE54A5" w:rsidRDefault="00D23F57" w:rsidP="00A82501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25</w:t>
            </w:r>
          </w:p>
        </w:tc>
      </w:tr>
      <w:tr w:rsidR="00D23F57" w:rsidRPr="00BE54A5" w:rsidTr="00BC2B85">
        <w:tc>
          <w:tcPr>
            <w:tcW w:w="534" w:type="dxa"/>
            <w:vMerge/>
          </w:tcPr>
          <w:p w:rsidR="00D23F57" w:rsidRPr="00BE54A5" w:rsidRDefault="00D23F57" w:rsidP="00A82501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496" w:type="dxa"/>
            <w:vMerge/>
          </w:tcPr>
          <w:p w:rsidR="00D23F57" w:rsidRPr="00BE54A5" w:rsidRDefault="00D23F57" w:rsidP="00A82501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654" w:type="dxa"/>
          </w:tcPr>
          <w:p w:rsidR="00D23F57" w:rsidRPr="00BE54A5" w:rsidRDefault="00D23F57" w:rsidP="00A82501">
            <w:pPr>
              <w:pStyle w:val="afffd"/>
              <w:spacing w:before="0" w:after="0" w:line="240" w:lineRule="atLeast"/>
              <w:jc w:val="center"/>
              <w:rPr>
                <w:iCs/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>Махина Вера Александровна</w:t>
            </w:r>
          </w:p>
        </w:tc>
        <w:tc>
          <w:tcPr>
            <w:tcW w:w="2690" w:type="dxa"/>
          </w:tcPr>
          <w:p w:rsidR="00D23F57" w:rsidRPr="00BE54A5" w:rsidRDefault="00D23F57" w:rsidP="00A82501">
            <w:pPr>
              <w:pStyle w:val="afffd"/>
              <w:spacing w:before="0" w:after="0" w:line="240" w:lineRule="atLeast"/>
              <w:jc w:val="center"/>
              <w:rPr>
                <w:iCs/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>Менеджер управления культуры и молодежной политики</w:t>
            </w:r>
          </w:p>
        </w:tc>
        <w:tc>
          <w:tcPr>
            <w:tcW w:w="2014" w:type="dxa"/>
          </w:tcPr>
          <w:p w:rsidR="00D23F57" w:rsidRPr="00BE54A5" w:rsidRDefault="008D7009" w:rsidP="008D7009">
            <w:pPr>
              <w:jc w:val="center"/>
              <w:rPr>
                <w:color w:val="auto"/>
                <w:szCs w:val="22"/>
              </w:rPr>
            </w:pPr>
            <w:proofErr w:type="spellStart"/>
            <w:r w:rsidRPr="00BE54A5">
              <w:rPr>
                <w:color w:val="auto"/>
                <w:sz w:val="22"/>
                <w:szCs w:val="22"/>
              </w:rPr>
              <w:t>Боринская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Н.П.</w:t>
            </w:r>
          </w:p>
        </w:tc>
        <w:tc>
          <w:tcPr>
            <w:tcW w:w="1166" w:type="dxa"/>
          </w:tcPr>
          <w:p w:rsidR="00D23F57" w:rsidRPr="00BE54A5" w:rsidRDefault="00D23F57" w:rsidP="00A82501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25</w:t>
            </w:r>
          </w:p>
        </w:tc>
      </w:tr>
    </w:tbl>
    <w:p w:rsidR="000F2505" w:rsidRPr="00BE54A5" w:rsidRDefault="000F2505" w:rsidP="000F2505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0F2505" w:rsidRPr="00BE54A5" w:rsidRDefault="000F2505" w:rsidP="00F75138">
      <w:pPr>
        <w:pStyle w:val="afffd"/>
        <w:spacing w:before="0" w:after="0"/>
        <w:rPr>
          <w:color w:val="auto"/>
        </w:rPr>
        <w:sectPr w:rsidR="000F2505" w:rsidRPr="00BE54A5" w:rsidSect="001B2C4A">
          <w:pgSz w:w="11906" w:h="16838"/>
          <w:pgMar w:top="1134" w:right="567" w:bottom="1134" w:left="1701" w:header="567" w:footer="0" w:gutter="0"/>
          <w:cols w:space="708"/>
          <w:docGrid w:linePitch="360"/>
        </w:sectPr>
      </w:pPr>
    </w:p>
    <w:p w:rsidR="00FB7BE3" w:rsidRPr="00BE54A5" w:rsidRDefault="00FB7BE3" w:rsidP="000F2505">
      <w:pPr>
        <w:pStyle w:val="afffd"/>
        <w:spacing w:before="0" w:after="0"/>
        <w:jc w:val="center"/>
        <w:rPr>
          <w:color w:val="auto"/>
        </w:rPr>
      </w:pPr>
    </w:p>
    <w:p w:rsidR="000F2505" w:rsidRPr="00BE54A5" w:rsidRDefault="000F2505" w:rsidP="000F2505">
      <w:pPr>
        <w:pStyle w:val="afffd"/>
        <w:spacing w:before="0" w:after="0"/>
        <w:jc w:val="center"/>
        <w:rPr>
          <w:color w:val="auto"/>
        </w:rPr>
      </w:pPr>
      <w:r w:rsidRPr="00BE54A5">
        <w:rPr>
          <w:color w:val="auto"/>
        </w:rPr>
        <w:t>7. Сведения о порядке сбора информации и методике</w:t>
      </w:r>
    </w:p>
    <w:p w:rsidR="000F2505" w:rsidRPr="00BE54A5" w:rsidRDefault="000F2505" w:rsidP="000F2505">
      <w:pPr>
        <w:jc w:val="center"/>
        <w:rPr>
          <w:color w:val="auto"/>
        </w:rPr>
      </w:pPr>
      <w:r w:rsidRPr="00BE54A5">
        <w:rPr>
          <w:color w:val="auto"/>
        </w:rPr>
        <w:t xml:space="preserve">расчета показателей проекта </w:t>
      </w:r>
    </w:p>
    <w:p w:rsidR="000F2505" w:rsidRPr="00BE54A5" w:rsidRDefault="000F2505" w:rsidP="000F2505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63"/>
        <w:gridCol w:w="851"/>
        <w:gridCol w:w="992"/>
        <w:gridCol w:w="1105"/>
        <w:gridCol w:w="1276"/>
        <w:gridCol w:w="4536"/>
        <w:gridCol w:w="1417"/>
        <w:gridCol w:w="1843"/>
      </w:tblGrid>
      <w:tr w:rsidR="000F2505" w:rsidRPr="00BE54A5" w:rsidTr="00BC2B85">
        <w:tc>
          <w:tcPr>
            <w:tcW w:w="534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863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изме</w:t>
            </w:r>
            <w:proofErr w:type="spellEnd"/>
            <w:r w:rsidR="00BC2B85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рения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(по ОКЕИ)</w:t>
            </w:r>
          </w:p>
        </w:tc>
        <w:tc>
          <w:tcPr>
            <w:tcW w:w="992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Тип</w:t>
            </w:r>
          </w:p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="00BC2B85">
              <w:rPr>
                <w:color w:val="auto"/>
                <w:sz w:val="22"/>
                <w:szCs w:val="22"/>
              </w:rPr>
              <w:t>п</w:t>
            </w:r>
            <w:r w:rsidRPr="00BE54A5">
              <w:rPr>
                <w:color w:val="auto"/>
                <w:sz w:val="22"/>
                <w:szCs w:val="22"/>
              </w:rPr>
              <w:t>оказа</w:t>
            </w:r>
            <w:r w:rsidR="00BC2B85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теля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(возрастающий, убывающий)</w:t>
            </w:r>
          </w:p>
        </w:tc>
        <w:tc>
          <w:tcPr>
            <w:tcW w:w="1105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Метод расчета (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накопи</w:t>
            </w:r>
            <w:r w:rsidR="00BC2B85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тельный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дискрет</w:t>
            </w:r>
            <w:r w:rsidR="00BC2B85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ный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Алгоритм формирования (формула) и пояснения к 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показа</w:t>
            </w:r>
            <w:r w:rsidR="00BC2B85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телю</w:t>
            </w:r>
            <w:proofErr w:type="spellEnd"/>
            <w:proofErr w:type="gramEnd"/>
          </w:p>
        </w:tc>
        <w:tc>
          <w:tcPr>
            <w:tcW w:w="4536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Показатели, используемые в формуле</w:t>
            </w:r>
          </w:p>
        </w:tc>
        <w:tc>
          <w:tcPr>
            <w:tcW w:w="1417" w:type="dxa"/>
          </w:tcPr>
          <w:p w:rsidR="000F2505" w:rsidRPr="00BE54A5" w:rsidRDefault="000F2505" w:rsidP="00FB7BE3">
            <w:pPr>
              <w:pStyle w:val="afffd"/>
              <w:spacing w:before="0" w:after="0" w:line="240" w:lineRule="atLeast"/>
              <w:ind w:left="-108" w:right="-108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Метод сбора информации</w:t>
            </w:r>
          </w:p>
        </w:tc>
        <w:tc>
          <w:tcPr>
            <w:tcW w:w="1843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Ответственный </w:t>
            </w:r>
          </w:p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за сбор информации</w:t>
            </w:r>
          </w:p>
        </w:tc>
      </w:tr>
      <w:tr w:rsidR="000F2505" w:rsidRPr="00BE54A5" w:rsidTr="00BC2B85">
        <w:tc>
          <w:tcPr>
            <w:tcW w:w="534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863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105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4536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</w:tr>
      <w:tr w:rsidR="00FB7BE3" w:rsidRPr="00BE54A5" w:rsidTr="00BC2B85">
        <w:tc>
          <w:tcPr>
            <w:tcW w:w="534" w:type="dxa"/>
          </w:tcPr>
          <w:p w:rsidR="00FB7BE3" w:rsidRPr="00BE54A5" w:rsidRDefault="00FB7B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863" w:type="dxa"/>
          </w:tcPr>
          <w:p w:rsidR="00FB7BE3" w:rsidRPr="00BE54A5" w:rsidRDefault="00FB7BE3" w:rsidP="00B4026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Доля молодых граждан, участвующих в </w:t>
            </w:r>
            <w:proofErr w:type="spellStart"/>
            <w:proofErr w:type="gram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меро</w:t>
            </w:r>
            <w:proofErr w:type="spellEnd"/>
            <w:r w:rsidR="00BC2B85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приятиях</w:t>
            </w:r>
            <w:proofErr w:type="gram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Программы (от общего количества </w:t>
            </w:r>
            <w:proofErr w:type="spell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мо</w:t>
            </w:r>
            <w:r w:rsidR="00BC2B85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лодёжи</w:t>
            </w:r>
            <w:proofErr w:type="spell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B7BE3" w:rsidRPr="00BE54A5" w:rsidRDefault="00FB7B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FB7BE3" w:rsidRPr="00BE54A5" w:rsidRDefault="00FB7B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Возрастающий</w:t>
            </w:r>
          </w:p>
        </w:tc>
        <w:tc>
          <w:tcPr>
            <w:tcW w:w="1105" w:type="dxa"/>
          </w:tcPr>
          <w:p w:rsidR="00FB7BE3" w:rsidRPr="00BE54A5" w:rsidRDefault="00FB7BE3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Дискретный </w:t>
            </w:r>
          </w:p>
        </w:tc>
        <w:tc>
          <w:tcPr>
            <w:tcW w:w="1276" w:type="dxa"/>
          </w:tcPr>
          <w:p w:rsidR="00FB7BE3" w:rsidRPr="00BE54A5" w:rsidRDefault="00BC2B8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Z = X * 100 %</w:t>
            </w:r>
            <w:r w:rsidR="00FB7BE3"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: C</w:t>
            </w:r>
          </w:p>
        </w:tc>
        <w:tc>
          <w:tcPr>
            <w:tcW w:w="4536" w:type="dxa"/>
          </w:tcPr>
          <w:p w:rsidR="00FB7BE3" w:rsidRPr="00BE54A5" w:rsidRDefault="00FB7BE3" w:rsidP="000F2505">
            <w:pPr>
              <w:pStyle w:val="affff4"/>
              <w:jc w:val="both"/>
              <w:rPr>
                <w:rFonts w:ascii="Times New Roman" w:hAnsi="Times New Roman" w:cs="Times New Roman"/>
                <w:szCs w:val="22"/>
              </w:rPr>
            </w:pPr>
            <w:r w:rsidRPr="00BE54A5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 w:bidi="en-US"/>
              </w:rPr>
              <w:t>Z - доля молодёжи, привлечённой для активного участия в мероприятиях Программы;</w:t>
            </w:r>
          </w:p>
          <w:p w:rsidR="00FB7BE3" w:rsidRPr="00BE54A5" w:rsidRDefault="00FB7BE3" w:rsidP="000F2505">
            <w:pPr>
              <w:pStyle w:val="ConsPlusNormal"/>
              <w:ind w:firstLine="0"/>
              <w:jc w:val="both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C - численность молодёжи района;</w:t>
            </w:r>
          </w:p>
          <w:p w:rsidR="00FB7BE3" w:rsidRPr="00BE54A5" w:rsidRDefault="00FB7BE3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X - количество молодёжи, привлечённой для активного участия в мероприятиях Программы</w:t>
            </w:r>
          </w:p>
        </w:tc>
        <w:tc>
          <w:tcPr>
            <w:tcW w:w="1417" w:type="dxa"/>
          </w:tcPr>
          <w:p w:rsidR="00FB7BE3" w:rsidRPr="00BE54A5" w:rsidRDefault="00FB7BE3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1843" w:type="dxa"/>
            <w:vMerge w:val="restart"/>
          </w:tcPr>
          <w:p w:rsidR="00FB7BE3" w:rsidRPr="00BE54A5" w:rsidRDefault="00FB7BE3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Управление культуры и молодежной политики </w:t>
            </w:r>
            <w:r w:rsidR="00312A40"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администрации </w:t>
            </w:r>
            <w:proofErr w:type="spellStart"/>
            <w:proofErr w:type="gramStart"/>
            <w:r w:rsidR="00312A40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Великоустюг</w:t>
            </w:r>
            <w:r w:rsidR="00BC2B85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312A40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ского</w:t>
            </w:r>
            <w:proofErr w:type="spellEnd"/>
            <w:proofErr w:type="gramEnd"/>
            <w:r w:rsidR="00C87574"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7034E7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муниципального округа</w:t>
            </w:r>
          </w:p>
          <w:p w:rsidR="00FB7BE3" w:rsidRPr="00BE54A5" w:rsidRDefault="00FB7BE3" w:rsidP="000F2505"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B7BE3" w:rsidRPr="00BE54A5" w:rsidTr="00BC2B85">
        <w:tc>
          <w:tcPr>
            <w:tcW w:w="534" w:type="dxa"/>
          </w:tcPr>
          <w:p w:rsidR="00FB7BE3" w:rsidRPr="00BE54A5" w:rsidRDefault="00FB7B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863" w:type="dxa"/>
          </w:tcPr>
          <w:p w:rsidR="00FB7BE3" w:rsidRPr="00BE54A5" w:rsidRDefault="00FB7BE3" w:rsidP="00B4026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Доля молодых граждан, участвующих в деятель</w:t>
            </w:r>
            <w:r w:rsidR="00BC2B85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ности</w:t>
            </w:r>
            <w:proofErr w:type="spell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молодёжных и детских общественных объединений, органов молодёжного </w:t>
            </w:r>
            <w:proofErr w:type="spell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самоуправ</w:t>
            </w:r>
            <w:r w:rsidR="00BC2B85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ления</w:t>
            </w:r>
            <w:proofErr w:type="spell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добровольческих объединений и организаций патриотической </w:t>
            </w:r>
            <w:proofErr w:type="spell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направ</w:t>
            </w:r>
            <w:r w:rsidR="00BC2B85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ленности</w:t>
            </w:r>
            <w:proofErr w:type="spell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(от общего количества молодёжи)</w:t>
            </w:r>
            <w:proofErr w:type="gramEnd"/>
          </w:p>
        </w:tc>
        <w:tc>
          <w:tcPr>
            <w:tcW w:w="851" w:type="dxa"/>
          </w:tcPr>
          <w:p w:rsidR="00FB7BE3" w:rsidRPr="00BE54A5" w:rsidRDefault="00FB7B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FB7BE3" w:rsidRPr="00BE54A5" w:rsidRDefault="00FB7B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Возрастающий</w:t>
            </w:r>
          </w:p>
        </w:tc>
        <w:tc>
          <w:tcPr>
            <w:tcW w:w="1105" w:type="dxa"/>
          </w:tcPr>
          <w:p w:rsidR="00FB7BE3" w:rsidRPr="00BE54A5" w:rsidRDefault="00FB7BE3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Дискретный </w:t>
            </w:r>
          </w:p>
        </w:tc>
        <w:tc>
          <w:tcPr>
            <w:tcW w:w="1276" w:type="dxa"/>
          </w:tcPr>
          <w:p w:rsidR="00FB7BE3" w:rsidRPr="00BE54A5" w:rsidRDefault="00BC2B8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A = Y * 100 %</w:t>
            </w:r>
            <w:r w:rsidR="00FB7BE3"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: S</w:t>
            </w:r>
          </w:p>
        </w:tc>
        <w:tc>
          <w:tcPr>
            <w:tcW w:w="4536" w:type="dxa"/>
          </w:tcPr>
          <w:p w:rsidR="00FB7BE3" w:rsidRPr="00BE54A5" w:rsidRDefault="00FB7BE3" w:rsidP="000F2505">
            <w:pPr>
              <w:pStyle w:val="ConsPlusNormal"/>
              <w:ind w:firstLine="0"/>
              <w:jc w:val="both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A - доля молодых людей, участвующих в деятельности молодёжных и детских общественных объединений, органов молодёжного самоуправления, </w:t>
            </w:r>
            <w:proofErr w:type="spellStart"/>
            <w:proofErr w:type="gramStart"/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доброволь</w:t>
            </w:r>
            <w:r w:rsidR="00BC2B8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-</w:t>
            </w: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ческих</w:t>
            </w:r>
            <w:proofErr w:type="spellEnd"/>
            <w:proofErr w:type="gramEnd"/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объединений и организаций патриотической направленности;</w:t>
            </w:r>
          </w:p>
          <w:p w:rsidR="00FB7BE3" w:rsidRPr="00BE54A5" w:rsidRDefault="00077EAB" w:rsidP="000F2505">
            <w:pPr>
              <w:pStyle w:val="ConsPlusNormal"/>
              <w:ind w:firstLine="0"/>
              <w:jc w:val="both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S - численность молодёжи округа</w:t>
            </w:r>
            <w:r w:rsidR="00FB7BE3"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;</w:t>
            </w:r>
          </w:p>
          <w:p w:rsidR="00FB7BE3" w:rsidRPr="00BE54A5" w:rsidRDefault="00FB7BE3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Y - количество молодых людей, участвующих в деятельнос</w:t>
            </w:r>
            <w:r w:rsidR="00077EAB"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ти молодёжных и детских общест</w:t>
            </w: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венных объединений, органов молодёжного самоуправления, </w:t>
            </w:r>
            <w:proofErr w:type="gramStart"/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доброволь</w:t>
            </w:r>
            <w:r w:rsidR="00BC2B8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-</w:t>
            </w: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ческих</w:t>
            </w:r>
            <w:proofErr w:type="gramEnd"/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объединений и организаций патриотической направленности</w:t>
            </w:r>
          </w:p>
        </w:tc>
        <w:tc>
          <w:tcPr>
            <w:tcW w:w="1417" w:type="dxa"/>
          </w:tcPr>
          <w:p w:rsidR="00FB7BE3" w:rsidRPr="00BE54A5" w:rsidRDefault="00FB7BE3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1843" w:type="dxa"/>
            <w:vMerge/>
          </w:tcPr>
          <w:p w:rsidR="00FB7BE3" w:rsidRPr="00BE54A5" w:rsidRDefault="00FB7BE3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0F2505" w:rsidRPr="00BE54A5" w:rsidRDefault="000F2505" w:rsidP="000F2505">
      <w:pPr>
        <w:spacing w:after="200" w:line="276" w:lineRule="auto"/>
        <w:rPr>
          <w:b/>
          <w:color w:val="auto"/>
          <w:sz w:val="26"/>
        </w:rPr>
        <w:sectPr w:rsidR="000F2505" w:rsidRPr="00BE54A5" w:rsidSect="00C135BC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FB7BE3" w:rsidRPr="00BE54A5" w:rsidRDefault="00FB7BE3" w:rsidP="009B6D48">
      <w:pPr>
        <w:autoSpaceDE w:val="0"/>
        <w:autoSpaceDN w:val="0"/>
        <w:adjustRightInd w:val="0"/>
        <w:rPr>
          <w:color w:val="auto"/>
          <w:szCs w:val="26"/>
        </w:rPr>
      </w:pPr>
    </w:p>
    <w:p w:rsidR="00FB7BE3" w:rsidRPr="00BE54A5" w:rsidRDefault="00FB7BE3" w:rsidP="000F2505">
      <w:pPr>
        <w:autoSpaceDE w:val="0"/>
        <w:autoSpaceDN w:val="0"/>
        <w:adjustRightInd w:val="0"/>
        <w:ind w:left="4678"/>
        <w:jc w:val="right"/>
        <w:rPr>
          <w:color w:val="auto"/>
          <w:szCs w:val="26"/>
        </w:rPr>
      </w:pPr>
    </w:p>
    <w:p w:rsidR="00137024" w:rsidRDefault="000F2505" w:rsidP="00137024">
      <w:pPr>
        <w:autoSpaceDE w:val="0"/>
        <w:autoSpaceDN w:val="0"/>
        <w:adjustRightInd w:val="0"/>
        <w:ind w:left="4678" w:firstLine="992"/>
        <w:jc w:val="center"/>
        <w:rPr>
          <w:color w:val="auto"/>
          <w:szCs w:val="24"/>
        </w:rPr>
      </w:pPr>
      <w:r w:rsidRPr="00137024">
        <w:rPr>
          <w:color w:val="auto"/>
          <w:szCs w:val="24"/>
        </w:rPr>
        <w:t xml:space="preserve">Приложение № 4 </w:t>
      </w:r>
    </w:p>
    <w:p w:rsidR="000F2505" w:rsidRPr="00137024" w:rsidRDefault="000F2505" w:rsidP="00137024">
      <w:pPr>
        <w:autoSpaceDE w:val="0"/>
        <w:autoSpaceDN w:val="0"/>
        <w:adjustRightInd w:val="0"/>
        <w:ind w:left="4678" w:firstLine="992"/>
        <w:jc w:val="center"/>
        <w:rPr>
          <w:color w:val="auto"/>
          <w:szCs w:val="24"/>
        </w:rPr>
      </w:pPr>
      <w:r w:rsidRPr="00137024">
        <w:rPr>
          <w:color w:val="auto"/>
          <w:szCs w:val="24"/>
        </w:rPr>
        <w:t>к муниципальной программе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0F2505" w:rsidRPr="009B6D48" w:rsidTr="000F2505">
        <w:tc>
          <w:tcPr>
            <w:tcW w:w="4111" w:type="dxa"/>
            <w:shd w:val="clear" w:color="auto" w:fill="auto"/>
          </w:tcPr>
          <w:p w:rsidR="000F2505" w:rsidRPr="009B6D48" w:rsidRDefault="000F2505" w:rsidP="000F2505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F2505" w:rsidRPr="009B6D48" w:rsidRDefault="000F2505" w:rsidP="000F2505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0F2505" w:rsidRPr="009B6D48" w:rsidRDefault="000F2505" w:rsidP="000F250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0F2505" w:rsidRPr="009B6D48" w:rsidRDefault="000F2505" w:rsidP="000F2505">
      <w:pPr>
        <w:autoSpaceDE w:val="0"/>
        <w:autoSpaceDN w:val="0"/>
        <w:adjustRightInd w:val="0"/>
        <w:jc w:val="right"/>
        <w:rPr>
          <w:color w:val="auto"/>
          <w:sz w:val="28"/>
          <w:szCs w:val="28"/>
        </w:rPr>
      </w:pPr>
    </w:p>
    <w:p w:rsidR="000F2505" w:rsidRPr="009B6D48" w:rsidRDefault="000F2505" w:rsidP="000F2505">
      <w:pPr>
        <w:pStyle w:val="afffd"/>
        <w:spacing w:before="0" w:after="0"/>
        <w:jc w:val="center"/>
        <w:rPr>
          <w:color w:val="auto"/>
          <w:sz w:val="28"/>
          <w:szCs w:val="28"/>
        </w:rPr>
      </w:pPr>
      <w:r w:rsidRPr="009B6D48">
        <w:rPr>
          <w:color w:val="auto"/>
          <w:sz w:val="28"/>
          <w:szCs w:val="28"/>
        </w:rPr>
        <w:t>П</w:t>
      </w:r>
      <w:r w:rsidR="009B6D48">
        <w:rPr>
          <w:color w:val="auto"/>
          <w:sz w:val="28"/>
          <w:szCs w:val="28"/>
        </w:rPr>
        <w:t>аспорт</w:t>
      </w:r>
    </w:p>
    <w:p w:rsidR="00137024" w:rsidRDefault="000F2505" w:rsidP="000F2505">
      <w:pPr>
        <w:pStyle w:val="ConsPlusNormal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9B6D48">
        <w:rPr>
          <w:rFonts w:ascii="Times New Roman" w:hAnsi="Times New Roman"/>
          <w:color w:val="auto"/>
          <w:sz w:val="28"/>
          <w:szCs w:val="28"/>
        </w:rPr>
        <w:t>муниципального проекта связанного</w:t>
      </w:r>
      <w:r w:rsidR="00B4026F" w:rsidRPr="009B6D48">
        <w:rPr>
          <w:rFonts w:ascii="Times New Roman" w:hAnsi="Times New Roman"/>
          <w:color w:val="auto"/>
          <w:sz w:val="28"/>
          <w:szCs w:val="28"/>
        </w:rPr>
        <w:t>,</w:t>
      </w:r>
      <w:r w:rsidRPr="009B6D48">
        <w:rPr>
          <w:rFonts w:ascii="Times New Roman" w:hAnsi="Times New Roman"/>
          <w:color w:val="auto"/>
          <w:sz w:val="28"/>
          <w:szCs w:val="28"/>
        </w:rPr>
        <w:t xml:space="preserve"> с региональным проектом </w:t>
      </w:r>
    </w:p>
    <w:p w:rsidR="00B4026F" w:rsidRPr="009B6D48" w:rsidRDefault="000F2505" w:rsidP="000F2505">
      <w:pPr>
        <w:pStyle w:val="ConsPlusNormal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9B6D48">
        <w:rPr>
          <w:rFonts w:ascii="Times New Roman" w:hAnsi="Times New Roman"/>
          <w:color w:val="auto"/>
          <w:sz w:val="28"/>
          <w:szCs w:val="28"/>
        </w:rPr>
        <w:t>«Обеспечение жиль</w:t>
      </w:r>
      <w:r w:rsidR="00B4026F" w:rsidRPr="009B6D48">
        <w:rPr>
          <w:rFonts w:ascii="Times New Roman" w:hAnsi="Times New Roman"/>
          <w:color w:val="auto"/>
          <w:sz w:val="28"/>
          <w:szCs w:val="28"/>
        </w:rPr>
        <w:t>ем отдельных категорий граждан»</w:t>
      </w:r>
    </w:p>
    <w:p w:rsidR="000F2505" w:rsidRPr="009B6D48" w:rsidRDefault="000F2505" w:rsidP="000F2505">
      <w:pPr>
        <w:pStyle w:val="ConsPlusNormal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9B6D48">
        <w:rPr>
          <w:rFonts w:ascii="Times New Roman" w:hAnsi="Times New Roman"/>
          <w:color w:val="auto"/>
          <w:sz w:val="28"/>
          <w:szCs w:val="28"/>
        </w:rPr>
        <w:t>«Поддержка молодежи Великоустюгского муниципального округа»</w:t>
      </w:r>
    </w:p>
    <w:p w:rsidR="000F2505" w:rsidRPr="009B6D48" w:rsidRDefault="000F2505" w:rsidP="000F2505">
      <w:pPr>
        <w:pStyle w:val="afffd"/>
        <w:spacing w:before="0" w:after="0" w:line="240" w:lineRule="atLeast"/>
        <w:jc w:val="both"/>
        <w:rPr>
          <w:color w:val="auto"/>
          <w:sz w:val="28"/>
          <w:szCs w:val="28"/>
        </w:rPr>
      </w:pPr>
    </w:p>
    <w:p w:rsidR="000F2505" w:rsidRPr="009B6D48" w:rsidRDefault="000F2505" w:rsidP="000F2505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9B6D48">
        <w:rPr>
          <w:color w:val="auto"/>
          <w:sz w:val="28"/>
          <w:szCs w:val="28"/>
        </w:rPr>
        <w:t>1. Основные положения</w:t>
      </w:r>
    </w:p>
    <w:p w:rsidR="000F2505" w:rsidRPr="009B6D48" w:rsidRDefault="000F2505" w:rsidP="000F2505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2046"/>
        <w:gridCol w:w="2070"/>
        <w:gridCol w:w="1206"/>
        <w:gridCol w:w="1206"/>
      </w:tblGrid>
      <w:tr w:rsidR="000F2505" w:rsidRPr="00BE54A5" w:rsidTr="00FB7BE3">
        <w:tc>
          <w:tcPr>
            <w:tcW w:w="3036" w:type="dxa"/>
          </w:tcPr>
          <w:p w:rsidR="000F2505" w:rsidRPr="009B6D48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Наименование проекта</w:t>
            </w:r>
          </w:p>
        </w:tc>
        <w:tc>
          <w:tcPr>
            <w:tcW w:w="6315" w:type="dxa"/>
            <w:gridSpan w:val="4"/>
          </w:tcPr>
          <w:p w:rsidR="000F2505" w:rsidRPr="009B6D48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Поддержка молодежи Великоустюгского муниципального округа</w:t>
            </w:r>
          </w:p>
        </w:tc>
      </w:tr>
      <w:tr w:rsidR="000F2505" w:rsidRPr="00BE54A5" w:rsidTr="00FB7BE3">
        <w:tc>
          <w:tcPr>
            <w:tcW w:w="3036" w:type="dxa"/>
          </w:tcPr>
          <w:p w:rsidR="000F2505" w:rsidRPr="009B6D48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Краткое наименование проекта</w:t>
            </w:r>
          </w:p>
        </w:tc>
        <w:tc>
          <w:tcPr>
            <w:tcW w:w="2194" w:type="dxa"/>
          </w:tcPr>
          <w:p w:rsidR="000F2505" w:rsidRPr="009B6D48" w:rsidRDefault="00B4026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247" w:type="dxa"/>
          </w:tcPr>
          <w:p w:rsidR="000F2505" w:rsidRPr="009B6D48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Срок реализации проекта</w:t>
            </w:r>
          </w:p>
        </w:tc>
        <w:tc>
          <w:tcPr>
            <w:tcW w:w="1206" w:type="dxa"/>
          </w:tcPr>
          <w:p w:rsidR="000F2505" w:rsidRPr="009B6D48" w:rsidRDefault="00B4026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01.01.</w:t>
            </w:r>
            <w:r w:rsidR="000F2505" w:rsidRPr="009B6D48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668" w:type="dxa"/>
          </w:tcPr>
          <w:p w:rsidR="000F2505" w:rsidRPr="009B6D48" w:rsidRDefault="00B4026F" w:rsidP="004B252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31.12.</w:t>
            </w:r>
            <w:r w:rsidR="000F2505" w:rsidRPr="009B6D48">
              <w:rPr>
                <w:color w:val="auto"/>
                <w:sz w:val="22"/>
                <w:szCs w:val="22"/>
              </w:rPr>
              <w:t>20</w:t>
            </w:r>
            <w:r w:rsidR="00A825B1" w:rsidRPr="009B6D48">
              <w:rPr>
                <w:color w:val="auto"/>
                <w:sz w:val="22"/>
                <w:szCs w:val="22"/>
              </w:rPr>
              <w:t>30</w:t>
            </w:r>
          </w:p>
        </w:tc>
      </w:tr>
      <w:tr w:rsidR="000F2505" w:rsidRPr="00BE54A5" w:rsidTr="00FB7BE3">
        <w:tc>
          <w:tcPr>
            <w:tcW w:w="3036" w:type="dxa"/>
          </w:tcPr>
          <w:p w:rsidR="000F2505" w:rsidRPr="009B6D48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Руководитель проекта</w:t>
            </w:r>
          </w:p>
        </w:tc>
        <w:tc>
          <w:tcPr>
            <w:tcW w:w="2194" w:type="dxa"/>
          </w:tcPr>
          <w:p w:rsidR="000F2505" w:rsidRPr="009B6D48" w:rsidRDefault="00DE0457" w:rsidP="00B402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iCs/>
                <w:color w:val="auto"/>
                <w:sz w:val="22"/>
                <w:szCs w:val="22"/>
              </w:rPr>
              <w:t xml:space="preserve">Н.П. </w:t>
            </w:r>
            <w:proofErr w:type="spellStart"/>
            <w:r w:rsidRPr="009B6D48">
              <w:rPr>
                <w:iCs/>
                <w:color w:val="auto"/>
                <w:sz w:val="22"/>
                <w:szCs w:val="22"/>
              </w:rPr>
              <w:t>Боринская</w:t>
            </w:r>
            <w:proofErr w:type="spellEnd"/>
          </w:p>
        </w:tc>
        <w:tc>
          <w:tcPr>
            <w:tcW w:w="4121" w:type="dxa"/>
            <w:gridSpan w:val="3"/>
          </w:tcPr>
          <w:p w:rsidR="000F2505" w:rsidRPr="009B6D48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iCs/>
                <w:color w:val="auto"/>
                <w:sz w:val="22"/>
                <w:szCs w:val="22"/>
              </w:rPr>
              <w:t xml:space="preserve">Заместитель Главы Великоустюгского муниципального округа, </w:t>
            </w:r>
            <w:r w:rsidR="00A825B1" w:rsidRPr="009B6D48">
              <w:rPr>
                <w:iCs/>
                <w:color w:val="auto"/>
                <w:sz w:val="22"/>
                <w:szCs w:val="22"/>
              </w:rPr>
              <w:t>начальник управления</w:t>
            </w:r>
            <w:r w:rsidRPr="009B6D48">
              <w:rPr>
                <w:iCs/>
                <w:color w:val="auto"/>
                <w:sz w:val="22"/>
                <w:szCs w:val="22"/>
              </w:rPr>
              <w:t xml:space="preserve"> культуры и молодежной политики</w:t>
            </w:r>
          </w:p>
        </w:tc>
      </w:tr>
      <w:tr w:rsidR="000F2505" w:rsidRPr="00BE54A5" w:rsidTr="00FB7BE3">
        <w:tc>
          <w:tcPr>
            <w:tcW w:w="3036" w:type="dxa"/>
          </w:tcPr>
          <w:p w:rsidR="000F2505" w:rsidRPr="009B6D48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Администратор проекта</w:t>
            </w:r>
          </w:p>
        </w:tc>
        <w:tc>
          <w:tcPr>
            <w:tcW w:w="2194" w:type="dxa"/>
          </w:tcPr>
          <w:p w:rsidR="000F2505" w:rsidRPr="009B6D48" w:rsidRDefault="00B4026F" w:rsidP="00B4026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iCs/>
                <w:color w:val="auto"/>
                <w:sz w:val="22"/>
                <w:szCs w:val="22"/>
              </w:rPr>
              <w:t>Л.А.</w:t>
            </w:r>
            <w:r w:rsidR="009B6D48">
              <w:rPr>
                <w:iCs/>
                <w:color w:val="auto"/>
                <w:sz w:val="22"/>
                <w:szCs w:val="22"/>
              </w:rPr>
              <w:t xml:space="preserve"> </w:t>
            </w:r>
            <w:r w:rsidR="000F2505" w:rsidRPr="009B6D48">
              <w:rPr>
                <w:iCs/>
                <w:color w:val="auto"/>
                <w:sz w:val="22"/>
                <w:szCs w:val="22"/>
              </w:rPr>
              <w:t>Новожилова</w:t>
            </w:r>
          </w:p>
        </w:tc>
        <w:tc>
          <w:tcPr>
            <w:tcW w:w="4121" w:type="dxa"/>
            <w:gridSpan w:val="3"/>
          </w:tcPr>
          <w:p w:rsidR="000F2505" w:rsidRPr="009B6D48" w:rsidRDefault="00140BA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iCs/>
                <w:color w:val="auto"/>
                <w:sz w:val="22"/>
                <w:szCs w:val="22"/>
              </w:rPr>
              <w:t>Заместитель начальника управления культуры и молодежной политики</w:t>
            </w:r>
          </w:p>
        </w:tc>
      </w:tr>
      <w:tr w:rsidR="000F2505" w:rsidRPr="00BE54A5" w:rsidTr="00FB7BE3">
        <w:tc>
          <w:tcPr>
            <w:tcW w:w="3036" w:type="dxa"/>
          </w:tcPr>
          <w:p w:rsidR="000F2505" w:rsidRPr="009B6D48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Связь с муниципальными программами округа</w:t>
            </w:r>
          </w:p>
        </w:tc>
        <w:tc>
          <w:tcPr>
            <w:tcW w:w="6315" w:type="dxa"/>
            <w:gridSpan w:val="4"/>
          </w:tcPr>
          <w:p w:rsidR="000F2505" w:rsidRPr="009B6D48" w:rsidRDefault="000F2505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 xml:space="preserve"> «Развитие культуры, молодёжной политики и архивного дела Великоустюгского муниципального округа»</w:t>
            </w:r>
          </w:p>
        </w:tc>
      </w:tr>
      <w:tr w:rsidR="000F2505" w:rsidRPr="00BE54A5" w:rsidTr="00FB7BE3">
        <w:tc>
          <w:tcPr>
            <w:tcW w:w="3036" w:type="dxa"/>
          </w:tcPr>
          <w:p w:rsidR="000F2505" w:rsidRPr="009B6D48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 xml:space="preserve">Соглашение (дополнительное соглашение) о реализации на территории округа муниципальной программы округа, направленной на достижение целей и показателей региональной программы </w:t>
            </w:r>
          </w:p>
        </w:tc>
        <w:tc>
          <w:tcPr>
            <w:tcW w:w="6315" w:type="dxa"/>
            <w:gridSpan w:val="4"/>
          </w:tcPr>
          <w:p w:rsidR="000F2505" w:rsidRPr="009B6D48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F2505" w:rsidRPr="00BE54A5" w:rsidRDefault="000F2505" w:rsidP="000F2505">
      <w:pPr>
        <w:pStyle w:val="afffd"/>
        <w:spacing w:before="0" w:after="0" w:line="240" w:lineRule="atLeast"/>
        <w:jc w:val="center"/>
        <w:rPr>
          <w:color w:val="auto"/>
        </w:rPr>
      </w:pPr>
    </w:p>
    <w:p w:rsidR="000F2505" w:rsidRPr="00BE54A5" w:rsidRDefault="000F2505" w:rsidP="000F2505">
      <w:pPr>
        <w:pStyle w:val="afffd"/>
        <w:spacing w:before="0" w:after="0" w:line="240" w:lineRule="atLeast"/>
        <w:jc w:val="center"/>
        <w:rPr>
          <w:color w:val="auto"/>
        </w:rPr>
        <w:sectPr w:rsidR="000F2505" w:rsidRPr="00BE54A5" w:rsidSect="009B6D48">
          <w:pgSz w:w="11906" w:h="16838"/>
          <w:pgMar w:top="1134" w:right="567" w:bottom="1134" w:left="1701" w:header="567" w:footer="0" w:gutter="0"/>
          <w:cols w:space="708"/>
          <w:docGrid w:linePitch="360"/>
        </w:sectPr>
      </w:pPr>
    </w:p>
    <w:p w:rsidR="000F2505" w:rsidRPr="009B6D48" w:rsidRDefault="000F2505" w:rsidP="00487DCF">
      <w:pPr>
        <w:pStyle w:val="afffd"/>
        <w:numPr>
          <w:ilvl w:val="0"/>
          <w:numId w:val="12"/>
        </w:numPr>
        <w:spacing w:before="0" w:after="0" w:line="240" w:lineRule="atLeast"/>
        <w:jc w:val="center"/>
        <w:rPr>
          <w:color w:val="auto"/>
          <w:sz w:val="28"/>
          <w:szCs w:val="28"/>
        </w:rPr>
      </w:pPr>
      <w:r w:rsidRPr="009B6D48">
        <w:rPr>
          <w:color w:val="auto"/>
          <w:sz w:val="28"/>
          <w:szCs w:val="28"/>
        </w:rPr>
        <w:lastRenderedPageBreak/>
        <w:t>Показатели проекта</w:t>
      </w:r>
      <w:r w:rsidR="00487DCF" w:rsidRPr="009B6D48">
        <w:rPr>
          <w:color w:val="auto"/>
          <w:sz w:val="28"/>
          <w:szCs w:val="28"/>
        </w:rPr>
        <w:t xml:space="preserve"> </w:t>
      </w:r>
    </w:p>
    <w:p w:rsidR="00487DCF" w:rsidRPr="00BE54A5" w:rsidRDefault="00487DCF" w:rsidP="00487DCF">
      <w:pPr>
        <w:pStyle w:val="afffd"/>
        <w:spacing w:before="0" w:after="0" w:line="240" w:lineRule="atLeast"/>
        <w:ind w:left="720"/>
        <w:rPr>
          <w:color w:val="auto"/>
        </w:rPr>
      </w:pP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15"/>
        <w:gridCol w:w="964"/>
        <w:gridCol w:w="850"/>
        <w:gridCol w:w="709"/>
        <w:gridCol w:w="851"/>
        <w:gridCol w:w="708"/>
        <w:gridCol w:w="709"/>
        <w:gridCol w:w="851"/>
        <w:gridCol w:w="850"/>
        <w:gridCol w:w="851"/>
        <w:gridCol w:w="708"/>
      </w:tblGrid>
      <w:tr w:rsidR="008D17D5" w:rsidRPr="00BE54A5" w:rsidTr="00AF3815">
        <w:tc>
          <w:tcPr>
            <w:tcW w:w="567" w:type="dxa"/>
            <w:vMerge w:val="restart"/>
          </w:tcPr>
          <w:p w:rsidR="008D17D5" w:rsidRPr="009B6D48" w:rsidRDefault="008D17D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5415" w:type="dxa"/>
            <w:vMerge w:val="restart"/>
          </w:tcPr>
          <w:p w:rsidR="008D17D5" w:rsidRPr="009B6D48" w:rsidRDefault="008D17D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Задачи,</w:t>
            </w:r>
          </w:p>
          <w:p w:rsidR="008D17D5" w:rsidRPr="009B6D48" w:rsidRDefault="008D17D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 xml:space="preserve"> показатели проекта</w:t>
            </w:r>
          </w:p>
        </w:tc>
        <w:tc>
          <w:tcPr>
            <w:tcW w:w="964" w:type="dxa"/>
            <w:vMerge w:val="restart"/>
          </w:tcPr>
          <w:p w:rsidR="008D17D5" w:rsidRPr="009B6D48" w:rsidRDefault="008D17D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9B6D48">
              <w:rPr>
                <w:color w:val="auto"/>
                <w:sz w:val="22"/>
                <w:szCs w:val="22"/>
              </w:rPr>
              <w:t>Уро</w:t>
            </w:r>
            <w:r w:rsidR="00137024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9B6D48">
              <w:rPr>
                <w:color w:val="auto"/>
                <w:sz w:val="22"/>
                <w:szCs w:val="22"/>
              </w:rPr>
              <w:t>вень</w:t>
            </w:r>
            <w:proofErr w:type="spellEnd"/>
            <w:proofErr w:type="gramEnd"/>
            <w:r w:rsidRPr="009B6D48">
              <w:rPr>
                <w:color w:val="auto"/>
                <w:sz w:val="22"/>
                <w:szCs w:val="22"/>
              </w:rPr>
              <w:t xml:space="preserve"> </w:t>
            </w:r>
          </w:p>
          <w:p w:rsidR="008D17D5" w:rsidRPr="009B6D48" w:rsidRDefault="00137024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п</w:t>
            </w:r>
            <w:r w:rsidR="008D17D5" w:rsidRPr="009B6D48">
              <w:rPr>
                <w:color w:val="auto"/>
                <w:sz w:val="22"/>
                <w:szCs w:val="22"/>
              </w:rPr>
              <w:t>оказа</w:t>
            </w:r>
            <w:r>
              <w:rPr>
                <w:color w:val="auto"/>
                <w:sz w:val="22"/>
                <w:szCs w:val="22"/>
              </w:rPr>
              <w:t>-</w:t>
            </w:r>
            <w:r w:rsidR="008D17D5" w:rsidRPr="009B6D48">
              <w:rPr>
                <w:color w:val="auto"/>
                <w:sz w:val="22"/>
                <w:szCs w:val="22"/>
              </w:rPr>
              <w:t>теля</w:t>
            </w:r>
            <w:proofErr w:type="gramEnd"/>
          </w:p>
          <w:p w:rsidR="008D17D5" w:rsidRPr="009B6D48" w:rsidRDefault="008D17D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B6D48">
              <w:rPr>
                <w:color w:val="auto"/>
                <w:sz w:val="22"/>
                <w:szCs w:val="22"/>
              </w:rPr>
              <w:t>регио</w:t>
            </w:r>
            <w:proofErr w:type="spellEnd"/>
            <w:r w:rsidR="00137024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9B6D48">
              <w:rPr>
                <w:color w:val="auto"/>
                <w:sz w:val="22"/>
                <w:szCs w:val="22"/>
              </w:rPr>
              <w:t>наль</w:t>
            </w:r>
            <w:proofErr w:type="spellEnd"/>
            <w:r w:rsidR="00137024">
              <w:rPr>
                <w:color w:val="auto"/>
                <w:sz w:val="22"/>
                <w:szCs w:val="22"/>
              </w:rPr>
              <w:t>-</w:t>
            </w:r>
            <w:r w:rsidRPr="009B6D48">
              <w:rPr>
                <w:color w:val="auto"/>
                <w:sz w:val="22"/>
                <w:szCs w:val="22"/>
              </w:rPr>
              <w:t>ной программы / регионального проекта</w:t>
            </w:r>
          </w:p>
        </w:tc>
        <w:tc>
          <w:tcPr>
            <w:tcW w:w="850" w:type="dxa"/>
            <w:vMerge w:val="restart"/>
          </w:tcPr>
          <w:p w:rsidR="008D17D5" w:rsidRPr="009B6D48" w:rsidRDefault="008D17D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9B6D48">
              <w:rPr>
                <w:color w:val="auto"/>
                <w:sz w:val="22"/>
                <w:szCs w:val="22"/>
              </w:rPr>
              <w:t>изме</w:t>
            </w:r>
            <w:proofErr w:type="spellEnd"/>
            <w:r w:rsidR="00137024">
              <w:rPr>
                <w:color w:val="auto"/>
                <w:sz w:val="22"/>
                <w:szCs w:val="22"/>
              </w:rPr>
              <w:t>-</w:t>
            </w:r>
            <w:r w:rsidRPr="009B6D48">
              <w:rPr>
                <w:color w:val="auto"/>
                <w:sz w:val="22"/>
                <w:szCs w:val="22"/>
              </w:rPr>
              <w:t>рения</w:t>
            </w:r>
            <w:proofErr w:type="gramEnd"/>
            <w:r w:rsidRPr="009B6D48">
              <w:rPr>
                <w:color w:val="auto"/>
                <w:sz w:val="22"/>
                <w:szCs w:val="22"/>
              </w:rPr>
              <w:t xml:space="preserve"> (по ОКЕИ)</w:t>
            </w:r>
          </w:p>
        </w:tc>
        <w:tc>
          <w:tcPr>
            <w:tcW w:w="1560" w:type="dxa"/>
            <w:gridSpan w:val="2"/>
          </w:tcPr>
          <w:p w:rsidR="008D17D5" w:rsidRPr="009B6D48" w:rsidRDefault="008D17D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4677" w:type="dxa"/>
            <w:gridSpan w:val="6"/>
          </w:tcPr>
          <w:p w:rsidR="008D17D5" w:rsidRPr="009B6D48" w:rsidRDefault="008D17D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Период, год</w:t>
            </w:r>
          </w:p>
        </w:tc>
      </w:tr>
      <w:tr w:rsidR="00571EE3" w:rsidRPr="00BE54A5" w:rsidTr="00AF3815">
        <w:tc>
          <w:tcPr>
            <w:tcW w:w="567" w:type="dxa"/>
            <w:vMerge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415" w:type="dxa"/>
            <w:vMerge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64" w:type="dxa"/>
            <w:vMerge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</w:tcPr>
          <w:p w:rsidR="00571EE3" w:rsidRPr="009B6D48" w:rsidRDefault="00137024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9B6D48">
              <w:rPr>
                <w:color w:val="auto"/>
                <w:sz w:val="22"/>
                <w:szCs w:val="22"/>
              </w:rPr>
              <w:t>З</w:t>
            </w:r>
            <w:r w:rsidR="00571EE3" w:rsidRPr="009B6D48">
              <w:rPr>
                <w:color w:val="auto"/>
                <w:sz w:val="22"/>
                <w:szCs w:val="22"/>
              </w:rPr>
              <w:t>на</w:t>
            </w:r>
            <w:proofErr w:type="spellEnd"/>
            <w:r>
              <w:rPr>
                <w:color w:val="auto"/>
                <w:sz w:val="22"/>
                <w:szCs w:val="22"/>
              </w:rPr>
              <w:t>-</w:t>
            </w:r>
            <w:r w:rsidR="00571EE3" w:rsidRPr="009B6D48">
              <w:rPr>
                <w:color w:val="auto"/>
                <w:sz w:val="22"/>
                <w:szCs w:val="22"/>
              </w:rPr>
              <w:t>че</w:t>
            </w:r>
            <w:r>
              <w:rPr>
                <w:color w:val="auto"/>
                <w:sz w:val="22"/>
                <w:szCs w:val="22"/>
              </w:rPr>
              <w:t>-</w:t>
            </w:r>
            <w:proofErr w:type="spellStart"/>
            <w:r w:rsidR="00571EE3" w:rsidRPr="009B6D48">
              <w:rPr>
                <w:color w:val="auto"/>
                <w:sz w:val="22"/>
                <w:szCs w:val="22"/>
              </w:rPr>
              <w:t>ние</w:t>
            </w:r>
            <w:proofErr w:type="spellEnd"/>
            <w:r w:rsidR="00571EE3" w:rsidRPr="009B6D48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08" w:type="dxa"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851" w:type="dxa"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850" w:type="dxa"/>
          </w:tcPr>
          <w:p w:rsidR="00571EE3" w:rsidRPr="009B6D48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851" w:type="dxa"/>
          </w:tcPr>
          <w:p w:rsidR="00571EE3" w:rsidRPr="009B6D48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708" w:type="dxa"/>
          </w:tcPr>
          <w:p w:rsidR="00571EE3" w:rsidRPr="009B6D48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2030</w:t>
            </w:r>
          </w:p>
        </w:tc>
      </w:tr>
      <w:tr w:rsidR="00571EE3" w:rsidRPr="00BE54A5" w:rsidTr="00AF3815">
        <w:tc>
          <w:tcPr>
            <w:tcW w:w="567" w:type="dxa"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5415" w:type="dxa"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571EE3" w:rsidRPr="009B6D48" w:rsidRDefault="00487DCF" w:rsidP="00571EE3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571EE3" w:rsidRPr="009B6D48" w:rsidRDefault="00487DCF" w:rsidP="00571EE3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571EE3" w:rsidRPr="009B6D48" w:rsidRDefault="00487DCF" w:rsidP="00571EE3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12</w:t>
            </w:r>
          </w:p>
        </w:tc>
      </w:tr>
      <w:tr w:rsidR="008D17D5" w:rsidRPr="00BE54A5" w:rsidTr="00AF3815">
        <w:tc>
          <w:tcPr>
            <w:tcW w:w="10773" w:type="dxa"/>
            <w:gridSpan w:val="8"/>
          </w:tcPr>
          <w:p w:rsidR="008D17D5" w:rsidRPr="009B6D48" w:rsidRDefault="008D17D5" w:rsidP="000F2505">
            <w:pPr>
              <w:pStyle w:val="ConsPlusNormal"/>
              <w:ind w:firstLine="0"/>
              <w:rPr>
                <w:color w:val="auto"/>
                <w:sz w:val="22"/>
                <w:szCs w:val="22"/>
              </w:rPr>
            </w:pP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Задача «Создание условий для успешной самореализации молодёжи, направленной на раскрытие её потенциала, поддержка молодых семей»</w:t>
            </w:r>
          </w:p>
        </w:tc>
        <w:tc>
          <w:tcPr>
            <w:tcW w:w="3260" w:type="dxa"/>
            <w:gridSpan w:val="4"/>
          </w:tcPr>
          <w:p w:rsidR="008D17D5" w:rsidRPr="009B6D48" w:rsidRDefault="008D17D5" w:rsidP="000F2505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571EE3" w:rsidRPr="00BE54A5" w:rsidTr="00AF3815">
        <w:tc>
          <w:tcPr>
            <w:tcW w:w="567" w:type="dxa"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5415" w:type="dxa"/>
          </w:tcPr>
          <w:p w:rsidR="00571EE3" w:rsidRPr="009B6D48" w:rsidRDefault="00571EE3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Доля молодых граждан, участвующих в деятельности молодёжных и детских общественных объединений, органов молодёжного самоуправления, </w:t>
            </w:r>
            <w:proofErr w:type="spellStart"/>
            <w:proofErr w:type="gramStart"/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доброволь</w:t>
            </w:r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ческих</w:t>
            </w:r>
            <w:proofErr w:type="spellEnd"/>
            <w:proofErr w:type="gramEnd"/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объединений и организаций патриотической направленности (от общего количества молодёжи)</w:t>
            </w:r>
          </w:p>
        </w:tc>
        <w:tc>
          <w:tcPr>
            <w:tcW w:w="964" w:type="dxa"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571EE3" w:rsidRPr="009B6D48" w:rsidRDefault="00571EE3" w:rsidP="00571EE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851" w:type="dxa"/>
          </w:tcPr>
          <w:p w:rsidR="00571EE3" w:rsidRPr="009B6D48" w:rsidRDefault="00571EE3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708" w:type="dxa"/>
            <w:shd w:val="clear" w:color="auto" w:fill="auto"/>
          </w:tcPr>
          <w:p w:rsidR="00571EE3" w:rsidRPr="009B6D48" w:rsidRDefault="00571EE3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45,1</w:t>
            </w:r>
          </w:p>
        </w:tc>
        <w:tc>
          <w:tcPr>
            <w:tcW w:w="709" w:type="dxa"/>
            <w:shd w:val="clear" w:color="auto" w:fill="auto"/>
          </w:tcPr>
          <w:p w:rsidR="00571EE3" w:rsidRPr="009B6D48" w:rsidRDefault="00571EE3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45,2</w:t>
            </w:r>
          </w:p>
        </w:tc>
        <w:tc>
          <w:tcPr>
            <w:tcW w:w="851" w:type="dxa"/>
            <w:shd w:val="clear" w:color="auto" w:fill="auto"/>
          </w:tcPr>
          <w:p w:rsidR="00571EE3" w:rsidRPr="009B6D48" w:rsidRDefault="00571EE3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45,3</w:t>
            </w:r>
          </w:p>
        </w:tc>
        <w:tc>
          <w:tcPr>
            <w:tcW w:w="850" w:type="dxa"/>
            <w:shd w:val="clear" w:color="auto" w:fill="auto"/>
          </w:tcPr>
          <w:p w:rsidR="00571EE3" w:rsidRPr="009B6D48" w:rsidRDefault="00487DCF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45,4</w:t>
            </w:r>
          </w:p>
        </w:tc>
        <w:tc>
          <w:tcPr>
            <w:tcW w:w="851" w:type="dxa"/>
            <w:shd w:val="clear" w:color="auto" w:fill="auto"/>
          </w:tcPr>
          <w:p w:rsidR="00571EE3" w:rsidRPr="009B6D48" w:rsidRDefault="00487DCF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45,5</w:t>
            </w:r>
          </w:p>
        </w:tc>
        <w:tc>
          <w:tcPr>
            <w:tcW w:w="708" w:type="dxa"/>
            <w:shd w:val="clear" w:color="auto" w:fill="auto"/>
          </w:tcPr>
          <w:p w:rsidR="00571EE3" w:rsidRPr="009B6D48" w:rsidRDefault="00487DCF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45,6</w:t>
            </w:r>
          </w:p>
        </w:tc>
      </w:tr>
      <w:tr w:rsidR="00571EE3" w:rsidRPr="00BE54A5" w:rsidTr="00AF3815">
        <w:tc>
          <w:tcPr>
            <w:tcW w:w="567" w:type="dxa"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5415" w:type="dxa"/>
          </w:tcPr>
          <w:p w:rsidR="00571EE3" w:rsidRPr="009B6D48" w:rsidRDefault="00571EE3" w:rsidP="00137024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Количество молодых семей, получивших </w:t>
            </w:r>
            <w:proofErr w:type="spellStart"/>
            <w:proofErr w:type="gramStart"/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государ</w:t>
            </w:r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ственную</w:t>
            </w:r>
            <w:proofErr w:type="spellEnd"/>
            <w:proofErr w:type="gramEnd"/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поддержку в виде социальной выплаты на приобретение (строительство) жилья</w:t>
            </w:r>
          </w:p>
        </w:tc>
        <w:tc>
          <w:tcPr>
            <w:tcW w:w="964" w:type="dxa"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71EE3" w:rsidRPr="009B6D48" w:rsidRDefault="00571EE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9B6D48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709" w:type="dxa"/>
          </w:tcPr>
          <w:p w:rsidR="00571EE3" w:rsidRPr="009B6D48" w:rsidRDefault="00571EE3" w:rsidP="00571EE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571EE3" w:rsidRPr="009B6D48" w:rsidRDefault="00571EE3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708" w:type="dxa"/>
            <w:shd w:val="clear" w:color="auto" w:fill="auto"/>
          </w:tcPr>
          <w:p w:rsidR="00571EE3" w:rsidRPr="009B6D48" w:rsidRDefault="00571EE3" w:rsidP="00571EE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71EE3" w:rsidRPr="009B6D48" w:rsidRDefault="00571EE3" w:rsidP="00571EE3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71EE3" w:rsidRPr="009B6D48" w:rsidRDefault="00571EE3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71EE3" w:rsidRPr="009B6D48" w:rsidRDefault="00487DCF" w:rsidP="00571E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71EE3" w:rsidRPr="009B6D48" w:rsidRDefault="00487DCF" w:rsidP="00571E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571EE3" w:rsidRPr="009B6D48" w:rsidRDefault="00487DCF" w:rsidP="00571EE3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B6D48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</w:tr>
    </w:tbl>
    <w:p w:rsidR="002A4C1D" w:rsidRPr="00BE54A5" w:rsidRDefault="002A4C1D" w:rsidP="000F2505">
      <w:pPr>
        <w:pStyle w:val="afffd"/>
        <w:spacing w:before="0" w:after="0" w:line="240" w:lineRule="atLeast"/>
        <w:jc w:val="center"/>
        <w:rPr>
          <w:color w:val="auto"/>
        </w:rPr>
      </w:pPr>
    </w:p>
    <w:p w:rsidR="00487DCF" w:rsidRPr="00BE54A5" w:rsidRDefault="00487DCF" w:rsidP="000F2505">
      <w:pPr>
        <w:pStyle w:val="afffd"/>
        <w:spacing w:before="0" w:after="0" w:line="240" w:lineRule="atLeast"/>
        <w:jc w:val="center"/>
        <w:rPr>
          <w:color w:val="auto"/>
        </w:rPr>
      </w:pPr>
    </w:p>
    <w:p w:rsidR="00487DCF" w:rsidRPr="00BE54A5" w:rsidRDefault="00487DCF" w:rsidP="000F2505">
      <w:pPr>
        <w:pStyle w:val="afffd"/>
        <w:spacing w:before="0" w:after="0" w:line="240" w:lineRule="atLeast"/>
        <w:jc w:val="center"/>
        <w:rPr>
          <w:color w:val="auto"/>
        </w:rPr>
      </w:pPr>
    </w:p>
    <w:p w:rsidR="00487DCF" w:rsidRPr="00BE54A5" w:rsidRDefault="00487DCF" w:rsidP="000F2505">
      <w:pPr>
        <w:pStyle w:val="afffd"/>
        <w:spacing w:before="0" w:after="0" w:line="240" w:lineRule="atLeast"/>
        <w:jc w:val="center"/>
        <w:rPr>
          <w:color w:val="auto"/>
        </w:rPr>
      </w:pPr>
    </w:p>
    <w:p w:rsidR="00487DCF" w:rsidRDefault="00487DCF" w:rsidP="000F2505">
      <w:pPr>
        <w:pStyle w:val="afffd"/>
        <w:spacing w:before="0" w:after="0" w:line="240" w:lineRule="atLeast"/>
        <w:jc w:val="center"/>
        <w:rPr>
          <w:color w:val="auto"/>
        </w:rPr>
      </w:pPr>
    </w:p>
    <w:p w:rsidR="00137024" w:rsidRPr="00BE54A5" w:rsidRDefault="00137024" w:rsidP="000F2505">
      <w:pPr>
        <w:pStyle w:val="afffd"/>
        <w:spacing w:before="0" w:after="0" w:line="240" w:lineRule="atLeast"/>
        <w:jc w:val="center"/>
        <w:rPr>
          <w:color w:val="auto"/>
        </w:rPr>
      </w:pPr>
    </w:p>
    <w:p w:rsidR="00487DCF" w:rsidRPr="00AF3815" w:rsidRDefault="00487DCF" w:rsidP="00AF3815">
      <w:pPr>
        <w:pStyle w:val="afffd"/>
        <w:spacing w:before="0" w:after="0" w:line="240" w:lineRule="atLeast"/>
        <w:rPr>
          <w:color w:val="auto"/>
          <w:sz w:val="28"/>
          <w:szCs w:val="28"/>
        </w:rPr>
      </w:pPr>
    </w:p>
    <w:p w:rsidR="000F2505" w:rsidRPr="00AF3815" w:rsidRDefault="000F2505" w:rsidP="00AF3815">
      <w:pPr>
        <w:pStyle w:val="afffd"/>
        <w:numPr>
          <w:ilvl w:val="0"/>
          <w:numId w:val="12"/>
        </w:numPr>
        <w:spacing w:before="0" w:after="0" w:line="240" w:lineRule="atLeast"/>
        <w:jc w:val="center"/>
        <w:rPr>
          <w:color w:val="auto"/>
          <w:sz w:val="28"/>
          <w:szCs w:val="28"/>
        </w:rPr>
      </w:pPr>
      <w:r w:rsidRPr="00AF3815">
        <w:rPr>
          <w:color w:val="auto"/>
          <w:sz w:val="28"/>
          <w:szCs w:val="28"/>
        </w:rPr>
        <w:lastRenderedPageBreak/>
        <w:t>Мероприятия (результаты) проекта</w:t>
      </w:r>
    </w:p>
    <w:p w:rsidR="00AF3815" w:rsidRPr="00BE54A5" w:rsidRDefault="00AF3815" w:rsidP="00AF3815">
      <w:pPr>
        <w:pStyle w:val="afffd"/>
        <w:spacing w:before="0" w:after="0" w:line="240" w:lineRule="atLeast"/>
        <w:ind w:left="720"/>
        <w:rPr>
          <w:color w:val="auto"/>
          <w:sz w:val="28"/>
          <w:szCs w:val="28"/>
        </w:rPr>
      </w:pPr>
    </w:p>
    <w:tbl>
      <w:tblPr>
        <w:tblW w:w="14470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42"/>
        <w:gridCol w:w="2439"/>
        <w:gridCol w:w="850"/>
        <w:gridCol w:w="1814"/>
        <w:gridCol w:w="851"/>
        <w:gridCol w:w="1304"/>
        <w:gridCol w:w="709"/>
        <w:gridCol w:w="709"/>
        <w:gridCol w:w="708"/>
        <w:gridCol w:w="675"/>
        <w:gridCol w:w="34"/>
        <w:gridCol w:w="709"/>
        <w:gridCol w:w="22"/>
        <w:gridCol w:w="687"/>
        <w:gridCol w:w="2381"/>
      </w:tblGrid>
      <w:tr w:rsidR="00487DCF" w:rsidRPr="00AF3815" w:rsidTr="00137024">
        <w:tc>
          <w:tcPr>
            <w:tcW w:w="578" w:type="dxa"/>
            <w:gridSpan w:val="2"/>
            <w:vMerge w:val="restart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439" w:type="dxa"/>
            <w:vMerge w:val="restart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Наименование задачи,</w:t>
            </w:r>
          </w:p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 xml:space="preserve"> мероприятия (результата) проекта</w:t>
            </w:r>
          </w:p>
        </w:tc>
        <w:tc>
          <w:tcPr>
            <w:tcW w:w="850" w:type="dxa"/>
            <w:vMerge w:val="restart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AF3815">
              <w:rPr>
                <w:color w:val="auto"/>
                <w:sz w:val="22"/>
                <w:szCs w:val="22"/>
              </w:rPr>
              <w:t>изме</w:t>
            </w:r>
            <w:proofErr w:type="spellEnd"/>
            <w:r w:rsidR="00137024">
              <w:rPr>
                <w:color w:val="auto"/>
                <w:sz w:val="22"/>
                <w:szCs w:val="22"/>
              </w:rPr>
              <w:t>-</w:t>
            </w:r>
            <w:r w:rsidRPr="00AF3815">
              <w:rPr>
                <w:color w:val="auto"/>
                <w:sz w:val="22"/>
                <w:szCs w:val="22"/>
              </w:rPr>
              <w:t>рения</w:t>
            </w:r>
            <w:proofErr w:type="gramEnd"/>
            <w:r w:rsidRPr="00AF3815">
              <w:rPr>
                <w:color w:val="auto"/>
                <w:sz w:val="22"/>
                <w:szCs w:val="22"/>
              </w:rPr>
              <w:t xml:space="preserve"> (по ОКЕИ)</w:t>
            </w:r>
          </w:p>
        </w:tc>
        <w:tc>
          <w:tcPr>
            <w:tcW w:w="1814" w:type="dxa"/>
            <w:vMerge w:val="restart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 xml:space="preserve">Тип </w:t>
            </w:r>
          </w:p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мероприятия</w:t>
            </w:r>
          </w:p>
        </w:tc>
        <w:tc>
          <w:tcPr>
            <w:tcW w:w="2155" w:type="dxa"/>
            <w:gridSpan w:val="2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4253" w:type="dxa"/>
            <w:gridSpan w:val="8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Период, год</w:t>
            </w:r>
          </w:p>
        </w:tc>
        <w:tc>
          <w:tcPr>
            <w:tcW w:w="2381" w:type="dxa"/>
            <w:vMerge w:val="restart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Связь с показателями проекта/муниципальной программы округа</w:t>
            </w:r>
          </w:p>
        </w:tc>
      </w:tr>
      <w:tr w:rsidR="00487DCF" w:rsidRPr="00AF3815" w:rsidTr="00137024">
        <w:tc>
          <w:tcPr>
            <w:tcW w:w="578" w:type="dxa"/>
            <w:gridSpan w:val="2"/>
            <w:vMerge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487DCF" w:rsidRPr="00AF3815" w:rsidRDefault="00137024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з</w:t>
            </w:r>
            <w:r w:rsidR="00487DCF" w:rsidRPr="00AF3815">
              <w:rPr>
                <w:color w:val="auto"/>
                <w:sz w:val="22"/>
                <w:szCs w:val="22"/>
              </w:rPr>
              <w:t>наче</w:t>
            </w:r>
            <w:r>
              <w:rPr>
                <w:color w:val="auto"/>
                <w:sz w:val="22"/>
                <w:szCs w:val="22"/>
              </w:rPr>
              <w:t>-</w:t>
            </w:r>
            <w:r w:rsidR="00487DCF" w:rsidRPr="00AF3815">
              <w:rPr>
                <w:color w:val="auto"/>
                <w:sz w:val="22"/>
                <w:szCs w:val="22"/>
              </w:rPr>
              <w:t>ние</w:t>
            </w:r>
            <w:proofErr w:type="spellEnd"/>
            <w:proofErr w:type="gramEnd"/>
            <w:r w:rsidR="00487DCF" w:rsidRPr="00AF3815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487DCF" w:rsidRPr="00AF3815" w:rsidRDefault="00487DCF" w:rsidP="00FB7BE3">
            <w:pPr>
              <w:pStyle w:val="afffd"/>
              <w:spacing w:before="0" w:after="0" w:line="240" w:lineRule="atLeast"/>
              <w:ind w:left="-138" w:firstLine="138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708" w:type="dxa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709" w:type="dxa"/>
            <w:gridSpan w:val="2"/>
          </w:tcPr>
          <w:p w:rsidR="00487DCF" w:rsidRPr="00AF3815" w:rsidRDefault="00487DCF" w:rsidP="00487DC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709" w:type="dxa"/>
          </w:tcPr>
          <w:p w:rsidR="00487DCF" w:rsidRPr="00AF3815" w:rsidRDefault="00487DCF" w:rsidP="00487DC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709" w:type="dxa"/>
            <w:gridSpan w:val="2"/>
          </w:tcPr>
          <w:p w:rsidR="00487DCF" w:rsidRPr="00AF3815" w:rsidRDefault="00487DCF" w:rsidP="00487DC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2381" w:type="dxa"/>
            <w:vMerge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7DCF" w:rsidRPr="00AF3815" w:rsidTr="00137024">
        <w:tc>
          <w:tcPr>
            <w:tcW w:w="578" w:type="dxa"/>
            <w:gridSpan w:val="2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439" w:type="dxa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814" w:type="dxa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304" w:type="dxa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2"/>
          </w:tcPr>
          <w:p w:rsidR="00487DCF" w:rsidRPr="00AF3815" w:rsidRDefault="00487DCF" w:rsidP="00487DC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487DCF" w:rsidRPr="00AF3815" w:rsidRDefault="00487DCF" w:rsidP="00487DC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</w:tcPr>
          <w:p w:rsidR="00487DCF" w:rsidRPr="00AF3815" w:rsidRDefault="00487DCF" w:rsidP="00487DC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2381" w:type="dxa"/>
          </w:tcPr>
          <w:p w:rsidR="00487DCF" w:rsidRPr="00AF3815" w:rsidRDefault="00487DC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13</w:t>
            </w:r>
          </w:p>
        </w:tc>
      </w:tr>
      <w:tr w:rsidR="00DF0540" w:rsidRPr="00AF3815" w:rsidTr="00682C05">
        <w:tc>
          <w:tcPr>
            <w:tcW w:w="14470" w:type="dxa"/>
            <w:gridSpan w:val="16"/>
          </w:tcPr>
          <w:p w:rsidR="00DF0540" w:rsidRPr="00AF3815" w:rsidRDefault="00DF0540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Задача «Создание условий для успешной самореализации молодёжи, направленной на раскрытие её потенциала, поддержка молодых семей»</w:t>
            </w:r>
          </w:p>
        </w:tc>
      </w:tr>
      <w:tr w:rsidR="00F5574F" w:rsidRPr="00AF3815" w:rsidTr="00682C05">
        <w:tc>
          <w:tcPr>
            <w:tcW w:w="436" w:type="dxa"/>
            <w:tcBorders>
              <w:bottom w:val="single" w:sz="4" w:space="0" w:color="auto"/>
            </w:tcBorders>
          </w:tcPr>
          <w:p w:rsidR="00F5574F" w:rsidRPr="00AF3815" w:rsidRDefault="00F5574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:rsidR="00F5574F" w:rsidRPr="00AF3815" w:rsidRDefault="00F5574F" w:rsidP="000F57B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Выплачены именные стипендии Главы округа наиболее </w:t>
            </w:r>
            <w:proofErr w:type="gramStart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одарённых</w:t>
            </w:r>
            <w:proofErr w:type="gramEnd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обучающихся и студен</w:t>
            </w:r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тов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574F" w:rsidRPr="00AF3815" w:rsidRDefault="00F5574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F5574F" w:rsidRPr="00AF3815" w:rsidRDefault="00F5574F" w:rsidP="000F57B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Выплаты </w:t>
            </w:r>
            <w:proofErr w:type="spellStart"/>
            <w:proofErr w:type="gramStart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физи</w:t>
            </w:r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ческим</w:t>
            </w:r>
            <w:proofErr w:type="spellEnd"/>
            <w:proofErr w:type="gramEnd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лицам именных </w:t>
            </w:r>
            <w:proofErr w:type="spellStart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сти</w:t>
            </w:r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пендий</w:t>
            </w:r>
            <w:proofErr w:type="spellEnd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Главы округа наиболее одарённых </w:t>
            </w:r>
            <w:proofErr w:type="spellStart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обу</w:t>
            </w:r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чающихся</w:t>
            </w:r>
            <w:proofErr w:type="spellEnd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студентов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574F" w:rsidRPr="00AF3815" w:rsidRDefault="00F5574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F5574F" w:rsidRPr="00AF3815" w:rsidRDefault="00F5574F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5574F" w:rsidRPr="00AF3815" w:rsidRDefault="00F5574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5574F" w:rsidRPr="00AF3815" w:rsidRDefault="00F5574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:rsidR="00F5574F" w:rsidRPr="00AF3815" w:rsidRDefault="00F5574F" w:rsidP="00B4026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675" w:type="dxa"/>
            <w:shd w:val="clear" w:color="auto" w:fill="auto"/>
          </w:tcPr>
          <w:p w:rsidR="00F5574F" w:rsidRPr="00AF3815" w:rsidRDefault="00F5574F" w:rsidP="00487DC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765" w:type="dxa"/>
            <w:gridSpan w:val="3"/>
            <w:shd w:val="clear" w:color="auto" w:fill="auto"/>
          </w:tcPr>
          <w:p w:rsidR="00F5574F" w:rsidRPr="00AF3815" w:rsidRDefault="00F5574F" w:rsidP="00487DC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687" w:type="dxa"/>
            <w:shd w:val="clear" w:color="auto" w:fill="auto"/>
          </w:tcPr>
          <w:p w:rsidR="00F5574F" w:rsidRPr="00AF3815" w:rsidRDefault="00F5574F" w:rsidP="00487DC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2381" w:type="dxa"/>
            <w:vMerge w:val="restart"/>
          </w:tcPr>
          <w:p w:rsidR="00F5574F" w:rsidRPr="00AF3815" w:rsidRDefault="00F5574F" w:rsidP="00B4026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Доля молодых </w:t>
            </w:r>
            <w:proofErr w:type="spellStart"/>
            <w:proofErr w:type="gramStart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граж</w:t>
            </w:r>
            <w:proofErr w:type="spellEnd"/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дан</w:t>
            </w:r>
            <w:proofErr w:type="gramEnd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участвующих в деятельности </w:t>
            </w:r>
            <w:proofErr w:type="spellStart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моло</w:t>
            </w:r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дёжных</w:t>
            </w:r>
            <w:proofErr w:type="spellEnd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детских общественных </w:t>
            </w:r>
            <w:proofErr w:type="spellStart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объе</w:t>
            </w:r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динений</w:t>
            </w:r>
            <w:proofErr w:type="spellEnd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, органов молодёжного само</w:t>
            </w:r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управления, добро</w:t>
            </w:r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вольческих</w:t>
            </w:r>
            <w:proofErr w:type="spellEnd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объе</w:t>
            </w:r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динений</w:t>
            </w:r>
            <w:proofErr w:type="spellEnd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органи</w:t>
            </w:r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заций</w:t>
            </w:r>
            <w:proofErr w:type="spellEnd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патриотической направленности (от общего количества молодёжи)</w:t>
            </w:r>
          </w:p>
        </w:tc>
      </w:tr>
      <w:tr w:rsidR="00F5574F" w:rsidRPr="00AF3815" w:rsidTr="00682C05">
        <w:tc>
          <w:tcPr>
            <w:tcW w:w="436" w:type="dxa"/>
            <w:tcBorders>
              <w:bottom w:val="single" w:sz="4" w:space="0" w:color="auto"/>
            </w:tcBorders>
          </w:tcPr>
          <w:p w:rsidR="00F5574F" w:rsidRPr="00AF3815" w:rsidRDefault="00F5574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:rsidR="00F5574F" w:rsidRPr="00AF3815" w:rsidRDefault="00F5574F" w:rsidP="000F57B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Выплачены премии за заслуги в сфере молодёжной политики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574F" w:rsidRPr="00AF3815" w:rsidRDefault="00F5574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F5574F" w:rsidRPr="00AF3815" w:rsidRDefault="00F5574F" w:rsidP="000F57B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Выплаты физическим лицам премий за заслуги в сфере молодёжной политики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574F" w:rsidRPr="00AF3815" w:rsidRDefault="00F5574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F5574F" w:rsidRPr="00AF3815" w:rsidRDefault="00F5574F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5574F" w:rsidRPr="00AF3815" w:rsidRDefault="00F5574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5574F" w:rsidRPr="00AF3815" w:rsidRDefault="00F5574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5574F" w:rsidRPr="00AF3815" w:rsidRDefault="00F5574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F5574F" w:rsidRPr="00AF3815" w:rsidRDefault="00F5574F" w:rsidP="00487DC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574F" w:rsidRPr="00AF3815" w:rsidRDefault="00F5574F" w:rsidP="00487DC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:rsidR="00F5574F" w:rsidRPr="00AF3815" w:rsidRDefault="00F5574F" w:rsidP="00487DC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381" w:type="dxa"/>
            <w:vMerge/>
            <w:tcBorders>
              <w:bottom w:val="single" w:sz="4" w:space="0" w:color="auto"/>
            </w:tcBorders>
          </w:tcPr>
          <w:p w:rsidR="00F5574F" w:rsidRPr="00AF3815" w:rsidRDefault="00F5574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5574F" w:rsidRPr="00AF3815" w:rsidTr="00682C05">
        <w:trPr>
          <w:trHeight w:val="4425"/>
        </w:trPr>
        <w:tc>
          <w:tcPr>
            <w:tcW w:w="436" w:type="dxa"/>
          </w:tcPr>
          <w:p w:rsidR="00F5574F" w:rsidRPr="00AF3815" w:rsidRDefault="00F5574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2581" w:type="dxa"/>
            <w:gridSpan w:val="2"/>
          </w:tcPr>
          <w:p w:rsidR="00F5574F" w:rsidRPr="00AF3815" w:rsidRDefault="00F5574F" w:rsidP="000F57B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Выплачено денежное вознаграждение </w:t>
            </w:r>
            <w:proofErr w:type="spellStart"/>
            <w:proofErr w:type="gramStart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побе</w:t>
            </w:r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дителям</w:t>
            </w:r>
            <w:proofErr w:type="spellEnd"/>
            <w:proofErr w:type="gramEnd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конкурса проектов по </w:t>
            </w:r>
            <w:proofErr w:type="spellStart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направле</w:t>
            </w:r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ниям</w:t>
            </w:r>
            <w:proofErr w:type="spellEnd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государственной молодёжной политики на территории Велико</w:t>
            </w:r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устюгского</w:t>
            </w:r>
            <w:proofErr w:type="spellEnd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округа</w:t>
            </w:r>
          </w:p>
          <w:p w:rsidR="009F3698" w:rsidRPr="00AF3815" w:rsidRDefault="009F3698" w:rsidP="000F57B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9F3698" w:rsidRPr="00AF3815" w:rsidRDefault="009F3698" w:rsidP="000F57B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9F3698" w:rsidRPr="00AF3815" w:rsidRDefault="009F3698" w:rsidP="000F57B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9F3698" w:rsidRPr="00AF3815" w:rsidRDefault="009F3698" w:rsidP="000F57B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9F3698" w:rsidRPr="00AF3815" w:rsidRDefault="009F3698" w:rsidP="000F57B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:rsidR="00F5574F" w:rsidRPr="00AF3815" w:rsidRDefault="00F5574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1814" w:type="dxa"/>
          </w:tcPr>
          <w:p w:rsidR="00F5574F" w:rsidRPr="00AF3815" w:rsidRDefault="00F5574F" w:rsidP="000F57B2">
            <w:pPr>
              <w:jc w:val="both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 xml:space="preserve">Выплаты физическим лицам, победителям конкурса проектов по направлениям государственной молодёжной политики на территории </w:t>
            </w:r>
          </w:p>
          <w:p w:rsidR="00F5574F" w:rsidRPr="00AF3815" w:rsidRDefault="00F5574F" w:rsidP="000F57B2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Великоустюгского округа</w:t>
            </w:r>
          </w:p>
        </w:tc>
        <w:tc>
          <w:tcPr>
            <w:tcW w:w="851" w:type="dxa"/>
          </w:tcPr>
          <w:p w:rsidR="00F5574F" w:rsidRPr="00AF3815" w:rsidRDefault="00F5574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304" w:type="dxa"/>
          </w:tcPr>
          <w:p w:rsidR="00F5574F" w:rsidRPr="00AF3815" w:rsidRDefault="00F5574F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F5574F" w:rsidRPr="00AF3815" w:rsidRDefault="00F5574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F5574F" w:rsidRPr="00AF3815" w:rsidRDefault="00F5574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F5574F" w:rsidRPr="00AF3815" w:rsidRDefault="00F5574F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:rsidR="00F5574F" w:rsidRPr="00AF3815" w:rsidRDefault="00F5574F" w:rsidP="00487DC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65" w:type="dxa"/>
            <w:gridSpan w:val="3"/>
            <w:shd w:val="clear" w:color="auto" w:fill="auto"/>
          </w:tcPr>
          <w:p w:rsidR="00F5574F" w:rsidRPr="00AF3815" w:rsidRDefault="00F5574F" w:rsidP="00487DC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87" w:type="dxa"/>
            <w:shd w:val="clear" w:color="auto" w:fill="auto"/>
          </w:tcPr>
          <w:p w:rsidR="00F5574F" w:rsidRPr="00AF3815" w:rsidRDefault="00F5574F" w:rsidP="00487DC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381" w:type="dxa"/>
          </w:tcPr>
          <w:p w:rsidR="00DE0C5B" w:rsidRPr="00AF3815" w:rsidRDefault="00F5574F" w:rsidP="0013702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 xml:space="preserve">Доля молодых </w:t>
            </w:r>
            <w:proofErr w:type="spellStart"/>
            <w:proofErr w:type="gramStart"/>
            <w:r w:rsidRPr="00AF3815">
              <w:rPr>
                <w:color w:val="auto"/>
                <w:sz w:val="22"/>
                <w:szCs w:val="22"/>
              </w:rPr>
              <w:t>граж</w:t>
            </w:r>
            <w:proofErr w:type="spellEnd"/>
            <w:r w:rsidR="00137024">
              <w:rPr>
                <w:color w:val="auto"/>
                <w:sz w:val="22"/>
                <w:szCs w:val="22"/>
              </w:rPr>
              <w:t>-</w:t>
            </w:r>
            <w:r w:rsidRPr="00AF3815">
              <w:rPr>
                <w:color w:val="auto"/>
                <w:sz w:val="22"/>
                <w:szCs w:val="22"/>
              </w:rPr>
              <w:t>дан</w:t>
            </w:r>
            <w:proofErr w:type="gramEnd"/>
            <w:r w:rsidRPr="00AF3815">
              <w:rPr>
                <w:color w:val="auto"/>
                <w:sz w:val="22"/>
                <w:szCs w:val="22"/>
              </w:rPr>
              <w:t xml:space="preserve">, участвующих в деятельности </w:t>
            </w:r>
            <w:proofErr w:type="spellStart"/>
            <w:r w:rsidRPr="00AF3815">
              <w:rPr>
                <w:color w:val="auto"/>
                <w:sz w:val="22"/>
                <w:szCs w:val="22"/>
              </w:rPr>
              <w:t>моло</w:t>
            </w:r>
            <w:r w:rsidR="00137024">
              <w:rPr>
                <w:color w:val="auto"/>
                <w:sz w:val="22"/>
                <w:szCs w:val="22"/>
              </w:rPr>
              <w:t>-</w:t>
            </w:r>
            <w:r w:rsidRPr="00AF3815">
              <w:rPr>
                <w:color w:val="auto"/>
                <w:sz w:val="22"/>
                <w:szCs w:val="22"/>
              </w:rPr>
              <w:t>дёжных</w:t>
            </w:r>
            <w:proofErr w:type="spellEnd"/>
            <w:r w:rsidRPr="00AF3815">
              <w:rPr>
                <w:color w:val="auto"/>
                <w:sz w:val="22"/>
                <w:szCs w:val="22"/>
              </w:rPr>
              <w:t xml:space="preserve"> и детских общественных </w:t>
            </w:r>
            <w:proofErr w:type="spellStart"/>
            <w:r w:rsidRPr="00AF3815">
              <w:rPr>
                <w:color w:val="auto"/>
                <w:sz w:val="22"/>
                <w:szCs w:val="22"/>
              </w:rPr>
              <w:t>объе</w:t>
            </w:r>
            <w:r w:rsidR="00137024">
              <w:rPr>
                <w:color w:val="auto"/>
                <w:sz w:val="22"/>
                <w:szCs w:val="22"/>
              </w:rPr>
              <w:t>-</w:t>
            </w:r>
            <w:r w:rsidRPr="00AF3815">
              <w:rPr>
                <w:color w:val="auto"/>
                <w:sz w:val="22"/>
                <w:szCs w:val="22"/>
              </w:rPr>
              <w:t>динений</w:t>
            </w:r>
            <w:proofErr w:type="spellEnd"/>
            <w:r w:rsidRPr="00AF3815">
              <w:rPr>
                <w:color w:val="auto"/>
                <w:sz w:val="22"/>
                <w:szCs w:val="22"/>
              </w:rPr>
              <w:t>, органов молодёжного само</w:t>
            </w:r>
            <w:r w:rsidR="00137024">
              <w:rPr>
                <w:color w:val="auto"/>
                <w:sz w:val="22"/>
                <w:szCs w:val="22"/>
              </w:rPr>
              <w:t>-</w:t>
            </w:r>
            <w:r w:rsidRPr="00AF3815">
              <w:rPr>
                <w:color w:val="auto"/>
                <w:sz w:val="22"/>
                <w:szCs w:val="22"/>
              </w:rPr>
              <w:t>управления, добро</w:t>
            </w:r>
            <w:r w:rsidR="00137024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AF3815">
              <w:rPr>
                <w:color w:val="auto"/>
                <w:sz w:val="22"/>
                <w:szCs w:val="22"/>
              </w:rPr>
              <w:t>вольческих</w:t>
            </w:r>
            <w:proofErr w:type="spellEnd"/>
            <w:r w:rsidRPr="00AF381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F3815">
              <w:rPr>
                <w:color w:val="auto"/>
                <w:sz w:val="22"/>
                <w:szCs w:val="22"/>
              </w:rPr>
              <w:t>объе</w:t>
            </w:r>
            <w:r w:rsidR="00137024">
              <w:rPr>
                <w:color w:val="auto"/>
                <w:sz w:val="22"/>
                <w:szCs w:val="22"/>
              </w:rPr>
              <w:t>-</w:t>
            </w:r>
            <w:r w:rsidRPr="00AF3815">
              <w:rPr>
                <w:color w:val="auto"/>
                <w:sz w:val="22"/>
                <w:szCs w:val="22"/>
              </w:rPr>
              <w:t>динений</w:t>
            </w:r>
            <w:proofErr w:type="spellEnd"/>
            <w:r w:rsidRPr="00AF3815">
              <w:rPr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AF3815">
              <w:rPr>
                <w:color w:val="auto"/>
                <w:sz w:val="22"/>
                <w:szCs w:val="22"/>
              </w:rPr>
              <w:t>органи</w:t>
            </w:r>
            <w:r w:rsidR="00137024">
              <w:rPr>
                <w:color w:val="auto"/>
                <w:sz w:val="22"/>
                <w:szCs w:val="22"/>
              </w:rPr>
              <w:t>-</w:t>
            </w:r>
            <w:r w:rsidRPr="00AF3815">
              <w:rPr>
                <w:color w:val="auto"/>
                <w:sz w:val="22"/>
                <w:szCs w:val="22"/>
              </w:rPr>
              <w:t>заций</w:t>
            </w:r>
            <w:proofErr w:type="spellEnd"/>
            <w:r w:rsidRPr="00AF3815">
              <w:rPr>
                <w:color w:val="auto"/>
                <w:sz w:val="22"/>
                <w:szCs w:val="22"/>
              </w:rPr>
              <w:t xml:space="preserve"> патриотической направленности (от общего количества молодёжи)</w:t>
            </w:r>
          </w:p>
          <w:p w:rsidR="009D5B7E" w:rsidRDefault="009D5B7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137024" w:rsidRDefault="00137024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137024" w:rsidRDefault="00137024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137024" w:rsidRPr="00AF3815" w:rsidRDefault="00137024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D5B7E" w:rsidRPr="00AF3815" w:rsidTr="00682C05">
        <w:trPr>
          <w:trHeight w:val="1440"/>
        </w:trPr>
        <w:tc>
          <w:tcPr>
            <w:tcW w:w="436" w:type="dxa"/>
          </w:tcPr>
          <w:p w:rsidR="009D5B7E" w:rsidRPr="00AF3815" w:rsidRDefault="009D5B7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581" w:type="dxa"/>
            <w:gridSpan w:val="2"/>
          </w:tcPr>
          <w:p w:rsidR="009D5B7E" w:rsidRPr="00AF3815" w:rsidRDefault="009D5B7E" w:rsidP="009D5B7E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Выплачена именная премия Главы округа за особые заслуги в области образования, культуры, охраны </w:t>
            </w:r>
            <w:proofErr w:type="spellStart"/>
            <w:proofErr w:type="gramStart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здо</w:t>
            </w:r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ровья</w:t>
            </w:r>
            <w:proofErr w:type="spellEnd"/>
            <w:proofErr w:type="gramEnd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, спорта и иной деятельности</w:t>
            </w:r>
          </w:p>
        </w:tc>
        <w:tc>
          <w:tcPr>
            <w:tcW w:w="850" w:type="dxa"/>
          </w:tcPr>
          <w:p w:rsidR="009D5B7E" w:rsidRPr="00AF3815" w:rsidRDefault="009D5B7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1814" w:type="dxa"/>
          </w:tcPr>
          <w:p w:rsidR="009D5B7E" w:rsidRDefault="009D5B7E" w:rsidP="000F57B2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 xml:space="preserve">Выплаты </w:t>
            </w:r>
            <w:proofErr w:type="spellStart"/>
            <w:proofErr w:type="gramStart"/>
            <w:r w:rsidRPr="00AF3815">
              <w:rPr>
                <w:color w:val="auto"/>
                <w:sz w:val="22"/>
                <w:szCs w:val="22"/>
              </w:rPr>
              <w:t>физи</w:t>
            </w:r>
            <w:r w:rsidR="00137024">
              <w:rPr>
                <w:color w:val="auto"/>
                <w:sz w:val="22"/>
                <w:szCs w:val="22"/>
              </w:rPr>
              <w:t>-</w:t>
            </w:r>
            <w:r w:rsidRPr="00AF3815">
              <w:rPr>
                <w:color w:val="auto"/>
                <w:sz w:val="22"/>
                <w:szCs w:val="22"/>
              </w:rPr>
              <w:t>ческим</w:t>
            </w:r>
            <w:proofErr w:type="spellEnd"/>
            <w:proofErr w:type="gramEnd"/>
            <w:r w:rsidRPr="00AF3815">
              <w:rPr>
                <w:color w:val="auto"/>
                <w:sz w:val="22"/>
                <w:szCs w:val="22"/>
              </w:rPr>
              <w:t xml:space="preserve"> лицам премий Главы округа за особые заслуги в об</w:t>
            </w:r>
            <w:r w:rsidR="00137024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AF3815">
              <w:rPr>
                <w:color w:val="auto"/>
                <w:sz w:val="22"/>
                <w:szCs w:val="22"/>
              </w:rPr>
              <w:t>ласти</w:t>
            </w:r>
            <w:proofErr w:type="spellEnd"/>
            <w:r w:rsidRPr="00AF381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F3815">
              <w:rPr>
                <w:color w:val="auto"/>
                <w:sz w:val="22"/>
                <w:szCs w:val="22"/>
              </w:rPr>
              <w:t>образо</w:t>
            </w:r>
            <w:r w:rsidR="00137024">
              <w:rPr>
                <w:color w:val="auto"/>
                <w:sz w:val="22"/>
                <w:szCs w:val="22"/>
              </w:rPr>
              <w:t>-</w:t>
            </w:r>
            <w:r w:rsidRPr="00AF3815">
              <w:rPr>
                <w:color w:val="auto"/>
                <w:sz w:val="22"/>
                <w:szCs w:val="22"/>
              </w:rPr>
              <w:t>вания</w:t>
            </w:r>
            <w:proofErr w:type="spellEnd"/>
            <w:r w:rsidRPr="00AF3815">
              <w:rPr>
                <w:color w:val="auto"/>
                <w:sz w:val="22"/>
                <w:szCs w:val="22"/>
              </w:rPr>
              <w:t xml:space="preserve">, культуры, охраны </w:t>
            </w:r>
            <w:proofErr w:type="spellStart"/>
            <w:r w:rsidRPr="00AF3815">
              <w:rPr>
                <w:color w:val="auto"/>
                <w:sz w:val="22"/>
                <w:szCs w:val="22"/>
              </w:rPr>
              <w:t>здо</w:t>
            </w:r>
            <w:r w:rsidR="00137024">
              <w:rPr>
                <w:color w:val="auto"/>
                <w:sz w:val="22"/>
                <w:szCs w:val="22"/>
              </w:rPr>
              <w:t>-</w:t>
            </w:r>
            <w:r w:rsidRPr="00AF3815">
              <w:rPr>
                <w:color w:val="auto"/>
                <w:sz w:val="22"/>
                <w:szCs w:val="22"/>
              </w:rPr>
              <w:t>ровья</w:t>
            </w:r>
            <w:proofErr w:type="spellEnd"/>
            <w:r w:rsidRPr="00AF3815">
              <w:rPr>
                <w:color w:val="auto"/>
                <w:sz w:val="22"/>
                <w:szCs w:val="22"/>
              </w:rPr>
              <w:t>, спорта и иной деятель</w:t>
            </w:r>
            <w:r w:rsidR="00137024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AF3815">
              <w:rPr>
                <w:color w:val="auto"/>
                <w:sz w:val="22"/>
                <w:szCs w:val="22"/>
              </w:rPr>
              <w:t>ности</w:t>
            </w:r>
            <w:proofErr w:type="spellEnd"/>
          </w:p>
          <w:p w:rsidR="00137024" w:rsidRDefault="00137024" w:rsidP="000F57B2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  <w:p w:rsidR="00137024" w:rsidRDefault="00137024" w:rsidP="000F57B2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  <w:p w:rsidR="00137024" w:rsidRDefault="00137024" w:rsidP="000F57B2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  <w:p w:rsidR="00682C05" w:rsidRPr="00AF3815" w:rsidRDefault="00682C05" w:rsidP="000F57B2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9D5B7E" w:rsidRPr="00AF3815" w:rsidRDefault="009D5B7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304" w:type="dxa"/>
          </w:tcPr>
          <w:p w:rsidR="009D5B7E" w:rsidRPr="00AF3815" w:rsidRDefault="009D5B7E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9D5B7E" w:rsidRPr="00AF3815" w:rsidRDefault="009D5B7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9D5B7E" w:rsidRPr="00AF3815" w:rsidRDefault="009D5B7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9D5B7E" w:rsidRPr="00AF3815" w:rsidRDefault="009D5B7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675" w:type="dxa"/>
            <w:shd w:val="clear" w:color="auto" w:fill="auto"/>
          </w:tcPr>
          <w:p w:rsidR="009D5B7E" w:rsidRPr="00AF3815" w:rsidRDefault="009D5B7E" w:rsidP="00487DC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65" w:type="dxa"/>
            <w:gridSpan w:val="3"/>
            <w:shd w:val="clear" w:color="auto" w:fill="auto"/>
          </w:tcPr>
          <w:p w:rsidR="009D5B7E" w:rsidRPr="00AF3815" w:rsidRDefault="009D5B7E" w:rsidP="00487DC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687" w:type="dxa"/>
            <w:shd w:val="clear" w:color="auto" w:fill="auto"/>
          </w:tcPr>
          <w:p w:rsidR="009D5B7E" w:rsidRPr="00AF3815" w:rsidRDefault="009D5B7E" w:rsidP="00487DC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381" w:type="dxa"/>
          </w:tcPr>
          <w:p w:rsidR="009D5B7E" w:rsidRPr="00AF3815" w:rsidRDefault="009D5B7E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82C05" w:rsidRPr="00AF3815" w:rsidTr="00682C05">
        <w:trPr>
          <w:trHeight w:val="314"/>
        </w:trPr>
        <w:tc>
          <w:tcPr>
            <w:tcW w:w="436" w:type="dxa"/>
          </w:tcPr>
          <w:p w:rsidR="00682C05" w:rsidRPr="00AF3815" w:rsidRDefault="00682C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581" w:type="dxa"/>
            <w:gridSpan w:val="2"/>
          </w:tcPr>
          <w:p w:rsidR="00682C05" w:rsidRPr="00AF3815" w:rsidRDefault="00682C05" w:rsidP="0013702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682C05" w:rsidRPr="00AF3815" w:rsidRDefault="00682C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814" w:type="dxa"/>
          </w:tcPr>
          <w:p w:rsidR="00682C05" w:rsidRPr="00AF3815" w:rsidRDefault="00682C05" w:rsidP="000F57B2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682C05" w:rsidRPr="00AF3815" w:rsidRDefault="00682C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304" w:type="dxa"/>
          </w:tcPr>
          <w:p w:rsidR="00682C05" w:rsidRPr="00AF3815" w:rsidRDefault="00682C05" w:rsidP="000F250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682C05" w:rsidRPr="00AF3815" w:rsidRDefault="00682C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82C05" w:rsidRPr="00AF3815" w:rsidRDefault="00682C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682C05" w:rsidRPr="00AF3815" w:rsidRDefault="00682C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675" w:type="dxa"/>
            <w:shd w:val="clear" w:color="auto" w:fill="auto"/>
          </w:tcPr>
          <w:p w:rsidR="00682C05" w:rsidRPr="00AF3815" w:rsidRDefault="00682C05" w:rsidP="00487DC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65" w:type="dxa"/>
            <w:gridSpan w:val="3"/>
            <w:shd w:val="clear" w:color="auto" w:fill="auto"/>
          </w:tcPr>
          <w:p w:rsidR="00682C05" w:rsidRPr="00AF3815" w:rsidRDefault="00682C05" w:rsidP="00487DC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687" w:type="dxa"/>
            <w:shd w:val="clear" w:color="auto" w:fill="auto"/>
          </w:tcPr>
          <w:p w:rsidR="00682C05" w:rsidRPr="00AF3815" w:rsidRDefault="00682C05" w:rsidP="00487DC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2381" w:type="dxa"/>
          </w:tcPr>
          <w:p w:rsidR="00682C05" w:rsidRPr="00AF3815" w:rsidRDefault="00682C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</w:p>
        </w:tc>
      </w:tr>
      <w:tr w:rsidR="000F57B2" w:rsidRPr="00AF3815" w:rsidTr="00682C05">
        <w:tc>
          <w:tcPr>
            <w:tcW w:w="436" w:type="dxa"/>
          </w:tcPr>
          <w:p w:rsidR="000F57B2" w:rsidRPr="00AF3815" w:rsidRDefault="000F57B2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581" w:type="dxa"/>
            <w:gridSpan w:val="2"/>
          </w:tcPr>
          <w:p w:rsidR="000F57B2" w:rsidRPr="00AF3815" w:rsidRDefault="000F57B2" w:rsidP="009D5B7E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Предоставлена </w:t>
            </w:r>
            <w:proofErr w:type="spellStart"/>
            <w:proofErr w:type="gramStart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госу</w:t>
            </w:r>
            <w:proofErr w:type="spellEnd"/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дарственная</w:t>
            </w:r>
            <w:proofErr w:type="gramEnd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поддержка (социальная выплата) молодым семьям на приобретение (строи</w:t>
            </w:r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тельство</w:t>
            </w:r>
            <w:proofErr w:type="spellEnd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) жилья</w:t>
            </w:r>
          </w:p>
        </w:tc>
        <w:tc>
          <w:tcPr>
            <w:tcW w:w="850" w:type="dxa"/>
          </w:tcPr>
          <w:p w:rsidR="000F57B2" w:rsidRPr="00AF3815" w:rsidRDefault="000F57B2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1814" w:type="dxa"/>
          </w:tcPr>
          <w:p w:rsidR="000F57B2" w:rsidRPr="00AF3815" w:rsidRDefault="000F57B2" w:rsidP="000F57B2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AF3815">
              <w:rPr>
                <w:color w:val="auto"/>
                <w:sz w:val="22"/>
                <w:szCs w:val="22"/>
              </w:rPr>
              <w:t xml:space="preserve">Выплаты </w:t>
            </w:r>
            <w:proofErr w:type="spellStart"/>
            <w:r w:rsidRPr="00AF3815">
              <w:rPr>
                <w:color w:val="auto"/>
                <w:sz w:val="22"/>
                <w:szCs w:val="22"/>
              </w:rPr>
              <w:t>физи</w:t>
            </w:r>
            <w:r w:rsidR="00137024">
              <w:rPr>
                <w:color w:val="auto"/>
                <w:sz w:val="22"/>
                <w:szCs w:val="22"/>
              </w:rPr>
              <w:t>-</w:t>
            </w:r>
            <w:r w:rsidRPr="00AF3815">
              <w:rPr>
                <w:color w:val="auto"/>
                <w:sz w:val="22"/>
                <w:szCs w:val="22"/>
              </w:rPr>
              <w:t>ческим</w:t>
            </w:r>
            <w:proofErr w:type="spellEnd"/>
            <w:r w:rsidRPr="00AF3815">
              <w:rPr>
                <w:color w:val="auto"/>
                <w:sz w:val="22"/>
                <w:szCs w:val="22"/>
              </w:rPr>
              <w:t xml:space="preserve"> лицам государственной поддержки (со</w:t>
            </w:r>
            <w:r w:rsidR="00137024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AF3815">
              <w:rPr>
                <w:color w:val="auto"/>
                <w:sz w:val="22"/>
                <w:szCs w:val="22"/>
              </w:rPr>
              <w:t>циальной</w:t>
            </w:r>
            <w:proofErr w:type="spellEnd"/>
            <w:r w:rsidRPr="00AF381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F3815">
              <w:rPr>
                <w:color w:val="auto"/>
                <w:sz w:val="22"/>
                <w:szCs w:val="22"/>
              </w:rPr>
              <w:t>вып</w:t>
            </w:r>
            <w:proofErr w:type="spellEnd"/>
            <w:r w:rsidR="00137024">
              <w:rPr>
                <w:color w:val="auto"/>
                <w:sz w:val="22"/>
                <w:szCs w:val="22"/>
              </w:rPr>
              <w:t>-</w:t>
            </w:r>
            <w:r w:rsidRPr="00AF3815">
              <w:rPr>
                <w:color w:val="auto"/>
                <w:sz w:val="22"/>
                <w:szCs w:val="22"/>
              </w:rPr>
              <w:t xml:space="preserve">латы) молодым семьям на </w:t>
            </w:r>
            <w:proofErr w:type="spellStart"/>
            <w:r w:rsidRPr="00AF3815">
              <w:rPr>
                <w:color w:val="auto"/>
                <w:sz w:val="22"/>
                <w:szCs w:val="22"/>
              </w:rPr>
              <w:t>прио</w:t>
            </w:r>
            <w:r w:rsidR="00137024">
              <w:rPr>
                <w:color w:val="auto"/>
                <w:sz w:val="22"/>
                <w:szCs w:val="22"/>
              </w:rPr>
              <w:t>-</w:t>
            </w:r>
            <w:r w:rsidRPr="00AF3815">
              <w:rPr>
                <w:color w:val="auto"/>
                <w:sz w:val="22"/>
                <w:szCs w:val="22"/>
              </w:rPr>
              <w:t>бретение</w:t>
            </w:r>
            <w:proofErr w:type="spellEnd"/>
            <w:r w:rsidRPr="00AF3815">
              <w:rPr>
                <w:color w:val="auto"/>
                <w:sz w:val="22"/>
                <w:szCs w:val="22"/>
              </w:rPr>
              <w:t xml:space="preserve"> (строи</w:t>
            </w:r>
            <w:r w:rsidR="00137024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AF3815">
              <w:rPr>
                <w:color w:val="auto"/>
                <w:sz w:val="22"/>
                <w:szCs w:val="22"/>
              </w:rPr>
              <w:t>тельство</w:t>
            </w:r>
            <w:proofErr w:type="spellEnd"/>
            <w:r w:rsidRPr="00AF3815">
              <w:rPr>
                <w:color w:val="auto"/>
                <w:sz w:val="22"/>
                <w:szCs w:val="22"/>
              </w:rPr>
              <w:t>) жилья)</w:t>
            </w:r>
            <w:proofErr w:type="gramEnd"/>
          </w:p>
        </w:tc>
        <w:tc>
          <w:tcPr>
            <w:tcW w:w="851" w:type="dxa"/>
          </w:tcPr>
          <w:p w:rsidR="000F57B2" w:rsidRPr="00AF3815" w:rsidRDefault="000F57B2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304" w:type="dxa"/>
          </w:tcPr>
          <w:p w:rsidR="000F57B2" w:rsidRPr="00AF3815" w:rsidRDefault="000F57B2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0F57B2" w:rsidRPr="00AF3815" w:rsidRDefault="000F57B2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F57B2" w:rsidRPr="00AF3815" w:rsidRDefault="000F57B2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0F57B2" w:rsidRPr="00AF3815" w:rsidRDefault="000F57B2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:rsidR="000F57B2" w:rsidRPr="00AF3815" w:rsidRDefault="0011542E" w:rsidP="00487DC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765" w:type="dxa"/>
            <w:gridSpan w:val="3"/>
            <w:shd w:val="clear" w:color="auto" w:fill="auto"/>
          </w:tcPr>
          <w:p w:rsidR="000F57B2" w:rsidRPr="00AF3815" w:rsidRDefault="0011542E" w:rsidP="00487DC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687" w:type="dxa"/>
            <w:shd w:val="clear" w:color="auto" w:fill="auto"/>
          </w:tcPr>
          <w:p w:rsidR="000F57B2" w:rsidRPr="00AF3815" w:rsidRDefault="0011542E" w:rsidP="00487DC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381" w:type="dxa"/>
          </w:tcPr>
          <w:p w:rsidR="000F57B2" w:rsidRPr="00AF3815" w:rsidRDefault="000F57B2" w:rsidP="00137024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Количество молодых семей, получивших </w:t>
            </w:r>
            <w:proofErr w:type="gramStart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государственную</w:t>
            </w:r>
            <w:proofErr w:type="gramEnd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под</w:t>
            </w:r>
            <w:r w:rsidR="00137024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>держку</w:t>
            </w:r>
            <w:proofErr w:type="spellEnd"/>
            <w:r w:rsidRPr="00AF381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в виде социальной выплаты </w:t>
            </w:r>
          </w:p>
          <w:p w:rsidR="000F57B2" w:rsidRPr="00AF3815" w:rsidRDefault="000F57B2" w:rsidP="00137024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AF3815">
              <w:rPr>
                <w:color w:val="auto"/>
                <w:sz w:val="22"/>
                <w:szCs w:val="22"/>
              </w:rPr>
              <w:t>на приобретение (строительство) жилья</w:t>
            </w:r>
          </w:p>
        </w:tc>
      </w:tr>
    </w:tbl>
    <w:p w:rsidR="000F2505" w:rsidRPr="00AF3815" w:rsidRDefault="000F2505" w:rsidP="000F2505">
      <w:pPr>
        <w:tabs>
          <w:tab w:val="left" w:pos="7951"/>
        </w:tabs>
        <w:rPr>
          <w:color w:val="auto"/>
          <w:sz w:val="22"/>
          <w:szCs w:val="22"/>
        </w:rPr>
      </w:pPr>
    </w:p>
    <w:p w:rsidR="004211E8" w:rsidRPr="00137024" w:rsidRDefault="00E13B40" w:rsidP="00682C05">
      <w:pPr>
        <w:pStyle w:val="afffd"/>
        <w:spacing w:before="0" w:after="0" w:line="240" w:lineRule="atLeast"/>
        <w:jc w:val="center"/>
        <w:rPr>
          <w:color w:val="auto"/>
          <w:sz w:val="26"/>
          <w:szCs w:val="26"/>
        </w:rPr>
      </w:pPr>
      <w:r w:rsidRPr="00137024">
        <w:rPr>
          <w:color w:val="auto"/>
          <w:sz w:val="26"/>
          <w:szCs w:val="26"/>
        </w:rPr>
        <w:t>4.</w:t>
      </w:r>
      <w:r w:rsidR="000F2505" w:rsidRPr="00137024">
        <w:rPr>
          <w:color w:val="auto"/>
          <w:sz w:val="26"/>
          <w:szCs w:val="26"/>
        </w:rPr>
        <w:t>Финансовое обеспечение реализации проекта</w:t>
      </w:r>
    </w:p>
    <w:p w:rsidR="001F30A3" w:rsidRPr="00BE54A5" w:rsidRDefault="001F30A3" w:rsidP="00E13B40">
      <w:pPr>
        <w:pStyle w:val="afffd"/>
        <w:spacing w:before="0" w:after="0" w:line="240" w:lineRule="atLeast"/>
        <w:rPr>
          <w:color w:val="auto"/>
        </w:rPr>
      </w:pPr>
    </w:p>
    <w:tbl>
      <w:tblPr>
        <w:tblStyle w:val="affff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"/>
        <w:gridCol w:w="5189"/>
        <w:gridCol w:w="1134"/>
        <w:gridCol w:w="993"/>
        <w:gridCol w:w="992"/>
        <w:gridCol w:w="992"/>
        <w:gridCol w:w="992"/>
        <w:gridCol w:w="993"/>
        <w:gridCol w:w="2381"/>
      </w:tblGrid>
      <w:tr w:rsidR="00F21D20" w:rsidRPr="00137024" w:rsidTr="00137024">
        <w:tc>
          <w:tcPr>
            <w:tcW w:w="935" w:type="dxa"/>
            <w:vMerge w:val="restart"/>
          </w:tcPr>
          <w:p w:rsidR="00F21D20" w:rsidRPr="00137024" w:rsidRDefault="00F21D20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 xml:space="preserve">№ </w:t>
            </w:r>
            <w:proofErr w:type="gramStart"/>
            <w:r w:rsidRPr="00137024">
              <w:rPr>
                <w:color w:val="auto"/>
                <w:sz w:val="20"/>
              </w:rPr>
              <w:t>п</w:t>
            </w:r>
            <w:proofErr w:type="gramEnd"/>
            <w:r w:rsidRPr="00137024">
              <w:rPr>
                <w:color w:val="auto"/>
                <w:sz w:val="20"/>
              </w:rPr>
              <w:t>/п</w:t>
            </w:r>
          </w:p>
        </w:tc>
        <w:tc>
          <w:tcPr>
            <w:tcW w:w="5189" w:type="dxa"/>
            <w:vMerge w:val="restart"/>
          </w:tcPr>
          <w:p w:rsidR="00F21D20" w:rsidRPr="00137024" w:rsidRDefault="00F21D20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6096" w:type="dxa"/>
            <w:gridSpan w:val="6"/>
          </w:tcPr>
          <w:p w:rsidR="00F21D20" w:rsidRPr="00137024" w:rsidRDefault="00F21D20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381" w:type="dxa"/>
          </w:tcPr>
          <w:p w:rsidR="00F21D20" w:rsidRPr="00137024" w:rsidRDefault="00F21D20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Всего (тыс. рублей)</w:t>
            </w:r>
          </w:p>
        </w:tc>
      </w:tr>
      <w:tr w:rsidR="007171A3" w:rsidRPr="00137024" w:rsidTr="00137024">
        <w:tc>
          <w:tcPr>
            <w:tcW w:w="935" w:type="dxa"/>
            <w:vMerge/>
          </w:tcPr>
          <w:p w:rsidR="007171A3" w:rsidRPr="00137024" w:rsidRDefault="007171A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</w:p>
        </w:tc>
        <w:tc>
          <w:tcPr>
            <w:tcW w:w="5189" w:type="dxa"/>
            <w:vMerge/>
          </w:tcPr>
          <w:p w:rsidR="007171A3" w:rsidRPr="00137024" w:rsidRDefault="007171A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</w:p>
        </w:tc>
        <w:tc>
          <w:tcPr>
            <w:tcW w:w="1134" w:type="dxa"/>
          </w:tcPr>
          <w:p w:rsidR="007171A3" w:rsidRPr="00137024" w:rsidRDefault="007171A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2025</w:t>
            </w:r>
          </w:p>
        </w:tc>
        <w:tc>
          <w:tcPr>
            <w:tcW w:w="993" w:type="dxa"/>
          </w:tcPr>
          <w:p w:rsidR="007171A3" w:rsidRPr="00137024" w:rsidRDefault="007171A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2026</w:t>
            </w:r>
          </w:p>
        </w:tc>
        <w:tc>
          <w:tcPr>
            <w:tcW w:w="992" w:type="dxa"/>
          </w:tcPr>
          <w:p w:rsidR="007171A3" w:rsidRPr="00137024" w:rsidRDefault="007171A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2027</w:t>
            </w:r>
          </w:p>
        </w:tc>
        <w:tc>
          <w:tcPr>
            <w:tcW w:w="992" w:type="dxa"/>
          </w:tcPr>
          <w:p w:rsidR="007171A3" w:rsidRPr="00137024" w:rsidRDefault="007034E7" w:rsidP="007171A3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2028</w:t>
            </w:r>
          </w:p>
        </w:tc>
        <w:tc>
          <w:tcPr>
            <w:tcW w:w="992" w:type="dxa"/>
          </w:tcPr>
          <w:p w:rsidR="007171A3" w:rsidRPr="00137024" w:rsidRDefault="007034E7" w:rsidP="007171A3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2029</w:t>
            </w:r>
          </w:p>
        </w:tc>
        <w:tc>
          <w:tcPr>
            <w:tcW w:w="993" w:type="dxa"/>
          </w:tcPr>
          <w:p w:rsidR="007171A3" w:rsidRPr="00137024" w:rsidRDefault="007034E7" w:rsidP="007171A3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2030</w:t>
            </w:r>
          </w:p>
        </w:tc>
        <w:tc>
          <w:tcPr>
            <w:tcW w:w="2381" w:type="dxa"/>
          </w:tcPr>
          <w:p w:rsidR="007171A3" w:rsidRPr="00137024" w:rsidRDefault="007171A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</w:p>
        </w:tc>
      </w:tr>
      <w:tr w:rsidR="007171A3" w:rsidRPr="00137024" w:rsidTr="00137024">
        <w:tc>
          <w:tcPr>
            <w:tcW w:w="935" w:type="dxa"/>
          </w:tcPr>
          <w:p w:rsidR="007171A3" w:rsidRPr="00137024" w:rsidRDefault="007171A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</w:t>
            </w:r>
          </w:p>
        </w:tc>
        <w:tc>
          <w:tcPr>
            <w:tcW w:w="5189" w:type="dxa"/>
          </w:tcPr>
          <w:p w:rsidR="007171A3" w:rsidRPr="00137024" w:rsidRDefault="007171A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2</w:t>
            </w:r>
          </w:p>
        </w:tc>
        <w:tc>
          <w:tcPr>
            <w:tcW w:w="1134" w:type="dxa"/>
          </w:tcPr>
          <w:p w:rsidR="007171A3" w:rsidRPr="00137024" w:rsidRDefault="007171A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3</w:t>
            </w:r>
          </w:p>
        </w:tc>
        <w:tc>
          <w:tcPr>
            <w:tcW w:w="993" w:type="dxa"/>
          </w:tcPr>
          <w:p w:rsidR="007171A3" w:rsidRPr="00137024" w:rsidRDefault="007171A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4</w:t>
            </w:r>
          </w:p>
        </w:tc>
        <w:tc>
          <w:tcPr>
            <w:tcW w:w="992" w:type="dxa"/>
          </w:tcPr>
          <w:p w:rsidR="007171A3" w:rsidRPr="00137024" w:rsidRDefault="007171A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5</w:t>
            </w:r>
          </w:p>
        </w:tc>
        <w:tc>
          <w:tcPr>
            <w:tcW w:w="992" w:type="dxa"/>
          </w:tcPr>
          <w:p w:rsidR="007171A3" w:rsidRPr="00137024" w:rsidRDefault="007034E7" w:rsidP="007171A3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6</w:t>
            </w:r>
          </w:p>
        </w:tc>
        <w:tc>
          <w:tcPr>
            <w:tcW w:w="992" w:type="dxa"/>
          </w:tcPr>
          <w:p w:rsidR="007171A3" w:rsidRPr="00137024" w:rsidRDefault="007034E7" w:rsidP="007171A3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7</w:t>
            </w:r>
          </w:p>
        </w:tc>
        <w:tc>
          <w:tcPr>
            <w:tcW w:w="993" w:type="dxa"/>
          </w:tcPr>
          <w:p w:rsidR="007171A3" w:rsidRPr="00137024" w:rsidRDefault="007034E7" w:rsidP="007171A3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8</w:t>
            </w:r>
          </w:p>
        </w:tc>
        <w:tc>
          <w:tcPr>
            <w:tcW w:w="2381" w:type="dxa"/>
          </w:tcPr>
          <w:p w:rsidR="007171A3" w:rsidRPr="00137024" w:rsidRDefault="007034E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9</w:t>
            </w:r>
          </w:p>
        </w:tc>
      </w:tr>
      <w:tr w:rsidR="00BE54A5" w:rsidRPr="00137024" w:rsidTr="00137024">
        <w:tc>
          <w:tcPr>
            <w:tcW w:w="935" w:type="dxa"/>
          </w:tcPr>
          <w:p w:rsidR="00E01BF3" w:rsidRPr="00137024" w:rsidRDefault="00E01BF3" w:rsidP="000F2505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</w:t>
            </w:r>
          </w:p>
        </w:tc>
        <w:tc>
          <w:tcPr>
            <w:tcW w:w="13666" w:type="dxa"/>
            <w:gridSpan w:val="8"/>
          </w:tcPr>
          <w:p w:rsidR="00371BB2" w:rsidRPr="00137024" w:rsidRDefault="00E01BF3" w:rsidP="00172310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Создание условий для успешной самореализации молодёжи, направленной на раскрытие её потенциала, поддержка молодых семей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1.1.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ConsPlusNormal"/>
              <w:ind w:firstLine="0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Выплачены именные стипендии Главы округа наиболее одарённым обучающимся и студентам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360,0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360,0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360,0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360,0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360,0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360,0</w:t>
            </w:r>
          </w:p>
        </w:tc>
        <w:tc>
          <w:tcPr>
            <w:tcW w:w="2381" w:type="dxa"/>
          </w:tcPr>
          <w:p w:rsidR="007034E7" w:rsidRPr="00137024" w:rsidRDefault="00172310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2 160,0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1.1.1.1.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собственные доходы бюджета округа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360,0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360,0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360,0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360,0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360,0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360,0</w:t>
            </w:r>
          </w:p>
        </w:tc>
        <w:tc>
          <w:tcPr>
            <w:tcW w:w="2381" w:type="dxa"/>
          </w:tcPr>
          <w:p w:rsidR="007034E7" w:rsidRPr="00137024" w:rsidRDefault="00172310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2 160,0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1.1.1.2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субвенции и субсидии федерального бюджета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1.1.1.3.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субвенции и субсидии регионального бюджета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1.1.1.4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 xml:space="preserve">доходы от предпринимательской деятельности 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1.1.1.5.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1.2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Выплачены премии за заслуги в сфере молодёжной политики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50,0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50,0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50,0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50,0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50,0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50,0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300,0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1.2.1.1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собственные доходы бюджета округа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50,0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50,0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50,0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50,0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50,0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50,0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300,0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1.2.1.2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субвенции и субсидии федерального бюджета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1.2.1.3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субвенции и субсидии регионального бюджета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1.2.1.4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 xml:space="preserve">доходы от предпринимательской деятельности 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1.2.1.5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</w:tr>
      <w:tr w:rsidR="00431217" w:rsidRPr="00137024" w:rsidTr="00137024">
        <w:tc>
          <w:tcPr>
            <w:tcW w:w="935" w:type="dxa"/>
          </w:tcPr>
          <w:p w:rsidR="00431217" w:rsidRPr="00137024" w:rsidRDefault="00431217" w:rsidP="00431217">
            <w:pPr>
              <w:pStyle w:val="afffd"/>
              <w:spacing w:before="0" w:after="0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lastRenderedPageBreak/>
              <w:t>1.3</w:t>
            </w:r>
          </w:p>
        </w:tc>
        <w:tc>
          <w:tcPr>
            <w:tcW w:w="5189" w:type="dxa"/>
          </w:tcPr>
          <w:p w:rsidR="00431217" w:rsidRPr="00137024" w:rsidRDefault="00431217" w:rsidP="0043121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Выплачено денежное вознаграждение победителям конкурса проектов по направлениям государственной молодёжной политики на территории Великоустюгского округа</w:t>
            </w:r>
          </w:p>
        </w:tc>
        <w:tc>
          <w:tcPr>
            <w:tcW w:w="1134" w:type="dxa"/>
          </w:tcPr>
          <w:p w:rsidR="00431217" w:rsidRPr="00137024" w:rsidRDefault="00431217" w:rsidP="0043121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431217" w:rsidRPr="00137024" w:rsidRDefault="00431217" w:rsidP="0043121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165,0</w:t>
            </w:r>
          </w:p>
        </w:tc>
        <w:tc>
          <w:tcPr>
            <w:tcW w:w="992" w:type="dxa"/>
          </w:tcPr>
          <w:p w:rsidR="00431217" w:rsidRPr="00137024" w:rsidRDefault="00431217" w:rsidP="0043121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165,0</w:t>
            </w:r>
          </w:p>
        </w:tc>
        <w:tc>
          <w:tcPr>
            <w:tcW w:w="992" w:type="dxa"/>
          </w:tcPr>
          <w:p w:rsidR="00431217" w:rsidRPr="00137024" w:rsidRDefault="00431217" w:rsidP="0043121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165,0</w:t>
            </w:r>
          </w:p>
        </w:tc>
        <w:tc>
          <w:tcPr>
            <w:tcW w:w="992" w:type="dxa"/>
          </w:tcPr>
          <w:p w:rsidR="00431217" w:rsidRPr="00137024" w:rsidRDefault="00431217" w:rsidP="0043121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165,0</w:t>
            </w:r>
          </w:p>
        </w:tc>
        <w:tc>
          <w:tcPr>
            <w:tcW w:w="993" w:type="dxa"/>
          </w:tcPr>
          <w:p w:rsidR="00431217" w:rsidRPr="00137024" w:rsidRDefault="00431217" w:rsidP="0043121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165,0</w:t>
            </w:r>
          </w:p>
        </w:tc>
        <w:tc>
          <w:tcPr>
            <w:tcW w:w="2381" w:type="dxa"/>
          </w:tcPr>
          <w:p w:rsidR="00431217" w:rsidRPr="00137024" w:rsidRDefault="00431217" w:rsidP="0043121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825,0</w:t>
            </w:r>
          </w:p>
        </w:tc>
      </w:tr>
      <w:tr w:rsidR="00431217" w:rsidRPr="00137024" w:rsidTr="00137024">
        <w:tc>
          <w:tcPr>
            <w:tcW w:w="935" w:type="dxa"/>
          </w:tcPr>
          <w:p w:rsidR="00431217" w:rsidRPr="00137024" w:rsidRDefault="00431217" w:rsidP="00431217">
            <w:pPr>
              <w:pStyle w:val="afffd"/>
              <w:spacing w:before="0" w:after="0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1.3.1.1</w:t>
            </w:r>
          </w:p>
        </w:tc>
        <w:tc>
          <w:tcPr>
            <w:tcW w:w="5189" w:type="dxa"/>
          </w:tcPr>
          <w:p w:rsidR="00431217" w:rsidRPr="00137024" w:rsidRDefault="00431217" w:rsidP="0043121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собственные доходы бюджета округа</w:t>
            </w:r>
          </w:p>
        </w:tc>
        <w:tc>
          <w:tcPr>
            <w:tcW w:w="1134" w:type="dxa"/>
          </w:tcPr>
          <w:p w:rsidR="00431217" w:rsidRPr="00137024" w:rsidRDefault="00431217" w:rsidP="0043121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431217" w:rsidRPr="00137024" w:rsidRDefault="00431217" w:rsidP="0043121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165,0</w:t>
            </w:r>
          </w:p>
        </w:tc>
        <w:tc>
          <w:tcPr>
            <w:tcW w:w="992" w:type="dxa"/>
          </w:tcPr>
          <w:p w:rsidR="00431217" w:rsidRPr="00137024" w:rsidRDefault="00431217" w:rsidP="0043121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165,0</w:t>
            </w:r>
          </w:p>
        </w:tc>
        <w:tc>
          <w:tcPr>
            <w:tcW w:w="992" w:type="dxa"/>
          </w:tcPr>
          <w:p w:rsidR="00431217" w:rsidRPr="00137024" w:rsidRDefault="00431217" w:rsidP="0043121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165,0</w:t>
            </w:r>
          </w:p>
        </w:tc>
        <w:tc>
          <w:tcPr>
            <w:tcW w:w="992" w:type="dxa"/>
          </w:tcPr>
          <w:p w:rsidR="00431217" w:rsidRPr="00137024" w:rsidRDefault="00431217" w:rsidP="0043121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165,0</w:t>
            </w:r>
          </w:p>
        </w:tc>
        <w:tc>
          <w:tcPr>
            <w:tcW w:w="993" w:type="dxa"/>
          </w:tcPr>
          <w:p w:rsidR="00431217" w:rsidRPr="00137024" w:rsidRDefault="00431217" w:rsidP="0043121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165,0</w:t>
            </w:r>
          </w:p>
        </w:tc>
        <w:tc>
          <w:tcPr>
            <w:tcW w:w="2381" w:type="dxa"/>
          </w:tcPr>
          <w:p w:rsidR="00431217" w:rsidRPr="00137024" w:rsidRDefault="00431217" w:rsidP="0043121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825,0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1.3.1.2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субвенции и субсидии федерального бюджета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1.3.1.3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субвенции и субсидии регионального бюджета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1.3.1.4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 xml:space="preserve">доходы от предпринимательской деятельности 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1.3.1.5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1.4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Выплачена именная премия Главы округа за особые заслуги в области образования, культуры, охраны здоровья, спорта и иной деятельности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138,0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138,0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138,0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138,0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138,0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138,0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828,0</w:t>
            </w:r>
          </w:p>
        </w:tc>
      </w:tr>
      <w:tr w:rsidR="007034E7" w:rsidRPr="00137024" w:rsidTr="00137024">
        <w:tc>
          <w:tcPr>
            <w:tcW w:w="935" w:type="dxa"/>
            <w:tcBorders>
              <w:bottom w:val="single" w:sz="4" w:space="0" w:color="auto"/>
            </w:tcBorders>
          </w:tcPr>
          <w:p w:rsidR="007034E7" w:rsidRPr="00137024" w:rsidRDefault="007034E7" w:rsidP="007034E7">
            <w:pPr>
              <w:pStyle w:val="afffd"/>
              <w:spacing w:before="0" w:after="0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1.4.1.1.</w:t>
            </w:r>
          </w:p>
        </w:tc>
        <w:tc>
          <w:tcPr>
            <w:tcW w:w="5189" w:type="dxa"/>
            <w:tcBorders>
              <w:bottom w:val="single" w:sz="4" w:space="0" w:color="auto"/>
            </w:tcBorders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собственные доходы бюджета округа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138,0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138,0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138,0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138,0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138,0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138,0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828,0</w:t>
            </w:r>
          </w:p>
        </w:tc>
      </w:tr>
      <w:tr w:rsidR="007034E7" w:rsidRPr="00137024" w:rsidTr="00137024">
        <w:tc>
          <w:tcPr>
            <w:tcW w:w="935" w:type="dxa"/>
            <w:tcBorders>
              <w:bottom w:val="single" w:sz="4" w:space="0" w:color="auto"/>
            </w:tcBorders>
          </w:tcPr>
          <w:p w:rsidR="007034E7" w:rsidRPr="00137024" w:rsidRDefault="007034E7" w:rsidP="007034E7">
            <w:pPr>
              <w:pStyle w:val="afffd"/>
              <w:spacing w:before="0" w:after="0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1.4.1.2</w:t>
            </w:r>
          </w:p>
        </w:tc>
        <w:tc>
          <w:tcPr>
            <w:tcW w:w="5189" w:type="dxa"/>
            <w:tcBorders>
              <w:bottom w:val="single" w:sz="4" w:space="0" w:color="auto"/>
            </w:tcBorders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субвенции и субсидии федерального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1.4.1.3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субвенции и субсидии регионального бюджета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1.4.1.4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 xml:space="preserve">доходы от предпринимательской деятельности 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1.4.1.5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</w:tr>
      <w:tr w:rsidR="00431217" w:rsidRPr="00137024" w:rsidTr="00137024">
        <w:tc>
          <w:tcPr>
            <w:tcW w:w="935" w:type="dxa"/>
          </w:tcPr>
          <w:p w:rsidR="00431217" w:rsidRPr="00137024" w:rsidRDefault="00431217" w:rsidP="00431217">
            <w:pPr>
              <w:pStyle w:val="afffd"/>
              <w:spacing w:before="0" w:after="0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1.5.</w:t>
            </w:r>
          </w:p>
        </w:tc>
        <w:tc>
          <w:tcPr>
            <w:tcW w:w="5189" w:type="dxa"/>
          </w:tcPr>
          <w:p w:rsidR="00431217" w:rsidRPr="00137024" w:rsidRDefault="00431217" w:rsidP="0043121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Предоставлена государственная поддержка (социальная выплата) молодым семьям на приобретение (строительство) жилья</w:t>
            </w:r>
          </w:p>
        </w:tc>
        <w:tc>
          <w:tcPr>
            <w:tcW w:w="1134" w:type="dxa"/>
          </w:tcPr>
          <w:p w:rsidR="00431217" w:rsidRPr="00137024" w:rsidRDefault="00431217" w:rsidP="00431217">
            <w:pPr>
              <w:pStyle w:val="afffd"/>
              <w:spacing w:before="0" w:after="0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6 078,0</w:t>
            </w:r>
          </w:p>
        </w:tc>
        <w:tc>
          <w:tcPr>
            <w:tcW w:w="993" w:type="dxa"/>
          </w:tcPr>
          <w:p w:rsidR="00431217" w:rsidRPr="00137024" w:rsidRDefault="00431217" w:rsidP="00431217">
            <w:pPr>
              <w:pStyle w:val="afffd"/>
              <w:spacing w:before="0" w:after="0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5 143,0</w:t>
            </w:r>
          </w:p>
        </w:tc>
        <w:tc>
          <w:tcPr>
            <w:tcW w:w="992" w:type="dxa"/>
          </w:tcPr>
          <w:p w:rsidR="00431217" w:rsidRPr="00137024" w:rsidRDefault="00431217" w:rsidP="00431217">
            <w:pPr>
              <w:pStyle w:val="afffd"/>
              <w:spacing w:before="0" w:after="0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2 264,2</w:t>
            </w:r>
          </w:p>
        </w:tc>
        <w:tc>
          <w:tcPr>
            <w:tcW w:w="992" w:type="dxa"/>
          </w:tcPr>
          <w:p w:rsidR="00431217" w:rsidRPr="00137024" w:rsidRDefault="00431217" w:rsidP="00431217">
            <w:pPr>
              <w:pStyle w:val="afffd"/>
              <w:spacing w:before="0" w:after="0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2 121,3</w:t>
            </w:r>
          </w:p>
        </w:tc>
        <w:tc>
          <w:tcPr>
            <w:tcW w:w="992" w:type="dxa"/>
          </w:tcPr>
          <w:p w:rsidR="00431217" w:rsidRPr="00137024" w:rsidRDefault="00431217" w:rsidP="0043121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2 121,3</w:t>
            </w:r>
          </w:p>
        </w:tc>
        <w:tc>
          <w:tcPr>
            <w:tcW w:w="993" w:type="dxa"/>
          </w:tcPr>
          <w:p w:rsidR="00431217" w:rsidRPr="00137024" w:rsidRDefault="00431217" w:rsidP="0043121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2 121,3</w:t>
            </w:r>
          </w:p>
        </w:tc>
        <w:tc>
          <w:tcPr>
            <w:tcW w:w="2381" w:type="dxa"/>
          </w:tcPr>
          <w:p w:rsidR="00431217" w:rsidRPr="00137024" w:rsidRDefault="00431217" w:rsidP="00431217">
            <w:pPr>
              <w:pStyle w:val="afffd"/>
              <w:spacing w:before="0" w:after="0"/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19 849,1</w:t>
            </w:r>
          </w:p>
        </w:tc>
      </w:tr>
      <w:tr w:rsidR="00431217" w:rsidRPr="00137024" w:rsidTr="00137024">
        <w:tc>
          <w:tcPr>
            <w:tcW w:w="935" w:type="dxa"/>
          </w:tcPr>
          <w:p w:rsidR="00431217" w:rsidRPr="00137024" w:rsidRDefault="00431217" w:rsidP="00431217">
            <w:pPr>
              <w:pStyle w:val="afffd"/>
              <w:spacing w:before="0" w:after="0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1.5.1.1</w:t>
            </w:r>
          </w:p>
        </w:tc>
        <w:tc>
          <w:tcPr>
            <w:tcW w:w="5189" w:type="dxa"/>
          </w:tcPr>
          <w:p w:rsidR="00431217" w:rsidRPr="00137024" w:rsidRDefault="00431217" w:rsidP="0043121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собственные доходы бюджета округа</w:t>
            </w:r>
          </w:p>
        </w:tc>
        <w:tc>
          <w:tcPr>
            <w:tcW w:w="1134" w:type="dxa"/>
          </w:tcPr>
          <w:p w:rsidR="00431217" w:rsidRPr="00137024" w:rsidRDefault="00431217" w:rsidP="0043121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2 431,2</w:t>
            </w:r>
          </w:p>
        </w:tc>
        <w:tc>
          <w:tcPr>
            <w:tcW w:w="993" w:type="dxa"/>
          </w:tcPr>
          <w:p w:rsidR="00431217" w:rsidRPr="00137024" w:rsidRDefault="00431217" w:rsidP="0043121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1 542,9</w:t>
            </w:r>
          </w:p>
        </w:tc>
        <w:tc>
          <w:tcPr>
            <w:tcW w:w="992" w:type="dxa"/>
          </w:tcPr>
          <w:p w:rsidR="00431217" w:rsidRPr="00137024" w:rsidRDefault="00431217" w:rsidP="0043121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679,3</w:t>
            </w:r>
          </w:p>
        </w:tc>
        <w:tc>
          <w:tcPr>
            <w:tcW w:w="992" w:type="dxa"/>
          </w:tcPr>
          <w:p w:rsidR="00431217" w:rsidRPr="00137024" w:rsidRDefault="00431217" w:rsidP="0043121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636,4</w:t>
            </w:r>
          </w:p>
        </w:tc>
        <w:tc>
          <w:tcPr>
            <w:tcW w:w="992" w:type="dxa"/>
          </w:tcPr>
          <w:p w:rsidR="00431217" w:rsidRPr="00137024" w:rsidRDefault="00431217" w:rsidP="0043121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636,4</w:t>
            </w:r>
          </w:p>
        </w:tc>
        <w:tc>
          <w:tcPr>
            <w:tcW w:w="993" w:type="dxa"/>
          </w:tcPr>
          <w:p w:rsidR="00431217" w:rsidRPr="00137024" w:rsidRDefault="00431217" w:rsidP="0043121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636,4</w:t>
            </w:r>
          </w:p>
        </w:tc>
        <w:tc>
          <w:tcPr>
            <w:tcW w:w="2381" w:type="dxa"/>
          </w:tcPr>
          <w:p w:rsidR="00431217" w:rsidRPr="00137024" w:rsidRDefault="00431217" w:rsidP="0043121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6 562,6</w:t>
            </w:r>
          </w:p>
        </w:tc>
      </w:tr>
      <w:tr w:rsidR="007171A3" w:rsidRPr="00137024" w:rsidTr="00137024">
        <w:tc>
          <w:tcPr>
            <w:tcW w:w="935" w:type="dxa"/>
          </w:tcPr>
          <w:p w:rsidR="007171A3" w:rsidRPr="00137024" w:rsidRDefault="007171A3" w:rsidP="004211E8">
            <w:pPr>
              <w:pStyle w:val="afffd"/>
              <w:spacing w:before="0" w:after="0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1.5.1.2.</w:t>
            </w:r>
          </w:p>
        </w:tc>
        <w:tc>
          <w:tcPr>
            <w:tcW w:w="5189" w:type="dxa"/>
          </w:tcPr>
          <w:p w:rsidR="007171A3" w:rsidRPr="00137024" w:rsidRDefault="007171A3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субвенции и субсидии федерального бюджета</w:t>
            </w:r>
          </w:p>
        </w:tc>
        <w:tc>
          <w:tcPr>
            <w:tcW w:w="1134" w:type="dxa"/>
          </w:tcPr>
          <w:p w:rsidR="007171A3" w:rsidRPr="00137024" w:rsidRDefault="007171A3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</w:t>
            </w:r>
            <w:r w:rsidR="00431217" w:rsidRPr="00137024">
              <w:rPr>
                <w:rFonts w:ascii="Times New Roman" w:hAnsi="Times New Roman"/>
                <w:color w:val="auto"/>
              </w:rPr>
              <w:t xml:space="preserve"> </w:t>
            </w:r>
            <w:r w:rsidRPr="00137024">
              <w:rPr>
                <w:rFonts w:ascii="Times New Roman" w:hAnsi="Times New Roman"/>
                <w:color w:val="auto"/>
              </w:rPr>
              <w:t>779,9</w:t>
            </w:r>
          </w:p>
        </w:tc>
        <w:tc>
          <w:tcPr>
            <w:tcW w:w="993" w:type="dxa"/>
          </w:tcPr>
          <w:p w:rsidR="007171A3" w:rsidRPr="00137024" w:rsidRDefault="00431217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617,4</w:t>
            </w:r>
          </w:p>
        </w:tc>
        <w:tc>
          <w:tcPr>
            <w:tcW w:w="992" w:type="dxa"/>
          </w:tcPr>
          <w:p w:rsidR="007171A3" w:rsidRPr="00137024" w:rsidRDefault="00431217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866,9</w:t>
            </w:r>
          </w:p>
        </w:tc>
        <w:tc>
          <w:tcPr>
            <w:tcW w:w="992" w:type="dxa"/>
          </w:tcPr>
          <w:p w:rsidR="007171A3" w:rsidRPr="00137024" w:rsidRDefault="0043121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766,9</w:t>
            </w:r>
          </w:p>
        </w:tc>
        <w:tc>
          <w:tcPr>
            <w:tcW w:w="992" w:type="dxa"/>
          </w:tcPr>
          <w:p w:rsidR="007171A3" w:rsidRPr="00137024" w:rsidRDefault="0043121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766,9</w:t>
            </w:r>
          </w:p>
        </w:tc>
        <w:tc>
          <w:tcPr>
            <w:tcW w:w="993" w:type="dxa"/>
          </w:tcPr>
          <w:p w:rsidR="007171A3" w:rsidRPr="00137024" w:rsidRDefault="0043121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766,9</w:t>
            </w:r>
          </w:p>
        </w:tc>
        <w:tc>
          <w:tcPr>
            <w:tcW w:w="2381" w:type="dxa"/>
          </w:tcPr>
          <w:p w:rsidR="007171A3" w:rsidRPr="00137024" w:rsidRDefault="0043121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5 564,9</w:t>
            </w:r>
          </w:p>
        </w:tc>
      </w:tr>
      <w:tr w:rsidR="007171A3" w:rsidRPr="00137024" w:rsidTr="00137024">
        <w:tc>
          <w:tcPr>
            <w:tcW w:w="935" w:type="dxa"/>
          </w:tcPr>
          <w:p w:rsidR="007171A3" w:rsidRPr="00137024" w:rsidRDefault="007171A3" w:rsidP="004211E8">
            <w:pPr>
              <w:pStyle w:val="afffd"/>
              <w:spacing w:before="0" w:after="0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1.5.1.3</w:t>
            </w:r>
          </w:p>
        </w:tc>
        <w:tc>
          <w:tcPr>
            <w:tcW w:w="5189" w:type="dxa"/>
          </w:tcPr>
          <w:p w:rsidR="007171A3" w:rsidRPr="00137024" w:rsidRDefault="007171A3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субвенции и субсидии регионального бюджета</w:t>
            </w:r>
          </w:p>
        </w:tc>
        <w:tc>
          <w:tcPr>
            <w:tcW w:w="1134" w:type="dxa"/>
          </w:tcPr>
          <w:p w:rsidR="007171A3" w:rsidRPr="00137024" w:rsidRDefault="007171A3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1866,9</w:t>
            </w:r>
          </w:p>
        </w:tc>
        <w:tc>
          <w:tcPr>
            <w:tcW w:w="993" w:type="dxa"/>
          </w:tcPr>
          <w:p w:rsidR="007171A3" w:rsidRPr="00137024" w:rsidRDefault="00431217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2 982,7</w:t>
            </w:r>
          </w:p>
        </w:tc>
        <w:tc>
          <w:tcPr>
            <w:tcW w:w="992" w:type="dxa"/>
          </w:tcPr>
          <w:p w:rsidR="007171A3" w:rsidRPr="00137024" w:rsidRDefault="00431217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718,0</w:t>
            </w:r>
          </w:p>
        </w:tc>
        <w:tc>
          <w:tcPr>
            <w:tcW w:w="992" w:type="dxa"/>
          </w:tcPr>
          <w:p w:rsidR="007171A3" w:rsidRPr="00137024" w:rsidRDefault="0043121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718,0</w:t>
            </w:r>
          </w:p>
        </w:tc>
        <w:tc>
          <w:tcPr>
            <w:tcW w:w="992" w:type="dxa"/>
          </w:tcPr>
          <w:p w:rsidR="007171A3" w:rsidRPr="00137024" w:rsidRDefault="0043121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718,0</w:t>
            </w:r>
          </w:p>
        </w:tc>
        <w:tc>
          <w:tcPr>
            <w:tcW w:w="993" w:type="dxa"/>
          </w:tcPr>
          <w:p w:rsidR="007171A3" w:rsidRPr="00137024" w:rsidRDefault="0043121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718,0</w:t>
            </w:r>
          </w:p>
        </w:tc>
        <w:tc>
          <w:tcPr>
            <w:tcW w:w="2381" w:type="dxa"/>
          </w:tcPr>
          <w:p w:rsidR="007171A3" w:rsidRPr="00137024" w:rsidRDefault="0043121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7 721,6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1.5.1.4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 xml:space="preserve">доходы от предпринимательской деятельности 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</w:tcPr>
          <w:p w:rsidR="007034E7" w:rsidRPr="00137024" w:rsidRDefault="0043121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</w:tr>
      <w:tr w:rsidR="007034E7" w:rsidRPr="00137024" w:rsidTr="00137024">
        <w:tc>
          <w:tcPr>
            <w:tcW w:w="935" w:type="dxa"/>
          </w:tcPr>
          <w:p w:rsidR="007034E7" w:rsidRPr="00137024" w:rsidRDefault="007034E7" w:rsidP="007034E7">
            <w:pPr>
              <w:pStyle w:val="afffd"/>
              <w:spacing w:before="0" w:after="0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1.5.1.5</w:t>
            </w:r>
          </w:p>
        </w:tc>
        <w:tc>
          <w:tcPr>
            <w:tcW w:w="5189" w:type="dxa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</w:tcPr>
          <w:p w:rsidR="007034E7" w:rsidRPr="00137024" w:rsidRDefault="0043121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</w:tr>
      <w:tr w:rsidR="007171A3" w:rsidRPr="00137024" w:rsidTr="00137024">
        <w:tc>
          <w:tcPr>
            <w:tcW w:w="6124" w:type="dxa"/>
            <w:gridSpan w:val="2"/>
          </w:tcPr>
          <w:p w:rsidR="007171A3" w:rsidRPr="00137024" w:rsidRDefault="007171A3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Итого по проекту</w:t>
            </w:r>
          </w:p>
        </w:tc>
        <w:tc>
          <w:tcPr>
            <w:tcW w:w="1134" w:type="dxa"/>
          </w:tcPr>
          <w:p w:rsidR="007171A3" w:rsidRPr="00137024" w:rsidRDefault="005008D7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6 626,0</w:t>
            </w:r>
          </w:p>
        </w:tc>
        <w:tc>
          <w:tcPr>
            <w:tcW w:w="993" w:type="dxa"/>
          </w:tcPr>
          <w:p w:rsidR="007171A3" w:rsidRPr="00137024" w:rsidRDefault="005008D7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5 856,0</w:t>
            </w:r>
          </w:p>
        </w:tc>
        <w:tc>
          <w:tcPr>
            <w:tcW w:w="992" w:type="dxa"/>
          </w:tcPr>
          <w:p w:rsidR="007171A3" w:rsidRPr="00137024" w:rsidRDefault="005008D7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2 977,2</w:t>
            </w:r>
          </w:p>
        </w:tc>
        <w:tc>
          <w:tcPr>
            <w:tcW w:w="992" w:type="dxa"/>
          </w:tcPr>
          <w:p w:rsidR="007171A3" w:rsidRPr="00137024" w:rsidRDefault="005008D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2 834,3</w:t>
            </w:r>
          </w:p>
        </w:tc>
        <w:tc>
          <w:tcPr>
            <w:tcW w:w="992" w:type="dxa"/>
          </w:tcPr>
          <w:p w:rsidR="007171A3" w:rsidRPr="00137024" w:rsidRDefault="005008D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2 834,3</w:t>
            </w:r>
          </w:p>
        </w:tc>
        <w:tc>
          <w:tcPr>
            <w:tcW w:w="993" w:type="dxa"/>
          </w:tcPr>
          <w:p w:rsidR="007171A3" w:rsidRPr="00137024" w:rsidRDefault="005008D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2 834,3</w:t>
            </w:r>
          </w:p>
        </w:tc>
        <w:tc>
          <w:tcPr>
            <w:tcW w:w="2381" w:type="dxa"/>
          </w:tcPr>
          <w:p w:rsidR="007171A3" w:rsidRPr="00137024" w:rsidRDefault="005008D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23 962,1</w:t>
            </w:r>
          </w:p>
        </w:tc>
      </w:tr>
      <w:tr w:rsidR="005008D7" w:rsidRPr="00137024" w:rsidTr="00137024">
        <w:tc>
          <w:tcPr>
            <w:tcW w:w="6124" w:type="dxa"/>
            <w:gridSpan w:val="2"/>
          </w:tcPr>
          <w:p w:rsidR="005008D7" w:rsidRPr="00137024" w:rsidRDefault="005008D7" w:rsidP="005008D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собственные доходы бюджета округа</w:t>
            </w:r>
          </w:p>
        </w:tc>
        <w:tc>
          <w:tcPr>
            <w:tcW w:w="1134" w:type="dxa"/>
          </w:tcPr>
          <w:p w:rsidR="005008D7" w:rsidRPr="00137024" w:rsidRDefault="005008D7" w:rsidP="005008D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2 979,2</w:t>
            </w:r>
          </w:p>
        </w:tc>
        <w:tc>
          <w:tcPr>
            <w:tcW w:w="993" w:type="dxa"/>
          </w:tcPr>
          <w:p w:rsidR="005008D7" w:rsidRPr="00137024" w:rsidRDefault="005008D7" w:rsidP="005008D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2 255,9</w:t>
            </w:r>
          </w:p>
        </w:tc>
        <w:tc>
          <w:tcPr>
            <w:tcW w:w="992" w:type="dxa"/>
          </w:tcPr>
          <w:p w:rsidR="005008D7" w:rsidRPr="00137024" w:rsidRDefault="005008D7" w:rsidP="005008D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1 392,3</w:t>
            </w:r>
          </w:p>
        </w:tc>
        <w:tc>
          <w:tcPr>
            <w:tcW w:w="992" w:type="dxa"/>
          </w:tcPr>
          <w:p w:rsidR="005008D7" w:rsidRPr="00137024" w:rsidRDefault="005008D7" w:rsidP="005008D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1 349,4</w:t>
            </w:r>
          </w:p>
        </w:tc>
        <w:tc>
          <w:tcPr>
            <w:tcW w:w="992" w:type="dxa"/>
          </w:tcPr>
          <w:p w:rsidR="005008D7" w:rsidRPr="00137024" w:rsidRDefault="005008D7" w:rsidP="005008D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1 349,4</w:t>
            </w:r>
          </w:p>
        </w:tc>
        <w:tc>
          <w:tcPr>
            <w:tcW w:w="993" w:type="dxa"/>
          </w:tcPr>
          <w:p w:rsidR="005008D7" w:rsidRPr="00137024" w:rsidRDefault="005008D7" w:rsidP="005008D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1 349,4</w:t>
            </w:r>
          </w:p>
        </w:tc>
        <w:tc>
          <w:tcPr>
            <w:tcW w:w="2381" w:type="dxa"/>
          </w:tcPr>
          <w:p w:rsidR="005008D7" w:rsidRPr="00137024" w:rsidRDefault="005008D7" w:rsidP="005008D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10 675,6</w:t>
            </w:r>
          </w:p>
        </w:tc>
      </w:tr>
      <w:tr w:rsidR="005008D7" w:rsidRPr="00137024" w:rsidTr="00137024">
        <w:tc>
          <w:tcPr>
            <w:tcW w:w="6124" w:type="dxa"/>
            <w:gridSpan w:val="2"/>
          </w:tcPr>
          <w:p w:rsidR="005008D7" w:rsidRPr="00137024" w:rsidRDefault="005008D7" w:rsidP="005008D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субвенции и субсидии федерального бюджета</w:t>
            </w:r>
          </w:p>
        </w:tc>
        <w:tc>
          <w:tcPr>
            <w:tcW w:w="1134" w:type="dxa"/>
          </w:tcPr>
          <w:p w:rsidR="005008D7" w:rsidRPr="00137024" w:rsidRDefault="005008D7" w:rsidP="005008D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1779,9</w:t>
            </w:r>
          </w:p>
        </w:tc>
        <w:tc>
          <w:tcPr>
            <w:tcW w:w="993" w:type="dxa"/>
          </w:tcPr>
          <w:p w:rsidR="005008D7" w:rsidRPr="00137024" w:rsidRDefault="005008D7" w:rsidP="005008D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617,4</w:t>
            </w:r>
          </w:p>
        </w:tc>
        <w:tc>
          <w:tcPr>
            <w:tcW w:w="992" w:type="dxa"/>
          </w:tcPr>
          <w:p w:rsidR="005008D7" w:rsidRPr="00137024" w:rsidRDefault="005008D7" w:rsidP="005008D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866,9</w:t>
            </w:r>
          </w:p>
        </w:tc>
        <w:tc>
          <w:tcPr>
            <w:tcW w:w="992" w:type="dxa"/>
          </w:tcPr>
          <w:p w:rsidR="005008D7" w:rsidRPr="00137024" w:rsidRDefault="005008D7" w:rsidP="005008D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766,9</w:t>
            </w:r>
          </w:p>
        </w:tc>
        <w:tc>
          <w:tcPr>
            <w:tcW w:w="992" w:type="dxa"/>
          </w:tcPr>
          <w:p w:rsidR="005008D7" w:rsidRPr="00137024" w:rsidRDefault="005008D7" w:rsidP="005008D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766,9</w:t>
            </w:r>
          </w:p>
        </w:tc>
        <w:tc>
          <w:tcPr>
            <w:tcW w:w="993" w:type="dxa"/>
          </w:tcPr>
          <w:p w:rsidR="005008D7" w:rsidRPr="00137024" w:rsidRDefault="005008D7" w:rsidP="005008D7">
            <w:pPr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766,9</w:t>
            </w:r>
          </w:p>
        </w:tc>
        <w:tc>
          <w:tcPr>
            <w:tcW w:w="2381" w:type="dxa"/>
          </w:tcPr>
          <w:p w:rsidR="005008D7" w:rsidRPr="00137024" w:rsidRDefault="005008D7" w:rsidP="005008D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5 564,9</w:t>
            </w:r>
          </w:p>
        </w:tc>
      </w:tr>
      <w:tr w:rsidR="007171A3" w:rsidRPr="00137024" w:rsidTr="00137024">
        <w:tc>
          <w:tcPr>
            <w:tcW w:w="6124" w:type="dxa"/>
            <w:gridSpan w:val="2"/>
          </w:tcPr>
          <w:p w:rsidR="007171A3" w:rsidRPr="00137024" w:rsidRDefault="007171A3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субвенции и субсидии регионального бюджета</w:t>
            </w:r>
          </w:p>
        </w:tc>
        <w:tc>
          <w:tcPr>
            <w:tcW w:w="1134" w:type="dxa"/>
          </w:tcPr>
          <w:p w:rsidR="007171A3" w:rsidRPr="00137024" w:rsidRDefault="007171A3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1866,9</w:t>
            </w:r>
          </w:p>
        </w:tc>
        <w:tc>
          <w:tcPr>
            <w:tcW w:w="993" w:type="dxa"/>
          </w:tcPr>
          <w:p w:rsidR="007171A3" w:rsidRPr="00137024" w:rsidRDefault="005008D7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2 982,7</w:t>
            </w:r>
          </w:p>
        </w:tc>
        <w:tc>
          <w:tcPr>
            <w:tcW w:w="992" w:type="dxa"/>
          </w:tcPr>
          <w:p w:rsidR="007171A3" w:rsidRPr="00137024" w:rsidRDefault="005008D7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718,0</w:t>
            </w:r>
          </w:p>
        </w:tc>
        <w:tc>
          <w:tcPr>
            <w:tcW w:w="992" w:type="dxa"/>
          </w:tcPr>
          <w:p w:rsidR="007171A3" w:rsidRPr="00137024" w:rsidRDefault="005008D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718,0</w:t>
            </w:r>
          </w:p>
        </w:tc>
        <w:tc>
          <w:tcPr>
            <w:tcW w:w="992" w:type="dxa"/>
          </w:tcPr>
          <w:p w:rsidR="007171A3" w:rsidRPr="00137024" w:rsidRDefault="005008D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718,0</w:t>
            </w:r>
          </w:p>
        </w:tc>
        <w:tc>
          <w:tcPr>
            <w:tcW w:w="993" w:type="dxa"/>
          </w:tcPr>
          <w:p w:rsidR="007171A3" w:rsidRPr="00137024" w:rsidRDefault="005008D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718,0</w:t>
            </w:r>
          </w:p>
        </w:tc>
        <w:tc>
          <w:tcPr>
            <w:tcW w:w="2381" w:type="dxa"/>
          </w:tcPr>
          <w:p w:rsidR="007171A3" w:rsidRPr="00137024" w:rsidRDefault="005008D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7 721,6</w:t>
            </w:r>
          </w:p>
        </w:tc>
      </w:tr>
      <w:tr w:rsidR="007034E7" w:rsidRPr="00137024" w:rsidTr="00137024">
        <w:tc>
          <w:tcPr>
            <w:tcW w:w="6124" w:type="dxa"/>
            <w:gridSpan w:val="2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доходы от предпринимательской деятельности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</w:t>
            </w:r>
            <w:r w:rsidR="005008D7" w:rsidRPr="00137024">
              <w:rPr>
                <w:rFonts w:ascii="Times New Roman" w:hAnsi="Times New Roman"/>
                <w:color w:val="auto"/>
              </w:rPr>
              <w:t>,0</w:t>
            </w:r>
          </w:p>
        </w:tc>
      </w:tr>
      <w:tr w:rsidR="007034E7" w:rsidRPr="00137024" w:rsidTr="00137024">
        <w:tc>
          <w:tcPr>
            <w:tcW w:w="6124" w:type="dxa"/>
            <w:gridSpan w:val="2"/>
          </w:tcPr>
          <w:p w:rsidR="007034E7" w:rsidRPr="00137024" w:rsidRDefault="007034E7" w:rsidP="007034E7">
            <w:pPr>
              <w:pStyle w:val="afffd"/>
              <w:spacing w:before="0" w:after="0" w:line="240" w:lineRule="atLeast"/>
              <w:jc w:val="both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безвозмездные поступления физических и юридических лиц</w:t>
            </w:r>
          </w:p>
        </w:tc>
        <w:tc>
          <w:tcPr>
            <w:tcW w:w="1134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2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993" w:type="dxa"/>
          </w:tcPr>
          <w:p w:rsidR="007034E7" w:rsidRPr="00137024" w:rsidRDefault="007034E7" w:rsidP="007034E7">
            <w:pPr>
              <w:jc w:val="center"/>
              <w:rPr>
                <w:color w:val="auto"/>
                <w:sz w:val="20"/>
              </w:rPr>
            </w:pPr>
            <w:r w:rsidRPr="00137024">
              <w:rPr>
                <w:color w:val="auto"/>
                <w:sz w:val="20"/>
              </w:rPr>
              <w:t>0,0</w:t>
            </w:r>
          </w:p>
        </w:tc>
        <w:tc>
          <w:tcPr>
            <w:tcW w:w="2381" w:type="dxa"/>
          </w:tcPr>
          <w:p w:rsidR="007034E7" w:rsidRPr="00137024" w:rsidRDefault="007034E7" w:rsidP="007034E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</w:rPr>
            </w:pPr>
            <w:r w:rsidRPr="00137024">
              <w:rPr>
                <w:rFonts w:ascii="Times New Roman" w:hAnsi="Times New Roman"/>
                <w:color w:val="auto"/>
              </w:rPr>
              <w:t>0</w:t>
            </w:r>
            <w:r w:rsidR="005008D7" w:rsidRPr="00137024">
              <w:rPr>
                <w:rFonts w:ascii="Times New Roman" w:hAnsi="Times New Roman"/>
                <w:color w:val="auto"/>
              </w:rPr>
              <w:t>,0</w:t>
            </w:r>
          </w:p>
        </w:tc>
      </w:tr>
    </w:tbl>
    <w:p w:rsidR="00682C05" w:rsidRPr="00BE54A5" w:rsidRDefault="00682C05" w:rsidP="001E3045">
      <w:pPr>
        <w:pStyle w:val="afffd"/>
        <w:spacing w:before="0" w:after="0"/>
        <w:rPr>
          <w:color w:val="auto"/>
          <w:sz w:val="28"/>
          <w:szCs w:val="28"/>
        </w:rPr>
      </w:pPr>
    </w:p>
    <w:p w:rsidR="00FA1348" w:rsidRDefault="00FA1348" w:rsidP="000F2505">
      <w:pPr>
        <w:pStyle w:val="afffd"/>
        <w:spacing w:before="0" w:after="0"/>
        <w:jc w:val="center"/>
        <w:rPr>
          <w:color w:val="auto"/>
          <w:sz w:val="28"/>
          <w:szCs w:val="28"/>
        </w:rPr>
      </w:pPr>
    </w:p>
    <w:p w:rsidR="000F2505" w:rsidRPr="00682C05" w:rsidRDefault="000F2505" w:rsidP="000F2505">
      <w:pPr>
        <w:pStyle w:val="afffd"/>
        <w:spacing w:before="0" w:after="0"/>
        <w:jc w:val="center"/>
        <w:rPr>
          <w:color w:val="auto"/>
          <w:sz w:val="28"/>
          <w:szCs w:val="28"/>
        </w:rPr>
      </w:pPr>
      <w:r w:rsidRPr="00682C05">
        <w:rPr>
          <w:color w:val="auto"/>
          <w:sz w:val="28"/>
          <w:szCs w:val="28"/>
        </w:rPr>
        <w:t>5. Прогнозная (справочная) оценка объемов привлечения</w:t>
      </w:r>
    </w:p>
    <w:p w:rsidR="000F2505" w:rsidRDefault="000F2505" w:rsidP="000F2505">
      <w:pPr>
        <w:jc w:val="center"/>
        <w:rPr>
          <w:color w:val="auto"/>
          <w:sz w:val="28"/>
          <w:szCs w:val="28"/>
        </w:rPr>
      </w:pPr>
      <w:r w:rsidRPr="00682C05">
        <w:rPr>
          <w:color w:val="auto"/>
          <w:sz w:val="28"/>
          <w:szCs w:val="28"/>
        </w:rPr>
        <w:t>средств регионального бюджета</w:t>
      </w:r>
      <w:r w:rsidR="008A0E81" w:rsidRPr="00682C05">
        <w:rPr>
          <w:color w:val="auto"/>
          <w:sz w:val="28"/>
          <w:szCs w:val="28"/>
        </w:rPr>
        <w:t xml:space="preserve">, физических и юридических лиц </w:t>
      </w:r>
      <w:r w:rsidRPr="00682C05">
        <w:rPr>
          <w:color w:val="auto"/>
          <w:sz w:val="28"/>
          <w:szCs w:val="28"/>
        </w:rPr>
        <w:t xml:space="preserve">на решение задач проекта </w:t>
      </w:r>
    </w:p>
    <w:p w:rsidR="00682C05" w:rsidRPr="00682C05" w:rsidRDefault="00682C05" w:rsidP="000F2505">
      <w:pPr>
        <w:jc w:val="center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827"/>
        <w:gridCol w:w="1150"/>
        <w:gridCol w:w="1131"/>
        <w:gridCol w:w="1032"/>
        <w:gridCol w:w="992"/>
        <w:gridCol w:w="1002"/>
        <w:gridCol w:w="1076"/>
        <w:gridCol w:w="1572"/>
      </w:tblGrid>
      <w:tr w:rsidR="009B1F77" w:rsidRPr="00BE54A5" w:rsidTr="00137024">
        <w:tc>
          <w:tcPr>
            <w:tcW w:w="711" w:type="dxa"/>
            <w:vMerge w:val="restart"/>
          </w:tcPr>
          <w:p w:rsidR="009B1F77" w:rsidRPr="00682C05" w:rsidRDefault="009B1F7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5827" w:type="dxa"/>
            <w:vMerge w:val="restart"/>
          </w:tcPr>
          <w:p w:rsidR="009B1F77" w:rsidRPr="00682C05" w:rsidRDefault="009B1F7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6383" w:type="dxa"/>
            <w:gridSpan w:val="6"/>
          </w:tcPr>
          <w:p w:rsidR="00137024" w:rsidRDefault="009B1F7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Объем финансового обеспечения по годам реализации</w:t>
            </w:r>
          </w:p>
          <w:p w:rsidR="009B1F77" w:rsidRPr="00682C05" w:rsidRDefault="009B1F7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 xml:space="preserve"> (тыс. рублей)</w:t>
            </w:r>
          </w:p>
        </w:tc>
        <w:tc>
          <w:tcPr>
            <w:tcW w:w="1572" w:type="dxa"/>
            <w:vMerge w:val="restart"/>
          </w:tcPr>
          <w:p w:rsidR="00137024" w:rsidRDefault="009B1F7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Всего</w:t>
            </w:r>
          </w:p>
          <w:p w:rsidR="009B1F77" w:rsidRPr="00682C05" w:rsidRDefault="009B1F77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 xml:space="preserve"> (тыс. рублей)</w:t>
            </w:r>
          </w:p>
        </w:tc>
      </w:tr>
      <w:tr w:rsidR="00073A74" w:rsidRPr="00BE54A5" w:rsidTr="00137024">
        <w:tc>
          <w:tcPr>
            <w:tcW w:w="711" w:type="dxa"/>
            <w:vMerge/>
          </w:tcPr>
          <w:p w:rsidR="00073A74" w:rsidRPr="00682C05" w:rsidRDefault="00073A74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827" w:type="dxa"/>
            <w:vMerge/>
          </w:tcPr>
          <w:p w:rsidR="00073A74" w:rsidRPr="00682C05" w:rsidRDefault="00073A74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50" w:type="dxa"/>
          </w:tcPr>
          <w:p w:rsidR="00073A74" w:rsidRPr="00682C05" w:rsidRDefault="00073A74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31" w:type="dxa"/>
          </w:tcPr>
          <w:p w:rsidR="00073A74" w:rsidRPr="00682C05" w:rsidRDefault="00073A74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032" w:type="dxa"/>
          </w:tcPr>
          <w:p w:rsidR="00073A74" w:rsidRPr="00682C05" w:rsidRDefault="00073A74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992" w:type="dxa"/>
          </w:tcPr>
          <w:p w:rsidR="00073A74" w:rsidRPr="00682C05" w:rsidRDefault="00073A74" w:rsidP="00073A74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002" w:type="dxa"/>
          </w:tcPr>
          <w:p w:rsidR="00073A74" w:rsidRPr="00682C05" w:rsidRDefault="00073A74" w:rsidP="00073A74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076" w:type="dxa"/>
          </w:tcPr>
          <w:p w:rsidR="00073A74" w:rsidRPr="00682C05" w:rsidRDefault="00073A74" w:rsidP="00073A74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572" w:type="dxa"/>
            <w:vMerge/>
          </w:tcPr>
          <w:p w:rsidR="00073A74" w:rsidRPr="00682C05" w:rsidRDefault="00073A74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73A74" w:rsidRPr="00BE54A5" w:rsidTr="00137024">
        <w:tc>
          <w:tcPr>
            <w:tcW w:w="711" w:type="dxa"/>
          </w:tcPr>
          <w:p w:rsidR="00073A74" w:rsidRPr="00682C05" w:rsidRDefault="00073A74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5827" w:type="dxa"/>
          </w:tcPr>
          <w:p w:rsidR="00073A74" w:rsidRPr="00682C05" w:rsidRDefault="00073A74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50" w:type="dxa"/>
          </w:tcPr>
          <w:p w:rsidR="00073A74" w:rsidRPr="00682C05" w:rsidRDefault="00073A74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1" w:type="dxa"/>
          </w:tcPr>
          <w:p w:rsidR="00073A74" w:rsidRPr="00682C05" w:rsidRDefault="00073A74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032" w:type="dxa"/>
          </w:tcPr>
          <w:p w:rsidR="00073A74" w:rsidRPr="00682C05" w:rsidRDefault="00073A74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073A74" w:rsidRPr="00682C05" w:rsidRDefault="00073A74" w:rsidP="00073A74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002" w:type="dxa"/>
          </w:tcPr>
          <w:p w:rsidR="00073A74" w:rsidRPr="00682C05" w:rsidRDefault="00073A74" w:rsidP="00073A74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76" w:type="dxa"/>
          </w:tcPr>
          <w:p w:rsidR="00073A74" w:rsidRPr="00682C05" w:rsidRDefault="00073A74" w:rsidP="00073A74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572" w:type="dxa"/>
          </w:tcPr>
          <w:p w:rsidR="00073A74" w:rsidRPr="00682C05" w:rsidRDefault="00073A74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9</w:t>
            </w:r>
          </w:p>
        </w:tc>
      </w:tr>
      <w:tr w:rsidR="004211E8" w:rsidRPr="00BE54A5" w:rsidTr="00137024">
        <w:tc>
          <w:tcPr>
            <w:tcW w:w="14493" w:type="dxa"/>
            <w:gridSpan w:val="9"/>
          </w:tcPr>
          <w:p w:rsidR="00371BB2" w:rsidRPr="00682C05" w:rsidRDefault="004211E8" w:rsidP="00682C05">
            <w:pPr>
              <w:pStyle w:val="afffd"/>
              <w:numPr>
                <w:ilvl w:val="0"/>
                <w:numId w:val="13"/>
              </w:numPr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Задача: «Создание условий для успешной самореализации молодёжи, направленной на раскрытие её потенциала, поддержка молодых семей»</w:t>
            </w:r>
          </w:p>
        </w:tc>
      </w:tr>
      <w:tr w:rsidR="00B94346" w:rsidRPr="00BE54A5" w:rsidTr="00137024">
        <w:tc>
          <w:tcPr>
            <w:tcW w:w="71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5827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Выплачены именные стипендии Главы округа наиболее одарённым обучающимся и студентам</w:t>
            </w:r>
          </w:p>
        </w:tc>
        <w:tc>
          <w:tcPr>
            <w:tcW w:w="1150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32" w:type="dxa"/>
          </w:tcPr>
          <w:p w:rsidR="00B94346" w:rsidRPr="00682C05" w:rsidRDefault="00B94346" w:rsidP="00B94346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6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72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</w:tr>
      <w:tr w:rsidR="00B94346" w:rsidRPr="00BE54A5" w:rsidTr="00137024">
        <w:tc>
          <w:tcPr>
            <w:tcW w:w="711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1.1.1</w:t>
            </w:r>
          </w:p>
        </w:tc>
        <w:tc>
          <w:tcPr>
            <w:tcW w:w="5827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</w:tr>
      <w:tr w:rsidR="00B94346" w:rsidRPr="00BE54A5" w:rsidTr="00137024">
        <w:tc>
          <w:tcPr>
            <w:tcW w:w="711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1.1.2.</w:t>
            </w:r>
          </w:p>
        </w:tc>
        <w:tc>
          <w:tcPr>
            <w:tcW w:w="5827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</w:tr>
      <w:tr w:rsidR="00B94346" w:rsidRPr="00BE54A5" w:rsidTr="00137024">
        <w:tc>
          <w:tcPr>
            <w:tcW w:w="711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1.1.3</w:t>
            </w:r>
          </w:p>
        </w:tc>
        <w:tc>
          <w:tcPr>
            <w:tcW w:w="5827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</w:tr>
      <w:tr w:rsidR="00B94346" w:rsidRPr="00BE54A5" w:rsidTr="00137024">
        <w:tc>
          <w:tcPr>
            <w:tcW w:w="71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5827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Выплачены премии за заслуги в сфере молодёжной политики</w:t>
            </w:r>
          </w:p>
        </w:tc>
        <w:tc>
          <w:tcPr>
            <w:tcW w:w="1150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32" w:type="dxa"/>
          </w:tcPr>
          <w:p w:rsidR="00B94346" w:rsidRPr="00682C05" w:rsidRDefault="00B94346" w:rsidP="00B94346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6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72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</w:tr>
      <w:tr w:rsidR="00B94346" w:rsidRPr="00BE54A5" w:rsidTr="00137024">
        <w:tc>
          <w:tcPr>
            <w:tcW w:w="71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1.2.1</w:t>
            </w:r>
          </w:p>
        </w:tc>
        <w:tc>
          <w:tcPr>
            <w:tcW w:w="5827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50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32" w:type="dxa"/>
          </w:tcPr>
          <w:p w:rsidR="00B94346" w:rsidRPr="00682C05" w:rsidRDefault="00B94346" w:rsidP="00B94346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6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72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</w:tr>
      <w:tr w:rsidR="00B94346" w:rsidRPr="00BE54A5" w:rsidTr="00137024">
        <w:tc>
          <w:tcPr>
            <w:tcW w:w="71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1.2.2</w:t>
            </w:r>
          </w:p>
        </w:tc>
        <w:tc>
          <w:tcPr>
            <w:tcW w:w="5827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1150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32" w:type="dxa"/>
          </w:tcPr>
          <w:p w:rsidR="00B94346" w:rsidRPr="00682C05" w:rsidRDefault="00B94346" w:rsidP="00B94346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6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72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</w:tr>
      <w:tr w:rsidR="00B94346" w:rsidRPr="00BE54A5" w:rsidTr="00137024">
        <w:tc>
          <w:tcPr>
            <w:tcW w:w="71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1.2.3.</w:t>
            </w:r>
          </w:p>
        </w:tc>
        <w:tc>
          <w:tcPr>
            <w:tcW w:w="5827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150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32" w:type="dxa"/>
          </w:tcPr>
          <w:p w:rsidR="00B94346" w:rsidRPr="00682C05" w:rsidRDefault="00B94346" w:rsidP="00B94346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6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72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</w:tr>
      <w:tr w:rsidR="00B94346" w:rsidRPr="00BE54A5" w:rsidTr="00137024">
        <w:tc>
          <w:tcPr>
            <w:tcW w:w="71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5827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Выплачено денежное вознаграждение победителям конкурса проектов по направлениям государственной молодёжной политики на территории Великоустюгского округа</w:t>
            </w:r>
          </w:p>
        </w:tc>
        <w:tc>
          <w:tcPr>
            <w:tcW w:w="1150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32" w:type="dxa"/>
          </w:tcPr>
          <w:p w:rsidR="00B94346" w:rsidRPr="00682C05" w:rsidRDefault="00B94346" w:rsidP="00B94346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6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72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</w:tr>
      <w:tr w:rsidR="00B94346" w:rsidRPr="00BE54A5" w:rsidTr="00137024">
        <w:tc>
          <w:tcPr>
            <w:tcW w:w="71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1.3.1.</w:t>
            </w:r>
          </w:p>
        </w:tc>
        <w:tc>
          <w:tcPr>
            <w:tcW w:w="5827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50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32" w:type="dxa"/>
          </w:tcPr>
          <w:p w:rsidR="00B94346" w:rsidRPr="00682C05" w:rsidRDefault="00B94346" w:rsidP="00B94346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6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72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</w:tr>
      <w:tr w:rsidR="00B94346" w:rsidRPr="00BE54A5" w:rsidTr="00137024">
        <w:tc>
          <w:tcPr>
            <w:tcW w:w="71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1.3.2.</w:t>
            </w:r>
          </w:p>
        </w:tc>
        <w:tc>
          <w:tcPr>
            <w:tcW w:w="5827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1150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32" w:type="dxa"/>
          </w:tcPr>
          <w:p w:rsidR="00B94346" w:rsidRPr="00682C05" w:rsidRDefault="00B94346" w:rsidP="00B94346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6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72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</w:tr>
      <w:tr w:rsidR="00B94346" w:rsidRPr="00BE54A5" w:rsidTr="00137024">
        <w:tc>
          <w:tcPr>
            <w:tcW w:w="71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1.3.3.</w:t>
            </w:r>
          </w:p>
        </w:tc>
        <w:tc>
          <w:tcPr>
            <w:tcW w:w="5827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150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32" w:type="dxa"/>
          </w:tcPr>
          <w:p w:rsidR="00B94346" w:rsidRPr="00682C05" w:rsidRDefault="00B94346" w:rsidP="00B94346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6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72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</w:tr>
      <w:tr w:rsidR="00B94346" w:rsidRPr="00BE54A5" w:rsidTr="00137024">
        <w:tc>
          <w:tcPr>
            <w:tcW w:w="71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1.4.</w:t>
            </w:r>
          </w:p>
        </w:tc>
        <w:tc>
          <w:tcPr>
            <w:tcW w:w="5827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Выплачена именная премия Главы округа за особые заслуги в области образования, культуры, охраны здоровья, спорта и иной деятельности</w:t>
            </w:r>
          </w:p>
        </w:tc>
        <w:tc>
          <w:tcPr>
            <w:tcW w:w="1150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32" w:type="dxa"/>
          </w:tcPr>
          <w:p w:rsidR="00B94346" w:rsidRPr="00682C05" w:rsidRDefault="00B94346" w:rsidP="00B94346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6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72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</w:tr>
      <w:tr w:rsidR="00B94346" w:rsidRPr="00BE54A5" w:rsidTr="00137024">
        <w:tc>
          <w:tcPr>
            <w:tcW w:w="71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1.4.1.</w:t>
            </w:r>
          </w:p>
        </w:tc>
        <w:tc>
          <w:tcPr>
            <w:tcW w:w="5827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50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32" w:type="dxa"/>
          </w:tcPr>
          <w:p w:rsidR="00B94346" w:rsidRPr="00682C05" w:rsidRDefault="00B94346" w:rsidP="00B94346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6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72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</w:tr>
      <w:tr w:rsidR="00B94346" w:rsidRPr="00BE54A5" w:rsidTr="00137024">
        <w:tc>
          <w:tcPr>
            <w:tcW w:w="71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lastRenderedPageBreak/>
              <w:t>1.4.2.</w:t>
            </w:r>
          </w:p>
        </w:tc>
        <w:tc>
          <w:tcPr>
            <w:tcW w:w="5827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1150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32" w:type="dxa"/>
          </w:tcPr>
          <w:p w:rsidR="00B94346" w:rsidRPr="00682C05" w:rsidRDefault="00B94346" w:rsidP="00B94346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6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72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</w:tr>
      <w:tr w:rsidR="00B94346" w:rsidRPr="00BE54A5" w:rsidTr="00137024">
        <w:tc>
          <w:tcPr>
            <w:tcW w:w="71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1.4.3.</w:t>
            </w:r>
          </w:p>
        </w:tc>
        <w:tc>
          <w:tcPr>
            <w:tcW w:w="5827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150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32" w:type="dxa"/>
          </w:tcPr>
          <w:p w:rsidR="00B94346" w:rsidRPr="00682C05" w:rsidRDefault="00B94346" w:rsidP="00B94346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2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6" w:type="dxa"/>
          </w:tcPr>
          <w:p w:rsidR="00B94346" w:rsidRPr="00682C05" w:rsidRDefault="00B94346" w:rsidP="00B94346">
            <w:pPr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72" w:type="dxa"/>
          </w:tcPr>
          <w:p w:rsidR="00B94346" w:rsidRPr="00682C05" w:rsidRDefault="00B94346" w:rsidP="00B9434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</w:tr>
      <w:tr w:rsidR="00073A74" w:rsidRPr="00BE54A5" w:rsidTr="00137024">
        <w:tc>
          <w:tcPr>
            <w:tcW w:w="711" w:type="dxa"/>
          </w:tcPr>
          <w:p w:rsidR="00073A74" w:rsidRPr="00682C05" w:rsidRDefault="00073A74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1.5.</w:t>
            </w:r>
          </w:p>
        </w:tc>
        <w:tc>
          <w:tcPr>
            <w:tcW w:w="5827" w:type="dxa"/>
          </w:tcPr>
          <w:p w:rsidR="00073A74" w:rsidRPr="00682C05" w:rsidRDefault="00073A74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 xml:space="preserve">Предоставлена государственная поддержка (социальная </w:t>
            </w:r>
          </w:p>
        </w:tc>
        <w:tc>
          <w:tcPr>
            <w:tcW w:w="1150" w:type="dxa"/>
          </w:tcPr>
          <w:p w:rsidR="00073A74" w:rsidRPr="00682C05" w:rsidRDefault="00287073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3 646,8</w:t>
            </w:r>
          </w:p>
        </w:tc>
        <w:tc>
          <w:tcPr>
            <w:tcW w:w="1131" w:type="dxa"/>
          </w:tcPr>
          <w:p w:rsidR="00073A74" w:rsidRPr="00682C05" w:rsidRDefault="00287073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3 600,1</w:t>
            </w:r>
          </w:p>
        </w:tc>
        <w:tc>
          <w:tcPr>
            <w:tcW w:w="1032" w:type="dxa"/>
          </w:tcPr>
          <w:p w:rsidR="00073A74" w:rsidRPr="00682C05" w:rsidRDefault="00287073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1 584,9</w:t>
            </w:r>
          </w:p>
        </w:tc>
        <w:tc>
          <w:tcPr>
            <w:tcW w:w="992" w:type="dxa"/>
          </w:tcPr>
          <w:p w:rsidR="00073A74" w:rsidRPr="00682C05" w:rsidRDefault="00287073" w:rsidP="00073A74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1 484,9</w:t>
            </w:r>
          </w:p>
        </w:tc>
        <w:tc>
          <w:tcPr>
            <w:tcW w:w="1002" w:type="dxa"/>
          </w:tcPr>
          <w:p w:rsidR="00073A74" w:rsidRPr="00682C05" w:rsidRDefault="00287073" w:rsidP="00073A74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1 484,9</w:t>
            </w:r>
          </w:p>
        </w:tc>
        <w:tc>
          <w:tcPr>
            <w:tcW w:w="1076" w:type="dxa"/>
          </w:tcPr>
          <w:p w:rsidR="00073A74" w:rsidRPr="00682C05" w:rsidRDefault="00287073" w:rsidP="00073A74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1484,9</w:t>
            </w:r>
          </w:p>
        </w:tc>
        <w:tc>
          <w:tcPr>
            <w:tcW w:w="1572" w:type="dxa"/>
          </w:tcPr>
          <w:p w:rsidR="00073A74" w:rsidRPr="00682C05" w:rsidRDefault="00287073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13 286,5</w:t>
            </w:r>
          </w:p>
        </w:tc>
      </w:tr>
      <w:tr w:rsidR="00682C05" w:rsidRPr="00BE54A5" w:rsidTr="00137024">
        <w:tc>
          <w:tcPr>
            <w:tcW w:w="711" w:type="dxa"/>
          </w:tcPr>
          <w:p w:rsidR="00682C05" w:rsidRPr="00682C05" w:rsidRDefault="00682C05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27" w:type="dxa"/>
          </w:tcPr>
          <w:p w:rsidR="00682C05" w:rsidRPr="00682C05" w:rsidRDefault="00682C05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выплата) молодым семьям на приобретение (строительство) жилья</w:t>
            </w:r>
          </w:p>
        </w:tc>
        <w:tc>
          <w:tcPr>
            <w:tcW w:w="1150" w:type="dxa"/>
          </w:tcPr>
          <w:p w:rsidR="00682C05" w:rsidRPr="00682C05" w:rsidRDefault="00682C05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31" w:type="dxa"/>
          </w:tcPr>
          <w:p w:rsidR="00682C05" w:rsidRPr="00682C05" w:rsidRDefault="00682C05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32" w:type="dxa"/>
          </w:tcPr>
          <w:p w:rsidR="00682C05" w:rsidRPr="00682C05" w:rsidRDefault="00682C05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682C05" w:rsidRPr="00682C05" w:rsidRDefault="00682C05" w:rsidP="00073A7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02" w:type="dxa"/>
          </w:tcPr>
          <w:p w:rsidR="00682C05" w:rsidRPr="00682C05" w:rsidRDefault="00682C05" w:rsidP="00073A7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76" w:type="dxa"/>
          </w:tcPr>
          <w:p w:rsidR="00682C05" w:rsidRPr="00682C05" w:rsidRDefault="00682C05" w:rsidP="00073A7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72" w:type="dxa"/>
          </w:tcPr>
          <w:p w:rsidR="00682C05" w:rsidRPr="00682C05" w:rsidRDefault="00682C05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073A74" w:rsidRPr="00BE54A5" w:rsidTr="00137024">
        <w:tc>
          <w:tcPr>
            <w:tcW w:w="711" w:type="dxa"/>
          </w:tcPr>
          <w:p w:rsidR="00073A74" w:rsidRPr="00682C05" w:rsidRDefault="00073A74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1.5.1.</w:t>
            </w:r>
          </w:p>
        </w:tc>
        <w:tc>
          <w:tcPr>
            <w:tcW w:w="5827" w:type="dxa"/>
          </w:tcPr>
          <w:p w:rsidR="00073A74" w:rsidRPr="00682C05" w:rsidRDefault="00073A74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50" w:type="dxa"/>
          </w:tcPr>
          <w:p w:rsidR="00073A74" w:rsidRPr="00682C05" w:rsidRDefault="00073A74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287073" w:rsidRPr="00682C0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779,9</w:t>
            </w:r>
          </w:p>
        </w:tc>
        <w:tc>
          <w:tcPr>
            <w:tcW w:w="1131" w:type="dxa"/>
          </w:tcPr>
          <w:p w:rsidR="00073A74" w:rsidRPr="00682C05" w:rsidRDefault="00287073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617,4</w:t>
            </w:r>
          </w:p>
        </w:tc>
        <w:tc>
          <w:tcPr>
            <w:tcW w:w="1032" w:type="dxa"/>
          </w:tcPr>
          <w:p w:rsidR="00073A74" w:rsidRPr="00682C05" w:rsidRDefault="00287073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866,9</w:t>
            </w:r>
          </w:p>
        </w:tc>
        <w:tc>
          <w:tcPr>
            <w:tcW w:w="992" w:type="dxa"/>
          </w:tcPr>
          <w:p w:rsidR="00073A74" w:rsidRPr="00682C05" w:rsidRDefault="00287073" w:rsidP="00073A7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766,9</w:t>
            </w:r>
          </w:p>
        </w:tc>
        <w:tc>
          <w:tcPr>
            <w:tcW w:w="1002" w:type="dxa"/>
          </w:tcPr>
          <w:p w:rsidR="00073A74" w:rsidRPr="00682C05" w:rsidRDefault="00287073" w:rsidP="00073A7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766,9</w:t>
            </w:r>
          </w:p>
        </w:tc>
        <w:tc>
          <w:tcPr>
            <w:tcW w:w="1076" w:type="dxa"/>
          </w:tcPr>
          <w:p w:rsidR="00073A74" w:rsidRPr="00682C05" w:rsidRDefault="00287073" w:rsidP="00073A7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766,9</w:t>
            </w:r>
          </w:p>
        </w:tc>
        <w:tc>
          <w:tcPr>
            <w:tcW w:w="1572" w:type="dxa"/>
          </w:tcPr>
          <w:p w:rsidR="00073A74" w:rsidRPr="00682C05" w:rsidRDefault="00D3338A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287073" w:rsidRPr="00682C05">
              <w:rPr>
                <w:rFonts w:ascii="Times New Roman" w:hAnsi="Times New Roman"/>
                <w:color w:val="auto"/>
                <w:sz w:val="22"/>
                <w:szCs w:val="22"/>
              </w:rPr>
              <w:t> 564,9</w:t>
            </w:r>
          </w:p>
        </w:tc>
      </w:tr>
      <w:tr w:rsidR="00073A74" w:rsidRPr="00BE54A5" w:rsidTr="00137024">
        <w:tc>
          <w:tcPr>
            <w:tcW w:w="711" w:type="dxa"/>
          </w:tcPr>
          <w:p w:rsidR="00073A74" w:rsidRPr="00682C05" w:rsidRDefault="00073A74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1.5.2.</w:t>
            </w:r>
          </w:p>
        </w:tc>
        <w:tc>
          <w:tcPr>
            <w:tcW w:w="5827" w:type="dxa"/>
          </w:tcPr>
          <w:p w:rsidR="00073A74" w:rsidRPr="00682C05" w:rsidRDefault="00073A74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1150" w:type="dxa"/>
          </w:tcPr>
          <w:p w:rsidR="00073A74" w:rsidRPr="00682C05" w:rsidRDefault="00073A74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287073" w:rsidRPr="00682C0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866,9</w:t>
            </w:r>
          </w:p>
        </w:tc>
        <w:tc>
          <w:tcPr>
            <w:tcW w:w="1131" w:type="dxa"/>
          </w:tcPr>
          <w:p w:rsidR="00073A74" w:rsidRPr="00682C05" w:rsidRDefault="00287073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2 982,7</w:t>
            </w:r>
          </w:p>
        </w:tc>
        <w:tc>
          <w:tcPr>
            <w:tcW w:w="1032" w:type="dxa"/>
          </w:tcPr>
          <w:p w:rsidR="00073A74" w:rsidRPr="00682C05" w:rsidRDefault="00287073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718,0</w:t>
            </w:r>
          </w:p>
        </w:tc>
        <w:tc>
          <w:tcPr>
            <w:tcW w:w="992" w:type="dxa"/>
          </w:tcPr>
          <w:p w:rsidR="00073A74" w:rsidRPr="00682C05" w:rsidRDefault="00287073" w:rsidP="00073A7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718,0</w:t>
            </w:r>
          </w:p>
        </w:tc>
        <w:tc>
          <w:tcPr>
            <w:tcW w:w="1002" w:type="dxa"/>
          </w:tcPr>
          <w:p w:rsidR="00073A74" w:rsidRPr="00682C05" w:rsidRDefault="00287073" w:rsidP="00073A7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718,0</w:t>
            </w:r>
          </w:p>
        </w:tc>
        <w:tc>
          <w:tcPr>
            <w:tcW w:w="1076" w:type="dxa"/>
          </w:tcPr>
          <w:p w:rsidR="00073A74" w:rsidRPr="00682C05" w:rsidRDefault="00287073" w:rsidP="00073A7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718,0</w:t>
            </w:r>
          </w:p>
        </w:tc>
        <w:tc>
          <w:tcPr>
            <w:tcW w:w="1572" w:type="dxa"/>
          </w:tcPr>
          <w:p w:rsidR="00073A74" w:rsidRPr="00682C05" w:rsidRDefault="00287073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7 721,6</w:t>
            </w:r>
          </w:p>
        </w:tc>
      </w:tr>
      <w:tr w:rsidR="00073A74" w:rsidRPr="00BE54A5" w:rsidTr="00137024">
        <w:tc>
          <w:tcPr>
            <w:tcW w:w="711" w:type="dxa"/>
          </w:tcPr>
          <w:p w:rsidR="00073A74" w:rsidRPr="00682C05" w:rsidRDefault="00073A74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1.5.3</w:t>
            </w:r>
          </w:p>
        </w:tc>
        <w:tc>
          <w:tcPr>
            <w:tcW w:w="5827" w:type="dxa"/>
          </w:tcPr>
          <w:p w:rsidR="00073A74" w:rsidRPr="00682C05" w:rsidRDefault="00073A74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150" w:type="dxa"/>
          </w:tcPr>
          <w:p w:rsidR="00073A74" w:rsidRPr="00682C05" w:rsidRDefault="00073A74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073A74" w:rsidRPr="00682C05" w:rsidRDefault="00073A74" w:rsidP="004211E8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32" w:type="dxa"/>
          </w:tcPr>
          <w:p w:rsidR="00073A74" w:rsidRPr="00682C05" w:rsidRDefault="00073A74" w:rsidP="004211E8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73A74" w:rsidRPr="00682C05" w:rsidRDefault="00287073" w:rsidP="00073A74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2" w:type="dxa"/>
          </w:tcPr>
          <w:p w:rsidR="00073A74" w:rsidRPr="00682C05" w:rsidRDefault="00287073" w:rsidP="00073A74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6" w:type="dxa"/>
          </w:tcPr>
          <w:p w:rsidR="00073A74" w:rsidRPr="00682C05" w:rsidRDefault="00287073" w:rsidP="00073A74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572" w:type="dxa"/>
          </w:tcPr>
          <w:p w:rsidR="00073A74" w:rsidRPr="00682C05" w:rsidRDefault="00287073" w:rsidP="004211E8">
            <w:pPr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0,0</w:t>
            </w:r>
          </w:p>
        </w:tc>
      </w:tr>
      <w:tr w:rsidR="00073A74" w:rsidRPr="00BE54A5" w:rsidTr="00137024">
        <w:tc>
          <w:tcPr>
            <w:tcW w:w="6538" w:type="dxa"/>
            <w:gridSpan w:val="2"/>
          </w:tcPr>
          <w:p w:rsidR="00073A74" w:rsidRPr="00682C05" w:rsidRDefault="00073A74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Итого по проекту</w:t>
            </w:r>
          </w:p>
        </w:tc>
        <w:tc>
          <w:tcPr>
            <w:tcW w:w="1150" w:type="dxa"/>
          </w:tcPr>
          <w:p w:rsidR="00073A74" w:rsidRPr="00682C05" w:rsidRDefault="008A6905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3 646,8</w:t>
            </w:r>
          </w:p>
        </w:tc>
        <w:tc>
          <w:tcPr>
            <w:tcW w:w="1131" w:type="dxa"/>
          </w:tcPr>
          <w:p w:rsidR="00073A74" w:rsidRPr="00682C05" w:rsidRDefault="008A6905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3 600,10</w:t>
            </w:r>
          </w:p>
        </w:tc>
        <w:tc>
          <w:tcPr>
            <w:tcW w:w="1032" w:type="dxa"/>
          </w:tcPr>
          <w:p w:rsidR="00073A74" w:rsidRPr="00682C05" w:rsidRDefault="008A6905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1 584,9</w:t>
            </w:r>
          </w:p>
        </w:tc>
        <w:tc>
          <w:tcPr>
            <w:tcW w:w="992" w:type="dxa"/>
          </w:tcPr>
          <w:p w:rsidR="00073A74" w:rsidRPr="00682C05" w:rsidRDefault="008A6905" w:rsidP="00073A74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1 484,9</w:t>
            </w:r>
          </w:p>
        </w:tc>
        <w:tc>
          <w:tcPr>
            <w:tcW w:w="1002" w:type="dxa"/>
          </w:tcPr>
          <w:p w:rsidR="00073A74" w:rsidRPr="00682C05" w:rsidRDefault="008A6905" w:rsidP="00073A74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1 484,9</w:t>
            </w:r>
          </w:p>
        </w:tc>
        <w:tc>
          <w:tcPr>
            <w:tcW w:w="1076" w:type="dxa"/>
          </w:tcPr>
          <w:p w:rsidR="00073A74" w:rsidRPr="00682C05" w:rsidRDefault="008A6905" w:rsidP="00073A74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1 484,9</w:t>
            </w:r>
          </w:p>
        </w:tc>
        <w:tc>
          <w:tcPr>
            <w:tcW w:w="1572" w:type="dxa"/>
          </w:tcPr>
          <w:p w:rsidR="00073A74" w:rsidRPr="00682C05" w:rsidRDefault="008A6905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13 286,5</w:t>
            </w:r>
          </w:p>
        </w:tc>
      </w:tr>
      <w:tr w:rsidR="00073A74" w:rsidRPr="00BE54A5" w:rsidTr="00137024">
        <w:tc>
          <w:tcPr>
            <w:tcW w:w="711" w:type="dxa"/>
          </w:tcPr>
          <w:p w:rsidR="00073A74" w:rsidRPr="00682C05" w:rsidRDefault="00073A74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27" w:type="dxa"/>
          </w:tcPr>
          <w:p w:rsidR="00073A74" w:rsidRPr="00682C05" w:rsidRDefault="00073A74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150" w:type="dxa"/>
          </w:tcPr>
          <w:p w:rsidR="00073A74" w:rsidRPr="00682C05" w:rsidRDefault="00073A74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8A6905" w:rsidRPr="00682C0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779,9</w:t>
            </w:r>
          </w:p>
        </w:tc>
        <w:tc>
          <w:tcPr>
            <w:tcW w:w="1131" w:type="dxa"/>
          </w:tcPr>
          <w:p w:rsidR="00073A74" w:rsidRPr="00682C05" w:rsidRDefault="008A6905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617,4</w:t>
            </w:r>
          </w:p>
        </w:tc>
        <w:tc>
          <w:tcPr>
            <w:tcW w:w="1032" w:type="dxa"/>
          </w:tcPr>
          <w:p w:rsidR="00073A74" w:rsidRPr="00682C05" w:rsidRDefault="008A6905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866,9</w:t>
            </w:r>
          </w:p>
        </w:tc>
        <w:tc>
          <w:tcPr>
            <w:tcW w:w="992" w:type="dxa"/>
          </w:tcPr>
          <w:p w:rsidR="00073A74" w:rsidRPr="00682C05" w:rsidRDefault="008A6905" w:rsidP="00073A7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766,9</w:t>
            </w:r>
          </w:p>
        </w:tc>
        <w:tc>
          <w:tcPr>
            <w:tcW w:w="1002" w:type="dxa"/>
          </w:tcPr>
          <w:p w:rsidR="00073A74" w:rsidRPr="00682C05" w:rsidRDefault="008A6905" w:rsidP="00073A7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766,9</w:t>
            </w:r>
          </w:p>
        </w:tc>
        <w:tc>
          <w:tcPr>
            <w:tcW w:w="1076" w:type="dxa"/>
          </w:tcPr>
          <w:p w:rsidR="00073A74" w:rsidRPr="00682C05" w:rsidRDefault="008A6905" w:rsidP="00073A7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766,9</w:t>
            </w:r>
          </w:p>
        </w:tc>
        <w:tc>
          <w:tcPr>
            <w:tcW w:w="1572" w:type="dxa"/>
          </w:tcPr>
          <w:p w:rsidR="00073A74" w:rsidRPr="00682C05" w:rsidRDefault="008A6905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5 564,9</w:t>
            </w:r>
          </w:p>
        </w:tc>
      </w:tr>
      <w:tr w:rsidR="00073A74" w:rsidRPr="00BE54A5" w:rsidTr="00137024">
        <w:tc>
          <w:tcPr>
            <w:tcW w:w="711" w:type="dxa"/>
          </w:tcPr>
          <w:p w:rsidR="00073A74" w:rsidRPr="00682C05" w:rsidRDefault="00073A74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27" w:type="dxa"/>
          </w:tcPr>
          <w:p w:rsidR="00073A74" w:rsidRPr="00682C05" w:rsidRDefault="00073A74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1150" w:type="dxa"/>
          </w:tcPr>
          <w:p w:rsidR="00073A74" w:rsidRPr="00682C05" w:rsidRDefault="00073A74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="008A6905" w:rsidRPr="00682C0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866,9</w:t>
            </w:r>
          </w:p>
        </w:tc>
        <w:tc>
          <w:tcPr>
            <w:tcW w:w="1131" w:type="dxa"/>
          </w:tcPr>
          <w:p w:rsidR="00073A74" w:rsidRPr="00682C05" w:rsidRDefault="008A6905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2 982,7</w:t>
            </w:r>
          </w:p>
        </w:tc>
        <w:tc>
          <w:tcPr>
            <w:tcW w:w="1032" w:type="dxa"/>
          </w:tcPr>
          <w:p w:rsidR="00073A74" w:rsidRPr="00682C05" w:rsidRDefault="008A6905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718,0</w:t>
            </w:r>
          </w:p>
        </w:tc>
        <w:tc>
          <w:tcPr>
            <w:tcW w:w="992" w:type="dxa"/>
          </w:tcPr>
          <w:p w:rsidR="00073A74" w:rsidRPr="00682C05" w:rsidRDefault="008A6905" w:rsidP="00073A7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718,0</w:t>
            </w:r>
          </w:p>
        </w:tc>
        <w:tc>
          <w:tcPr>
            <w:tcW w:w="1002" w:type="dxa"/>
          </w:tcPr>
          <w:p w:rsidR="00073A74" w:rsidRPr="00682C05" w:rsidRDefault="008A6905" w:rsidP="00073A7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718,0</w:t>
            </w:r>
          </w:p>
        </w:tc>
        <w:tc>
          <w:tcPr>
            <w:tcW w:w="1076" w:type="dxa"/>
          </w:tcPr>
          <w:p w:rsidR="00073A74" w:rsidRPr="00682C05" w:rsidRDefault="008A6905" w:rsidP="00073A7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718,0</w:t>
            </w:r>
          </w:p>
        </w:tc>
        <w:tc>
          <w:tcPr>
            <w:tcW w:w="1572" w:type="dxa"/>
          </w:tcPr>
          <w:p w:rsidR="00073A74" w:rsidRPr="00682C05" w:rsidRDefault="008A6905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7 721,6</w:t>
            </w:r>
          </w:p>
        </w:tc>
      </w:tr>
      <w:tr w:rsidR="00073A74" w:rsidRPr="00BE54A5" w:rsidTr="00137024">
        <w:tc>
          <w:tcPr>
            <w:tcW w:w="711" w:type="dxa"/>
          </w:tcPr>
          <w:p w:rsidR="00073A74" w:rsidRPr="00682C05" w:rsidRDefault="00073A74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27" w:type="dxa"/>
          </w:tcPr>
          <w:p w:rsidR="00073A74" w:rsidRPr="00682C05" w:rsidRDefault="00073A74" w:rsidP="004211E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682C05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150" w:type="dxa"/>
          </w:tcPr>
          <w:p w:rsidR="00073A74" w:rsidRPr="00682C05" w:rsidRDefault="00073A74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131" w:type="dxa"/>
          </w:tcPr>
          <w:p w:rsidR="00073A74" w:rsidRPr="00682C05" w:rsidRDefault="00073A74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32" w:type="dxa"/>
          </w:tcPr>
          <w:p w:rsidR="00073A74" w:rsidRPr="00682C05" w:rsidRDefault="00073A74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073A74" w:rsidRPr="00682C05" w:rsidRDefault="00073A74" w:rsidP="00073A7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02" w:type="dxa"/>
          </w:tcPr>
          <w:p w:rsidR="00073A74" w:rsidRPr="00682C05" w:rsidRDefault="00073A74" w:rsidP="00073A7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076" w:type="dxa"/>
          </w:tcPr>
          <w:p w:rsidR="00073A74" w:rsidRPr="00682C05" w:rsidRDefault="00073A74" w:rsidP="00073A7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72" w:type="dxa"/>
          </w:tcPr>
          <w:p w:rsidR="00073A74" w:rsidRPr="00682C05" w:rsidRDefault="00073A74" w:rsidP="004211E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82C0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</w:tbl>
    <w:p w:rsidR="000F2505" w:rsidRPr="00BE54A5" w:rsidRDefault="000F2505" w:rsidP="00FE1FB2">
      <w:pPr>
        <w:pStyle w:val="afffd"/>
        <w:spacing w:before="0" w:after="0" w:line="240" w:lineRule="atLeast"/>
        <w:rPr>
          <w:color w:val="auto"/>
          <w:sz w:val="28"/>
          <w:szCs w:val="28"/>
        </w:rPr>
        <w:sectPr w:rsidR="000F2505" w:rsidRPr="00BE54A5" w:rsidSect="00AF3815">
          <w:pgSz w:w="16838" w:h="11906" w:orient="landscape"/>
          <w:pgMar w:top="1701" w:right="567" w:bottom="1134" w:left="1134" w:header="1701" w:footer="0" w:gutter="0"/>
          <w:cols w:space="708"/>
          <w:docGrid w:linePitch="360"/>
        </w:sectPr>
      </w:pPr>
    </w:p>
    <w:p w:rsidR="003320E0" w:rsidRPr="00BE54A5" w:rsidRDefault="003320E0" w:rsidP="00FE1FB2">
      <w:pPr>
        <w:pStyle w:val="afffd"/>
        <w:spacing w:before="0" w:after="0" w:line="240" w:lineRule="atLeast"/>
        <w:rPr>
          <w:color w:val="auto"/>
        </w:rPr>
      </w:pPr>
    </w:p>
    <w:p w:rsidR="000F2505" w:rsidRPr="00FE1FB2" w:rsidRDefault="000F2505" w:rsidP="000F2505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FE1FB2">
        <w:rPr>
          <w:color w:val="auto"/>
          <w:sz w:val="28"/>
          <w:szCs w:val="28"/>
        </w:rPr>
        <w:t>6. Участники проекта</w:t>
      </w:r>
    </w:p>
    <w:p w:rsidR="000F2505" w:rsidRPr="00BE54A5" w:rsidRDefault="000F2505" w:rsidP="000F2505">
      <w:pPr>
        <w:pStyle w:val="afffd"/>
        <w:spacing w:before="0" w:after="0" w:line="240" w:lineRule="atLeast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922"/>
        <w:gridCol w:w="1706"/>
        <w:gridCol w:w="1978"/>
        <w:gridCol w:w="2014"/>
        <w:gridCol w:w="1207"/>
      </w:tblGrid>
      <w:tr w:rsidR="000F2505" w:rsidRPr="00FE1FB2" w:rsidTr="0000556C">
        <w:tc>
          <w:tcPr>
            <w:tcW w:w="518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922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Роль в проекте</w:t>
            </w:r>
          </w:p>
        </w:tc>
        <w:tc>
          <w:tcPr>
            <w:tcW w:w="1706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Фамилия, инициалы</w:t>
            </w:r>
          </w:p>
        </w:tc>
        <w:tc>
          <w:tcPr>
            <w:tcW w:w="1978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 xml:space="preserve">Должность </w:t>
            </w:r>
          </w:p>
        </w:tc>
        <w:tc>
          <w:tcPr>
            <w:tcW w:w="2014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Непосредственный руководитель</w:t>
            </w:r>
          </w:p>
        </w:tc>
        <w:tc>
          <w:tcPr>
            <w:tcW w:w="1207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Занятость в проекте (в %)</w:t>
            </w:r>
          </w:p>
        </w:tc>
      </w:tr>
      <w:tr w:rsidR="000F2505" w:rsidRPr="00FE1FB2" w:rsidTr="0000556C">
        <w:tc>
          <w:tcPr>
            <w:tcW w:w="518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922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6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978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014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07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6</w:t>
            </w:r>
          </w:p>
        </w:tc>
      </w:tr>
      <w:tr w:rsidR="000F2505" w:rsidRPr="00FE1FB2" w:rsidTr="0000556C">
        <w:tc>
          <w:tcPr>
            <w:tcW w:w="518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922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Руководитель проекта</w:t>
            </w:r>
          </w:p>
        </w:tc>
        <w:tc>
          <w:tcPr>
            <w:tcW w:w="1706" w:type="dxa"/>
          </w:tcPr>
          <w:p w:rsidR="000F2505" w:rsidRPr="00FE1FB2" w:rsidRDefault="00D93663" w:rsidP="00D93663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FE1FB2">
              <w:rPr>
                <w:iCs/>
                <w:color w:val="auto"/>
                <w:sz w:val="22"/>
                <w:szCs w:val="22"/>
              </w:rPr>
              <w:t>Боринская</w:t>
            </w:r>
            <w:proofErr w:type="spellEnd"/>
            <w:r w:rsidRPr="00FE1FB2">
              <w:rPr>
                <w:iCs/>
                <w:color w:val="auto"/>
                <w:sz w:val="22"/>
                <w:szCs w:val="22"/>
              </w:rPr>
              <w:t xml:space="preserve"> Наталья Павловна.</w:t>
            </w:r>
          </w:p>
        </w:tc>
        <w:tc>
          <w:tcPr>
            <w:tcW w:w="1978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iCs/>
                <w:color w:val="auto"/>
                <w:sz w:val="22"/>
                <w:szCs w:val="22"/>
              </w:rPr>
              <w:t>Заместитель Главы Великоустюгского муниципального округа, начальник  управления культуры и молодежной политики</w:t>
            </w:r>
          </w:p>
        </w:tc>
        <w:tc>
          <w:tcPr>
            <w:tcW w:w="2014" w:type="dxa"/>
          </w:tcPr>
          <w:p w:rsidR="000F2505" w:rsidRPr="00FE1FB2" w:rsidRDefault="004F2580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Быков</w:t>
            </w:r>
            <w:r w:rsidR="000F2505" w:rsidRPr="00FE1FB2">
              <w:rPr>
                <w:color w:val="auto"/>
                <w:sz w:val="22"/>
                <w:szCs w:val="22"/>
              </w:rPr>
              <w:t xml:space="preserve"> И.А.</w:t>
            </w:r>
          </w:p>
        </w:tc>
        <w:tc>
          <w:tcPr>
            <w:tcW w:w="1207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5</w:t>
            </w:r>
          </w:p>
        </w:tc>
      </w:tr>
      <w:tr w:rsidR="000F2505" w:rsidRPr="00FE1FB2" w:rsidTr="0000556C">
        <w:tc>
          <w:tcPr>
            <w:tcW w:w="518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922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Администратор проекта</w:t>
            </w:r>
          </w:p>
        </w:tc>
        <w:tc>
          <w:tcPr>
            <w:tcW w:w="1706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iCs/>
                <w:color w:val="auto"/>
                <w:sz w:val="22"/>
                <w:szCs w:val="22"/>
              </w:rPr>
              <w:t xml:space="preserve">Новожилова Людмила Александровна </w:t>
            </w:r>
          </w:p>
        </w:tc>
        <w:tc>
          <w:tcPr>
            <w:tcW w:w="1978" w:type="dxa"/>
          </w:tcPr>
          <w:p w:rsidR="000F2505" w:rsidRPr="00FE1FB2" w:rsidRDefault="00140BA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iCs/>
                <w:color w:val="auto"/>
                <w:sz w:val="22"/>
                <w:szCs w:val="22"/>
              </w:rPr>
              <w:t>Заместитель начальника управления культуры и молодежной политики</w:t>
            </w:r>
          </w:p>
        </w:tc>
        <w:tc>
          <w:tcPr>
            <w:tcW w:w="2014" w:type="dxa"/>
          </w:tcPr>
          <w:p w:rsidR="000F2505" w:rsidRPr="00FE1FB2" w:rsidRDefault="00D93663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FE1FB2">
              <w:rPr>
                <w:iCs/>
                <w:color w:val="auto"/>
                <w:sz w:val="22"/>
                <w:szCs w:val="22"/>
              </w:rPr>
              <w:t>Боринская</w:t>
            </w:r>
            <w:proofErr w:type="spellEnd"/>
            <w:r w:rsidRPr="00FE1FB2">
              <w:rPr>
                <w:iCs/>
                <w:color w:val="auto"/>
                <w:sz w:val="22"/>
                <w:szCs w:val="22"/>
              </w:rPr>
              <w:t xml:space="preserve"> Н.П.</w:t>
            </w:r>
          </w:p>
        </w:tc>
        <w:tc>
          <w:tcPr>
            <w:tcW w:w="1207" w:type="dxa"/>
          </w:tcPr>
          <w:p w:rsidR="000F2505" w:rsidRPr="00FE1FB2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5</w:t>
            </w:r>
          </w:p>
        </w:tc>
      </w:tr>
      <w:tr w:rsidR="0000556C" w:rsidRPr="00FE1FB2" w:rsidTr="0000556C">
        <w:trPr>
          <w:trHeight w:val="1440"/>
        </w:trPr>
        <w:tc>
          <w:tcPr>
            <w:tcW w:w="518" w:type="dxa"/>
            <w:vMerge w:val="restart"/>
          </w:tcPr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3</w:t>
            </w:r>
          </w:p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22" w:type="dxa"/>
            <w:vMerge w:val="restart"/>
          </w:tcPr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Участники проекта</w:t>
            </w:r>
          </w:p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6" w:type="dxa"/>
          </w:tcPr>
          <w:p w:rsidR="0000556C" w:rsidRPr="00FE1FB2" w:rsidRDefault="0000556C" w:rsidP="0000556C">
            <w:pPr>
              <w:jc w:val="center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FE1FB2">
              <w:rPr>
                <w:color w:val="auto"/>
                <w:sz w:val="22"/>
                <w:szCs w:val="22"/>
                <w:shd w:val="clear" w:color="auto" w:fill="FFFFFF"/>
              </w:rPr>
              <w:t>Некипелова Елена Владимировна</w:t>
            </w:r>
          </w:p>
          <w:p w:rsidR="0000556C" w:rsidRPr="00FE1FB2" w:rsidRDefault="0000556C" w:rsidP="0000556C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78" w:type="dxa"/>
          </w:tcPr>
          <w:p w:rsidR="0000556C" w:rsidRPr="00FE1FB2" w:rsidRDefault="00140BA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iCs/>
                <w:color w:val="auto"/>
                <w:sz w:val="22"/>
                <w:szCs w:val="22"/>
              </w:rPr>
              <w:t>Заместитель начальника управления культуры и молодежной политики</w:t>
            </w:r>
          </w:p>
        </w:tc>
        <w:tc>
          <w:tcPr>
            <w:tcW w:w="2014" w:type="dxa"/>
            <w:vMerge w:val="restart"/>
          </w:tcPr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FE1FB2">
              <w:rPr>
                <w:iCs/>
                <w:color w:val="auto"/>
                <w:sz w:val="22"/>
                <w:szCs w:val="22"/>
              </w:rPr>
              <w:t>Боринская</w:t>
            </w:r>
            <w:proofErr w:type="spellEnd"/>
            <w:r w:rsidRPr="00FE1FB2">
              <w:rPr>
                <w:iCs/>
                <w:color w:val="auto"/>
                <w:sz w:val="22"/>
                <w:szCs w:val="22"/>
              </w:rPr>
              <w:t xml:space="preserve"> Н.П.</w:t>
            </w:r>
          </w:p>
          <w:p w:rsidR="0000556C" w:rsidRPr="00FE1FB2" w:rsidRDefault="0000556C" w:rsidP="000F2505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  <w:p w:rsidR="0000556C" w:rsidRPr="00FE1FB2" w:rsidRDefault="0000556C" w:rsidP="000F2505">
            <w:pPr>
              <w:jc w:val="center"/>
              <w:rPr>
                <w:iCs/>
                <w:color w:val="auto"/>
                <w:sz w:val="22"/>
                <w:szCs w:val="22"/>
              </w:rPr>
            </w:pPr>
          </w:p>
          <w:p w:rsidR="0000556C" w:rsidRPr="00FE1FB2" w:rsidRDefault="0000556C" w:rsidP="000F250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07" w:type="dxa"/>
          </w:tcPr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20</w:t>
            </w:r>
          </w:p>
        </w:tc>
      </w:tr>
      <w:tr w:rsidR="0000556C" w:rsidRPr="00FE1FB2" w:rsidTr="0000556C">
        <w:tc>
          <w:tcPr>
            <w:tcW w:w="518" w:type="dxa"/>
            <w:vMerge/>
          </w:tcPr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22" w:type="dxa"/>
            <w:vMerge/>
          </w:tcPr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6" w:type="dxa"/>
          </w:tcPr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iCs/>
                <w:color w:val="auto"/>
                <w:sz w:val="22"/>
                <w:szCs w:val="22"/>
              </w:rPr>
              <w:t xml:space="preserve">Белозерцева Алена Александрова </w:t>
            </w:r>
          </w:p>
        </w:tc>
        <w:tc>
          <w:tcPr>
            <w:tcW w:w="1978" w:type="dxa"/>
          </w:tcPr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iCs/>
                <w:color w:val="auto"/>
                <w:sz w:val="22"/>
                <w:szCs w:val="22"/>
              </w:rPr>
              <w:t>Менеджер  управления культуры и молодежной политики</w:t>
            </w:r>
          </w:p>
        </w:tc>
        <w:tc>
          <w:tcPr>
            <w:tcW w:w="2014" w:type="dxa"/>
            <w:vMerge/>
          </w:tcPr>
          <w:p w:rsidR="0000556C" w:rsidRPr="00FE1FB2" w:rsidRDefault="0000556C" w:rsidP="000F250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07" w:type="dxa"/>
          </w:tcPr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35</w:t>
            </w:r>
          </w:p>
        </w:tc>
      </w:tr>
      <w:tr w:rsidR="0000556C" w:rsidRPr="00FE1FB2" w:rsidTr="0000556C">
        <w:tc>
          <w:tcPr>
            <w:tcW w:w="518" w:type="dxa"/>
            <w:vMerge/>
          </w:tcPr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22" w:type="dxa"/>
            <w:vMerge/>
          </w:tcPr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6" w:type="dxa"/>
          </w:tcPr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iCs/>
                <w:color w:val="auto"/>
                <w:sz w:val="22"/>
                <w:szCs w:val="22"/>
              </w:rPr>
            </w:pPr>
            <w:r w:rsidRPr="00FE1FB2">
              <w:rPr>
                <w:iCs/>
                <w:color w:val="auto"/>
                <w:sz w:val="22"/>
                <w:szCs w:val="22"/>
              </w:rPr>
              <w:t>Махина Вера Александровна</w:t>
            </w:r>
          </w:p>
        </w:tc>
        <w:tc>
          <w:tcPr>
            <w:tcW w:w="1978" w:type="dxa"/>
          </w:tcPr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iCs/>
                <w:color w:val="auto"/>
                <w:sz w:val="22"/>
                <w:szCs w:val="22"/>
              </w:rPr>
            </w:pPr>
            <w:r w:rsidRPr="00FE1FB2">
              <w:rPr>
                <w:iCs/>
                <w:color w:val="auto"/>
                <w:sz w:val="22"/>
                <w:szCs w:val="22"/>
              </w:rPr>
              <w:t>Менеджер  управления культуры и молодежной политики</w:t>
            </w:r>
          </w:p>
        </w:tc>
        <w:tc>
          <w:tcPr>
            <w:tcW w:w="2014" w:type="dxa"/>
            <w:vMerge/>
          </w:tcPr>
          <w:p w:rsidR="0000556C" w:rsidRPr="00FE1FB2" w:rsidRDefault="0000556C" w:rsidP="000F250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07" w:type="dxa"/>
          </w:tcPr>
          <w:p w:rsidR="0000556C" w:rsidRPr="00FE1FB2" w:rsidRDefault="0000556C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E1FB2">
              <w:rPr>
                <w:color w:val="auto"/>
                <w:sz w:val="22"/>
                <w:szCs w:val="22"/>
              </w:rPr>
              <w:t>35</w:t>
            </w:r>
          </w:p>
        </w:tc>
      </w:tr>
    </w:tbl>
    <w:p w:rsidR="000F2505" w:rsidRPr="00BE54A5" w:rsidRDefault="000F2505" w:rsidP="000F2505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0F2505" w:rsidRPr="00BE54A5" w:rsidRDefault="000F2505" w:rsidP="000F2505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3320E0" w:rsidRPr="00BE54A5" w:rsidRDefault="003320E0" w:rsidP="000F2505">
      <w:pPr>
        <w:pStyle w:val="afffd"/>
        <w:spacing w:before="0" w:after="0"/>
        <w:jc w:val="center"/>
        <w:rPr>
          <w:color w:val="auto"/>
        </w:rPr>
      </w:pPr>
    </w:p>
    <w:p w:rsidR="0096164A" w:rsidRPr="00BE54A5" w:rsidRDefault="0096164A" w:rsidP="000F2505">
      <w:pPr>
        <w:pStyle w:val="afffd"/>
        <w:spacing w:before="0" w:after="0"/>
        <w:jc w:val="center"/>
        <w:rPr>
          <w:color w:val="auto"/>
        </w:rPr>
        <w:sectPr w:rsidR="0096164A" w:rsidRPr="00BE54A5" w:rsidSect="00FE1FB2">
          <w:pgSz w:w="11906" w:h="16838"/>
          <w:pgMar w:top="1134" w:right="567" w:bottom="1134" w:left="1701" w:header="567" w:footer="0" w:gutter="0"/>
          <w:cols w:space="708"/>
          <w:docGrid w:linePitch="360"/>
        </w:sectPr>
      </w:pPr>
    </w:p>
    <w:p w:rsidR="000F2505" w:rsidRPr="00BE54A5" w:rsidRDefault="000F2505" w:rsidP="000F2505">
      <w:pPr>
        <w:pStyle w:val="afffd"/>
        <w:spacing w:before="0" w:after="0"/>
        <w:jc w:val="center"/>
        <w:rPr>
          <w:color w:val="auto"/>
        </w:rPr>
      </w:pPr>
      <w:r w:rsidRPr="00BE54A5">
        <w:rPr>
          <w:color w:val="auto"/>
        </w:rPr>
        <w:lastRenderedPageBreak/>
        <w:t>7. Сведения о порядке сбора информации и методике</w:t>
      </w:r>
    </w:p>
    <w:p w:rsidR="000F2505" w:rsidRPr="00BE54A5" w:rsidRDefault="000F2505" w:rsidP="000F2505">
      <w:pPr>
        <w:jc w:val="center"/>
        <w:rPr>
          <w:color w:val="auto"/>
        </w:rPr>
      </w:pPr>
      <w:r w:rsidRPr="00BE54A5">
        <w:rPr>
          <w:color w:val="auto"/>
        </w:rPr>
        <w:t xml:space="preserve">расчета показателей проекта </w:t>
      </w:r>
    </w:p>
    <w:p w:rsidR="000F2505" w:rsidRPr="00BE54A5" w:rsidRDefault="000F2505" w:rsidP="000F2505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992"/>
        <w:gridCol w:w="1276"/>
        <w:gridCol w:w="1134"/>
        <w:gridCol w:w="1276"/>
        <w:gridCol w:w="3402"/>
        <w:gridCol w:w="1843"/>
        <w:gridCol w:w="2037"/>
      </w:tblGrid>
      <w:tr w:rsidR="000F2505" w:rsidRPr="00BE54A5" w:rsidTr="00137024">
        <w:tc>
          <w:tcPr>
            <w:tcW w:w="534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296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Еди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ница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измере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(по ОКЕИ)</w:t>
            </w:r>
          </w:p>
        </w:tc>
        <w:tc>
          <w:tcPr>
            <w:tcW w:w="1276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Тип</w:t>
            </w:r>
          </w:p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 показателя (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возрастающий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>, убываю</w:t>
            </w:r>
            <w:r w:rsidR="00137024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щий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Метод расчета (накопительный, дискретный)</w:t>
            </w:r>
          </w:p>
        </w:tc>
        <w:tc>
          <w:tcPr>
            <w:tcW w:w="1276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Алгоритм формирования (формула) и пояснения к 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показа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телю</w:t>
            </w:r>
            <w:proofErr w:type="spellEnd"/>
            <w:proofErr w:type="gramEnd"/>
          </w:p>
        </w:tc>
        <w:tc>
          <w:tcPr>
            <w:tcW w:w="3402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Показатели, используемые в формуле</w:t>
            </w:r>
          </w:p>
        </w:tc>
        <w:tc>
          <w:tcPr>
            <w:tcW w:w="1843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Метод сбора информации</w:t>
            </w:r>
          </w:p>
        </w:tc>
        <w:tc>
          <w:tcPr>
            <w:tcW w:w="2037" w:type="dxa"/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Ответственный </w:t>
            </w:r>
          </w:p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за сбор информации</w:t>
            </w:r>
          </w:p>
        </w:tc>
      </w:tr>
      <w:tr w:rsidR="000F2505" w:rsidRPr="00BE54A5" w:rsidTr="00137024">
        <w:tc>
          <w:tcPr>
            <w:tcW w:w="534" w:type="dxa"/>
            <w:tcBorders>
              <w:bottom w:val="single" w:sz="4" w:space="0" w:color="auto"/>
            </w:tcBorders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</w:tr>
      <w:tr w:rsidR="000F2505" w:rsidRPr="00BE54A5" w:rsidTr="00137024">
        <w:tc>
          <w:tcPr>
            <w:tcW w:w="534" w:type="dxa"/>
            <w:tcBorders>
              <w:bottom w:val="single" w:sz="4" w:space="0" w:color="auto"/>
            </w:tcBorders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0F2505" w:rsidRPr="00BE54A5" w:rsidRDefault="00B4026F" w:rsidP="00B4026F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Д</w:t>
            </w:r>
            <w:r w:rsidR="000F2505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ол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я</w:t>
            </w:r>
            <w:r w:rsidR="000F2505"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молодых граждан, </w:t>
            </w:r>
            <w:proofErr w:type="gramStart"/>
            <w:r w:rsidR="000F2505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участвую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="000F2505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щих</w:t>
            </w:r>
            <w:proofErr w:type="spellEnd"/>
            <w:proofErr w:type="gramEnd"/>
            <w:r w:rsidR="000F2505"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в деятельности молодёжных и детских обществен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="000F2505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ных</w:t>
            </w:r>
            <w:proofErr w:type="spellEnd"/>
            <w:r w:rsidR="000F2505"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объединений, органов молодёжного самоуправления, добровольческих объединений и </w:t>
            </w:r>
            <w:proofErr w:type="spellStart"/>
            <w:r w:rsidR="000F2505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орга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0F2505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низаций</w:t>
            </w:r>
            <w:proofErr w:type="spellEnd"/>
            <w:r w:rsidR="000F2505"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F2505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патриоти</w:t>
            </w:r>
            <w:proofErr w:type="spellEnd"/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0F2505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ческой направлен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="000F2505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ности</w:t>
            </w:r>
            <w:proofErr w:type="spellEnd"/>
            <w:r w:rsidR="000F2505"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(от общего количества </w:t>
            </w:r>
            <w:proofErr w:type="spellStart"/>
            <w:r w:rsidR="000F2505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моло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0F2505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дёжи</w:t>
            </w:r>
            <w:proofErr w:type="spellEnd"/>
            <w:r w:rsidR="000F2505" w:rsidRPr="00BE54A5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Возрастающий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дискретный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A = Y * 100 %</w:t>
            </w:r>
            <w:proofErr w:type="gramStart"/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:</w:t>
            </w:r>
            <w:proofErr w:type="gramEnd"/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F2505" w:rsidRPr="00BE54A5" w:rsidRDefault="000F2505" w:rsidP="000F2505">
            <w:pPr>
              <w:pStyle w:val="ConsPlusNormal"/>
              <w:ind w:firstLine="0"/>
              <w:jc w:val="both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A - доля молодых людей, участвующих в деятельности молодёжных и детских общественных объединений, органов </w:t>
            </w:r>
            <w:proofErr w:type="gramStart"/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молодёжного</w:t>
            </w:r>
            <w:proofErr w:type="gramEnd"/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само</w:t>
            </w:r>
            <w:r w:rsidR="00575430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-</w:t>
            </w: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управления, добровольческих объединений и организаций патриотической направленности;</w:t>
            </w:r>
          </w:p>
          <w:p w:rsidR="000F2505" w:rsidRPr="00BE54A5" w:rsidRDefault="000F2505" w:rsidP="000F2505">
            <w:pPr>
              <w:pStyle w:val="ConsPlusNormal"/>
              <w:ind w:firstLine="0"/>
              <w:jc w:val="both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S - численность молодёжи района;</w:t>
            </w:r>
          </w:p>
          <w:p w:rsidR="000F2505" w:rsidRPr="00BE54A5" w:rsidRDefault="000F2505" w:rsidP="003320E0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Y - количество молодых людей, участвующих в деятельности молодёжных и детских общественных объединений, органов </w:t>
            </w:r>
            <w:proofErr w:type="gramStart"/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молодёжного</w:t>
            </w:r>
            <w:proofErr w:type="gramEnd"/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само</w:t>
            </w:r>
            <w:r w:rsidR="00575430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-</w:t>
            </w: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управления, добровольческих объединений и организаций патриотической направленности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Ведомственная отчетность 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66274F" w:rsidRPr="00BE54A5" w:rsidRDefault="0066274F" w:rsidP="0066274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Управление культуры и молодежной политики администрации Великоустюгского муниципального округа</w:t>
            </w:r>
          </w:p>
          <w:p w:rsidR="000F2505" w:rsidRPr="00BE54A5" w:rsidRDefault="000F2505" w:rsidP="000F250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</w:tr>
    </w:tbl>
    <w:p w:rsidR="004211E8" w:rsidRPr="00BE54A5" w:rsidRDefault="004211E8">
      <w:pPr>
        <w:rPr>
          <w:color w:val="auto"/>
        </w:rPr>
      </w:pPr>
    </w:p>
    <w:p w:rsidR="00371BB2" w:rsidRDefault="00371BB2">
      <w:pPr>
        <w:rPr>
          <w:color w:val="auto"/>
        </w:rPr>
      </w:pPr>
    </w:p>
    <w:p w:rsidR="00575430" w:rsidRDefault="00575430">
      <w:pPr>
        <w:rPr>
          <w:color w:val="auto"/>
        </w:rPr>
      </w:pPr>
    </w:p>
    <w:p w:rsidR="00575430" w:rsidRPr="00BE54A5" w:rsidRDefault="00575430">
      <w:pPr>
        <w:rPr>
          <w:color w:val="auto"/>
        </w:rPr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398"/>
        <w:gridCol w:w="992"/>
        <w:gridCol w:w="1276"/>
        <w:gridCol w:w="1134"/>
        <w:gridCol w:w="1276"/>
        <w:gridCol w:w="3402"/>
        <w:gridCol w:w="1843"/>
        <w:gridCol w:w="2037"/>
      </w:tblGrid>
      <w:tr w:rsidR="001A0F27" w:rsidRPr="00BE54A5" w:rsidTr="003320E0">
        <w:tc>
          <w:tcPr>
            <w:tcW w:w="432" w:type="dxa"/>
          </w:tcPr>
          <w:p w:rsidR="001A0F27" w:rsidRPr="00BE54A5" w:rsidRDefault="001A0F27" w:rsidP="001A0F27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398" w:type="dxa"/>
          </w:tcPr>
          <w:p w:rsidR="001A0F27" w:rsidRPr="00BE54A5" w:rsidRDefault="001A0F27" w:rsidP="001A0F2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A0F27" w:rsidRPr="00BE54A5" w:rsidRDefault="001A0F27" w:rsidP="001A0F27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1A0F27" w:rsidRPr="00BE54A5" w:rsidRDefault="001A0F27" w:rsidP="001A0F27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4</w:t>
            </w:r>
          </w:p>
        </w:tc>
        <w:tc>
          <w:tcPr>
            <w:tcW w:w="1134" w:type="dxa"/>
          </w:tcPr>
          <w:p w:rsidR="001A0F27" w:rsidRPr="00BE54A5" w:rsidRDefault="001A0F27" w:rsidP="001A0F27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5</w:t>
            </w:r>
          </w:p>
        </w:tc>
        <w:tc>
          <w:tcPr>
            <w:tcW w:w="1276" w:type="dxa"/>
          </w:tcPr>
          <w:p w:rsidR="001A0F27" w:rsidRPr="00BE54A5" w:rsidRDefault="001A0F27" w:rsidP="001A0F27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3402" w:type="dxa"/>
          </w:tcPr>
          <w:p w:rsidR="001A0F27" w:rsidRPr="00BE54A5" w:rsidRDefault="001A0F27" w:rsidP="001A0F27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1843" w:type="dxa"/>
          </w:tcPr>
          <w:p w:rsidR="001A0F27" w:rsidRPr="00BE54A5" w:rsidRDefault="001A0F27" w:rsidP="001A0F27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037" w:type="dxa"/>
          </w:tcPr>
          <w:p w:rsidR="001A0F27" w:rsidRPr="00BE54A5" w:rsidRDefault="001A0F27" w:rsidP="001A0F27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</w:tr>
      <w:tr w:rsidR="004211E8" w:rsidRPr="00BE54A5" w:rsidTr="003320E0">
        <w:tc>
          <w:tcPr>
            <w:tcW w:w="432" w:type="dxa"/>
          </w:tcPr>
          <w:p w:rsidR="004211E8" w:rsidRPr="00BE54A5" w:rsidRDefault="004211E8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398" w:type="dxa"/>
          </w:tcPr>
          <w:p w:rsidR="004211E8" w:rsidRPr="00BE54A5" w:rsidRDefault="004211E8" w:rsidP="004211E8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Количество молодых семей, получивших государственную поддержку в виде социальной выплаты на приобретение (строительство) жилья</w:t>
            </w:r>
          </w:p>
        </w:tc>
        <w:tc>
          <w:tcPr>
            <w:tcW w:w="992" w:type="dxa"/>
          </w:tcPr>
          <w:p w:rsidR="004211E8" w:rsidRPr="00BE54A5" w:rsidRDefault="004211E8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Ед. </w:t>
            </w:r>
          </w:p>
        </w:tc>
        <w:tc>
          <w:tcPr>
            <w:tcW w:w="1276" w:type="dxa"/>
          </w:tcPr>
          <w:p w:rsidR="004211E8" w:rsidRPr="00BE54A5" w:rsidRDefault="004211E8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134" w:type="dxa"/>
          </w:tcPr>
          <w:p w:rsidR="004211E8" w:rsidRPr="00BE54A5" w:rsidRDefault="004211E8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276" w:type="dxa"/>
          </w:tcPr>
          <w:p w:rsidR="004211E8" w:rsidRPr="00BE54A5" w:rsidRDefault="004211E8" w:rsidP="004211E8">
            <w:pPr>
              <w:pStyle w:val="ConsPlusNormal"/>
              <w:ind w:firstLine="0"/>
              <w:jc w:val="center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К = А1 + А2 + А3</w:t>
            </w:r>
          </w:p>
        </w:tc>
        <w:tc>
          <w:tcPr>
            <w:tcW w:w="3402" w:type="dxa"/>
          </w:tcPr>
          <w:p w:rsidR="004211E8" w:rsidRPr="00BE54A5" w:rsidRDefault="004211E8" w:rsidP="004211E8">
            <w:pPr>
              <w:pStyle w:val="ConsPlusNormal"/>
              <w:ind w:firstLine="0"/>
              <w:jc w:val="both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К – общее количество молодых семей, получивших поддержку.</w:t>
            </w:r>
          </w:p>
          <w:p w:rsidR="004211E8" w:rsidRPr="00BE54A5" w:rsidRDefault="004211E8" w:rsidP="004211E8">
            <w:pPr>
              <w:pStyle w:val="ConsPlusNormal"/>
              <w:ind w:firstLine="0"/>
              <w:jc w:val="both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А1, А2, А3 – число семей, получивших поддержку в течение календарного года</w:t>
            </w:r>
          </w:p>
        </w:tc>
        <w:tc>
          <w:tcPr>
            <w:tcW w:w="1843" w:type="dxa"/>
          </w:tcPr>
          <w:p w:rsidR="004211E8" w:rsidRPr="00BE54A5" w:rsidRDefault="004211E8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Ведомственная отчетность </w:t>
            </w:r>
          </w:p>
        </w:tc>
        <w:tc>
          <w:tcPr>
            <w:tcW w:w="2037" w:type="dxa"/>
          </w:tcPr>
          <w:p w:rsidR="0066274F" w:rsidRPr="00BE54A5" w:rsidRDefault="0066274F" w:rsidP="0066274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Управление культуры и молодежной политики администрации Великоустюгского муниципального округа</w:t>
            </w:r>
          </w:p>
          <w:p w:rsidR="004211E8" w:rsidRPr="00BE54A5" w:rsidRDefault="004211E8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</w:tr>
    </w:tbl>
    <w:p w:rsidR="0096164A" w:rsidRPr="00BE54A5" w:rsidRDefault="0096164A" w:rsidP="000F2505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  <w:sectPr w:rsidR="0096164A" w:rsidRPr="00BE54A5" w:rsidSect="00C135BC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:rsidR="0096164A" w:rsidRPr="00575430" w:rsidRDefault="0096164A" w:rsidP="00575430">
      <w:pPr>
        <w:autoSpaceDE w:val="0"/>
        <w:autoSpaceDN w:val="0"/>
        <w:adjustRightInd w:val="0"/>
        <w:ind w:left="4678" w:firstLine="992"/>
        <w:jc w:val="center"/>
        <w:rPr>
          <w:color w:val="auto"/>
          <w:szCs w:val="24"/>
        </w:rPr>
      </w:pPr>
      <w:r w:rsidRPr="00575430">
        <w:rPr>
          <w:color w:val="auto"/>
          <w:szCs w:val="24"/>
        </w:rPr>
        <w:lastRenderedPageBreak/>
        <w:t>Приложение № 5</w:t>
      </w:r>
    </w:p>
    <w:p w:rsidR="0096164A" w:rsidRPr="00FD4949" w:rsidRDefault="0096164A" w:rsidP="00575430">
      <w:pPr>
        <w:autoSpaceDE w:val="0"/>
        <w:autoSpaceDN w:val="0"/>
        <w:adjustRightInd w:val="0"/>
        <w:ind w:left="4678" w:firstLine="992"/>
        <w:jc w:val="center"/>
        <w:rPr>
          <w:color w:val="auto"/>
          <w:sz w:val="28"/>
          <w:szCs w:val="28"/>
        </w:rPr>
      </w:pPr>
      <w:r w:rsidRPr="00575430">
        <w:rPr>
          <w:color w:val="auto"/>
          <w:szCs w:val="24"/>
        </w:rPr>
        <w:t>к муниципальной программе</w:t>
      </w:r>
    </w:p>
    <w:p w:rsidR="0096164A" w:rsidRPr="00FD4949" w:rsidRDefault="0096164A" w:rsidP="0096164A">
      <w:pPr>
        <w:autoSpaceDE w:val="0"/>
        <w:autoSpaceDN w:val="0"/>
        <w:adjustRightInd w:val="0"/>
        <w:jc w:val="right"/>
        <w:rPr>
          <w:color w:val="auto"/>
          <w:sz w:val="28"/>
          <w:szCs w:val="28"/>
        </w:rPr>
      </w:pPr>
    </w:p>
    <w:p w:rsidR="0096164A" w:rsidRPr="00FD4949" w:rsidRDefault="0096164A" w:rsidP="0096164A">
      <w:pPr>
        <w:autoSpaceDE w:val="0"/>
        <w:autoSpaceDN w:val="0"/>
        <w:adjustRightInd w:val="0"/>
        <w:jc w:val="right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96164A" w:rsidRPr="00FD4949" w:rsidTr="0096164A">
        <w:tc>
          <w:tcPr>
            <w:tcW w:w="4111" w:type="dxa"/>
            <w:shd w:val="clear" w:color="auto" w:fill="auto"/>
          </w:tcPr>
          <w:p w:rsidR="0096164A" w:rsidRPr="00FD4949" w:rsidRDefault="0096164A" w:rsidP="0096164A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96164A" w:rsidRPr="00FD4949" w:rsidRDefault="0096164A" w:rsidP="0096164A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96164A" w:rsidRPr="00FD4949" w:rsidRDefault="0096164A" w:rsidP="0096164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96164A" w:rsidRPr="00FD4949" w:rsidRDefault="0096164A" w:rsidP="0096164A">
      <w:pPr>
        <w:pStyle w:val="afffd"/>
        <w:spacing w:before="0" w:after="0"/>
        <w:jc w:val="center"/>
        <w:rPr>
          <w:color w:val="auto"/>
          <w:sz w:val="28"/>
          <w:szCs w:val="28"/>
        </w:rPr>
      </w:pPr>
      <w:r w:rsidRPr="00FD4949">
        <w:rPr>
          <w:color w:val="auto"/>
          <w:sz w:val="28"/>
          <w:szCs w:val="28"/>
        </w:rPr>
        <w:t>П</w:t>
      </w:r>
      <w:r w:rsidR="00FD4949">
        <w:rPr>
          <w:color w:val="auto"/>
          <w:sz w:val="28"/>
          <w:szCs w:val="28"/>
        </w:rPr>
        <w:t>аспорт</w:t>
      </w:r>
    </w:p>
    <w:p w:rsidR="0096164A" w:rsidRPr="00FD4949" w:rsidRDefault="00691B09" w:rsidP="0077296D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FD4949">
        <w:rPr>
          <w:color w:val="auto"/>
          <w:sz w:val="28"/>
          <w:szCs w:val="28"/>
        </w:rPr>
        <w:t>муниципального проекта, связанного с реализацией региональн</w:t>
      </w:r>
      <w:r w:rsidR="0077296D" w:rsidRPr="00FD4949">
        <w:rPr>
          <w:color w:val="auto"/>
          <w:sz w:val="28"/>
          <w:szCs w:val="28"/>
        </w:rPr>
        <w:t>ых</w:t>
      </w:r>
      <w:r w:rsidRPr="00FD4949">
        <w:rPr>
          <w:color w:val="auto"/>
          <w:sz w:val="28"/>
          <w:szCs w:val="28"/>
        </w:rPr>
        <w:t xml:space="preserve"> проект</w:t>
      </w:r>
      <w:r w:rsidR="0077296D" w:rsidRPr="00FD4949">
        <w:rPr>
          <w:color w:val="auto"/>
          <w:sz w:val="28"/>
          <w:szCs w:val="28"/>
        </w:rPr>
        <w:t>ов</w:t>
      </w:r>
      <w:r w:rsidRPr="00FD4949">
        <w:rPr>
          <w:color w:val="auto"/>
          <w:sz w:val="28"/>
          <w:szCs w:val="28"/>
        </w:rPr>
        <w:t xml:space="preserve"> «Регион для молодых», «Обеспечение общественной безопасности на территории Вологодской области»</w:t>
      </w:r>
    </w:p>
    <w:p w:rsidR="0096164A" w:rsidRPr="00FD4949" w:rsidRDefault="0096164A" w:rsidP="0096164A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FD4949">
        <w:rPr>
          <w:color w:val="auto"/>
          <w:sz w:val="28"/>
          <w:szCs w:val="28"/>
        </w:rPr>
        <w:t>1. Основные положения</w:t>
      </w:r>
    </w:p>
    <w:p w:rsidR="0096164A" w:rsidRPr="00FD4949" w:rsidRDefault="0096164A" w:rsidP="0096164A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2085"/>
        <w:gridCol w:w="2117"/>
        <w:gridCol w:w="1206"/>
        <w:gridCol w:w="1206"/>
      </w:tblGrid>
      <w:tr w:rsidR="0096164A" w:rsidRPr="00BE54A5" w:rsidTr="00A86483">
        <w:tc>
          <w:tcPr>
            <w:tcW w:w="3036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Наименование проекта</w:t>
            </w:r>
          </w:p>
        </w:tc>
        <w:tc>
          <w:tcPr>
            <w:tcW w:w="6457" w:type="dxa"/>
            <w:gridSpan w:val="4"/>
          </w:tcPr>
          <w:p w:rsidR="0096164A" w:rsidRPr="00BE54A5" w:rsidRDefault="00691B09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«Регион для молодых», «Обеспечение общественной безопасности на территории Вологодской области»</w:t>
            </w:r>
          </w:p>
        </w:tc>
      </w:tr>
      <w:tr w:rsidR="0096164A" w:rsidRPr="00BE54A5" w:rsidTr="00A86483">
        <w:tc>
          <w:tcPr>
            <w:tcW w:w="3036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Краткое наименование проекта</w:t>
            </w:r>
          </w:p>
        </w:tc>
        <w:tc>
          <w:tcPr>
            <w:tcW w:w="2194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247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Срок реализации проекта</w:t>
            </w:r>
          </w:p>
        </w:tc>
        <w:tc>
          <w:tcPr>
            <w:tcW w:w="1206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810" w:type="dxa"/>
          </w:tcPr>
          <w:p w:rsidR="0096164A" w:rsidRPr="00BE54A5" w:rsidRDefault="0096164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31.12.20</w:t>
            </w:r>
            <w:r w:rsidR="0066274F" w:rsidRPr="00BE54A5">
              <w:rPr>
                <w:color w:val="auto"/>
                <w:sz w:val="22"/>
                <w:szCs w:val="22"/>
              </w:rPr>
              <w:t>30</w:t>
            </w:r>
          </w:p>
        </w:tc>
      </w:tr>
      <w:tr w:rsidR="0096164A" w:rsidRPr="00BE54A5" w:rsidTr="00A86483">
        <w:tc>
          <w:tcPr>
            <w:tcW w:w="3036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Руководитель проекта</w:t>
            </w:r>
          </w:p>
        </w:tc>
        <w:tc>
          <w:tcPr>
            <w:tcW w:w="2194" w:type="dxa"/>
          </w:tcPr>
          <w:p w:rsidR="0096164A" w:rsidRPr="00BE54A5" w:rsidRDefault="00003979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 xml:space="preserve">Н.П. </w:t>
            </w:r>
            <w:proofErr w:type="spellStart"/>
            <w:r w:rsidRPr="00BE54A5">
              <w:rPr>
                <w:iCs/>
                <w:color w:val="auto"/>
                <w:sz w:val="22"/>
                <w:szCs w:val="22"/>
              </w:rPr>
              <w:t>Боринская</w:t>
            </w:r>
            <w:proofErr w:type="spellEnd"/>
          </w:p>
        </w:tc>
        <w:tc>
          <w:tcPr>
            <w:tcW w:w="4263" w:type="dxa"/>
            <w:gridSpan w:val="3"/>
          </w:tcPr>
          <w:p w:rsidR="0096164A" w:rsidRPr="00BE54A5" w:rsidRDefault="0096164A" w:rsidP="00003979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>Заместител</w:t>
            </w:r>
            <w:r w:rsidR="00003979" w:rsidRPr="00BE54A5">
              <w:rPr>
                <w:iCs/>
                <w:color w:val="auto"/>
                <w:sz w:val="22"/>
                <w:szCs w:val="22"/>
              </w:rPr>
              <w:t>ь</w:t>
            </w:r>
            <w:r w:rsidRPr="00BE54A5">
              <w:rPr>
                <w:iCs/>
                <w:color w:val="auto"/>
                <w:sz w:val="22"/>
                <w:szCs w:val="22"/>
              </w:rPr>
              <w:t xml:space="preserve"> Главы Великоустюгского м</w:t>
            </w:r>
            <w:r w:rsidR="00CB3369" w:rsidRPr="00BE54A5">
              <w:rPr>
                <w:iCs/>
                <w:color w:val="auto"/>
                <w:sz w:val="22"/>
                <w:szCs w:val="22"/>
              </w:rPr>
              <w:t xml:space="preserve">униципального округа, начальник </w:t>
            </w:r>
            <w:r w:rsidRPr="00BE54A5">
              <w:rPr>
                <w:iCs/>
                <w:color w:val="auto"/>
                <w:sz w:val="22"/>
                <w:szCs w:val="22"/>
              </w:rPr>
              <w:t>управления культуры и молодежной политики</w:t>
            </w:r>
          </w:p>
        </w:tc>
      </w:tr>
      <w:tr w:rsidR="0096164A" w:rsidRPr="00BE54A5" w:rsidTr="00A86483">
        <w:tc>
          <w:tcPr>
            <w:tcW w:w="3036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Администратор проекта</w:t>
            </w:r>
          </w:p>
        </w:tc>
        <w:tc>
          <w:tcPr>
            <w:tcW w:w="2194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>Л.А.</w:t>
            </w:r>
            <w:r w:rsidR="00575430">
              <w:rPr>
                <w:iCs/>
                <w:color w:val="auto"/>
                <w:sz w:val="22"/>
                <w:szCs w:val="22"/>
              </w:rPr>
              <w:t xml:space="preserve"> </w:t>
            </w:r>
            <w:r w:rsidRPr="00BE54A5">
              <w:rPr>
                <w:iCs/>
                <w:color w:val="auto"/>
                <w:sz w:val="22"/>
                <w:szCs w:val="22"/>
              </w:rPr>
              <w:t>Новожилова</w:t>
            </w:r>
          </w:p>
        </w:tc>
        <w:tc>
          <w:tcPr>
            <w:tcW w:w="4263" w:type="dxa"/>
            <w:gridSpan w:val="3"/>
          </w:tcPr>
          <w:p w:rsidR="0096164A" w:rsidRPr="00BE54A5" w:rsidRDefault="00140BA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>
              <w:rPr>
                <w:iCs/>
                <w:color w:val="auto"/>
                <w:sz w:val="22"/>
                <w:szCs w:val="22"/>
              </w:rPr>
              <w:t xml:space="preserve">Заместитель </w:t>
            </w:r>
            <w:r w:rsidRPr="00BE54A5">
              <w:rPr>
                <w:iCs/>
                <w:color w:val="auto"/>
                <w:sz w:val="22"/>
                <w:szCs w:val="22"/>
              </w:rPr>
              <w:t>начальник</w:t>
            </w:r>
            <w:r>
              <w:rPr>
                <w:iCs/>
                <w:color w:val="auto"/>
                <w:sz w:val="22"/>
                <w:szCs w:val="22"/>
              </w:rPr>
              <w:t xml:space="preserve">а </w:t>
            </w:r>
            <w:r w:rsidRPr="00BE54A5">
              <w:rPr>
                <w:iCs/>
                <w:color w:val="auto"/>
                <w:sz w:val="22"/>
                <w:szCs w:val="22"/>
              </w:rPr>
              <w:t>управления культуры и молодежной политики</w:t>
            </w:r>
          </w:p>
        </w:tc>
      </w:tr>
      <w:tr w:rsidR="0096164A" w:rsidRPr="00BE54A5" w:rsidTr="00A86483">
        <w:tc>
          <w:tcPr>
            <w:tcW w:w="3036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Связь с муниципальными программами округа</w:t>
            </w:r>
          </w:p>
        </w:tc>
        <w:tc>
          <w:tcPr>
            <w:tcW w:w="6457" w:type="dxa"/>
            <w:gridSpan w:val="4"/>
          </w:tcPr>
          <w:p w:rsidR="0096164A" w:rsidRPr="00BE54A5" w:rsidRDefault="0096164A" w:rsidP="0096164A">
            <w:pPr>
              <w:jc w:val="center"/>
              <w:rPr>
                <w:b/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 «Развитие культуры, молодёжной политики и архивного дела Великоустюгского муниципального округа»</w:t>
            </w:r>
          </w:p>
        </w:tc>
      </w:tr>
      <w:tr w:rsidR="0096164A" w:rsidRPr="00BE54A5" w:rsidTr="00A86483">
        <w:tc>
          <w:tcPr>
            <w:tcW w:w="3036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Соглашение (дополнительное соглашение) о реализации на территории округа муниципальной программы округа, направленной на достижение целей и показателей региональной программы </w:t>
            </w:r>
          </w:p>
        </w:tc>
        <w:tc>
          <w:tcPr>
            <w:tcW w:w="6457" w:type="dxa"/>
            <w:gridSpan w:val="4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</w:tr>
    </w:tbl>
    <w:p w:rsidR="0096164A" w:rsidRPr="00BE54A5" w:rsidRDefault="0096164A" w:rsidP="0096164A">
      <w:pPr>
        <w:pStyle w:val="afffd"/>
        <w:spacing w:before="0" w:after="0" w:line="240" w:lineRule="atLeast"/>
        <w:jc w:val="center"/>
        <w:rPr>
          <w:color w:val="auto"/>
        </w:rPr>
      </w:pPr>
    </w:p>
    <w:p w:rsidR="0096164A" w:rsidRPr="00BE54A5" w:rsidRDefault="0096164A" w:rsidP="00FA1348">
      <w:pPr>
        <w:pStyle w:val="afffd"/>
        <w:spacing w:before="0" w:after="0" w:line="240" w:lineRule="atLeast"/>
        <w:rPr>
          <w:color w:val="auto"/>
        </w:rPr>
        <w:sectPr w:rsidR="0096164A" w:rsidRPr="00BE54A5" w:rsidSect="00FD4949">
          <w:pgSz w:w="11906" w:h="16838"/>
          <w:pgMar w:top="1134" w:right="567" w:bottom="1134" w:left="1701" w:header="567" w:footer="0" w:gutter="0"/>
          <w:cols w:space="708"/>
          <w:docGrid w:linePitch="360"/>
        </w:sectPr>
      </w:pPr>
    </w:p>
    <w:p w:rsidR="0096164A" w:rsidRPr="00FD4949" w:rsidRDefault="0096164A" w:rsidP="0096164A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FD4949">
        <w:rPr>
          <w:color w:val="auto"/>
          <w:sz w:val="28"/>
          <w:szCs w:val="28"/>
        </w:rPr>
        <w:lastRenderedPageBreak/>
        <w:t>2. Показатели проекта</w:t>
      </w:r>
    </w:p>
    <w:p w:rsidR="0096164A" w:rsidRPr="00BE54A5" w:rsidRDefault="0096164A" w:rsidP="0096164A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90"/>
        <w:gridCol w:w="1559"/>
        <w:gridCol w:w="851"/>
        <w:gridCol w:w="709"/>
        <w:gridCol w:w="708"/>
        <w:gridCol w:w="709"/>
        <w:gridCol w:w="709"/>
        <w:gridCol w:w="850"/>
        <w:gridCol w:w="851"/>
        <w:gridCol w:w="822"/>
        <w:gridCol w:w="992"/>
      </w:tblGrid>
      <w:tr w:rsidR="00F11D75" w:rsidRPr="00BE54A5" w:rsidTr="00FD4949">
        <w:tc>
          <w:tcPr>
            <w:tcW w:w="567" w:type="dxa"/>
            <w:vMerge w:val="restart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4990" w:type="dxa"/>
            <w:vMerge w:val="restart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Задачи,</w:t>
            </w:r>
          </w:p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 показатели проекта</w:t>
            </w:r>
          </w:p>
        </w:tc>
        <w:tc>
          <w:tcPr>
            <w:tcW w:w="1559" w:type="dxa"/>
            <w:vMerge w:val="restart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Уровень </w:t>
            </w:r>
          </w:p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показателя</w:t>
            </w:r>
          </w:p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региональной программы /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региональ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ного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проекта</w:t>
            </w:r>
          </w:p>
        </w:tc>
        <w:tc>
          <w:tcPr>
            <w:tcW w:w="851" w:type="dxa"/>
            <w:vMerge w:val="restart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изме</w:t>
            </w:r>
            <w:proofErr w:type="spellEnd"/>
            <w:r w:rsidR="00575430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рения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(по ОКЕИ)</w:t>
            </w:r>
          </w:p>
        </w:tc>
        <w:tc>
          <w:tcPr>
            <w:tcW w:w="1417" w:type="dxa"/>
            <w:gridSpan w:val="2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4933" w:type="dxa"/>
            <w:gridSpan w:val="6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Период, год</w:t>
            </w:r>
          </w:p>
        </w:tc>
      </w:tr>
      <w:tr w:rsidR="00F11D75" w:rsidRPr="00BE54A5" w:rsidTr="00FD4949">
        <w:tc>
          <w:tcPr>
            <w:tcW w:w="567" w:type="dxa"/>
            <w:vMerge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4990" w:type="dxa"/>
            <w:vMerge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559" w:type="dxa"/>
            <w:vMerge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851" w:type="dxa"/>
            <w:vMerge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709" w:type="dxa"/>
          </w:tcPr>
          <w:p w:rsidR="00F11D75" w:rsidRPr="00BE54A5" w:rsidRDefault="00575430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з</w:t>
            </w:r>
            <w:r w:rsidR="00F11D75" w:rsidRPr="00BE54A5">
              <w:rPr>
                <w:color w:val="auto"/>
                <w:sz w:val="22"/>
                <w:szCs w:val="22"/>
              </w:rPr>
              <w:t>на</w:t>
            </w:r>
            <w:proofErr w:type="spellEnd"/>
            <w:r>
              <w:rPr>
                <w:color w:val="auto"/>
                <w:sz w:val="22"/>
                <w:szCs w:val="22"/>
              </w:rPr>
              <w:t>-</w:t>
            </w:r>
            <w:r w:rsidR="00F11D75" w:rsidRPr="00BE54A5">
              <w:rPr>
                <w:color w:val="auto"/>
                <w:sz w:val="22"/>
                <w:szCs w:val="22"/>
              </w:rPr>
              <w:t>че</w:t>
            </w:r>
            <w:r>
              <w:rPr>
                <w:color w:val="auto"/>
                <w:sz w:val="22"/>
                <w:szCs w:val="22"/>
              </w:rPr>
              <w:t>-</w:t>
            </w:r>
            <w:proofErr w:type="spellStart"/>
            <w:r w:rsidR="00F11D75" w:rsidRPr="00BE54A5">
              <w:rPr>
                <w:color w:val="auto"/>
                <w:sz w:val="22"/>
                <w:szCs w:val="22"/>
              </w:rPr>
              <w:t>ние</w:t>
            </w:r>
            <w:proofErr w:type="spellEnd"/>
            <w:r w:rsidR="00F11D75" w:rsidRPr="00BE54A5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851" w:type="dxa"/>
          </w:tcPr>
          <w:p w:rsidR="00F11D75" w:rsidRPr="00BE54A5" w:rsidRDefault="00F11D75" w:rsidP="00F11D7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2028</w:t>
            </w:r>
          </w:p>
        </w:tc>
        <w:tc>
          <w:tcPr>
            <w:tcW w:w="822" w:type="dxa"/>
          </w:tcPr>
          <w:p w:rsidR="00F11D75" w:rsidRPr="00BE54A5" w:rsidRDefault="00F11D75" w:rsidP="00F11D7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2029</w:t>
            </w:r>
          </w:p>
        </w:tc>
        <w:tc>
          <w:tcPr>
            <w:tcW w:w="992" w:type="dxa"/>
          </w:tcPr>
          <w:p w:rsidR="00F11D75" w:rsidRPr="00BE54A5" w:rsidRDefault="00F11D75" w:rsidP="00F11D7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2030</w:t>
            </w:r>
          </w:p>
        </w:tc>
      </w:tr>
      <w:tr w:rsidR="00F11D75" w:rsidRPr="00BE54A5" w:rsidTr="00FD4949">
        <w:tc>
          <w:tcPr>
            <w:tcW w:w="567" w:type="dxa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4990" w:type="dxa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9</w:t>
            </w:r>
          </w:p>
        </w:tc>
        <w:tc>
          <w:tcPr>
            <w:tcW w:w="851" w:type="dxa"/>
          </w:tcPr>
          <w:p w:rsidR="00F11D75" w:rsidRPr="00BE54A5" w:rsidRDefault="00F11D75" w:rsidP="00F11D7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10</w:t>
            </w:r>
          </w:p>
        </w:tc>
        <w:tc>
          <w:tcPr>
            <w:tcW w:w="822" w:type="dxa"/>
          </w:tcPr>
          <w:p w:rsidR="00F11D75" w:rsidRPr="00BE54A5" w:rsidRDefault="00F11D75" w:rsidP="00F11D7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11</w:t>
            </w:r>
          </w:p>
        </w:tc>
        <w:tc>
          <w:tcPr>
            <w:tcW w:w="992" w:type="dxa"/>
          </w:tcPr>
          <w:p w:rsidR="00F11D75" w:rsidRPr="00BE54A5" w:rsidRDefault="00F11D75" w:rsidP="00F11D75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Cs w:val="22"/>
              </w:rPr>
              <w:t>12</w:t>
            </w:r>
          </w:p>
        </w:tc>
      </w:tr>
      <w:tr w:rsidR="00F11D75" w:rsidRPr="00BE54A5" w:rsidTr="00FD4949">
        <w:tc>
          <w:tcPr>
            <w:tcW w:w="14317" w:type="dxa"/>
            <w:gridSpan w:val="12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Задача «Создание условий для успешной самореализации молодёжи, направленной на раскрытие её потенциала, поддержка молодых семей»</w:t>
            </w:r>
          </w:p>
        </w:tc>
      </w:tr>
      <w:tr w:rsidR="00F11D75" w:rsidRPr="00BE54A5" w:rsidTr="00FD4949">
        <w:tc>
          <w:tcPr>
            <w:tcW w:w="567" w:type="dxa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4990" w:type="dxa"/>
          </w:tcPr>
          <w:p w:rsidR="00F11D75" w:rsidRPr="00BE54A5" w:rsidRDefault="00F11D75" w:rsidP="00852F39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Доля молодых граждан, участвующих в мероприятиях программы (от общего количества молодёжи)</w:t>
            </w:r>
          </w:p>
        </w:tc>
        <w:tc>
          <w:tcPr>
            <w:tcW w:w="1559" w:type="dxa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F11D75" w:rsidRPr="00BE54A5" w:rsidRDefault="00F11D75" w:rsidP="0096164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75</w:t>
            </w:r>
          </w:p>
        </w:tc>
        <w:tc>
          <w:tcPr>
            <w:tcW w:w="708" w:type="dxa"/>
          </w:tcPr>
          <w:p w:rsidR="00F11D75" w:rsidRPr="00BE54A5" w:rsidRDefault="00F11D75" w:rsidP="0096164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F11D75" w:rsidRPr="00BE54A5" w:rsidRDefault="00F11D75" w:rsidP="007D77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77</w:t>
            </w:r>
          </w:p>
        </w:tc>
        <w:tc>
          <w:tcPr>
            <w:tcW w:w="709" w:type="dxa"/>
          </w:tcPr>
          <w:p w:rsidR="00F11D75" w:rsidRPr="00BE54A5" w:rsidRDefault="00F11D75" w:rsidP="007D77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78</w:t>
            </w:r>
          </w:p>
        </w:tc>
        <w:tc>
          <w:tcPr>
            <w:tcW w:w="850" w:type="dxa"/>
          </w:tcPr>
          <w:p w:rsidR="00F11D75" w:rsidRPr="00BE54A5" w:rsidRDefault="00F11D75" w:rsidP="007D77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79</w:t>
            </w:r>
          </w:p>
        </w:tc>
        <w:tc>
          <w:tcPr>
            <w:tcW w:w="851" w:type="dxa"/>
          </w:tcPr>
          <w:p w:rsidR="00F11D75" w:rsidRPr="00BE54A5" w:rsidRDefault="00F11D75" w:rsidP="007D77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80</w:t>
            </w:r>
          </w:p>
        </w:tc>
        <w:tc>
          <w:tcPr>
            <w:tcW w:w="822" w:type="dxa"/>
          </w:tcPr>
          <w:p w:rsidR="00F11D75" w:rsidRPr="00BE54A5" w:rsidRDefault="00F11D75" w:rsidP="007D77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81</w:t>
            </w:r>
          </w:p>
        </w:tc>
        <w:tc>
          <w:tcPr>
            <w:tcW w:w="992" w:type="dxa"/>
          </w:tcPr>
          <w:p w:rsidR="00F11D75" w:rsidRPr="00BE54A5" w:rsidRDefault="00F11D75" w:rsidP="007D77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82</w:t>
            </w:r>
          </w:p>
        </w:tc>
      </w:tr>
      <w:tr w:rsidR="00F11D75" w:rsidRPr="00BE54A5" w:rsidTr="00FD4949">
        <w:tc>
          <w:tcPr>
            <w:tcW w:w="567" w:type="dxa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4990" w:type="dxa"/>
          </w:tcPr>
          <w:p w:rsidR="00F11D75" w:rsidRPr="00BE54A5" w:rsidRDefault="00F11D75" w:rsidP="00852F39">
            <w:pPr>
              <w:pStyle w:val="afffd"/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Доля молодых граждан, участвующих в деятельности молодёжных и детских общественных объединений, органов молодёжного самоуправления, добровольческих объединений и организаций патриотической направленности (от общего количества молодёжи)</w:t>
            </w:r>
          </w:p>
        </w:tc>
        <w:tc>
          <w:tcPr>
            <w:tcW w:w="1559" w:type="dxa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1D75" w:rsidRPr="00BE54A5" w:rsidRDefault="00F11D7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F11D75" w:rsidRPr="00BE54A5" w:rsidRDefault="00F11D75" w:rsidP="0096164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708" w:type="dxa"/>
          </w:tcPr>
          <w:p w:rsidR="00F11D75" w:rsidRPr="00BE54A5" w:rsidRDefault="00F11D75" w:rsidP="0096164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F11D75" w:rsidRPr="00BE54A5" w:rsidRDefault="00F11D75" w:rsidP="007D77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45,1</w:t>
            </w:r>
          </w:p>
        </w:tc>
        <w:tc>
          <w:tcPr>
            <w:tcW w:w="709" w:type="dxa"/>
          </w:tcPr>
          <w:p w:rsidR="00F11D75" w:rsidRPr="00BE54A5" w:rsidRDefault="00F11D75" w:rsidP="007D77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45,2</w:t>
            </w:r>
          </w:p>
        </w:tc>
        <w:tc>
          <w:tcPr>
            <w:tcW w:w="850" w:type="dxa"/>
          </w:tcPr>
          <w:p w:rsidR="00F11D75" w:rsidRPr="00BE54A5" w:rsidRDefault="00F11D75" w:rsidP="007D77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45,3</w:t>
            </w:r>
          </w:p>
        </w:tc>
        <w:tc>
          <w:tcPr>
            <w:tcW w:w="851" w:type="dxa"/>
          </w:tcPr>
          <w:p w:rsidR="00F11D75" w:rsidRPr="00BE54A5" w:rsidRDefault="00F11D75" w:rsidP="007D77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45,4</w:t>
            </w:r>
          </w:p>
        </w:tc>
        <w:tc>
          <w:tcPr>
            <w:tcW w:w="822" w:type="dxa"/>
          </w:tcPr>
          <w:p w:rsidR="00F11D75" w:rsidRPr="00BE54A5" w:rsidRDefault="00F11D75" w:rsidP="007D77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45,5</w:t>
            </w:r>
          </w:p>
        </w:tc>
        <w:tc>
          <w:tcPr>
            <w:tcW w:w="992" w:type="dxa"/>
          </w:tcPr>
          <w:p w:rsidR="00F11D75" w:rsidRPr="00BE54A5" w:rsidRDefault="009D22F0" w:rsidP="007D77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45,6</w:t>
            </w:r>
          </w:p>
        </w:tc>
      </w:tr>
    </w:tbl>
    <w:p w:rsidR="0096164A" w:rsidRPr="00BE54A5" w:rsidRDefault="0096164A" w:rsidP="0096164A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9959E1" w:rsidRPr="00BE54A5" w:rsidRDefault="009959E1" w:rsidP="0096164A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9959E1" w:rsidRPr="00BE54A5" w:rsidRDefault="009959E1" w:rsidP="0096164A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9959E1" w:rsidRPr="00BE54A5" w:rsidRDefault="009959E1" w:rsidP="0096164A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9959E1" w:rsidRPr="00BE54A5" w:rsidRDefault="009959E1" w:rsidP="0096164A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9959E1" w:rsidRPr="00BE54A5" w:rsidRDefault="009959E1" w:rsidP="0096164A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9959E1" w:rsidRPr="00BE54A5" w:rsidRDefault="009959E1" w:rsidP="0096164A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9959E1" w:rsidRPr="00BE54A5" w:rsidRDefault="009959E1" w:rsidP="0096164A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9959E1" w:rsidRPr="00BE54A5" w:rsidRDefault="009959E1" w:rsidP="0096164A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371BB2" w:rsidRPr="00BE54A5" w:rsidRDefault="00371BB2" w:rsidP="0096164A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96164A" w:rsidRPr="00FD4949" w:rsidRDefault="0096164A" w:rsidP="00347B0A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FD4949">
        <w:rPr>
          <w:color w:val="auto"/>
          <w:sz w:val="28"/>
          <w:szCs w:val="28"/>
        </w:rPr>
        <w:lastRenderedPageBreak/>
        <w:t>3. Мероприятия (результаты) проекта</w:t>
      </w:r>
    </w:p>
    <w:p w:rsidR="0096164A" w:rsidRPr="00BE54A5" w:rsidRDefault="0096164A" w:rsidP="0096164A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tbl>
      <w:tblPr>
        <w:tblW w:w="14328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870"/>
        <w:gridCol w:w="992"/>
        <w:gridCol w:w="1844"/>
        <w:gridCol w:w="851"/>
        <w:gridCol w:w="709"/>
        <w:gridCol w:w="709"/>
        <w:gridCol w:w="708"/>
        <w:gridCol w:w="709"/>
        <w:gridCol w:w="709"/>
        <w:gridCol w:w="709"/>
        <w:gridCol w:w="708"/>
        <w:gridCol w:w="3232"/>
      </w:tblGrid>
      <w:tr w:rsidR="00CB3369" w:rsidRPr="00FD4949" w:rsidTr="00FD4949">
        <w:tc>
          <w:tcPr>
            <w:tcW w:w="578" w:type="dxa"/>
            <w:vMerge w:val="restart"/>
          </w:tcPr>
          <w:p w:rsidR="00CB3369" w:rsidRPr="00FD4949" w:rsidRDefault="00CB3369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bookmarkStart w:id="10" w:name="_Hlk220579205"/>
            <w:r w:rsidRPr="00FD4949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870" w:type="dxa"/>
            <w:vMerge w:val="restart"/>
          </w:tcPr>
          <w:p w:rsidR="00CB3369" w:rsidRPr="00FD4949" w:rsidRDefault="00CB3369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Наименование задачи,</w:t>
            </w:r>
          </w:p>
          <w:p w:rsidR="00CB3369" w:rsidRPr="00FD4949" w:rsidRDefault="00CB3369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 xml:space="preserve"> мероприятия (результата) проекта</w:t>
            </w:r>
          </w:p>
        </w:tc>
        <w:tc>
          <w:tcPr>
            <w:tcW w:w="992" w:type="dxa"/>
            <w:vMerge w:val="restart"/>
          </w:tcPr>
          <w:p w:rsidR="00CB3369" w:rsidRPr="00FD4949" w:rsidRDefault="00CB3369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FD4949">
              <w:rPr>
                <w:color w:val="auto"/>
                <w:sz w:val="22"/>
                <w:szCs w:val="22"/>
              </w:rPr>
              <w:t>Едини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FD4949">
              <w:rPr>
                <w:color w:val="auto"/>
                <w:sz w:val="22"/>
                <w:szCs w:val="22"/>
              </w:rPr>
              <w:t>ца</w:t>
            </w:r>
            <w:proofErr w:type="spellEnd"/>
            <w:proofErr w:type="gramEnd"/>
            <w:r w:rsidRPr="00FD494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D4949">
              <w:rPr>
                <w:color w:val="auto"/>
                <w:sz w:val="22"/>
                <w:szCs w:val="22"/>
              </w:rPr>
              <w:t>измере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r w:rsidRPr="00FD4949">
              <w:rPr>
                <w:color w:val="auto"/>
                <w:sz w:val="22"/>
                <w:szCs w:val="22"/>
              </w:rPr>
              <w:t>ния</w:t>
            </w:r>
            <w:proofErr w:type="spellEnd"/>
            <w:r w:rsidRPr="00FD4949">
              <w:rPr>
                <w:color w:val="auto"/>
                <w:sz w:val="22"/>
                <w:szCs w:val="22"/>
              </w:rPr>
              <w:t xml:space="preserve"> (по ОКЕИ)</w:t>
            </w:r>
          </w:p>
        </w:tc>
        <w:tc>
          <w:tcPr>
            <w:tcW w:w="1844" w:type="dxa"/>
            <w:vMerge w:val="restart"/>
          </w:tcPr>
          <w:p w:rsidR="00CB3369" w:rsidRPr="00FD4949" w:rsidRDefault="00CB3369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 xml:space="preserve">Тип </w:t>
            </w:r>
          </w:p>
          <w:p w:rsidR="00CB3369" w:rsidRPr="00FD4949" w:rsidRDefault="00CB3369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мероприятия</w:t>
            </w:r>
          </w:p>
        </w:tc>
        <w:tc>
          <w:tcPr>
            <w:tcW w:w="1560" w:type="dxa"/>
            <w:gridSpan w:val="2"/>
          </w:tcPr>
          <w:p w:rsidR="00CB3369" w:rsidRPr="00FD4949" w:rsidRDefault="00CB3369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4252" w:type="dxa"/>
            <w:gridSpan w:val="6"/>
          </w:tcPr>
          <w:p w:rsidR="00CB3369" w:rsidRPr="00FD4949" w:rsidRDefault="00CB3369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Период, год</w:t>
            </w:r>
          </w:p>
        </w:tc>
        <w:tc>
          <w:tcPr>
            <w:tcW w:w="3232" w:type="dxa"/>
          </w:tcPr>
          <w:p w:rsidR="00CB3369" w:rsidRPr="00FD4949" w:rsidRDefault="00CB3369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Связь с показателями проекта/муниципальной программы округа</w:t>
            </w:r>
          </w:p>
        </w:tc>
      </w:tr>
      <w:tr w:rsidR="00347B0A" w:rsidRPr="00FD4949" w:rsidTr="00FD4949">
        <w:tc>
          <w:tcPr>
            <w:tcW w:w="578" w:type="dxa"/>
            <w:vMerge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70" w:type="dxa"/>
            <w:vMerge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:rsidR="00347B0A" w:rsidRPr="00FD4949" w:rsidRDefault="00575430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з</w:t>
            </w:r>
            <w:r w:rsidR="00347B0A" w:rsidRPr="00FD4949">
              <w:rPr>
                <w:color w:val="auto"/>
                <w:sz w:val="22"/>
                <w:szCs w:val="22"/>
              </w:rPr>
              <w:t>наче</w:t>
            </w:r>
            <w:r>
              <w:rPr>
                <w:color w:val="auto"/>
                <w:sz w:val="22"/>
                <w:szCs w:val="22"/>
              </w:rPr>
              <w:t>-</w:t>
            </w:r>
            <w:r w:rsidR="00347B0A" w:rsidRPr="00FD4949">
              <w:rPr>
                <w:color w:val="auto"/>
                <w:sz w:val="22"/>
                <w:szCs w:val="22"/>
              </w:rPr>
              <w:t>ние</w:t>
            </w:r>
            <w:proofErr w:type="spellEnd"/>
            <w:proofErr w:type="gramEnd"/>
            <w:r w:rsidR="00347B0A" w:rsidRPr="00FD494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708" w:type="dxa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709" w:type="dxa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709" w:type="dxa"/>
          </w:tcPr>
          <w:p w:rsidR="00347B0A" w:rsidRPr="00FD4949" w:rsidRDefault="00C954BB" w:rsidP="00347B0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709" w:type="dxa"/>
          </w:tcPr>
          <w:p w:rsidR="00347B0A" w:rsidRPr="00FD4949" w:rsidRDefault="00C954BB" w:rsidP="00347B0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708" w:type="dxa"/>
          </w:tcPr>
          <w:p w:rsidR="00347B0A" w:rsidRPr="00FD4949" w:rsidRDefault="00C954BB" w:rsidP="00347B0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3232" w:type="dxa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7B0A" w:rsidRPr="00FD4949" w:rsidTr="00FD4949">
        <w:tc>
          <w:tcPr>
            <w:tcW w:w="578" w:type="dxa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870" w:type="dxa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844" w:type="dxa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347B0A" w:rsidRPr="00FD4949" w:rsidRDefault="00347B0A" w:rsidP="00347B0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347B0A" w:rsidRPr="00FD4949" w:rsidRDefault="00C954BB" w:rsidP="00347B0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347B0A" w:rsidRPr="00FD4949" w:rsidRDefault="00C954BB" w:rsidP="00347B0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3232" w:type="dxa"/>
          </w:tcPr>
          <w:p w:rsidR="00347B0A" w:rsidRPr="00FD4949" w:rsidRDefault="00C954BB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13</w:t>
            </w:r>
          </w:p>
        </w:tc>
      </w:tr>
      <w:tr w:rsidR="00CB3369" w:rsidRPr="00FD4949" w:rsidTr="00FD4949">
        <w:tc>
          <w:tcPr>
            <w:tcW w:w="14328" w:type="dxa"/>
            <w:gridSpan w:val="13"/>
            <w:shd w:val="clear" w:color="auto" w:fill="auto"/>
          </w:tcPr>
          <w:p w:rsidR="00CB3369" w:rsidRPr="00FD4949" w:rsidRDefault="00F53242" w:rsidP="00F53242">
            <w:pPr>
              <w:pStyle w:val="afffd"/>
              <w:numPr>
                <w:ilvl w:val="0"/>
                <w:numId w:val="10"/>
              </w:numPr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Задача «Создание условий для успешной самореализации молодёжи, направленной на раскрытие её потенциала, поддержка молодых семей»</w:t>
            </w:r>
          </w:p>
        </w:tc>
      </w:tr>
      <w:tr w:rsidR="00347B0A" w:rsidRPr="00FD4949" w:rsidTr="00FD4949">
        <w:trPr>
          <w:trHeight w:val="2783"/>
        </w:trPr>
        <w:tc>
          <w:tcPr>
            <w:tcW w:w="578" w:type="dxa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870" w:type="dxa"/>
          </w:tcPr>
          <w:p w:rsidR="00347B0A" w:rsidRPr="00FD4949" w:rsidRDefault="00347B0A" w:rsidP="00575430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Проведен ремонт помещений, подготовлены методические, </w:t>
            </w:r>
            <w:proofErr w:type="gramStart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просветитель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ские</w:t>
            </w:r>
            <w:proofErr w:type="spellEnd"/>
            <w:proofErr w:type="gramEnd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образо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вательные</w:t>
            </w:r>
            <w:proofErr w:type="spellEnd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мероприятия</w:t>
            </w:r>
          </w:p>
        </w:tc>
        <w:tc>
          <w:tcPr>
            <w:tcW w:w="992" w:type="dxa"/>
            <w:shd w:val="clear" w:color="auto" w:fill="auto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 xml:space="preserve">количество </w:t>
            </w:r>
          </w:p>
        </w:tc>
        <w:tc>
          <w:tcPr>
            <w:tcW w:w="1844" w:type="dxa"/>
            <w:shd w:val="clear" w:color="auto" w:fill="auto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Предоставление субсидии на иные цели муниципальному учреждению</w:t>
            </w:r>
          </w:p>
        </w:tc>
        <w:tc>
          <w:tcPr>
            <w:tcW w:w="851" w:type="dxa"/>
            <w:shd w:val="clear" w:color="auto" w:fill="auto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47B0A" w:rsidRPr="00FD4949" w:rsidRDefault="00347B0A" w:rsidP="00CB336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47B0A" w:rsidRPr="00FD4949" w:rsidRDefault="00C954BB" w:rsidP="00347B0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47B0A" w:rsidRPr="00FD4949" w:rsidRDefault="00C954BB" w:rsidP="00347B0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47B0A" w:rsidRPr="00FD4949" w:rsidRDefault="00C954BB" w:rsidP="00347B0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232" w:type="dxa"/>
            <w:shd w:val="clear" w:color="auto" w:fill="auto"/>
          </w:tcPr>
          <w:p w:rsidR="00347B0A" w:rsidRPr="00FD4949" w:rsidRDefault="00347B0A" w:rsidP="00CB3369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Доля молодых граждан, участвующих в мероприятиях Программы (от общего количества молодёжи);</w:t>
            </w:r>
          </w:p>
          <w:p w:rsidR="00FD4949" w:rsidRDefault="00347B0A" w:rsidP="005B698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Доля молодых граждан, участвующих в деятельности молодёжных и детских общественных объединений, органов</w:t>
            </w:r>
            <w:r w:rsidR="005B6981" w:rsidRPr="00FD49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молодёжного самоуправления, добровольческих объединений и организаций патриотической направленности (от общего количества молодёжи)</w:t>
            </w:r>
          </w:p>
          <w:p w:rsidR="00252861" w:rsidRDefault="00252861" w:rsidP="005B698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D4949" w:rsidRDefault="00FD4949" w:rsidP="005B698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D4949" w:rsidRDefault="00FD4949" w:rsidP="005B698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D4949" w:rsidRDefault="00FD4949" w:rsidP="005B698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D4949" w:rsidRDefault="00FD4949" w:rsidP="005B698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FD4949" w:rsidRPr="00FD4949" w:rsidRDefault="00FD4949" w:rsidP="005B698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412F61" w:rsidRDefault="00412F61" w:rsidP="005B698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575430" w:rsidRDefault="00575430" w:rsidP="005B698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575430" w:rsidRPr="00FD4949" w:rsidRDefault="00575430" w:rsidP="005B698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FD4949" w:rsidRPr="00FD4949" w:rsidTr="00FD4949">
        <w:trPr>
          <w:trHeight w:val="70"/>
        </w:trPr>
        <w:tc>
          <w:tcPr>
            <w:tcW w:w="578" w:type="dxa"/>
          </w:tcPr>
          <w:p w:rsidR="00FD4949" w:rsidRPr="00FD4949" w:rsidRDefault="00FD4949" w:rsidP="00FD494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870" w:type="dxa"/>
          </w:tcPr>
          <w:p w:rsidR="00FD4949" w:rsidRPr="00FD4949" w:rsidRDefault="00FD4949" w:rsidP="00FD4949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D4949" w:rsidRPr="00FD4949" w:rsidRDefault="00FD4949" w:rsidP="00FD494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FD4949" w:rsidRPr="00FD4949" w:rsidRDefault="00FD4949" w:rsidP="00FD494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D4949" w:rsidRPr="00FD4949" w:rsidRDefault="00FD4949" w:rsidP="00FD494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FD4949" w:rsidRPr="00FD4949" w:rsidRDefault="00FD4949" w:rsidP="00FD494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FD4949" w:rsidRPr="00FD4949" w:rsidRDefault="00FD4949" w:rsidP="00FD494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D4949" w:rsidRPr="00FD4949" w:rsidRDefault="00FD4949" w:rsidP="00FD494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FD4949" w:rsidRPr="00FD4949" w:rsidRDefault="00FD4949" w:rsidP="00FD494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FD4949" w:rsidRPr="00FD4949" w:rsidRDefault="00FD4949" w:rsidP="00FD494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D4949" w:rsidRPr="00FD4949" w:rsidRDefault="00FD4949" w:rsidP="00FD494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FD4949" w:rsidRPr="00FD4949" w:rsidRDefault="00FD4949" w:rsidP="00FD4949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3232" w:type="dxa"/>
            <w:shd w:val="clear" w:color="auto" w:fill="auto"/>
          </w:tcPr>
          <w:p w:rsidR="00FD4949" w:rsidRPr="00FD4949" w:rsidRDefault="00FD4949" w:rsidP="00FD4949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13</w:t>
            </w:r>
          </w:p>
        </w:tc>
      </w:tr>
      <w:tr w:rsidR="00347B0A" w:rsidRPr="00FD4949" w:rsidTr="00FD4949">
        <w:trPr>
          <w:trHeight w:val="3248"/>
        </w:trPr>
        <w:tc>
          <w:tcPr>
            <w:tcW w:w="578" w:type="dxa"/>
          </w:tcPr>
          <w:p w:rsidR="00347B0A" w:rsidRPr="00FD4949" w:rsidRDefault="00347B0A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870" w:type="dxa"/>
          </w:tcPr>
          <w:p w:rsidR="00347B0A" w:rsidRPr="00FD4949" w:rsidRDefault="00347B0A" w:rsidP="00347B0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Обеспечены</w:t>
            </w:r>
            <w:proofErr w:type="gramEnd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оборудованием, обучены и прошли </w:t>
            </w:r>
            <w:proofErr w:type="spellStart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повы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шение</w:t>
            </w:r>
            <w:proofErr w:type="spellEnd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квали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фикации</w:t>
            </w:r>
            <w:proofErr w:type="spellEnd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сот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рудники МБУ «Великоустюгский молодежный центр»</w:t>
            </w:r>
          </w:p>
        </w:tc>
        <w:tc>
          <w:tcPr>
            <w:tcW w:w="992" w:type="dxa"/>
          </w:tcPr>
          <w:p w:rsidR="00347B0A" w:rsidRPr="00FD4949" w:rsidRDefault="00347B0A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 xml:space="preserve">Чел. </w:t>
            </w:r>
          </w:p>
        </w:tc>
        <w:tc>
          <w:tcPr>
            <w:tcW w:w="1844" w:type="dxa"/>
          </w:tcPr>
          <w:p w:rsidR="00347B0A" w:rsidRPr="00FD4949" w:rsidRDefault="00347B0A" w:rsidP="00575430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Приобретение услуг</w:t>
            </w:r>
          </w:p>
        </w:tc>
        <w:tc>
          <w:tcPr>
            <w:tcW w:w="851" w:type="dxa"/>
            <w:shd w:val="clear" w:color="auto" w:fill="auto"/>
          </w:tcPr>
          <w:p w:rsidR="00347B0A" w:rsidRPr="00FD4949" w:rsidRDefault="00347B0A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47B0A" w:rsidRPr="00FD4949" w:rsidRDefault="00347B0A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347B0A" w:rsidRPr="00FD4949" w:rsidRDefault="00347B0A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347B0A" w:rsidRPr="00FD4949" w:rsidRDefault="00347B0A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47B0A" w:rsidRPr="00FD4949" w:rsidRDefault="00347B0A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47B0A" w:rsidRPr="00FD4949" w:rsidRDefault="00C954BB" w:rsidP="00347B0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47B0A" w:rsidRPr="00FD4949" w:rsidRDefault="00C954BB" w:rsidP="00347B0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47B0A" w:rsidRPr="00FD4949" w:rsidRDefault="00C954BB" w:rsidP="00347B0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232" w:type="dxa"/>
            <w:shd w:val="clear" w:color="auto" w:fill="auto"/>
          </w:tcPr>
          <w:p w:rsidR="00347B0A" w:rsidRPr="00FD4949" w:rsidRDefault="00347B0A" w:rsidP="004211E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Доля молодых граждан, участвующих в мероприятиях Программы (от общего количества молодёжи);</w:t>
            </w:r>
          </w:p>
          <w:p w:rsidR="00347B0A" w:rsidRPr="00FD4949" w:rsidRDefault="00347B0A" w:rsidP="004211E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Доля молодых граждан, участвующих в деятельности молодёжных и детских общественных объединений, органов молодёжного само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управления, добровольческих объединений и организаций патриотической </w:t>
            </w:r>
            <w:proofErr w:type="spellStart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направ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ленности</w:t>
            </w:r>
            <w:proofErr w:type="spellEnd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(от общего количества молодёжи)</w:t>
            </w:r>
            <w:proofErr w:type="gramEnd"/>
          </w:p>
        </w:tc>
      </w:tr>
      <w:tr w:rsidR="00347B0A" w:rsidRPr="00FD4949" w:rsidTr="00FD4949">
        <w:tc>
          <w:tcPr>
            <w:tcW w:w="578" w:type="dxa"/>
          </w:tcPr>
          <w:p w:rsidR="00347B0A" w:rsidRPr="00FD4949" w:rsidRDefault="00347B0A" w:rsidP="005B6981">
            <w:pPr>
              <w:pStyle w:val="afffd"/>
              <w:spacing w:before="0" w:after="0" w:line="240" w:lineRule="atLeast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870" w:type="dxa"/>
          </w:tcPr>
          <w:p w:rsidR="00347B0A" w:rsidRPr="00FD4949" w:rsidRDefault="00347B0A" w:rsidP="00347B0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Обеспечена</w:t>
            </w:r>
            <w:proofErr w:type="gramEnd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ан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титеррористическая</w:t>
            </w:r>
            <w:proofErr w:type="spellEnd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защищен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ность</w:t>
            </w:r>
            <w:proofErr w:type="spellEnd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учреж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дений</w:t>
            </w:r>
            <w:proofErr w:type="spellEnd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в сфере молодежной политики</w:t>
            </w:r>
          </w:p>
        </w:tc>
        <w:tc>
          <w:tcPr>
            <w:tcW w:w="992" w:type="dxa"/>
          </w:tcPr>
          <w:p w:rsidR="00347B0A" w:rsidRPr="00FD4949" w:rsidRDefault="00347B0A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 xml:space="preserve">Ед. </w:t>
            </w:r>
          </w:p>
        </w:tc>
        <w:tc>
          <w:tcPr>
            <w:tcW w:w="1844" w:type="dxa"/>
          </w:tcPr>
          <w:p w:rsidR="00347B0A" w:rsidRPr="00FD4949" w:rsidRDefault="00347B0A" w:rsidP="00575430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 xml:space="preserve">Предоставление субсидии на иные цели </w:t>
            </w:r>
            <w:proofErr w:type="spellStart"/>
            <w:proofErr w:type="gramStart"/>
            <w:r w:rsidRPr="00FD4949">
              <w:rPr>
                <w:color w:val="auto"/>
                <w:sz w:val="22"/>
                <w:szCs w:val="22"/>
              </w:rPr>
              <w:t>муни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r w:rsidRPr="00FD4949">
              <w:rPr>
                <w:color w:val="auto"/>
                <w:sz w:val="22"/>
                <w:szCs w:val="22"/>
              </w:rPr>
              <w:t>ципальному</w:t>
            </w:r>
            <w:proofErr w:type="spellEnd"/>
            <w:proofErr w:type="gramEnd"/>
            <w:r w:rsidRPr="00FD494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D4949">
              <w:rPr>
                <w:color w:val="auto"/>
                <w:sz w:val="22"/>
                <w:szCs w:val="22"/>
              </w:rPr>
              <w:t>уч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r w:rsidRPr="00FD4949">
              <w:rPr>
                <w:color w:val="auto"/>
                <w:sz w:val="22"/>
                <w:szCs w:val="22"/>
              </w:rPr>
              <w:t>реждению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347B0A" w:rsidRPr="00FD4949" w:rsidRDefault="00347B0A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47B0A" w:rsidRPr="00FD4949" w:rsidRDefault="00347B0A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347B0A" w:rsidRPr="00FD4949" w:rsidRDefault="00347B0A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47B0A" w:rsidRPr="00FD4949" w:rsidRDefault="00347B0A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47B0A" w:rsidRPr="00FD4949" w:rsidRDefault="00347B0A" w:rsidP="004211E8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47B0A" w:rsidRPr="00FD4949" w:rsidRDefault="00C954BB" w:rsidP="00347B0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47B0A" w:rsidRPr="00FD4949" w:rsidRDefault="00C954BB" w:rsidP="00347B0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47B0A" w:rsidRPr="00FD4949" w:rsidRDefault="00C954BB" w:rsidP="00347B0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FD4949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232" w:type="dxa"/>
            <w:shd w:val="clear" w:color="auto" w:fill="auto"/>
          </w:tcPr>
          <w:p w:rsidR="00347B0A" w:rsidRPr="00FD4949" w:rsidRDefault="00347B0A" w:rsidP="004211E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Доля молодых граждан, участвующих в мероприятиях Программы (от общего количества молодёжи);</w:t>
            </w:r>
          </w:p>
          <w:p w:rsidR="00347B0A" w:rsidRPr="00FD4949" w:rsidRDefault="00347B0A" w:rsidP="004211E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Доля молодых граждан, участвующих в деятельности молодёжных и детских общественных объединений, органов молодёжного само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управления, добровольческих объединений и организаций патриотической </w:t>
            </w:r>
            <w:proofErr w:type="spellStart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направ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>ленности</w:t>
            </w:r>
            <w:proofErr w:type="spellEnd"/>
            <w:r w:rsidRPr="00FD494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(от общего количества молодёжи)</w:t>
            </w:r>
            <w:proofErr w:type="gramEnd"/>
          </w:p>
        </w:tc>
      </w:tr>
      <w:bookmarkEnd w:id="10"/>
    </w:tbl>
    <w:p w:rsidR="0096164A" w:rsidRPr="00BE54A5" w:rsidRDefault="0096164A" w:rsidP="00C64449">
      <w:pPr>
        <w:pStyle w:val="afffd"/>
        <w:spacing w:before="0" w:after="0" w:line="240" w:lineRule="atLeast"/>
        <w:rPr>
          <w:color w:val="auto"/>
          <w:sz w:val="20"/>
        </w:rPr>
        <w:sectPr w:rsidR="0096164A" w:rsidRPr="00BE54A5" w:rsidSect="00FD4949">
          <w:pgSz w:w="16838" w:h="11906" w:orient="landscape"/>
          <w:pgMar w:top="1701" w:right="567" w:bottom="1134" w:left="1134" w:header="1701" w:footer="567" w:gutter="0"/>
          <w:cols w:space="708"/>
          <w:docGrid w:linePitch="360"/>
        </w:sectPr>
      </w:pPr>
    </w:p>
    <w:p w:rsidR="00575430" w:rsidRDefault="00575430" w:rsidP="00C64449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96164A" w:rsidRPr="00252861" w:rsidRDefault="0096164A" w:rsidP="00C64449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252861">
        <w:rPr>
          <w:color w:val="auto"/>
          <w:sz w:val="28"/>
          <w:szCs w:val="28"/>
        </w:rPr>
        <w:t>4. Финансовое обеспечение реализации проекта</w:t>
      </w:r>
    </w:p>
    <w:p w:rsidR="004211E8" w:rsidRDefault="004211E8" w:rsidP="0096164A">
      <w:pPr>
        <w:pStyle w:val="afffd"/>
        <w:spacing w:before="0" w:after="0" w:line="240" w:lineRule="atLeast"/>
        <w:jc w:val="center"/>
        <w:rPr>
          <w:color w:val="auto"/>
          <w:sz w:val="20"/>
        </w:rPr>
      </w:pPr>
    </w:p>
    <w:p w:rsidR="00575430" w:rsidRPr="00BE54A5" w:rsidRDefault="00575430" w:rsidP="0096164A">
      <w:pPr>
        <w:pStyle w:val="afffd"/>
        <w:spacing w:before="0" w:after="0" w:line="240" w:lineRule="atLeast"/>
        <w:jc w:val="center"/>
        <w:rPr>
          <w:color w:val="auto"/>
          <w:sz w:val="20"/>
        </w:rPr>
      </w:pPr>
    </w:p>
    <w:tbl>
      <w:tblPr>
        <w:tblStyle w:val="affff3"/>
        <w:tblW w:w="9801" w:type="dxa"/>
        <w:tblLayout w:type="fixed"/>
        <w:tblLook w:val="04A0" w:firstRow="1" w:lastRow="0" w:firstColumn="1" w:lastColumn="0" w:noHBand="0" w:noVBand="1"/>
      </w:tblPr>
      <w:tblGrid>
        <w:gridCol w:w="1043"/>
        <w:gridCol w:w="3063"/>
        <w:gridCol w:w="992"/>
        <w:gridCol w:w="709"/>
        <w:gridCol w:w="709"/>
        <w:gridCol w:w="142"/>
        <w:gridCol w:w="567"/>
        <w:gridCol w:w="141"/>
        <w:gridCol w:w="567"/>
        <w:gridCol w:w="142"/>
        <w:gridCol w:w="567"/>
        <w:gridCol w:w="1159"/>
      </w:tblGrid>
      <w:tr w:rsidR="00980DF7" w:rsidRPr="00252861" w:rsidTr="00A94E5E">
        <w:tc>
          <w:tcPr>
            <w:tcW w:w="1043" w:type="dxa"/>
            <w:vMerge w:val="restart"/>
          </w:tcPr>
          <w:p w:rsidR="00980DF7" w:rsidRPr="00252861" w:rsidRDefault="00980DF7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252861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252861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3063" w:type="dxa"/>
            <w:vMerge w:val="restart"/>
          </w:tcPr>
          <w:p w:rsidR="00980DF7" w:rsidRPr="00252861" w:rsidRDefault="00980DF7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536" w:type="dxa"/>
            <w:gridSpan w:val="9"/>
          </w:tcPr>
          <w:p w:rsidR="00980DF7" w:rsidRPr="00252861" w:rsidRDefault="00980DF7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159" w:type="dxa"/>
          </w:tcPr>
          <w:p w:rsidR="00980DF7" w:rsidRPr="00252861" w:rsidRDefault="00980DF7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Всего (тыс. рублей)</w:t>
            </w:r>
          </w:p>
        </w:tc>
      </w:tr>
      <w:tr w:rsidR="00A94E5E" w:rsidRPr="00252861" w:rsidTr="00AE789C">
        <w:tc>
          <w:tcPr>
            <w:tcW w:w="1043" w:type="dxa"/>
            <w:vMerge/>
          </w:tcPr>
          <w:p w:rsidR="00A94E5E" w:rsidRPr="00252861" w:rsidRDefault="00A94E5E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3" w:type="dxa"/>
            <w:vMerge/>
          </w:tcPr>
          <w:p w:rsidR="00A94E5E" w:rsidRPr="00252861" w:rsidRDefault="00A94E5E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A94E5E" w:rsidRPr="00252861" w:rsidRDefault="00A94E5E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A94E5E" w:rsidRPr="00252861" w:rsidRDefault="00A94E5E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709" w:type="dxa"/>
          </w:tcPr>
          <w:p w:rsidR="00A94E5E" w:rsidRPr="00252861" w:rsidRDefault="00A94E5E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709" w:type="dxa"/>
            <w:gridSpan w:val="2"/>
          </w:tcPr>
          <w:p w:rsidR="00A94E5E" w:rsidRPr="00252861" w:rsidRDefault="00AE789C" w:rsidP="00A94E5E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708" w:type="dxa"/>
            <w:gridSpan w:val="2"/>
          </w:tcPr>
          <w:p w:rsidR="00A94E5E" w:rsidRPr="00252861" w:rsidRDefault="00AE789C" w:rsidP="00A94E5E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709" w:type="dxa"/>
            <w:gridSpan w:val="2"/>
          </w:tcPr>
          <w:p w:rsidR="00A94E5E" w:rsidRPr="00252861" w:rsidRDefault="00AE789C" w:rsidP="00A94E5E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159" w:type="dxa"/>
          </w:tcPr>
          <w:p w:rsidR="00A94E5E" w:rsidRPr="00252861" w:rsidRDefault="00A94E5E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94E5E" w:rsidRPr="00252861" w:rsidTr="00AE789C">
        <w:tc>
          <w:tcPr>
            <w:tcW w:w="1043" w:type="dxa"/>
          </w:tcPr>
          <w:p w:rsidR="00A94E5E" w:rsidRPr="00252861" w:rsidRDefault="00A94E5E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063" w:type="dxa"/>
          </w:tcPr>
          <w:p w:rsidR="00A94E5E" w:rsidRPr="00252861" w:rsidRDefault="00A94E5E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A94E5E" w:rsidRPr="00252861" w:rsidRDefault="00A94E5E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94E5E" w:rsidRPr="00252861" w:rsidRDefault="00A94E5E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94E5E" w:rsidRPr="00252861" w:rsidRDefault="00A94E5E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</w:tcPr>
          <w:p w:rsidR="00A94E5E" w:rsidRPr="00252861" w:rsidRDefault="00AE789C" w:rsidP="00A94E5E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8" w:type="dxa"/>
            <w:gridSpan w:val="2"/>
          </w:tcPr>
          <w:p w:rsidR="00A94E5E" w:rsidRPr="00252861" w:rsidRDefault="00AE789C" w:rsidP="00A94E5E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</w:tcPr>
          <w:p w:rsidR="00A94E5E" w:rsidRPr="00252861" w:rsidRDefault="00AE789C" w:rsidP="00A94E5E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159" w:type="dxa"/>
          </w:tcPr>
          <w:p w:rsidR="00A94E5E" w:rsidRPr="00252861" w:rsidRDefault="00AE789C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9</w:t>
            </w:r>
          </w:p>
        </w:tc>
      </w:tr>
      <w:tr w:rsidR="00980DF7" w:rsidRPr="00252861" w:rsidTr="002A4C1D">
        <w:tc>
          <w:tcPr>
            <w:tcW w:w="1043" w:type="dxa"/>
          </w:tcPr>
          <w:p w:rsidR="00980DF7" w:rsidRPr="00252861" w:rsidRDefault="00980DF7" w:rsidP="0096164A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58" w:type="dxa"/>
            <w:gridSpan w:val="11"/>
            <w:shd w:val="clear" w:color="auto" w:fill="auto"/>
          </w:tcPr>
          <w:p w:rsidR="00FA6F2F" w:rsidRPr="00252861" w:rsidRDefault="003468C1" w:rsidP="00FA1348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 xml:space="preserve">Задача: </w:t>
            </w:r>
            <w:r w:rsidR="00980DF7" w:rsidRPr="00252861">
              <w:rPr>
                <w:color w:val="auto"/>
                <w:sz w:val="22"/>
                <w:szCs w:val="22"/>
              </w:rPr>
              <w:t>Создание условий для успешной самореализации молодёжи, направленной на раскрытие её потенциала, поддержка молодых семей</w:t>
            </w:r>
          </w:p>
        </w:tc>
      </w:tr>
      <w:tr w:rsidR="00C1194B" w:rsidRPr="00252861" w:rsidTr="00AE789C">
        <w:tc>
          <w:tcPr>
            <w:tcW w:w="104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3063" w:type="dxa"/>
          </w:tcPr>
          <w:p w:rsidR="00C1194B" w:rsidRPr="00252861" w:rsidRDefault="00C1194B" w:rsidP="00575430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Проведен ремонт помещений, подготовлены методические, просветительские и </w:t>
            </w:r>
            <w:proofErr w:type="spellStart"/>
            <w:proofErr w:type="gramStart"/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образо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вательные</w:t>
            </w:r>
            <w:proofErr w:type="spellEnd"/>
            <w:proofErr w:type="gramEnd"/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мероприятия 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16 412,6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16412,6</w:t>
            </w:r>
          </w:p>
        </w:tc>
      </w:tr>
      <w:tr w:rsidR="00C1194B" w:rsidRPr="00252861" w:rsidTr="00AE789C">
        <w:tc>
          <w:tcPr>
            <w:tcW w:w="104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1.1.1</w:t>
            </w:r>
          </w:p>
        </w:tc>
        <w:tc>
          <w:tcPr>
            <w:tcW w:w="306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65,7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65,7</w:t>
            </w:r>
          </w:p>
        </w:tc>
      </w:tr>
      <w:tr w:rsidR="00C1194B" w:rsidRPr="00252861" w:rsidTr="00AE789C">
        <w:tc>
          <w:tcPr>
            <w:tcW w:w="104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1.1.2</w:t>
            </w:r>
          </w:p>
        </w:tc>
        <w:tc>
          <w:tcPr>
            <w:tcW w:w="306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15 366,1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15366,1</w:t>
            </w:r>
          </w:p>
        </w:tc>
      </w:tr>
      <w:tr w:rsidR="00C1194B" w:rsidRPr="00252861" w:rsidTr="00AE789C">
        <w:tc>
          <w:tcPr>
            <w:tcW w:w="104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1.1.3</w:t>
            </w:r>
          </w:p>
        </w:tc>
        <w:tc>
          <w:tcPr>
            <w:tcW w:w="306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980,8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980,8</w:t>
            </w:r>
          </w:p>
        </w:tc>
      </w:tr>
      <w:tr w:rsidR="00C1194B" w:rsidRPr="00252861" w:rsidTr="00AE789C">
        <w:tc>
          <w:tcPr>
            <w:tcW w:w="104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1.1.4</w:t>
            </w:r>
          </w:p>
        </w:tc>
        <w:tc>
          <w:tcPr>
            <w:tcW w:w="306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252861">
              <w:rPr>
                <w:color w:val="auto"/>
                <w:sz w:val="22"/>
                <w:szCs w:val="22"/>
              </w:rPr>
              <w:t>предприни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r w:rsidRPr="00252861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252861">
              <w:rPr>
                <w:color w:val="auto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C1194B" w:rsidRPr="00252861" w:rsidTr="00AE789C">
        <w:tc>
          <w:tcPr>
            <w:tcW w:w="104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1.1.5</w:t>
            </w:r>
          </w:p>
        </w:tc>
        <w:tc>
          <w:tcPr>
            <w:tcW w:w="306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</w:tr>
      <w:tr w:rsidR="00C1194B" w:rsidRPr="00252861" w:rsidTr="00575430">
        <w:trPr>
          <w:trHeight w:val="1701"/>
        </w:trPr>
        <w:tc>
          <w:tcPr>
            <w:tcW w:w="104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306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Обеспечены оборудованием, обучены и прошли повышение квалификации сотрудники МБУ «</w:t>
            </w:r>
            <w:proofErr w:type="gramStart"/>
            <w:r w:rsidRPr="00252861">
              <w:rPr>
                <w:color w:val="auto"/>
                <w:sz w:val="22"/>
                <w:szCs w:val="22"/>
              </w:rPr>
              <w:t>Велико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252861">
              <w:rPr>
                <w:color w:val="auto"/>
                <w:sz w:val="22"/>
                <w:szCs w:val="22"/>
              </w:rPr>
              <w:t>устюгский</w:t>
            </w:r>
            <w:proofErr w:type="spellEnd"/>
            <w:proofErr w:type="gramEnd"/>
            <w:r w:rsidRPr="00252861">
              <w:rPr>
                <w:color w:val="auto"/>
                <w:sz w:val="22"/>
                <w:szCs w:val="22"/>
              </w:rPr>
              <w:t xml:space="preserve"> молодежный центр» 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3 838,4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3838,4</w:t>
            </w:r>
          </w:p>
        </w:tc>
      </w:tr>
      <w:tr w:rsidR="00C1194B" w:rsidRPr="00252861" w:rsidTr="00575430">
        <w:trPr>
          <w:trHeight w:val="562"/>
        </w:trPr>
        <w:tc>
          <w:tcPr>
            <w:tcW w:w="104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1.2.1.</w:t>
            </w:r>
          </w:p>
        </w:tc>
        <w:tc>
          <w:tcPr>
            <w:tcW w:w="306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15,4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15,4</w:t>
            </w:r>
          </w:p>
        </w:tc>
      </w:tr>
      <w:tr w:rsidR="00C1194B" w:rsidRPr="00252861" w:rsidTr="00575430">
        <w:trPr>
          <w:trHeight w:val="556"/>
        </w:trPr>
        <w:tc>
          <w:tcPr>
            <w:tcW w:w="104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1.2.2</w:t>
            </w:r>
          </w:p>
        </w:tc>
        <w:tc>
          <w:tcPr>
            <w:tcW w:w="306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</w:tr>
      <w:tr w:rsidR="00C1194B" w:rsidRPr="00252861" w:rsidTr="00575430">
        <w:trPr>
          <w:trHeight w:val="564"/>
        </w:trPr>
        <w:tc>
          <w:tcPr>
            <w:tcW w:w="104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1.2.3</w:t>
            </w:r>
          </w:p>
        </w:tc>
        <w:tc>
          <w:tcPr>
            <w:tcW w:w="306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3 823,</w:t>
            </w:r>
            <w:r w:rsidR="00B31CA8" w:rsidRPr="00252861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3823,</w:t>
            </w:r>
            <w:r w:rsidR="00B31CA8" w:rsidRPr="00252861">
              <w:rPr>
                <w:color w:val="auto"/>
                <w:sz w:val="22"/>
                <w:szCs w:val="22"/>
              </w:rPr>
              <w:t>0</w:t>
            </w:r>
          </w:p>
        </w:tc>
      </w:tr>
      <w:tr w:rsidR="00C1194B" w:rsidRPr="00252861" w:rsidTr="00575430">
        <w:trPr>
          <w:trHeight w:val="687"/>
        </w:trPr>
        <w:tc>
          <w:tcPr>
            <w:tcW w:w="104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1.2.4.</w:t>
            </w:r>
          </w:p>
        </w:tc>
        <w:tc>
          <w:tcPr>
            <w:tcW w:w="306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252861">
              <w:rPr>
                <w:color w:val="auto"/>
                <w:sz w:val="22"/>
                <w:szCs w:val="22"/>
              </w:rPr>
              <w:t>предприни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r w:rsidRPr="00252861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252861">
              <w:rPr>
                <w:color w:val="auto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</w:tr>
      <w:tr w:rsidR="00C1194B" w:rsidRPr="00252861" w:rsidTr="00575430">
        <w:trPr>
          <w:trHeight w:val="839"/>
        </w:trPr>
        <w:tc>
          <w:tcPr>
            <w:tcW w:w="104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1.2.5.</w:t>
            </w:r>
          </w:p>
        </w:tc>
        <w:tc>
          <w:tcPr>
            <w:tcW w:w="306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</w:tr>
      <w:tr w:rsidR="00C1194B" w:rsidRPr="00252861" w:rsidTr="00AE789C">
        <w:tc>
          <w:tcPr>
            <w:tcW w:w="104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1.3</w:t>
            </w:r>
          </w:p>
        </w:tc>
        <w:tc>
          <w:tcPr>
            <w:tcW w:w="3063" w:type="dxa"/>
          </w:tcPr>
          <w:p w:rsidR="00575430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 xml:space="preserve">Обеспечена </w:t>
            </w:r>
            <w:proofErr w:type="spellStart"/>
            <w:proofErr w:type="gramStart"/>
            <w:r w:rsidRPr="00252861">
              <w:rPr>
                <w:color w:val="auto"/>
                <w:sz w:val="22"/>
                <w:szCs w:val="22"/>
              </w:rPr>
              <w:t>антитеррористи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r w:rsidRPr="00252861">
              <w:rPr>
                <w:color w:val="auto"/>
                <w:sz w:val="22"/>
                <w:szCs w:val="22"/>
              </w:rPr>
              <w:t>ческая</w:t>
            </w:r>
            <w:proofErr w:type="spellEnd"/>
            <w:proofErr w:type="gramEnd"/>
            <w:r w:rsidRPr="00252861">
              <w:rPr>
                <w:color w:val="auto"/>
                <w:sz w:val="22"/>
                <w:szCs w:val="22"/>
              </w:rPr>
              <w:t xml:space="preserve"> защищенность </w:t>
            </w:r>
            <w:proofErr w:type="spellStart"/>
            <w:r w:rsidRPr="00252861">
              <w:rPr>
                <w:color w:val="auto"/>
                <w:sz w:val="22"/>
                <w:szCs w:val="22"/>
              </w:rPr>
              <w:t>уч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r w:rsidRPr="00252861">
              <w:rPr>
                <w:color w:val="auto"/>
                <w:sz w:val="22"/>
                <w:szCs w:val="22"/>
              </w:rPr>
              <w:t>реждений</w:t>
            </w:r>
            <w:proofErr w:type="spellEnd"/>
            <w:r w:rsidRPr="00252861">
              <w:rPr>
                <w:color w:val="auto"/>
                <w:sz w:val="22"/>
                <w:szCs w:val="22"/>
              </w:rPr>
              <w:t xml:space="preserve"> в сфере </w:t>
            </w:r>
            <w:proofErr w:type="spellStart"/>
            <w:r w:rsidRPr="00252861">
              <w:rPr>
                <w:color w:val="auto"/>
                <w:sz w:val="22"/>
                <w:szCs w:val="22"/>
              </w:rPr>
              <w:t>моло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r w:rsidRPr="00252861">
              <w:rPr>
                <w:color w:val="auto"/>
                <w:sz w:val="22"/>
                <w:szCs w:val="22"/>
              </w:rPr>
              <w:t>дежной</w:t>
            </w:r>
            <w:proofErr w:type="spellEnd"/>
            <w:r w:rsidRPr="00252861">
              <w:rPr>
                <w:color w:val="auto"/>
                <w:sz w:val="22"/>
                <w:szCs w:val="22"/>
              </w:rPr>
              <w:t xml:space="preserve"> политики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101,0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101,0</w:t>
            </w:r>
          </w:p>
        </w:tc>
      </w:tr>
      <w:tr w:rsidR="00C1194B" w:rsidRPr="00252861" w:rsidTr="00AE789C">
        <w:tc>
          <w:tcPr>
            <w:tcW w:w="104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1.3.1.</w:t>
            </w:r>
          </w:p>
        </w:tc>
        <w:tc>
          <w:tcPr>
            <w:tcW w:w="306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1,0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1,0</w:t>
            </w:r>
          </w:p>
        </w:tc>
      </w:tr>
      <w:tr w:rsidR="00C1194B" w:rsidRPr="00252861" w:rsidTr="00AE789C">
        <w:tc>
          <w:tcPr>
            <w:tcW w:w="104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1.3.2</w:t>
            </w:r>
          </w:p>
        </w:tc>
        <w:tc>
          <w:tcPr>
            <w:tcW w:w="3063" w:type="dxa"/>
          </w:tcPr>
          <w:p w:rsidR="00575430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</w:tr>
      <w:tr w:rsidR="00C1194B" w:rsidRPr="00252861" w:rsidTr="00AE789C">
        <w:tc>
          <w:tcPr>
            <w:tcW w:w="104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1.3.3</w:t>
            </w:r>
          </w:p>
        </w:tc>
        <w:tc>
          <w:tcPr>
            <w:tcW w:w="3063" w:type="dxa"/>
          </w:tcPr>
          <w:p w:rsidR="00575430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100,0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100,0</w:t>
            </w:r>
          </w:p>
        </w:tc>
      </w:tr>
      <w:tr w:rsidR="00F0346E" w:rsidRPr="00252861" w:rsidTr="00C1194B">
        <w:tc>
          <w:tcPr>
            <w:tcW w:w="1043" w:type="dxa"/>
          </w:tcPr>
          <w:p w:rsidR="00F0346E" w:rsidRPr="00252861" w:rsidRDefault="00F0346E" w:rsidP="00F0346E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3063" w:type="dxa"/>
          </w:tcPr>
          <w:p w:rsidR="00F0346E" w:rsidRPr="00252861" w:rsidRDefault="00F0346E" w:rsidP="00F0346E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F0346E" w:rsidRPr="00252861" w:rsidRDefault="00F0346E" w:rsidP="00F0346E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F0346E" w:rsidRPr="00252861" w:rsidRDefault="00F0346E" w:rsidP="00F0346E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</w:tcPr>
          <w:p w:rsidR="00F0346E" w:rsidRPr="00252861" w:rsidRDefault="00F0346E" w:rsidP="00F0346E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8" w:type="dxa"/>
            <w:gridSpan w:val="2"/>
          </w:tcPr>
          <w:p w:rsidR="00F0346E" w:rsidRPr="00252861" w:rsidRDefault="00F0346E" w:rsidP="00F0346E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  <w:gridSpan w:val="2"/>
          </w:tcPr>
          <w:p w:rsidR="00F0346E" w:rsidRPr="00252861" w:rsidRDefault="00F0346E" w:rsidP="00F0346E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F0346E" w:rsidRPr="00252861" w:rsidRDefault="00F0346E" w:rsidP="00F0346E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159" w:type="dxa"/>
          </w:tcPr>
          <w:p w:rsidR="00F0346E" w:rsidRPr="00252861" w:rsidRDefault="00F0346E" w:rsidP="00F0346E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9</w:t>
            </w:r>
          </w:p>
        </w:tc>
      </w:tr>
      <w:tr w:rsidR="00C1194B" w:rsidRPr="00252861" w:rsidTr="00C1194B">
        <w:tc>
          <w:tcPr>
            <w:tcW w:w="104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1.3.4.</w:t>
            </w:r>
          </w:p>
        </w:tc>
        <w:tc>
          <w:tcPr>
            <w:tcW w:w="306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252861">
              <w:rPr>
                <w:color w:val="auto"/>
                <w:sz w:val="22"/>
                <w:szCs w:val="22"/>
              </w:rPr>
              <w:t>предприни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r w:rsidRPr="00252861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252861">
              <w:rPr>
                <w:color w:val="auto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67" w:type="dxa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</w:tr>
      <w:tr w:rsidR="00C1194B" w:rsidRPr="00252861" w:rsidTr="00C1194B">
        <w:tc>
          <w:tcPr>
            <w:tcW w:w="104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1.3.5.</w:t>
            </w:r>
          </w:p>
        </w:tc>
        <w:tc>
          <w:tcPr>
            <w:tcW w:w="3063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67" w:type="dxa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</w:tr>
      <w:tr w:rsidR="00C1194B" w:rsidRPr="00252861" w:rsidTr="00C1194B">
        <w:tc>
          <w:tcPr>
            <w:tcW w:w="4106" w:type="dxa"/>
            <w:gridSpan w:val="2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Итого по проекту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20 352,0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67" w:type="dxa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8D0028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20 352,0</w:t>
            </w:r>
          </w:p>
        </w:tc>
      </w:tr>
      <w:tr w:rsidR="00C1194B" w:rsidRPr="00252861" w:rsidTr="00C1194B">
        <w:tc>
          <w:tcPr>
            <w:tcW w:w="4106" w:type="dxa"/>
            <w:gridSpan w:val="2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82,1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67" w:type="dxa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82,1</w:t>
            </w:r>
          </w:p>
        </w:tc>
      </w:tr>
      <w:tr w:rsidR="00C1194B" w:rsidRPr="00252861" w:rsidTr="00C1194B">
        <w:tc>
          <w:tcPr>
            <w:tcW w:w="4106" w:type="dxa"/>
            <w:gridSpan w:val="2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15 366,1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67" w:type="dxa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15366,1</w:t>
            </w:r>
          </w:p>
        </w:tc>
      </w:tr>
      <w:tr w:rsidR="00C1194B" w:rsidRPr="00252861" w:rsidTr="00C1194B">
        <w:tc>
          <w:tcPr>
            <w:tcW w:w="4106" w:type="dxa"/>
            <w:gridSpan w:val="2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4 903,</w:t>
            </w:r>
            <w:r w:rsidR="000F6F25" w:rsidRPr="00252861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67" w:type="dxa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4903,</w:t>
            </w:r>
            <w:r w:rsidR="000F6F25" w:rsidRPr="00252861">
              <w:rPr>
                <w:color w:val="auto"/>
                <w:sz w:val="22"/>
                <w:szCs w:val="22"/>
              </w:rPr>
              <w:t>8</w:t>
            </w:r>
          </w:p>
        </w:tc>
      </w:tr>
      <w:tr w:rsidR="00C1194B" w:rsidRPr="00252861" w:rsidTr="00C1194B">
        <w:tc>
          <w:tcPr>
            <w:tcW w:w="4106" w:type="dxa"/>
            <w:gridSpan w:val="2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67" w:type="dxa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</w:tr>
      <w:tr w:rsidR="00C1194B" w:rsidRPr="00252861" w:rsidTr="00C1194B">
        <w:tc>
          <w:tcPr>
            <w:tcW w:w="4106" w:type="dxa"/>
            <w:gridSpan w:val="2"/>
          </w:tcPr>
          <w:p w:rsidR="00C1194B" w:rsidRPr="00252861" w:rsidRDefault="00C1194B" w:rsidP="00C1194B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992" w:type="dxa"/>
          </w:tcPr>
          <w:p w:rsidR="00C1194B" w:rsidRPr="00252861" w:rsidRDefault="00C1194B" w:rsidP="00C1194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52861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67" w:type="dxa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59" w:type="dxa"/>
          </w:tcPr>
          <w:p w:rsidR="00C1194B" w:rsidRPr="00252861" w:rsidRDefault="00C1194B" w:rsidP="00C1194B">
            <w:pPr>
              <w:jc w:val="center"/>
              <w:rPr>
                <w:color w:val="auto"/>
                <w:sz w:val="22"/>
                <w:szCs w:val="22"/>
              </w:rPr>
            </w:pPr>
            <w:r w:rsidRPr="00252861">
              <w:rPr>
                <w:color w:val="auto"/>
                <w:sz w:val="22"/>
                <w:szCs w:val="22"/>
              </w:rPr>
              <w:t>0,0</w:t>
            </w:r>
          </w:p>
        </w:tc>
      </w:tr>
    </w:tbl>
    <w:p w:rsidR="00B32182" w:rsidRPr="00252861" w:rsidRDefault="00B32182" w:rsidP="0096164A">
      <w:pPr>
        <w:pStyle w:val="afffd"/>
        <w:spacing w:before="0" w:after="0"/>
        <w:jc w:val="center"/>
        <w:rPr>
          <w:color w:val="auto"/>
          <w:sz w:val="22"/>
          <w:szCs w:val="22"/>
        </w:rPr>
      </w:pPr>
    </w:p>
    <w:p w:rsidR="001E7C95" w:rsidRPr="00252861" w:rsidRDefault="001E7C95" w:rsidP="0096164A">
      <w:pPr>
        <w:pStyle w:val="afffd"/>
        <w:spacing w:before="0" w:after="0"/>
        <w:jc w:val="center"/>
        <w:rPr>
          <w:color w:val="auto"/>
          <w:sz w:val="22"/>
          <w:szCs w:val="22"/>
        </w:rPr>
      </w:pPr>
    </w:p>
    <w:p w:rsidR="001E7C95" w:rsidRPr="00252861" w:rsidRDefault="001E7C95" w:rsidP="0096164A">
      <w:pPr>
        <w:pStyle w:val="afffd"/>
        <w:spacing w:before="0" w:after="0"/>
        <w:jc w:val="center"/>
        <w:rPr>
          <w:color w:val="auto"/>
          <w:sz w:val="22"/>
          <w:szCs w:val="22"/>
        </w:rPr>
      </w:pPr>
    </w:p>
    <w:p w:rsidR="001E7C95" w:rsidRPr="00252861" w:rsidRDefault="001E7C95" w:rsidP="0096164A">
      <w:pPr>
        <w:pStyle w:val="afffd"/>
        <w:spacing w:before="0" w:after="0"/>
        <w:jc w:val="center"/>
        <w:rPr>
          <w:color w:val="auto"/>
          <w:sz w:val="22"/>
          <w:szCs w:val="22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1E7C95" w:rsidRPr="00BE54A5" w:rsidRDefault="001E7C95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B32182" w:rsidRDefault="00B32182" w:rsidP="00C64449">
      <w:pPr>
        <w:pStyle w:val="afffd"/>
        <w:spacing w:before="0" w:after="0"/>
        <w:rPr>
          <w:color w:val="auto"/>
          <w:szCs w:val="24"/>
        </w:rPr>
      </w:pPr>
    </w:p>
    <w:p w:rsidR="00C64449" w:rsidRPr="00BE54A5" w:rsidRDefault="00C64449" w:rsidP="00C64449">
      <w:pPr>
        <w:pStyle w:val="afffd"/>
        <w:spacing w:before="0" w:after="0"/>
        <w:rPr>
          <w:color w:val="auto"/>
          <w:szCs w:val="24"/>
        </w:rPr>
      </w:pPr>
    </w:p>
    <w:p w:rsidR="00C8253E" w:rsidRDefault="00C8253E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333119" w:rsidRDefault="00333119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333119" w:rsidRDefault="00333119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333119" w:rsidRDefault="00333119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333119" w:rsidRPr="00BE54A5" w:rsidRDefault="00333119" w:rsidP="0096164A">
      <w:pPr>
        <w:pStyle w:val="afffd"/>
        <w:spacing w:before="0" w:after="0"/>
        <w:jc w:val="center"/>
        <w:rPr>
          <w:color w:val="auto"/>
          <w:szCs w:val="24"/>
        </w:rPr>
      </w:pPr>
    </w:p>
    <w:p w:rsidR="00333119" w:rsidRDefault="00333119" w:rsidP="0096164A">
      <w:pPr>
        <w:pStyle w:val="afffd"/>
        <w:spacing w:before="0" w:after="0"/>
        <w:jc w:val="center"/>
        <w:rPr>
          <w:color w:val="auto"/>
          <w:sz w:val="28"/>
          <w:szCs w:val="28"/>
        </w:rPr>
        <w:sectPr w:rsidR="00333119" w:rsidSect="00C64449">
          <w:pgSz w:w="11906" w:h="16838"/>
          <w:pgMar w:top="1134" w:right="567" w:bottom="1134" w:left="1701" w:header="567" w:footer="0" w:gutter="0"/>
          <w:cols w:space="708"/>
          <w:docGrid w:linePitch="360"/>
        </w:sectPr>
      </w:pPr>
    </w:p>
    <w:p w:rsidR="0096164A" w:rsidRPr="00C64449" w:rsidRDefault="0096164A" w:rsidP="0096164A">
      <w:pPr>
        <w:pStyle w:val="afffd"/>
        <w:spacing w:before="0" w:after="0"/>
        <w:jc w:val="center"/>
        <w:rPr>
          <w:color w:val="auto"/>
          <w:sz w:val="28"/>
          <w:szCs w:val="28"/>
        </w:rPr>
      </w:pPr>
      <w:r w:rsidRPr="00C64449">
        <w:rPr>
          <w:color w:val="auto"/>
          <w:sz w:val="28"/>
          <w:szCs w:val="28"/>
        </w:rPr>
        <w:lastRenderedPageBreak/>
        <w:t>5. Прогнозная (справочная) оценка объемов привлечения</w:t>
      </w:r>
    </w:p>
    <w:p w:rsidR="0096164A" w:rsidRPr="00C64449" w:rsidRDefault="0096164A" w:rsidP="0096164A">
      <w:pPr>
        <w:jc w:val="center"/>
        <w:rPr>
          <w:color w:val="auto"/>
          <w:sz w:val="28"/>
          <w:szCs w:val="28"/>
        </w:rPr>
      </w:pPr>
      <w:r w:rsidRPr="00C64449">
        <w:rPr>
          <w:color w:val="auto"/>
          <w:sz w:val="28"/>
          <w:szCs w:val="28"/>
        </w:rPr>
        <w:t xml:space="preserve">средств регионального бюджета, физических и юридических лиц </w:t>
      </w:r>
    </w:p>
    <w:p w:rsidR="0096164A" w:rsidRPr="00BE54A5" w:rsidRDefault="0096164A" w:rsidP="0096164A">
      <w:pPr>
        <w:jc w:val="center"/>
        <w:rPr>
          <w:color w:val="auto"/>
          <w:szCs w:val="24"/>
        </w:rPr>
      </w:pPr>
      <w:r w:rsidRPr="00C64449">
        <w:rPr>
          <w:color w:val="auto"/>
          <w:sz w:val="28"/>
          <w:szCs w:val="28"/>
        </w:rPr>
        <w:t>на решение задач проекта</w:t>
      </w:r>
      <w:r w:rsidRPr="00BE54A5">
        <w:rPr>
          <w:color w:val="auto"/>
          <w:szCs w:val="24"/>
        </w:rPr>
        <w:t xml:space="preserve"> </w:t>
      </w:r>
    </w:p>
    <w:p w:rsidR="00A47304" w:rsidRPr="00BE54A5" w:rsidRDefault="00A47304" w:rsidP="0096164A">
      <w:pPr>
        <w:jc w:val="center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2776"/>
        <w:gridCol w:w="1027"/>
        <w:gridCol w:w="819"/>
        <w:gridCol w:w="891"/>
        <w:gridCol w:w="590"/>
        <w:gridCol w:w="88"/>
        <w:gridCol w:w="656"/>
        <w:gridCol w:w="14"/>
        <w:gridCol w:w="643"/>
        <w:gridCol w:w="1078"/>
      </w:tblGrid>
      <w:tr w:rsidR="00534047" w:rsidRPr="00C64449" w:rsidTr="001E7C95">
        <w:tc>
          <w:tcPr>
            <w:tcW w:w="763" w:type="dxa"/>
            <w:vMerge w:val="restart"/>
          </w:tcPr>
          <w:p w:rsidR="006D69B0" w:rsidRPr="00333119" w:rsidRDefault="006D69B0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776" w:type="dxa"/>
            <w:vMerge w:val="restart"/>
          </w:tcPr>
          <w:p w:rsidR="006D69B0" w:rsidRPr="00333119" w:rsidRDefault="006D69B0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728" w:type="dxa"/>
            <w:gridSpan w:val="8"/>
          </w:tcPr>
          <w:p w:rsidR="006D69B0" w:rsidRPr="00333119" w:rsidRDefault="006D69B0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078" w:type="dxa"/>
          </w:tcPr>
          <w:p w:rsidR="006D69B0" w:rsidRPr="00333119" w:rsidRDefault="006D69B0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Всего (тыс. рублей)</w:t>
            </w:r>
          </w:p>
        </w:tc>
      </w:tr>
      <w:tr w:rsidR="001E7C95" w:rsidRPr="00C64449" w:rsidTr="001E7C95">
        <w:tc>
          <w:tcPr>
            <w:tcW w:w="763" w:type="dxa"/>
            <w:vMerge/>
          </w:tcPr>
          <w:p w:rsidR="001E7C95" w:rsidRPr="00333119" w:rsidRDefault="001E7C9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776" w:type="dxa"/>
            <w:vMerge/>
          </w:tcPr>
          <w:p w:rsidR="001E7C95" w:rsidRPr="00333119" w:rsidRDefault="001E7C9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27" w:type="dxa"/>
          </w:tcPr>
          <w:p w:rsidR="001E7C95" w:rsidRPr="00333119" w:rsidRDefault="001E7C9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819" w:type="dxa"/>
          </w:tcPr>
          <w:p w:rsidR="001E7C95" w:rsidRPr="00333119" w:rsidRDefault="001E7C9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891" w:type="dxa"/>
          </w:tcPr>
          <w:p w:rsidR="001E7C95" w:rsidRPr="00333119" w:rsidRDefault="001E7C9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678" w:type="dxa"/>
            <w:gridSpan w:val="2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656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657" w:type="dxa"/>
            <w:gridSpan w:val="2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078" w:type="dxa"/>
          </w:tcPr>
          <w:p w:rsidR="001E7C95" w:rsidRPr="00333119" w:rsidRDefault="001E7C9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E7C95" w:rsidRPr="00C64449" w:rsidTr="001E7C95">
        <w:tc>
          <w:tcPr>
            <w:tcW w:w="763" w:type="dxa"/>
          </w:tcPr>
          <w:p w:rsidR="001E7C95" w:rsidRPr="00333119" w:rsidRDefault="001E7C9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776" w:type="dxa"/>
          </w:tcPr>
          <w:p w:rsidR="001E7C95" w:rsidRPr="00333119" w:rsidRDefault="001E7C9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027" w:type="dxa"/>
          </w:tcPr>
          <w:p w:rsidR="001E7C95" w:rsidRPr="00333119" w:rsidRDefault="001E7C9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819" w:type="dxa"/>
          </w:tcPr>
          <w:p w:rsidR="001E7C95" w:rsidRPr="00333119" w:rsidRDefault="001E7C9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91" w:type="dxa"/>
          </w:tcPr>
          <w:p w:rsidR="001E7C95" w:rsidRPr="00333119" w:rsidRDefault="001E7C9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678" w:type="dxa"/>
            <w:gridSpan w:val="2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656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657" w:type="dxa"/>
            <w:gridSpan w:val="2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78" w:type="dxa"/>
          </w:tcPr>
          <w:p w:rsidR="001E7C95" w:rsidRPr="00333119" w:rsidRDefault="001E7C9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9</w:t>
            </w:r>
          </w:p>
        </w:tc>
      </w:tr>
      <w:tr w:rsidR="0096164A" w:rsidRPr="00C64449" w:rsidTr="001E7C95">
        <w:tc>
          <w:tcPr>
            <w:tcW w:w="763" w:type="dxa"/>
          </w:tcPr>
          <w:p w:rsidR="0096164A" w:rsidRPr="00333119" w:rsidRDefault="0096164A" w:rsidP="0096164A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82" w:type="dxa"/>
            <w:gridSpan w:val="10"/>
          </w:tcPr>
          <w:p w:rsidR="0096164A" w:rsidRPr="00333119" w:rsidRDefault="003468C1" w:rsidP="0096164A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 xml:space="preserve">Задача: </w:t>
            </w:r>
            <w:r w:rsidR="0096164A" w:rsidRPr="00333119">
              <w:rPr>
                <w:color w:val="auto"/>
                <w:sz w:val="22"/>
                <w:szCs w:val="22"/>
              </w:rPr>
              <w:t>Создание условий для успешной самореализации молодёжи, направленной на раскрытие её потенциала, поддержка молодых семей</w:t>
            </w:r>
          </w:p>
        </w:tc>
      </w:tr>
      <w:tr w:rsidR="001E7C95" w:rsidRPr="00C64449" w:rsidTr="001E7C95">
        <w:tc>
          <w:tcPr>
            <w:tcW w:w="763" w:type="dxa"/>
          </w:tcPr>
          <w:p w:rsidR="001E7C95" w:rsidRPr="00333119" w:rsidRDefault="001E7C95" w:rsidP="00E51C2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2776" w:type="dxa"/>
          </w:tcPr>
          <w:p w:rsidR="001E7C95" w:rsidRPr="00333119" w:rsidRDefault="001E7C95" w:rsidP="00575430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Проведен ремонт </w:t>
            </w:r>
            <w:proofErr w:type="spellStart"/>
            <w:proofErr w:type="gramStart"/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поме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щений</w:t>
            </w:r>
            <w:proofErr w:type="spellEnd"/>
            <w:proofErr w:type="gramEnd"/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, подготовлены методические, просвети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тельские</w:t>
            </w:r>
            <w:proofErr w:type="spellEnd"/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и </w:t>
            </w:r>
            <w:proofErr w:type="spellStart"/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образо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вательные</w:t>
            </w:r>
            <w:proofErr w:type="spellEnd"/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мероприятия</w:t>
            </w:r>
          </w:p>
        </w:tc>
        <w:tc>
          <w:tcPr>
            <w:tcW w:w="1027" w:type="dxa"/>
          </w:tcPr>
          <w:p w:rsidR="001E7C95" w:rsidRPr="00333119" w:rsidRDefault="001E7C95" w:rsidP="00436019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16 346,9</w:t>
            </w:r>
          </w:p>
        </w:tc>
        <w:tc>
          <w:tcPr>
            <w:tcW w:w="819" w:type="dxa"/>
          </w:tcPr>
          <w:p w:rsidR="001E7C95" w:rsidRPr="00333119" w:rsidRDefault="001E7C95" w:rsidP="00E51C2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891" w:type="dxa"/>
          </w:tcPr>
          <w:p w:rsidR="001E7C95" w:rsidRPr="00333119" w:rsidRDefault="001E7C95" w:rsidP="00E51C2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590" w:type="dxa"/>
          </w:tcPr>
          <w:p w:rsidR="001E7C95" w:rsidRPr="00333119" w:rsidRDefault="001E7C95" w:rsidP="001E7C9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58" w:type="dxa"/>
            <w:gridSpan w:val="3"/>
          </w:tcPr>
          <w:p w:rsidR="001E7C95" w:rsidRPr="00333119" w:rsidRDefault="001E7C95" w:rsidP="001E7C9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643" w:type="dxa"/>
          </w:tcPr>
          <w:p w:rsidR="001E7C95" w:rsidRPr="00333119" w:rsidRDefault="001E7C95" w:rsidP="001E7C9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1078" w:type="dxa"/>
          </w:tcPr>
          <w:p w:rsidR="001E7C95" w:rsidRPr="00333119" w:rsidRDefault="001E7C95" w:rsidP="00436019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16 346,9</w:t>
            </w:r>
          </w:p>
        </w:tc>
      </w:tr>
      <w:tr w:rsidR="001E7C95" w:rsidRPr="00C64449" w:rsidTr="001E7C95">
        <w:tc>
          <w:tcPr>
            <w:tcW w:w="763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1.1.1.</w:t>
            </w:r>
          </w:p>
        </w:tc>
        <w:tc>
          <w:tcPr>
            <w:tcW w:w="2776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027" w:type="dxa"/>
          </w:tcPr>
          <w:p w:rsidR="001E7C95" w:rsidRPr="00333119" w:rsidRDefault="001E7C95" w:rsidP="001E7C9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15 366,1</w:t>
            </w:r>
          </w:p>
        </w:tc>
        <w:tc>
          <w:tcPr>
            <w:tcW w:w="819" w:type="dxa"/>
          </w:tcPr>
          <w:p w:rsidR="001E7C95" w:rsidRPr="00333119" w:rsidRDefault="001E7C95" w:rsidP="001E7C9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891" w:type="dxa"/>
          </w:tcPr>
          <w:p w:rsidR="001E7C95" w:rsidRPr="00333119" w:rsidRDefault="001E7C95" w:rsidP="001E7C9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590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8" w:type="dxa"/>
            <w:gridSpan w:val="3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3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8" w:type="dxa"/>
          </w:tcPr>
          <w:p w:rsidR="001E7C95" w:rsidRPr="00333119" w:rsidRDefault="001E7C95" w:rsidP="001E7C9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15 366,1</w:t>
            </w:r>
          </w:p>
        </w:tc>
      </w:tr>
      <w:tr w:rsidR="001E7C95" w:rsidRPr="00C64449" w:rsidTr="001E7C95">
        <w:tc>
          <w:tcPr>
            <w:tcW w:w="763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1.1.2.</w:t>
            </w:r>
          </w:p>
        </w:tc>
        <w:tc>
          <w:tcPr>
            <w:tcW w:w="2776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1027" w:type="dxa"/>
          </w:tcPr>
          <w:p w:rsidR="001E7C95" w:rsidRPr="00333119" w:rsidRDefault="001E7C95" w:rsidP="001E7C9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980,8</w:t>
            </w:r>
          </w:p>
        </w:tc>
        <w:tc>
          <w:tcPr>
            <w:tcW w:w="819" w:type="dxa"/>
          </w:tcPr>
          <w:p w:rsidR="001E7C95" w:rsidRPr="00333119" w:rsidRDefault="001E7C95" w:rsidP="001E7C9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891" w:type="dxa"/>
          </w:tcPr>
          <w:p w:rsidR="001E7C95" w:rsidRPr="00333119" w:rsidRDefault="001E7C95" w:rsidP="001E7C9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590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8" w:type="dxa"/>
            <w:gridSpan w:val="3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3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8" w:type="dxa"/>
          </w:tcPr>
          <w:p w:rsidR="001E7C95" w:rsidRPr="00333119" w:rsidRDefault="001E7C95" w:rsidP="001E7C9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3119">
              <w:rPr>
                <w:rFonts w:ascii="Times New Roman" w:hAnsi="Times New Roman"/>
                <w:color w:val="auto"/>
                <w:sz w:val="22"/>
                <w:szCs w:val="22"/>
              </w:rPr>
              <w:t>980,8</w:t>
            </w:r>
          </w:p>
        </w:tc>
      </w:tr>
      <w:tr w:rsidR="001E7C95" w:rsidRPr="00C64449" w:rsidTr="001E7C95">
        <w:tc>
          <w:tcPr>
            <w:tcW w:w="763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1.1.3.</w:t>
            </w:r>
          </w:p>
        </w:tc>
        <w:tc>
          <w:tcPr>
            <w:tcW w:w="2776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 xml:space="preserve">физические и </w:t>
            </w:r>
            <w:proofErr w:type="spellStart"/>
            <w:proofErr w:type="gramStart"/>
            <w:r w:rsidRPr="00333119">
              <w:rPr>
                <w:color w:val="auto"/>
                <w:sz w:val="22"/>
                <w:szCs w:val="22"/>
              </w:rPr>
              <w:t>юриди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r w:rsidRPr="00333119">
              <w:rPr>
                <w:color w:val="auto"/>
                <w:sz w:val="22"/>
                <w:szCs w:val="22"/>
              </w:rPr>
              <w:t>ческие</w:t>
            </w:r>
            <w:proofErr w:type="spellEnd"/>
            <w:proofErr w:type="gramEnd"/>
            <w:r w:rsidRPr="00333119">
              <w:rPr>
                <w:color w:val="auto"/>
                <w:sz w:val="22"/>
                <w:szCs w:val="22"/>
              </w:rPr>
              <w:t xml:space="preserve"> лица</w:t>
            </w:r>
          </w:p>
        </w:tc>
        <w:tc>
          <w:tcPr>
            <w:tcW w:w="1027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19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91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90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8" w:type="dxa"/>
            <w:gridSpan w:val="3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3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8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</w:tr>
      <w:tr w:rsidR="001E7C95" w:rsidRPr="00C64449" w:rsidTr="001E7C95">
        <w:tc>
          <w:tcPr>
            <w:tcW w:w="763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  <w:lang w:val="en-US"/>
              </w:rPr>
              <w:t>1.2.</w:t>
            </w:r>
          </w:p>
        </w:tc>
        <w:tc>
          <w:tcPr>
            <w:tcW w:w="2776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 xml:space="preserve">Обеспечены </w:t>
            </w:r>
            <w:proofErr w:type="spellStart"/>
            <w:proofErr w:type="gramStart"/>
            <w:r w:rsidRPr="00333119">
              <w:rPr>
                <w:color w:val="auto"/>
                <w:sz w:val="22"/>
                <w:szCs w:val="22"/>
              </w:rPr>
              <w:t>оборудова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r w:rsidRPr="00333119">
              <w:rPr>
                <w:color w:val="auto"/>
                <w:sz w:val="22"/>
                <w:szCs w:val="22"/>
              </w:rPr>
              <w:t>нием</w:t>
            </w:r>
            <w:proofErr w:type="spellEnd"/>
            <w:proofErr w:type="gramEnd"/>
            <w:r w:rsidRPr="00333119">
              <w:rPr>
                <w:color w:val="auto"/>
                <w:sz w:val="22"/>
                <w:szCs w:val="22"/>
              </w:rPr>
              <w:t>, обучены и прошли повышение квалификации сотрудники МБУ «Велико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3119">
              <w:rPr>
                <w:color w:val="auto"/>
                <w:sz w:val="22"/>
                <w:szCs w:val="22"/>
              </w:rPr>
              <w:t>устюгский</w:t>
            </w:r>
            <w:proofErr w:type="spellEnd"/>
            <w:r w:rsidRPr="00333119">
              <w:rPr>
                <w:color w:val="auto"/>
                <w:sz w:val="22"/>
                <w:szCs w:val="22"/>
              </w:rPr>
              <w:t xml:space="preserve"> молодежный центр»</w:t>
            </w:r>
          </w:p>
        </w:tc>
        <w:tc>
          <w:tcPr>
            <w:tcW w:w="1027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3 823,0</w:t>
            </w:r>
          </w:p>
        </w:tc>
        <w:tc>
          <w:tcPr>
            <w:tcW w:w="819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91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90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8" w:type="dxa"/>
            <w:gridSpan w:val="3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3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8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3 823,0</w:t>
            </w:r>
          </w:p>
        </w:tc>
      </w:tr>
      <w:tr w:rsidR="001E7C95" w:rsidRPr="00C64449" w:rsidTr="001E7C95">
        <w:tc>
          <w:tcPr>
            <w:tcW w:w="763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1.2.1.</w:t>
            </w:r>
          </w:p>
        </w:tc>
        <w:tc>
          <w:tcPr>
            <w:tcW w:w="2776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027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19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91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90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8" w:type="dxa"/>
            <w:gridSpan w:val="3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3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8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</w:tr>
      <w:tr w:rsidR="001E7C95" w:rsidRPr="00C64449" w:rsidTr="001E7C95">
        <w:tc>
          <w:tcPr>
            <w:tcW w:w="763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1.2.2.</w:t>
            </w:r>
          </w:p>
        </w:tc>
        <w:tc>
          <w:tcPr>
            <w:tcW w:w="2776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1027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3 823,0</w:t>
            </w:r>
          </w:p>
        </w:tc>
        <w:tc>
          <w:tcPr>
            <w:tcW w:w="819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91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90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8" w:type="dxa"/>
            <w:gridSpan w:val="3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3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8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3 823,0</w:t>
            </w:r>
          </w:p>
        </w:tc>
      </w:tr>
      <w:tr w:rsidR="001E7C95" w:rsidRPr="00C64449" w:rsidTr="001E7C95">
        <w:tc>
          <w:tcPr>
            <w:tcW w:w="763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1.2.3.</w:t>
            </w:r>
          </w:p>
        </w:tc>
        <w:tc>
          <w:tcPr>
            <w:tcW w:w="2776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027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19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91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90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8" w:type="dxa"/>
            <w:gridSpan w:val="3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3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8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</w:tr>
      <w:tr w:rsidR="001E7C95" w:rsidRPr="00C64449" w:rsidTr="001E7C95">
        <w:tc>
          <w:tcPr>
            <w:tcW w:w="763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2776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 xml:space="preserve">Обеспечена </w:t>
            </w:r>
            <w:proofErr w:type="spellStart"/>
            <w:proofErr w:type="gramStart"/>
            <w:r w:rsidRPr="00333119">
              <w:rPr>
                <w:color w:val="auto"/>
                <w:sz w:val="22"/>
                <w:szCs w:val="22"/>
              </w:rPr>
              <w:t>антитеррорис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r w:rsidRPr="00333119">
              <w:rPr>
                <w:color w:val="auto"/>
                <w:sz w:val="22"/>
                <w:szCs w:val="22"/>
              </w:rPr>
              <w:t>тическая</w:t>
            </w:r>
            <w:proofErr w:type="spellEnd"/>
            <w:proofErr w:type="gramEnd"/>
            <w:r w:rsidRPr="00333119">
              <w:rPr>
                <w:color w:val="auto"/>
                <w:sz w:val="22"/>
                <w:szCs w:val="22"/>
              </w:rPr>
              <w:t xml:space="preserve"> защищенность учреждений в сфере молодежной политики</w:t>
            </w:r>
          </w:p>
        </w:tc>
        <w:tc>
          <w:tcPr>
            <w:tcW w:w="1027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100,0</w:t>
            </w:r>
          </w:p>
        </w:tc>
        <w:tc>
          <w:tcPr>
            <w:tcW w:w="819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91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90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8" w:type="dxa"/>
            <w:gridSpan w:val="3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3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8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100,0</w:t>
            </w:r>
          </w:p>
        </w:tc>
      </w:tr>
      <w:tr w:rsidR="001E7C95" w:rsidRPr="00C64449" w:rsidTr="001E7C95">
        <w:tc>
          <w:tcPr>
            <w:tcW w:w="763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  <w:lang w:val="en-US"/>
              </w:rPr>
              <w:t>1</w:t>
            </w:r>
            <w:r w:rsidRPr="00333119">
              <w:rPr>
                <w:color w:val="auto"/>
                <w:sz w:val="22"/>
                <w:szCs w:val="22"/>
              </w:rPr>
              <w:t>.3.1.</w:t>
            </w:r>
          </w:p>
        </w:tc>
        <w:tc>
          <w:tcPr>
            <w:tcW w:w="2776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027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19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91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90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8" w:type="dxa"/>
            <w:gridSpan w:val="3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3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8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</w:tr>
      <w:tr w:rsidR="001E7C95" w:rsidRPr="00C64449" w:rsidTr="001E7C95">
        <w:tc>
          <w:tcPr>
            <w:tcW w:w="763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1.3.2.</w:t>
            </w:r>
          </w:p>
        </w:tc>
        <w:tc>
          <w:tcPr>
            <w:tcW w:w="2776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1027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100,0</w:t>
            </w:r>
          </w:p>
        </w:tc>
        <w:tc>
          <w:tcPr>
            <w:tcW w:w="819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91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90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8" w:type="dxa"/>
            <w:gridSpan w:val="3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3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8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100,0</w:t>
            </w:r>
          </w:p>
        </w:tc>
      </w:tr>
      <w:tr w:rsidR="001E7C95" w:rsidRPr="00C64449" w:rsidTr="001E7C95">
        <w:tc>
          <w:tcPr>
            <w:tcW w:w="763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1.3.3.</w:t>
            </w:r>
          </w:p>
        </w:tc>
        <w:tc>
          <w:tcPr>
            <w:tcW w:w="2776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027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19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91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90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8" w:type="dxa"/>
            <w:gridSpan w:val="3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3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8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</w:tr>
      <w:tr w:rsidR="001E7C95" w:rsidRPr="00C64449" w:rsidTr="001E7C95">
        <w:tc>
          <w:tcPr>
            <w:tcW w:w="3539" w:type="dxa"/>
            <w:gridSpan w:val="2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Итого по проекту</w:t>
            </w:r>
          </w:p>
        </w:tc>
        <w:tc>
          <w:tcPr>
            <w:tcW w:w="1027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20 269,9</w:t>
            </w:r>
          </w:p>
        </w:tc>
        <w:tc>
          <w:tcPr>
            <w:tcW w:w="819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91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90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8" w:type="dxa"/>
            <w:gridSpan w:val="3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3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8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20 269,9</w:t>
            </w:r>
          </w:p>
        </w:tc>
      </w:tr>
      <w:tr w:rsidR="001E7C95" w:rsidRPr="00C64449" w:rsidTr="001E7C95">
        <w:tc>
          <w:tcPr>
            <w:tcW w:w="763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6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027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15 366,1</w:t>
            </w:r>
          </w:p>
        </w:tc>
        <w:tc>
          <w:tcPr>
            <w:tcW w:w="819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91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90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8" w:type="dxa"/>
            <w:gridSpan w:val="3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3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8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15 366,1</w:t>
            </w:r>
          </w:p>
        </w:tc>
      </w:tr>
      <w:tr w:rsidR="001E7C95" w:rsidRPr="00C64449" w:rsidTr="001E7C95">
        <w:tc>
          <w:tcPr>
            <w:tcW w:w="763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6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1027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4 903,8</w:t>
            </w:r>
          </w:p>
        </w:tc>
        <w:tc>
          <w:tcPr>
            <w:tcW w:w="819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91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90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8" w:type="dxa"/>
            <w:gridSpan w:val="3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3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8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4 903,8</w:t>
            </w:r>
          </w:p>
        </w:tc>
      </w:tr>
      <w:tr w:rsidR="001E7C95" w:rsidRPr="00C64449" w:rsidTr="001E7C95">
        <w:tc>
          <w:tcPr>
            <w:tcW w:w="763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76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027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19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91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90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58" w:type="dxa"/>
            <w:gridSpan w:val="3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3" w:type="dxa"/>
          </w:tcPr>
          <w:p w:rsidR="001E7C95" w:rsidRPr="00333119" w:rsidRDefault="001E7C95" w:rsidP="001E7C95">
            <w:pPr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8" w:type="dxa"/>
          </w:tcPr>
          <w:p w:rsidR="001E7C95" w:rsidRPr="00333119" w:rsidRDefault="001E7C95" w:rsidP="001E7C95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333119">
              <w:rPr>
                <w:color w:val="auto"/>
                <w:sz w:val="22"/>
                <w:szCs w:val="22"/>
              </w:rPr>
              <w:t>0,0</w:t>
            </w:r>
          </w:p>
        </w:tc>
      </w:tr>
    </w:tbl>
    <w:p w:rsidR="0096164A" w:rsidRPr="00C64449" w:rsidRDefault="0096164A" w:rsidP="0096164A">
      <w:pPr>
        <w:pStyle w:val="afffd"/>
        <w:spacing w:before="0" w:after="0" w:line="240" w:lineRule="atLeast"/>
        <w:jc w:val="center"/>
        <w:rPr>
          <w:color w:val="auto"/>
          <w:sz w:val="22"/>
          <w:szCs w:val="22"/>
          <w:lang w:val="en-US"/>
        </w:rPr>
      </w:pPr>
    </w:p>
    <w:p w:rsidR="00136018" w:rsidRPr="00C64449" w:rsidRDefault="00136018" w:rsidP="0096164A">
      <w:pPr>
        <w:pStyle w:val="afffd"/>
        <w:spacing w:before="0" w:after="0" w:line="240" w:lineRule="atLeast"/>
        <w:jc w:val="center"/>
        <w:rPr>
          <w:color w:val="auto"/>
          <w:sz w:val="22"/>
          <w:szCs w:val="22"/>
          <w:lang w:val="en-US"/>
        </w:rPr>
      </w:pPr>
    </w:p>
    <w:p w:rsidR="00136018" w:rsidRPr="00BE54A5" w:rsidRDefault="00136018" w:rsidP="0096164A">
      <w:pPr>
        <w:pStyle w:val="afffd"/>
        <w:spacing w:before="0" w:after="0" w:line="240" w:lineRule="atLeast"/>
        <w:jc w:val="center"/>
        <w:rPr>
          <w:color w:val="auto"/>
          <w:lang w:val="en-US"/>
        </w:rPr>
      </w:pPr>
    </w:p>
    <w:p w:rsidR="00136018" w:rsidRPr="00BE54A5" w:rsidRDefault="00136018" w:rsidP="0096164A">
      <w:pPr>
        <w:pStyle w:val="afffd"/>
        <w:spacing w:before="0" w:after="0" w:line="240" w:lineRule="atLeast"/>
        <w:jc w:val="center"/>
        <w:rPr>
          <w:color w:val="auto"/>
          <w:lang w:val="en-US"/>
        </w:rPr>
      </w:pPr>
    </w:p>
    <w:p w:rsidR="00136018" w:rsidRPr="00BE54A5" w:rsidRDefault="00136018" w:rsidP="0096164A">
      <w:pPr>
        <w:pStyle w:val="afffd"/>
        <w:spacing w:before="0" w:after="0" w:line="240" w:lineRule="atLeast"/>
        <w:jc w:val="center"/>
        <w:rPr>
          <w:color w:val="auto"/>
          <w:lang w:val="en-US"/>
        </w:rPr>
      </w:pPr>
    </w:p>
    <w:p w:rsidR="00136018" w:rsidRPr="00BE54A5" w:rsidRDefault="00136018" w:rsidP="0096164A">
      <w:pPr>
        <w:pStyle w:val="afffd"/>
        <w:spacing w:before="0" w:after="0" w:line="240" w:lineRule="atLeast"/>
        <w:jc w:val="center"/>
        <w:rPr>
          <w:color w:val="auto"/>
          <w:lang w:val="en-US"/>
        </w:rPr>
      </w:pPr>
    </w:p>
    <w:p w:rsidR="00C64449" w:rsidRDefault="00C64449" w:rsidP="0096164A">
      <w:pPr>
        <w:pStyle w:val="afffd"/>
        <w:spacing w:before="0" w:after="0" w:line="240" w:lineRule="atLeast"/>
        <w:jc w:val="center"/>
        <w:rPr>
          <w:color w:val="auto"/>
          <w:szCs w:val="24"/>
          <w:lang w:val="en-US"/>
        </w:rPr>
      </w:pPr>
    </w:p>
    <w:p w:rsidR="00333119" w:rsidRDefault="00333119" w:rsidP="0096164A">
      <w:pPr>
        <w:pStyle w:val="afffd"/>
        <w:spacing w:before="0" w:after="0" w:line="240" w:lineRule="atLeast"/>
        <w:jc w:val="center"/>
        <w:rPr>
          <w:color w:val="auto"/>
          <w:szCs w:val="24"/>
          <w:lang w:val="en-US"/>
        </w:rPr>
      </w:pPr>
    </w:p>
    <w:p w:rsidR="00333119" w:rsidRDefault="00333119" w:rsidP="0096164A">
      <w:pPr>
        <w:pStyle w:val="afffd"/>
        <w:spacing w:before="0" w:after="0" w:line="240" w:lineRule="atLeast"/>
        <w:jc w:val="center"/>
        <w:rPr>
          <w:color w:val="auto"/>
          <w:szCs w:val="24"/>
        </w:rPr>
      </w:pPr>
    </w:p>
    <w:p w:rsidR="00575430" w:rsidRDefault="00575430" w:rsidP="0096164A">
      <w:pPr>
        <w:pStyle w:val="afffd"/>
        <w:spacing w:before="0" w:after="0" w:line="240" w:lineRule="atLeast"/>
        <w:jc w:val="center"/>
        <w:rPr>
          <w:color w:val="auto"/>
          <w:szCs w:val="24"/>
        </w:rPr>
      </w:pPr>
    </w:p>
    <w:p w:rsidR="00575430" w:rsidRPr="00575430" w:rsidRDefault="00575430" w:rsidP="0096164A">
      <w:pPr>
        <w:pStyle w:val="afffd"/>
        <w:spacing w:before="0" w:after="0" w:line="240" w:lineRule="atLeast"/>
        <w:jc w:val="center"/>
        <w:rPr>
          <w:color w:val="auto"/>
          <w:szCs w:val="24"/>
        </w:rPr>
      </w:pPr>
    </w:p>
    <w:p w:rsidR="0096164A" w:rsidRPr="00C64449" w:rsidRDefault="0096164A" w:rsidP="0096164A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C64449">
        <w:rPr>
          <w:color w:val="auto"/>
          <w:sz w:val="28"/>
          <w:szCs w:val="28"/>
          <w:lang w:val="en-US"/>
        </w:rPr>
        <w:lastRenderedPageBreak/>
        <w:t>6</w:t>
      </w:r>
      <w:r w:rsidRPr="00C64449">
        <w:rPr>
          <w:color w:val="auto"/>
          <w:sz w:val="28"/>
          <w:szCs w:val="28"/>
        </w:rPr>
        <w:t>. Участники проекта</w:t>
      </w:r>
    </w:p>
    <w:p w:rsidR="0096164A" w:rsidRPr="00BE54A5" w:rsidRDefault="0096164A" w:rsidP="0096164A">
      <w:pPr>
        <w:pStyle w:val="afffd"/>
        <w:spacing w:before="0" w:after="0" w:line="240" w:lineRule="atLeast"/>
        <w:jc w:val="center"/>
        <w:rPr>
          <w:color w:val="auto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96"/>
        <w:gridCol w:w="1654"/>
        <w:gridCol w:w="2690"/>
        <w:gridCol w:w="2014"/>
        <w:gridCol w:w="1166"/>
      </w:tblGrid>
      <w:tr w:rsidR="0096164A" w:rsidRPr="00BE54A5" w:rsidTr="00575430">
        <w:tc>
          <w:tcPr>
            <w:tcW w:w="534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496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Роль в проекте</w:t>
            </w:r>
          </w:p>
        </w:tc>
        <w:tc>
          <w:tcPr>
            <w:tcW w:w="1654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Фамилия, инициалы</w:t>
            </w:r>
          </w:p>
        </w:tc>
        <w:tc>
          <w:tcPr>
            <w:tcW w:w="2690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Должность </w:t>
            </w:r>
          </w:p>
        </w:tc>
        <w:tc>
          <w:tcPr>
            <w:tcW w:w="2014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Непосредственный руководитель</w:t>
            </w:r>
          </w:p>
        </w:tc>
        <w:tc>
          <w:tcPr>
            <w:tcW w:w="1166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Занятость в проекте (в %)</w:t>
            </w:r>
          </w:p>
        </w:tc>
      </w:tr>
      <w:tr w:rsidR="0096164A" w:rsidRPr="00BE54A5" w:rsidTr="00575430">
        <w:tc>
          <w:tcPr>
            <w:tcW w:w="534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96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54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690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014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66" w:type="dxa"/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</w:tr>
      <w:tr w:rsidR="0096164A" w:rsidRPr="00BE54A5" w:rsidTr="00575430">
        <w:tc>
          <w:tcPr>
            <w:tcW w:w="534" w:type="dxa"/>
            <w:tcBorders>
              <w:bottom w:val="single" w:sz="4" w:space="0" w:color="auto"/>
            </w:tcBorders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Руководи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тель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проекта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96164A" w:rsidRPr="00BE54A5" w:rsidRDefault="002A170F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spellStart"/>
            <w:r w:rsidRPr="00BE54A5">
              <w:rPr>
                <w:iCs/>
                <w:color w:val="auto"/>
                <w:sz w:val="22"/>
                <w:szCs w:val="22"/>
              </w:rPr>
              <w:t>Боринская</w:t>
            </w:r>
            <w:proofErr w:type="spellEnd"/>
            <w:r w:rsidRPr="00BE54A5">
              <w:rPr>
                <w:iCs/>
                <w:color w:val="auto"/>
                <w:sz w:val="22"/>
                <w:szCs w:val="22"/>
              </w:rPr>
              <w:t xml:space="preserve"> Наталья Павловна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96164A" w:rsidRPr="00BE54A5" w:rsidRDefault="0096164A" w:rsidP="002A170F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>Заместител</w:t>
            </w:r>
            <w:r w:rsidR="002A170F" w:rsidRPr="00BE54A5">
              <w:rPr>
                <w:iCs/>
                <w:color w:val="auto"/>
                <w:sz w:val="22"/>
                <w:szCs w:val="22"/>
              </w:rPr>
              <w:t>ь</w:t>
            </w:r>
            <w:r w:rsidRPr="00BE54A5">
              <w:rPr>
                <w:iCs/>
                <w:color w:val="auto"/>
                <w:sz w:val="22"/>
                <w:szCs w:val="22"/>
              </w:rPr>
              <w:t xml:space="preserve"> Главы Великоустюгского муниципального округа, начальник управления культуры и молодежной политики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96164A" w:rsidRPr="00BE54A5" w:rsidRDefault="00555BE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Быков</w:t>
            </w:r>
            <w:r w:rsidR="0096164A" w:rsidRPr="00BE54A5">
              <w:rPr>
                <w:color w:val="auto"/>
                <w:sz w:val="22"/>
                <w:szCs w:val="22"/>
              </w:rPr>
              <w:t xml:space="preserve"> И.А.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</w:tr>
      <w:tr w:rsidR="0096164A" w:rsidRPr="00BE54A5" w:rsidTr="00575430">
        <w:tc>
          <w:tcPr>
            <w:tcW w:w="534" w:type="dxa"/>
            <w:tcBorders>
              <w:bottom w:val="single" w:sz="4" w:space="0" w:color="auto"/>
            </w:tcBorders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Администра</w:t>
            </w:r>
            <w:proofErr w:type="spellEnd"/>
            <w:r w:rsidR="00575430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тор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проекта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 xml:space="preserve">Новожилова Людмила Александровна 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96164A" w:rsidRPr="00BE54A5" w:rsidRDefault="00140BA5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>
              <w:rPr>
                <w:iCs/>
                <w:color w:val="auto"/>
                <w:sz w:val="22"/>
                <w:szCs w:val="22"/>
              </w:rPr>
              <w:t xml:space="preserve">Заместитель </w:t>
            </w:r>
            <w:r w:rsidRPr="00BE54A5">
              <w:rPr>
                <w:iCs/>
                <w:color w:val="auto"/>
                <w:sz w:val="22"/>
                <w:szCs w:val="22"/>
              </w:rPr>
              <w:t>начальник</w:t>
            </w:r>
            <w:r>
              <w:rPr>
                <w:iCs/>
                <w:color w:val="auto"/>
                <w:sz w:val="22"/>
                <w:szCs w:val="22"/>
              </w:rPr>
              <w:t xml:space="preserve">а </w:t>
            </w:r>
            <w:r w:rsidRPr="00BE54A5">
              <w:rPr>
                <w:iCs/>
                <w:color w:val="auto"/>
                <w:sz w:val="22"/>
                <w:szCs w:val="22"/>
              </w:rPr>
              <w:t>управления культуры и молодежной политики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96164A" w:rsidRPr="00BE54A5" w:rsidRDefault="002A170F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spellStart"/>
            <w:r w:rsidRPr="00BE54A5">
              <w:rPr>
                <w:color w:val="auto"/>
                <w:sz w:val="22"/>
                <w:szCs w:val="22"/>
              </w:rPr>
              <w:t>Боринская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Н.П.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96164A" w:rsidRPr="00BE54A5" w:rsidRDefault="0096164A" w:rsidP="0096164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</w:tr>
      <w:tr w:rsidR="006C0E3A" w:rsidRPr="00BE54A5" w:rsidTr="00575430">
        <w:tc>
          <w:tcPr>
            <w:tcW w:w="534" w:type="dxa"/>
            <w:tcBorders>
              <w:bottom w:val="single" w:sz="4" w:space="0" w:color="auto"/>
            </w:tcBorders>
          </w:tcPr>
          <w:p w:rsidR="006C0E3A" w:rsidRPr="00BE54A5" w:rsidRDefault="006C0E3A" w:rsidP="00C8253E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6C0E3A" w:rsidRPr="00BE54A5" w:rsidRDefault="006C0E3A" w:rsidP="00C8253E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Участники проекта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6C0E3A" w:rsidRPr="00BE54A5" w:rsidRDefault="006C0E3A" w:rsidP="00C8253E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Ежова Мария Николаевна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6C0E3A" w:rsidRPr="00BE54A5" w:rsidRDefault="006C0E3A" w:rsidP="00C8253E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Директор МБУ «Великоустюгский молодежный центр»</w:t>
            </w:r>
          </w:p>
        </w:tc>
        <w:tc>
          <w:tcPr>
            <w:tcW w:w="2014" w:type="dxa"/>
            <w:vMerge w:val="restart"/>
          </w:tcPr>
          <w:p w:rsidR="006C0E3A" w:rsidRPr="00BE54A5" w:rsidRDefault="006C0E3A" w:rsidP="00C8253E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spellStart"/>
            <w:r w:rsidRPr="00BE54A5">
              <w:rPr>
                <w:color w:val="auto"/>
                <w:sz w:val="22"/>
                <w:szCs w:val="22"/>
              </w:rPr>
              <w:t>Боринская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Н.П.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6C0E3A" w:rsidRPr="00BE54A5" w:rsidRDefault="006C0E3A" w:rsidP="00C8253E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35</w:t>
            </w:r>
          </w:p>
        </w:tc>
      </w:tr>
      <w:tr w:rsidR="006C0E3A" w:rsidRPr="00BE54A5" w:rsidTr="00575430">
        <w:tc>
          <w:tcPr>
            <w:tcW w:w="534" w:type="dxa"/>
            <w:tcBorders>
              <w:bottom w:val="single" w:sz="4" w:space="0" w:color="auto"/>
            </w:tcBorders>
          </w:tcPr>
          <w:p w:rsidR="006C0E3A" w:rsidRPr="00BE54A5" w:rsidRDefault="006C0E3A" w:rsidP="00C8253E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6C0E3A" w:rsidRPr="00BE54A5" w:rsidRDefault="006C0E3A" w:rsidP="00C8253E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6C0E3A" w:rsidRPr="00BE54A5" w:rsidRDefault="006C0E3A" w:rsidP="00C8253E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 xml:space="preserve">Белозерцева Алена Александрова 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6C0E3A" w:rsidRPr="00BE54A5" w:rsidRDefault="006C0E3A" w:rsidP="00C8253E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>Менеджер управления культуры и молодежной политики</w:t>
            </w:r>
          </w:p>
        </w:tc>
        <w:tc>
          <w:tcPr>
            <w:tcW w:w="2014" w:type="dxa"/>
            <w:vMerge/>
          </w:tcPr>
          <w:p w:rsidR="006C0E3A" w:rsidRPr="00BE54A5" w:rsidRDefault="006C0E3A" w:rsidP="00C8253E">
            <w:pPr>
              <w:rPr>
                <w:color w:val="auto"/>
                <w:szCs w:val="22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6C0E3A" w:rsidRPr="00BE54A5" w:rsidRDefault="006C0E3A" w:rsidP="00C8253E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25</w:t>
            </w:r>
          </w:p>
        </w:tc>
      </w:tr>
      <w:tr w:rsidR="006C0E3A" w:rsidRPr="00BE54A5" w:rsidTr="00575430">
        <w:tc>
          <w:tcPr>
            <w:tcW w:w="534" w:type="dxa"/>
          </w:tcPr>
          <w:p w:rsidR="006C0E3A" w:rsidRPr="00BE54A5" w:rsidRDefault="006C0E3A" w:rsidP="00C8253E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496" w:type="dxa"/>
          </w:tcPr>
          <w:p w:rsidR="006C0E3A" w:rsidRPr="00BE54A5" w:rsidRDefault="006C0E3A" w:rsidP="00C8253E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1654" w:type="dxa"/>
          </w:tcPr>
          <w:p w:rsidR="006C0E3A" w:rsidRPr="00BE54A5" w:rsidRDefault="006C0E3A" w:rsidP="00C8253E">
            <w:pPr>
              <w:pStyle w:val="afffd"/>
              <w:spacing w:before="0" w:after="0" w:line="240" w:lineRule="atLeast"/>
              <w:jc w:val="center"/>
              <w:rPr>
                <w:iCs/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>Махина Вера Александровна</w:t>
            </w:r>
          </w:p>
        </w:tc>
        <w:tc>
          <w:tcPr>
            <w:tcW w:w="2690" w:type="dxa"/>
          </w:tcPr>
          <w:p w:rsidR="006C0E3A" w:rsidRPr="00BE54A5" w:rsidRDefault="006C0E3A" w:rsidP="00C8253E">
            <w:pPr>
              <w:pStyle w:val="afffd"/>
              <w:spacing w:before="0" w:after="0" w:line="240" w:lineRule="atLeast"/>
              <w:jc w:val="center"/>
              <w:rPr>
                <w:iCs/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>Менеджер  управления культуры и молодежной политики</w:t>
            </w:r>
          </w:p>
        </w:tc>
        <w:tc>
          <w:tcPr>
            <w:tcW w:w="2014" w:type="dxa"/>
            <w:vMerge/>
          </w:tcPr>
          <w:p w:rsidR="006C0E3A" w:rsidRPr="00BE54A5" w:rsidRDefault="006C0E3A" w:rsidP="00C8253E">
            <w:pPr>
              <w:rPr>
                <w:color w:val="auto"/>
                <w:szCs w:val="22"/>
              </w:rPr>
            </w:pPr>
          </w:p>
        </w:tc>
        <w:tc>
          <w:tcPr>
            <w:tcW w:w="1166" w:type="dxa"/>
          </w:tcPr>
          <w:p w:rsidR="006C0E3A" w:rsidRPr="00BE54A5" w:rsidRDefault="006C0E3A" w:rsidP="00C8253E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25</w:t>
            </w:r>
          </w:p>
        </w:tc>
      </w:tr>
    </w:tbl>
    <w:p w:rsidR="0096164A" w:rsidRPr="00BE54A5" w:rsidRDefault="0096164A" w:rsidP="0096164A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96164A" w:rsidRPr="00BE54A5" w:rsidRDefault="0096164A" w:rsidP="0096164A">
      <w:pPr>
        <w:pStyle w:val="afffd"/>
        <w:spacing w:before="0" w:after="0"/>
        <w:jc w:val="center"/>
        <w:rPr>
          <w:color w:val="auto"/>
        </w:rPr>
        <w:sectPr w:rsidR="0096164A" w:rsidRPr="00BE54A5" w:rsidSect="00333119">
          <w:pgSz w:w="11906" w:h="16838"/>
          <w:pgMar w:top="1134" w:right="567" w:bottom="1134" w:left="1701" w:header="567" w:footer="0" w:gutter="0"/>
          <w:cols w:space="708"/>
          <w:docGrid w:linePitch="360"/>
        </w:sectPr>
      </w:pPr>
    </w:p>
    <w:p w:rsidR="0096164A" w:rsidRPr="00BE54A5" w:rsidRDefault="0096164A" w:rsidP="00E14360">
      <w:pPr>
        <w:pStyle w:val="afffd"/>
        <w:spacing w:before="0" w:after="0"/>
        <w:rPr>
          <w:color w:val="auto"/>
        </w:rPr>
      </w:pPr>
    </w:p>
    <w:p w:rsidR="0096164A" w:rsidRPr="00333119" w:rsidRDefault="0096164A" w:rsidP="00B32182">
      <w:pPr>
        <w:pStyle w:val="afffd"/>
        <w:spacing w:before="0" w:after="0"/>
        <w:jc w:val="center"/>
        <w:rPr>
          <w:color w:val="auto"/>
          <w:sz w:val="28"/>
          <w:szCs w:val="28"/>
        </w:rPr>
      </w:pPr>
      <w:r w:rsidRPr="00333119">
        <w:rPr>
          <w:color w:val="auto"/>
          <w:sz w:val="28"/>
          <w:szCs w:val="28"/>
        </w:rPr>
        <w:t>7. Сведения о порядке сбора информации и методике</w:t>
      </w:r>
    </w:p>
    <w:p w:rsidR="0096164A" w:rsidRDefault="0096164A" w:rsidP="00B32182">
      <w:pPr>
        <w:jc w:val="center"/>
        <w:rPr>
          <w:color w:val="auto"/>
          <w:sz w:val="28"/>
          <w:szCs w:val="28"/>
        </w:rPr>
      </w:pPr>
      <w:r w:rsidRPr="00333119">
        <w:rPr>
          <w:color w:val="auto"/>
          <w:sz w:val="28"/>
          <w:szCs w:val="28"/>
        </w:rPr>
        <w:t xml:space="preserve">расчета показателей проекта </w:t>
      </w:r>
    </w:p>
    <w:p w:rsidR="00333119" w:rsidRPr="00333119" w:rsidRDefault="00333119" w:rsidP="00B32182">
      <w:pPr>
        <w:jc w:val="center"/>
        <w:rPr>
          <w:color w:val="auto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63"/>
        <w:gridCol w:w="851"/>
        <w:gridCol w:w="992"/>
        <w:gridCol w:w="964"/>
        <w:gridCol w:w="1417"/>
        <w:gridCol w:w="4536"/>
        <w:gridCol w:w="1417"/>
        <w:gridCol w:w="1843"/>
      </w:tblGrid>
      <w:tr w:rsidR="0096164A" w:rsidRPr="00BE54A5" w:rsidTr="00575430">
        <w:tc>
          <w:tcPr>
            <w:tcW w:w="534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863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изме</w:t>
            </w:r>
            <w:proofErr w:type="spellEnd"/>
            <w:r w:rsidR="00575430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рения</w:t>
            </w:r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(по ОКЕИ)</w:t>
            </w:r>
          </w:p>
        </w:tc>
        <w:tc>
          <w:tcPr>
            <w:tcW w:w="992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Тип</w:t>
            </w:r>
          </w:p>
          <w:p w:rsidR="0096164A" w:rsidRPr="00BE54A5" w:rsidRDefault="00575430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п</w:t>
            </w:r>
            <w:r w:rsidR="0096164A" w:rsidRPr="00BE54A5">
              <w:rPr>
                <w:color w:val="auto"/>
                <w:sz w:val="22"/>
                <w:szCs w:val="22"/>
              </w:rPr>
              <w:t>оказа</w:t>
            </w:r>
            <w:r>
              <w:rPr>
                <w:color w:val="auto"/>
                <w:sz w:val="22"/>
                <w:szCs w:val="22"/>
              </w:rPr>
              <w:t>-</w:t>
            </w:r>
            <w:r w:rsidR="0096164A" w:rsidRPr="00BE54A5">
              <w:rPr>
                <w:color w:val="auto"/>
                <w:sz w:val="22"/>
                <w:szCs w:val="22"/>
              </w:rPr>
              <w:t>теля</w:t>
            </w:r>
            <w:proofErr w:type="gramEnd"/>
            <w:r w:rsidR="0096164A" w:rsidRPr="00BE54A5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="0096164A" w:rsidRPr="00BE54A5">
              <w:rPr>
                <w:color w:val="auto"/>
                <w:sz w:val="22"/>
                <w:szCs w:val="22"/>
              </w:rPr>
              <w:t>возрас</w:t>
            </w:r>
            <w:proofErr w:type="spellEnd"/>
            <w:r>
              <w:rPr>
                <w:color w:val="auto"/>
                <w:sz w:val="22"/>
                <w:szCs w:val="22"/>
              </w:rPr>
              <w:t>-</w:t>
            </w:r>
            <w:r w:rsidR="0096164A" w:rsidRPr="00BE54A5">
              <w:rPr>
                <w:color w:val="auto"/>
                <w:sz w:val="22"/>
                <w:szCs w:val="22"/>
              </w:rPr>
              <w:t>тающий, убывающий)</w:t>
            </w:r>
          </w:p>
        </w:tc>
        <w:tc>
          <w:tcPr>
            <w:tcW w:w="964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Метод расчета (</w:t>
            </w:r>
            <w:proofErr w:type="gramStart"/>
            <w:r w:rsidRPr="00BE54A5">
              <w:rPr>
                <w:color w:val="auto"/>
                <w:sz w:val="22"/>
                <w:szCs w:val="22"/>
              </w:rPr>
              <w:t>накопитель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>, дискретный)</w:t>
            </w:r>
          </w:p>
        </w:tc>
        <w:tc>
          <w:tcPr>
            <w:tcW w:w="1417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Алгоритм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формиро</w:t>
            </w:r>
            <w:r w:rsidR="00575430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вания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(формула) и пояснения к показателю</w:t>
            </w:r>
          </w:p>
        </w:tc>
        <w:tc>
          <w:tcPr>
            <w:tcW w:w="4536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Показатели, используемые в формуле</w:t>
            </w:r>
          </w:p>
        </w:tc>
        <w:tc>
          <w:tcPr>
            <w:tcW w:w="1417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ind w:left="-108" w:right="-108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Метод сбора информации</w:t>
            </w:r>
          </w:p>
        </w:tc>
        <w:tc>
          <w:tcPr>
            <w:tcW w:w="1843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Ответственный </w:t>
            </w:r>
          </w:p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за сбор информации</w:t>
            </w:r>
          </w:p>
        </w:tc>
      </w:tr>
      <w:tr w:rsidR="0096164A" w:rsidRPr="00BE54A5" w:rsidTr="00575430">
        <w:tc>
          <w:tcPr>
            <w:tcW w:w="534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863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64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4536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</w:tr>
      <w:tr w:rsidR="0096164A" w:rsidRPr="00BE54A5" w:rsidTr="00575430">
        <w:tc>
          <w:tcPr>
            <w:tcW w:w="534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863" w:type="dxa"/>
          </w:tcPr>
          <w:p w:rsidR="0096164A" w:rsidRPr="00BE54A5" w:rsidRDefault="0096164A" w:rsidP="00B3218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Доля молодых граждан, участвующих в </w:t>
            </w:r>
            <w:proofErr w:type="spellStart"/>
            <w:proofErr w:type="gram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мероприя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тиях</w:t>
            </w:r>
            <w:proofErr w:type="spellEnd"/>
            <w:proofErr w:type="gram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Программы (от общего количества </w:t>
            </w:r>
            <w:proofErr w:type="spell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мо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лодёжи</w:t>
            </w:r>
            <w:proofErr w:type="spell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Возрас</w:t>
            </w:r>
            <w:proofErr w:type="spellEnd"/>
            <w:r w:rsidR="00575430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тающий</w:t>
            </w:r>
            <w:proofErr w:type="gramEnd"/>
          </w:p>
        </w:tc>
        <w:tc>
          <w:tcPr>
            <w:tcW w:w="964" w:type="dxa"/>
          </w:tcPr>
          <w:p w:rsidR="0096164A" w:rsidRPr="00BE54A5" w:rsidRDefault="0096164A" w:rsidP="00B3218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Диск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ретный</w:t>
            </w:r>
            <w:proofErr w:type="spellEnd"/>
            <w:proofErr w:type="gram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96164A" w:rsidRPr="00BE54A5" w:rsidRDefault="0096164A" w:rsidP="00B3218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Z = X * 100 %</w:t>
            </w:r>
            <w:proofErr w:type="gramStart"/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:</w:t>
            </w:r>
            <w:proofErr w:type="gramEnd"/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C</w:t>
            </w:r>
          </w:p>
        </w:tc>
        <w:tc>
          <w:tcPr>
            <w:tcW w:w="4536" w:type="dxa"/>
          </w:tcPr>
          <w:p w:rsidR="0096164A" w:rsidRPr="00BE54A5" w:rsidRDefault="0096164A" w:rsidP="000D7BB6">
            <w:pPr>
              <w:pStyle w:val="affff4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E54A5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 w:bidi="en-US"/>
              </w:rPr>
              <w:t>Z - доля молодёжи, привлечённой для активного участия в мероприятиях Программы;</w:t>
            </w:r>
            <w:r w:rsidR="000D7BB6">
              <w:rPr>
                <w:rFonts w:ascii="Times New Roman" w:eastAsia="Lucida Sans Unicode" w:hAnsi="Times New Roman" w:cs="Times New Roman"/>
                <w:kern w:val="3"/>
                <w:sz w:val="22"/>
                <w:szCs w:val="22"/>
                <w:lang w:eastAsia="en-US" w:bidi="en-US"/>
              </w:rPr>
              <w:t xml:space="preserve"> </w:t>
            </w:r>
            <w:r w:rsidRPr="00BE54A5">
              <w:rPr>
                <w:rFonts w:ascii="Times New Roman" w:eastAsia="Lucida Sans Unicode" w:hAnsi="Times New Roman"/>
                <w:kern w:val="3"/>
                <w:sz w:val="22"/>
                <w:szCs w:val="22"/>
                <w:lang w:eastAsia="en-US" w:bidi="en-US"/>
              </w:rPr>
              <w:t>C - численность молодёжи района;</w:t>
            </w:r>
            <w:r w:rsidR="000D7BB6">
              <w:rPr>
                <w:rFonts w:ascii="Times New Roman" w:eastAsia="Lucida Sans Unicode" w:hAnsi="Times New Roman"/>
                <w:kern w:val="3"/>
                <w:sz w:val="22"/>
                <w:szCs w:val="22"/>
                <w:lang w:eastAsia="en-US" w:bidi="en-US"/>
              </w:rPr>
              <w:t xml:space="preserve"> </w:t>
            </w:r>
            <w:r w:rsidRPr="00BE54A5">
              <w:rPr>
                <w:rFonts w:ascii="Times New Roman" w:eastAsia="Lucida Sans Unicode" w:hAnsi="Times New Roman"/>
                <w:kern w:val="3"/>
                <w:sz w:val="22"/>
                <w:szCs w:val="22"/>
                <w:lang w:eastAsia="en-US" w:bidi="en-US"/>
              </w:rPr>
              <w:t>X - количество молодёжи, привлечённой для активного участия в мероприятиях Программы</w:t>
            </w:r>
          </w:p>
        </w:tc>
        <w:tc>
          <w:tcPr>
            <w:tcW w:w="1417" w:type="dxa"/>
          </w:tcPr>
          <w:p w:rsidR="0096164A" w:rsidRPr="00BE54A5" w:rsidRDefault="0096164A" w:rsidP="00B3218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1843" w:type="dxa"/>
            <w:vMerge w:val="restart"/>
          </w:tcPr>
          <w:p w:rsidR="00B94C32" w:rsidRPr="00BE54A5" w:rsidRDefault="00B94C32" w:rsidP="00B94C3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Управление культуры и молодежной политики администрации </w:t>
            </w:r>
            <w:proofErr w:type="spellStart"/>
            <w:proofErr w:type="gram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Великоустюг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ского</w:t>
            </w:r>
            <w:proofErr w:type="spellEnd"/>
            <w:proofErr w:type="gram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муниципального округа</w:t>
            </w:r>
          </w:p>
          <w:p w:rsidR="0096164A" w:rsidRPr="00BE54A5" w:rsidRDefault="0096164A" w:rsidP="00B32182"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96164A" w:rsidRPr="00BE54A5" w:rsidTr="00575430">
        <w:tc>
          <w:tcPr>
            <w:tcW w:w="534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863" w:type="dxa"/>
          </w:tcPr>
          <w:p w:rsidR="0096164A" w:rsidRPr="00BE54A5" w:rsidRDefault="0096164A" w:rsidP="00B3218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Доля молодых граждан, участвующих в деятельности молодёжных и детских общественных объединений, органов молодёжного самоуправления, добровольческих объединений и организаций патриотической направленности (от общего количества молодёжи)</w:t>
            </w:r>
          </w:p>
        </w:tc>
        <w:tc>
          <w:tcPr>
            <w:tcW w:w="851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96164A" w:rsidRPr="00BE54A5" w:rsidRDefault="0096164A" w:rsidP="00B32182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Возрас</w:t>
            </w:r>
            <w:proofErr w:type="spellEnd"/>
            <w:r w:rsidR="00575430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тающий</w:t>
            </w:r>
            <w:proofErr w:type="gramEnd"/>
          </w:p>
        </w:tc>
        <w:tc>
          <w:tcPr>
            <w:tcW w:w="964" w:type="dxa"/>
          </w:tcPr>
          <w:p w:rsidR="0096164A" w:rsidRPr="00BE54A5" w:rsidRDefault="0096164A" w:rsidP="00B3218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Диск</w:t>
            </w:r>
            <w:r w:rsidR="00575430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ретный</w:t>
            </w:r>
            <w:proofErr w:type="spellEnd"/>
            <w:proofErr w:type="gram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96164A" w:rsidRPr="00BE54A5" w:rsidRDefault="0096164A" w:rsidP="00B3218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A = Y * 100 %</w:t>
            </w:r>
            <w:proofErr w:type="gramStart"/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:</w:t>
            </w:r>
            <w:proofErr w:type="gramEnd"/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S</w:t>
            </w:r>
          </w:p>
        </w:tc>
        <w:tc>
          <w:tcPr>
            <w:tcW w:w="4536" w:type="dxa"/>
          </w:tcPr>
          <w:p w:rsidR="0096164A" w:rsidRPr="00BE54A5" w:rsidRDefault="0096164A" w:rsidP="00B32182">
            <w:pPr>
              <w:pStyle w:val="ConsPlusNormal"/>
              <w:ind w:firstLine="0"/>
              <w:jc w:val="both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A - доля молодых людей, участвующих в деятельности молодёжных и детских общественных объединений, органов молодёжного самоуправления, </w:t>
            </w:r>
            <w:proofErr w:type="spellStart"/>
            <w:proofErr w:type="gramStart"/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доброволь</w:t>
            </w:r>
            <w:r w:rsidR="00575430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-</w:t>
            </w: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ческих</w:t>
            </w:r>
            <w:proofErr w:type="spellEnd"/>
            <w:proofErr w:type="gramEnd"/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объединений и организаций патриотической направленности;</w:t>
            </w:r>
          </w:p>
          <w:p w:rsidR="0096164A" w:rsidRPr="00BE54A5" w:rsidRDefault="0096164A" w:rsidP="00B32182">
            <w:pPr>
              <w:pStyle w:val="ConsPlusNormal"/>
              <w:ind w:firstLine="0"/>
              <w:jc w:val="both"/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</w:pP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S - численность молодёжи района;</w:t>
            </w:r>
          </w:p>
          <w:p w:rsidR="0096164A" w:rsidRPr="00BE54A5" w:rsidRDefault="0096164A" w:rsidP="00B32182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Y - количество молодых людей, участвующих в деятельности молодёжных и детских общественных объединений, органов молодёжного</w:t>
            </w:r>
            <w:r w:rsidR="000D7BB6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</w:t>
            </w: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самоуправления, </w:t>
            </w:r>
            <w:proofErr w:type="spellStart"/>
            <w:proofErr w:type="gramStart"/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доброволь</w:t>
            </w:r>
            <w:r w:rsidR="00575430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-</w:t>
            </w:r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>ческих</w:t>
            </w:r>
            <w:proofErr w:type="spellEnd"/>
            <w:proofErr w:type="gramEnd"/>
            <w:r w:rsidRPr="00BE54A5">
              <w:rPr>
                <w:rFonts w:ascii="Times New Roman" w:eastAsia="Lucida Sans Unicode" w:hAnsi="Times New Roman"/>
                <w:color w:val="auto"/>
                <w:kern w:val="3"/>
                <w:sz w:val="22"/>
                <w:szCs w:val="22"/>
                <w:lang w:eastAsia="en-US" w:bidi="en-US"/>
              </w:rPr>
              <w:t xml:space="preserve"> объединений и организаций патриотической направленности</w:t>
            </w:r>
          </w:p>
        </w:tc>
        <w:tc>
          <w:tcPr>
            <w:tcW w:w="1417" w:type="dxa"/>
          </w:tcPr>
          <w:p w:rsidR="0096164A" w:rsidRPr="00BE54A5" w:rsidRDefault="0096164A" w:rsidP="00B3218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1843" w:type="dxa"/>
            <w:vMerge/>
          </w:tcPr>
          <w:p w:rsidR="0096164A" w:rsidRPr="00BE54A5" w:rsidRDefault="0096164A" w:rsidP="00B3218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0F2505" w:rsidRPr="00BE54A5" w:rsidRDefault="000F2505" w:rsidP="0096164A">
      <w:pPr>
        <w:tabs>
          <w:tab w:val="left" w:pos="2730"/>
        </w:tabs>
        <w:rPr>
          <w:color w:val="auto"/>
        </w:rPr>
        <w:sectPr w:rsidR="000F2505" w:rsidRPr="00BE54A5" w:rsidSect="00333119">
          <w:pgSz w:w="16838" w:h="11906" w:orient="landscape"/>
          <w:pgMar w:top="1701" w:right="567" w:bottom="1134" w:left="1134" w:header="1701" w:footer="0" w:gutter="0"/>
          <w:cols w:space="708"/>
          <w:docGrid w:linePitch="360"/>
        </w:sectPr>
      </w:pPr>
    </w:p>
    <w:p w:rsidR="00EA2904" w:rsidRPr="000D7BB6" w:rsidRDefault="00EA2904" w:rsidP="000D7BB6">
      <w:pPr>
        <w:pStyle w:val="ConsPlusNormal"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575430" w:rsidRDefault="00EA2904" w:rsidP="00575430">
      <w:pPr>
        <w:pStyle w:val="ConsPlusNormal"/>
        <w:ind w:firstLine="5670"/>
        <w:jc w:val="center"/>
        <w:rPr>
          <w:rFonts w:ascii="Times New Roman" w:hAnsi="Times New Roman"/>
          <w:color w:val="auto"/>
          <w:sz w:val="24"/>
          <w:szCs w:val="24"/>
        </w:rPr>
      </w:pPr>
      <w:r w:rsidRPr="00575430">
        <w:rPr>
          <w:rFonts w:ascii="Times New Roman" w:hAnsi="Times New Roman"/>
          <w:color w:val="auto"/>
          <w:sz w:val="24"/>
          <w:szCs w:val="24"/>
        </w:rPr>
        <w:t>Приложение № 6</w:t>
      </w:r>
    </w:p>
    <w:p w:rsidR="00EA2904" w:rsidRPr="00575430" w:rsidRDefault="00EA2904" w:rsidP="00575430">
      <w:pPr>
        <w:pStyle w:val="ConsPlusNormal"/>
        <w:ind w:firstLine="5670"/>
        <w:jc w:val="center"/>
        <w:rPr>
          <w:rFonts w:ascii="Times New Roman" w:hAnsi="Times New Roman"/>
          <w:color w:val="auto"/>
          <w:sz w:val="24"/>
          <w:szCs w:val="24"/>
        </w:rPr>
      </w:pPr>
      <w:r w:rsidRPr="00575430">
        <w:rPr>
          <w:rFonts w:ascii="Times New Roman" w:hAnsi="Times New Roman"/>
          <w:color w:val="auto"/>
          <w:sz w:val="24"/>
          <w:szCs w:val="24"/>
        </w:rPr>
        <w:t>к муниципальной программе</w:t>
      </w:r>
    </w:p>
    <w:p w:rsidR="0071333F" w:rsidRPr="000D7BB6" w:rsidRDefault="0071333F" w:rsidP="00EF1694">
      <w:pPr>
        <w:pStyle w:val="ConsPlusNormal"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EA2904" w:rsidRPr="000D7BB6" w:rsidRDefault="00EA2904" w:rsidP="00EA2904">
      <w:pPr>
        <w:pStyle w:val="afffd"/>
        <w:spacing w:before="0" w:after="0"/>
        <w:jc w:val="center"/>
        <w:rPr>
          <w:color w:val="auto"/>
          <w:sz w:val="28"/>
          <w:szCs w:val="28"/>
        </w:rPr>
      </w:pPr>
      <w:r w:rsidRPr="000D7BB6">
        <w:rPr>
          <w:color w:val="auto"/>
          <w:sz w:val="28"/>
          <w:szCs w:val="28"/>
        </w:rPr>
        <w:t>П</w:t>
      </w:r>
      <w:r w:rsidR="000D7BB6">
        <w:rPr>
          <w:color w:val="auto"/>
          <w:sz w:val="28"/>
          <w:szCs w:val="28"/>
        </w:rPr>
        <w:t>аспорт</w:t>
      </w:r>
    </w:p>
    <w:p w:rsidR="00A03E57" w:rsidRPr="000D7BB6" w:rsidRDefault="00EA2904" w:rsidP="00EA290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0D7BB6">
        <w:rPr>
          <w:color w:val="auto"/>
          <w:sz w:val="28"/>
          <w:szCs w:val="28"/>
        </w:rPr>
        <w:t>муниципального проекта, связанный с реализацией регионального проекта: «Культурный вектор</w:t>
      </w:r>
      <w:r w:rsidR="000D7BB6">
        <w:rPr>
          <w:color w:val="auto"/>
          <w:sz w:val="28"/>
          <w:szCs w:val="28"/>
        </w:rPr>
        <w:t>.</w:t>
      </w:r>
      <w:r w:rsidRPr="000D7BB6">
        <w:rPr>
          <w:color w:val="auto"/>
          <w:sz w:val="28"/>
          <w:szCs w:val="28"/>
        </w:rPr>
        <w:t xml:space="preserve"> Поддержка культурных инициатив, выдающихся деятелей, творческих работников, одаренных обучающихся, организаций в сфере культуры. Реализация значимых мероприятий и проектов» «Поддержка лучших работников сельских учреждений культуры» (приложение 6 </w:t>
      </w:r>
    </w:p>
    <w:p w:rsidR="00EA2904" w:rsidRPr="000D7BB6" w:rsidRDefault="00EA2904" w:rsidP="00EA290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0D7BB6">
        <w:rPr>
          <w:color w:val="auto"/>
          <w:sz w:val="28"/>
          <w:szCs w:val="28"/>
        </w:rPr>
        <w:t>к муниципальной программе).</w:t>
      </w:r>
    </w:p>
    <w:p w:rsidR="00EA2904" w:rsidRPr="000D7BB6" w:rsidRDefault="00EA2904" w:rsidP="00EA290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EA2904" w:rsidRPr="000D7BB6" w:rsidRDefault="00EA2904" w:rsidP="00EA290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0D7BB6">
        <w:rPr>
          <w:color w:val="auto"/>
          <w:sz w:val="28"/>
          <w:szCs w:val="28"/>
        </w:rPr>
        <w:t>1. Основные положения</w:t>
      </w:r>
    </w:p>
    <w:p w:rsidR="00EA2904" w:rsidRPr="00BE54A5" w:rsidRDefault="00EA2904" w:rsidP="00EA2904">
      <w:pPr>
        <w:pStyle w:val="afffd"/>
        <w:spacing w:before="0" w:after="0" w:line="240" w:lineRule="atLeast"/>
        <w:jc w:val="center"/>
        <w:rPr>
          <w:color w:val="auto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2089"/>
        <w:gridCol w:w="1986"/>
        <w:gridCol w:w="1488"/>
        <w:gridCol w:w="2027"/>
      </w:tblGrid>
      <w:tr w:rsidR="00EA2904" w:rsidRPr="00BE54A5" w:rsidTr="000D7BB6">
        <w:tc>
          <w:tcPr>
            <w:tcW w:w="2724" w:type="dxa"/>
          </w:tcPr>
          <w:p w:rsidR="00EA2904" w:rsidRPr="00BE54A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Наименование проекта</w:t>
            </w:r>
          </w:p>
        </w:tc>
        <w:tc>
          <w:tcPr>
            <w:tcW w:w="7590" w:type="dxa"/>
            <w:gridSpan w:val="4"/>
          </w:tcPr>
          <w:p w:rsidR="00EA2904" w:rsidRPr="00BE54A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«Поддержка лучших работников сельских учреждений культуры»</w:t>
            </w:r>
          </w:p>
        </w:tc>
      </w:tr>
      <w:tr w:rsidR="00EA2904" w:rsidRPr="00BE54A5" w:rsidTr="000D7BB6">
        <w:tc>
          <w:tcPr>
            <w:tcW w:w="2724" w:type="dxa"/>
          </w:tcPr>
          <w:p w:rsidR="00EA2904" w:rsidRPr="00BE54A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Краткое наименование проекта</w:t>
            </w:r>
          </w:p>
        </w:tc>
        <w:tc>
          <w:tcPr>
            <w:tcW w:w="2089" w:type="dxa"/>
          </w:tcPr>
          <w:p w:rsidR="00EA2904" w:rsidRPr="00BE54A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986" w:type="dxa"/>
          </w:tcPr>
          <w:p w:rsidR="00EA2904" w:rsidRPr="00BE54A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Срок реализации проекта</w:t>
            </w:r>
          </w:p>
        </w:tc>
        <w:tc>
          <w:tcPr>
            <w:tcW w:w="1488" w:type="dxa"/>
          </w:tcPr>
          <w:p w:rsidR="00EA2904" w:rsidRPr="00BE54A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01.01.2025</w:t>
            </w:r>
          </w:p>
        </w:tc>
        <w:tc>
          <w:tcPr>
            <w:tcW w:w="2027" w:type="dxa"/>
          </w:tcPr>
          <w:p w:rsidR="00EA2904" w:rsidRPr="00BE54A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31.12.20</w:t>
            </w:r>
            <w:r w:rsidR="00A03E57" w:rsidRPr="00BE54A5">
              <w:rPr>
                <w:color w:val="auto"/>
                <w:sz w:val="22"/>
                <w:szCs w:val="22"/>
              </w:rPr>
              <w:t>30</w:t>
            </w:r>
          </w:p>
        </w:tc>
      </w:tr>
      <w:tr w:rsidR="00EA2904" w:rsidRPr="00BE54A5" w:rsidTr="000D7BB6">
        <w:tc>
          <w:tcPr>
            <w:tcW w:w="2724" w:type="dxa"/>
          </w:tcPr>
          <w:p w:rsidR="00EA2904" w:rsidRPr="00BE54A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Руководитель проекта</w:t>
            </w:r>
          </w:p>
        </w:tc>
        <w:tc>
          <w:tcPr>
            <w:tcW w:w="2089" w:type="dxa"/>
          </w:tcPr>
          <w:p w:rsidR="00EA2904" w:rsidRPr="00BE54A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 xml:space="preserve">Н.П. </w:t>
            </w:r>
            <w:proofErr w:type="spellStart"/>
            <w:r w:rsidRPr="00BE54A5">
              <w:rPr>
                <w:iCs/>
                <w:color w:val="auto"/>
                <w:sz w:val="22"/>
                <w:szCs w:val="22"/>
              </w:rPr>
              <w:t>Боринская</w:t>
            </w:r>
            <w:proofErr w:type="spellEnd"/>
          </w:p>
        </w:tc>
        <w:tc>
          <w:tcPr>
            <w:tcW w:w="5501" w:type="dxa"/>
            <w:gridSpan w:val="3"/>
          </w:tcPr>
          <w:p w:rsidR="00EA2904" w:rsidRPr="00BE54A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>Заместитель Главы Великоустюгского муниципального округа, начальник управления культуры и молодежной политики</w:t>
            </w:r>
          </w:p>
        </w:tc>
      </w:tr>
      <w:tr w:rsidR="00EA2904" w:rsidRPr="00BE54A5" w:rsidTr="000D7BB6">
        <w:tc>
          <w:tcPr>
            <w:tcW w:w="2724" w:type="dxa"/>
          </w:tcPr>
          <w:p w:rsidR="00EA2904" w:rsidRPr="00BE54A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Администратор проекта</w:t>
            </w:r>
          </w:p>
        </w:tc>
        <w:tc>
          <w:tcPr>
            <w:tcW w:w="2089" w:type="dxa"/>
          </w:tcPr>
          <w:p w:rsidR="00EA2904" w:rsidRPr="00BE54A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iCs/>
                <w:color w:val="auto"/>
                <w:sz w:val="22"/>
                <w:szCs w:val="22"/>
              </w:rPr>
              <w:t>Л.А.</w:t>
            </w:r>
            <w:r w:rsidR="00575430">
              <w:rPr>
                <w:iCs/>
                <w:color w:val="auto"/>
                <w:sz w:val="22"/>
                <w:szCs w:val="22"/>
              </w:rPr>
              <w:t xml:space="preserve"> </w:t>
            </w:r>
            <w:r w:rsidRPr="00BE54A5">
              <w:rPr>
                <w:iCs/>
                <w:color w:val="auto"/>
                <w:sz w:val="22"/>
                <w:szCs w:val="22"/>
              </w:rPr>
              <w:t>Новожилова</w:t>
            </w:r>
          </w:p>
        </w:tc>
        <w:tc>
          <w:tcPr>
            <w:tcW w:w="5501" w:type="dxa"/>
            <w:gridSpan w:val="3"/>
          </w:tcPr>
          <w:p w:rsidR="00EA2904" w:rsidRPr="00BE54A5" w:rsidRDefault="0064591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>
              <w:rPr>
                <w:iCs/>
                <w:color w:val="auto"/>
                <w:sz w:val="22"/>
                <w:szCs w:val="22"/>
              </w:rPr>
              <w:t xml:space="preserve">Заместитель </w:t>
            </w:r>
            <w:r w:rsidRPr="00BE54A5">
              <w:rPr>
                <w:iCs/>
                <w:color w:val="auto"/>
                <w:sz w:val="22"/>
                <w:szCs w:val="22"/>
              </w:rPr>
              <w:t>начальник</w:t>
            </w:r>
            <w:r>
              <w:rPr>
                <w:iCs/>
                <w:color w:val="auto"/>
                <w:sz w:val="22"/>
                <w:szCs w:val="22"/>
              </w:rPr>
              <w:t xml:space="preserve">а </w:t>
            </w:r>
            <w:r w:rsidRPr="00BE54A5">
              <w:rPr>
                <w:iCs/>
                <w:color w:val="auto"/>
                <w:sz w:val="22"/>
                <w:szCs w:val="22"/>
              </w:rPr>
              <w:t>управления культуры и молодежной политики</w:t>
            </w:r>
          </w:p>
        </w:tc>
      </w:tr>
      <w:tr w:rsidR="00EA2904" w:rsidRPr="00BE54A5" w:rsidTr="000D7BB6">
        <w:tc>
          <w:tcPr>
            <w:tcW w:w="2724" w:type="dxa"/>
          </w:tcPr>
          <w:p w:rsidR="00EA2904" w:rsidRPr="00BE54A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Связь с муниципальными программами округа</w:t>
            </w:r>
          </w:p>
        </w:tc>
        <w:tc>
          <w:tcPr>
            <w:tcW w:w="7590" w:type="dxa"/>
            <w:gridSpan w:val="4"/>
          </w:tcPr>
          <w:p w:rsidR="00EA2904" w:rsidRPr="00BE54A5" w:rsidRDefault="00EA2904" w:rsidP="00555C3A">
            <w:pPr>
              <w:jc w:val="center"/>
              <w:rPr>
                <w:b/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 «Развитие культуры, молодёжной политики и архивного дела Великоустюгского муниципального округа»</w:t>
            </w:r>
          </w:p>
        </w:tc>
      </w:tr>
      <w:tr w:rsidR="00EA2904" w:rsidRPr="00BE54A5" w:rsidTr="000D7BB6">
        <w:tc>
          <w:tcPr>
            <w:tcW w:w="2724" w:type="dxa"/>
          </w:tcPr>
          <w:p w:rsidR="00EA2904" w:rsidRPr="00BE54A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Соглашение (дополнительное соглашение) о реализации на территории округа муниципальной программы округа, направленной на достижение целей и показателей региональной программы </w:t>
            </w:r>
          </w:p>
        </w:tc>
        <w:tc>
          <w:tcPr>
            <w:tcW w:w="7590" w:type="dxa"/>
            <w:gridSpan w:val="4"/>
          </w:tcPr>
          <w:p w:rsidR="00EA2904" w:rsidRPr="00BE54A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</w:tr>
    </w:tbl>
    <w:p w:rsidR="00EA2904" w:rsidRPr="00BE54A5" w:rsidRDefault="00EA2904" w:rsidP="00EA2904">
      <w:pPr>
        <w:pStyle w:val="afffd"/>
        <w:spacing w:before="0" w:after="0" w:line="240" w:lineRule="atLeast"/>
        <w:jc w:val="center"/>
        <w:rPr>
          <w:color w:val="auto"/>
        </w:rPr>
      </w:pPr>
    </w:p>
    <w:p w:rsidR="00EA2904" w:rsidRPr="00BE54A5" w:rsidRDefault="00EA2904" w:rsidP="00B36FD5">
      <w:pPr>
        <w:pStyle w:val="afffd"/>
        <w:spacing w:before="0" w:after="0" w:line="240" w:lineRule="atLeast"/>
        <w:rPr>
          <w:color w:val="auto"/>
        </w:rPr>
        <w:sectPr w:rsidR="00EA2904" w:rsidRPr="00BE54A5" w:rsidSect="00C135BC">
          <w:pgSz w:w="11906" w:h="16838"/>
          <w:pgMar w:top="1701" w:right="567" w:bottom="1134" w:left="1134" w:header="708" w:footer="708" w:gutter="0"/>
          <w:cols w:space="708"/>
          <w:docGrid w:linePitch="360"/>
        </w:sectPr>
      </w:pPr>
    </w:p>
    <w:p w:rsidR="00EA2904" w:rsidRPr="00BE54A5" w:rsidRDefault="00EA2904" w:rsidP="00EA2904">
      <w:pPr>
        <w:pStyle w:val="afffd"/>
        <w:spacing w:before="0" w:after="0" w:line="240" w:lineRule="atLeast"/>
        <w:rPr>
          <w:color w:val="auto"/>
        </w:rPr>
      </w:pPr>
    </w:p>
    <w:p w:rsidR="00A56934" w:rsidRPr="00B36FD5" w:rsidRDefault="00A56934" w:rsidP="00A5693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B36FD5">
        <w:rPr>
          <w:color w:val="auto"/>
          <w:sz w:val="28"/>
          <w:szCs w:val="28"/>
        </w:rPr>
        <w:t>2. Показатели проекта</w:t>
      </w:r>
    </w:p>
    <w:p w:rsidR="00A56934" w:rsidRPr="00BE54A5" w:rsidRDefault="00A56934" w:rsidP="00A56934">
      <w:pPr>
        <w:pStyle w:val="afffd"/>
        <w:spacing w:before="0" w:after="0" w:line="240" w:lineRule="atLeast"/>
        <w:jc w:val="center"/>
        <w:rPr>
          <w:color w:val="auto"/>
          <w:sz w:val="22"/>
          <w:szCs w:val="2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5103"/>
        <w:gridCol w:w="993"/>
        <w:gridCol w:w="992"/>
        <w:gridCol w:w="992"/>
        <w:gridCol w:w="992"/>
        <w:gridCol w:w="993"/>
        <w:gridCol w:w="850"/>
        <w:gridCol w:w="851"/>
        <w:gridCol w:w="708"/>
        <w:gridCol w:w="851"/>
        <w:gridCol w:w="850"/>
      </w:tblGrid>
      <w:tr w:rsidR="00A56934" w:rsidRPr="00BE54A5" w:rsidTr="003A0DAB">
        <w:tc>
          <w:tcPr>
            <w:tcW w:w="567" w:type="dxa"/>
            <w:gridSpan w:val="2"/>
            <w:vMerge w:val="restart"/>
          </w:tcPr>
          <w:p w:rsidR="00A56934" w:rsidRPr="00BE54A5" w:rsidRDefault="00A5693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5103" w:type="dxa"/>
            <w:vMerge w:val="restart"/>
          </w:tcPr>
          <w:p w:rsidR="00A56934" w:rsidRPr="00BE54A5" w:rsidRDefault="00A5693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Задачи,</w:t>
            </w:r>
          </w:p>
          <w:p w:rsidR="00A56934" w:rsidRPr="00BE54A5" w:rsidRDefault="00A5693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 показатели проекта</w:t>
            </w:r>
          </w:p>
        </w:tc>
        <w:tc>
          <w:tcPr>
            <w:tcW w:w="993" w:type="dxa"/>
            <w:vMerge w:val="restart"/>
          </w:tcPr>
          <w:p w:rsidR="00A56934" w:rsidRPr="00BE54A5" w:rsidRDefault="00A5693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Уро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вень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</w:p>
          <w:p w:rsidR="00A56934" w:rsidRPr="00BE54A5" w:rsidRDefault="003A0DAB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п</w:t>
            </w:r>
            <w:r w:rsidR="00A56934" w:rsidRPr="00BE54A5">
              <w:rPr>
                <w:color w:val="auto"/>
                <w:sz w:val="22"/>
                <w:szCs w:val="22"/>
              </w:rPr>
              <w:t>оказа</w:t>
            </w:r>
            <w:r>
              <w:rPr>
                <w:color w:val="auto"/>
                <w:sz w:val="22"/>
                <w:szCs w:val="22"/>
              </w:rPr>
              <w:t>-</w:t>
            </w:r>
            <w:r w:rsidR="00A56934" w:rsidRPr="00BE54A5">
              <w:rPr>
                <w:color w:val="auto"/>
                <w:sz w:val="22"/>
                <w:szCs w:val="22"/>
              </w:rPr>
              <w:t>теля</w:t>
            </w:r>
            <w:proofErr w:type="gramEnd"/>
          </w:p>
          <w:p w:rsidR="00A56934" w:rsidRPr="00BE54A5" w:rsidRDefault="00A5693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регио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нальной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программы / регионального проекта</w:t>
            </w:r>
          </w:p>
        </w:tc>
        <w:tc>
          <w:tcPr>
            <w:tcW w:w="992" w:type="dxa"/>
            <w:vMerge w:val="restart"/>
          </w:tcPr>
          <w:p w:rsidR="00A56934" w:rsidRPr="00BE54A5" w:rsidRDefault="00A5693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proofErr w:type="gramStart"/>
            <w:r w:rsidRPr="00BE54A5">
              <w:rPr>
                <w:color w:val="auto"/>
                <w:sz w:val="22"/>
                <w:szCs w:val="22"/>
              </w:rPr>
              <w:t>Едини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ца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измере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ния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(по ОКЕИ)</w:t>
            </w:r>
          </w:p>
        </w:tc>
        <w:tc>
          <w:tcPr>
            <w:tcW w:w="1984" w:type="dxa"/>
            <w:gridSpan w:val="2"/>
          </w:tcPr>
          <w:p w:rsidR="00A56934" w:rsidRPr="00BE54A5" w:rsidRDefault="00A5693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5103" w:type="dxa"/>
            <w:gridSpan w:val="6"/>
          </w:tcPr>
          <w:p w:rsidR="00A56934" w:rsidRPr="00BE54A5" w:rsidRDefault="00A5693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Период, год</w:t>
            </w:r>
          </w:p>
        </w:tc>
      </w:tr>
      <w:tr w:rsidR="008E127C" w:rsidRPr="00BE54A5" w:rsidTr="003A0DAB">
        <w:tc>
          <w:tcPr>
            <w:tcW w:w="567" w:type="dxa"/>
            <w:gridSpan w:val="2"/>
            <w:vMerge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5103" w:type="dxa"/>
            <w:vMerge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993" w:type="dxa"/>
            <w:vMerge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992" w:type="dxa"/>
            <w:vMerge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</w:p>
        </w:tc>
        <w:tc>
          <w:tcPr>
            <w:tcW w:w="992" w:type="dxa"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значение </w:t>
            </w:r>
          </w:p>
        </w:tc>
        <w:tc>
          <w:tcPr>
            <w:tcW w:w="992" w:type="dxa"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851" w:type="dxa"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708" w:type="dxa"/>
          </w:tcPr>
          <w:p w:rsidR="008E127C" w:rsidRPr="00BE54A5" w:rsidRDefault="008E127C" w:rsidP="008E127C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851" w:type="dxa"/>
          </w:tcPr>
          <w:p w:rsidR="008E127C" w:rsidRPr="00BE54A5" w:rsidRDefault="008E127C" w:rsidP="008E127C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850" w:type="dxa"/>
          </w:tcPr>
          <w:p w:rsidR="008E127C" w:rsidRPr="00BE54A5" w:rsidRDefault="008E127C" w:rsidP="008E127C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2030</w:t>
            </w:r>
          </w:p>
        </w:tc>
      </w:tr>
      <w:tr w:rsidR="008E127C" w:rsidRPr="00BE54A5" w:rsidTr="003A0DAB">
        <w:tc>
          <w:tcPr>
            <w:tcW w:w="567" w:type="dxa"/>
            <w:gridSpan w:val="2"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08" w:type="dxa"/>
          </w:tcPr>
          <w:p w:rsidR="008E127C" w:rsidRPr="00BE54A5" w:rsidRDefault="008C3BCE" w:rsidP="008E127C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8E127C" w:rsidRPr="00BE54A5" w:rsidRDefault="008C3BCE" w:rsidP="008E127C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8E127C" w:rsidRPr="00BE54A5" w:rsidRDefault="008C3BCE" w:rsidP="008E127C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12</w:t>
            </w:r>
          </w:p>
        </w:tc>
      </w:tr>
      <w:tr w:rsidR="00A56934" w:rsidRPr="00BE54A5" w:rsidTr="00B36FD5">
        <w:tc>
          <w:tcPr>
            <w:tcW w:w="14742" w:type="dxa"/>
            <w:gridSpan w:val="13"/>
          </w:tcPr>
          <w:p w:rsidR="00A56934" w:rsidRPr="00BE54A5" w:rsidRDefault="00A56934" w:rsidP="00C135BC">
            <w:pPr>
              <w:pStyle w:val="afffd"/>
              <w:numPr>
                <w:ilvl w:val="0"/>
                <w:numId w:val="14"/>
              </w:numPr>
              <w:spacing w:before="0" w:after="0" w:line="240" w:lineRule="atLeast"/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Задача «</w:t>
            </w:r>
            <w:r w:rsidR="00AF45CB" w:rsidRPr="00BE54A5">
              <w:rPr>
                <w:color w:val="auto"/>
                <w:sz w:val="22"/>
                <w:szCs w:val="22"/>
              </w:rPr>
              <w:t>Поддержка лучших работников сельских учреждений культуры</w:t>
            </w:r>
            <w:r w:rsidRPr="00BE54A5">
              <w:rPr>
                <w:color w:val="auto"/>
                <w:sz w:val="22"/>
                <w:szCs w:val="22"/>
              </w:rPr>
              <w:t>»</w:t>
            </w:r>
          </w:p>
        </w:tc>
      </w:tr>
      <w:tr w:rsidR="008E127C" w:rsidRPr="00BE54A5" w:rsidTr="00B36FD5">
        <w:tc>
          <w:tcPr>
            <w:tcW w:w="426" w:type="dxa"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5244" w:type="dxa"/>
            <w:gridSpan w:val="2"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Число посещений организаций культуры</w:t>
            </w:r>
          </w:p>
        </w:tc>
        <w:tc>
          <w:tcPr>
            <w:tcW w:w="993" w:type="dxa"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E127C" w:rsidRPr="00BE54A5" w:rsidRDefault="008E127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Ед.</w:t>
            </w:r>
          </w:p>
        </w:tc>
        <w:tc>
          <w:tcPr>
            <w:tcW w:w="992" w:type="dxa"/>
          </w:tcPr>
          <w:p w:rsidR="008E127C" w:rsidRPr="00BE54A5" w:rsidRDefault="008E127C" w:rsidP="00555C3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672,38</w:t>
            </w:r>
          </w:p>
        </w:tc>
        <w:tc>
          <w:tcPr>
            <w:tcW w:w="992" w:type="dxa"/>
          </w:tcPr>
          <w:p w:rsidR="008E127C" w:rsidRPr="00BE54A5" w:rsidRDefault="008E127C" w:rsidP="00555C3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8E127C" w:rsidRPr="00BE54A5" w:rsidRDefault="008E127C" w:rsidP="00555C3A">
            <w:pPr>
              <w:pStyle w:val="ConsPlusNormal"/>
              <w:ind w:left="-108" w:right="-108"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1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133,26</w:t>
            </w:r>
          </w:p>
        </w:tc>
        <w:tc>
          <w:tcPr>
            <w:tcW w:w="850" w:type="dxa"/>
            <w:shd w:val="clear" w:color="auto" w:fill="auto"/>
          </w:tcPr>
          <w:p w:rsidR="008E127C" w:rsidRPr="00BE54A5" w:rsidRDefault="008E127C" w:rsidP="00555C3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1180,0</w:t>
            </w:r>
          </w:p>
        </w:tc>
        <w:tc>
          <w:tcPr>
            <w:tcW w:w="851" w:type="dxa"/>
            <w:shd w:val="clear" w:color="auto" w:fill="auto"/>
          </w:tcPr>
          <w:p w:rsidR="008E127C" w:rsidRPr="00BE54A5" w:rsidRDefault="008E127C" w:rsidP="00555C3A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1185,0</w:t>
            </w:r>
          </w:p>
        </w:tc>
        <w:tc>
          <w:tcPr>
            <w:tcW w:w="708" w:type="dxa"/>
            <w:shd w:val="clear" w:color="auto" w:fill="auto"/>
          </w:tcPr>
          <w:p w:rsidR="008E127C" w:rsidRPr="00BE54A5" w:rsidRDefault="00B52D90" w:rsidP="008E127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1190,0</w:t>
            </w:r>
          </w:p>
        </w:tc>
        <w:tc>
          <w:tcPr>
            <w:tcW w:w="851" w:type="dxa"/>
            <w:shd w:val="clear" w:color="auto" w:fill="auto"/>
          </w:tcPr>
          <w:p w:rsidR="008E127C" w:rsidRPr="00BE54A5" w:rsidRDefault="00B52D90" w:rsidP="008E127C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1195,0</w:t>
            </w:r>
          </w:p>
        </w:tc>
        <w:tc>
          <w:tcPr>
            <w:tcW w:w="850" w:type="dxa"/>
            <w:shd w:val="clear" w:color="auto" w:fill="auto"/>
          </w:tcPr>
          <w:p w:rsidR="00B52D90" w:rsidRPr="00BE54A5" w:rsidRDefault="00B52D90" w:rsidP="00DC772E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1200,0</w:t>
            </w:r>
          </w:p>
        </w:tc>
      </w:tr>
    </w:tbl>
    <w:p w:rsidR="00A56934" w:rsidRDefault="00A56934" w:rsidP="00A5693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B36FD5" w:rsidRDefault="00B36FD5" w:rsidP="00A5693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B36FD5" w:rsidRDefault="00B36FD5" w:rsidP="00A5693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B36FD5" w:rsidRDefault="00B36FD5" w:rsidP="00A5693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B36FD5" w:rsidRDefault="00B36FD5" w:rsidP="00A5693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B36FD5" w:rsidRDefault="00B36FD5" w:rsidP="00A5693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B36FD5" w:rsidRDefault="00B36FD5" w:rsidP="00A5693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B36FD5" w:rsidRDefault="00B36FD5" w:rsidP="00A5693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B36FD5" w:rsidRDefault="00B36FD5" w:rsidP="00A5693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B36FD5" w:rsidRDefault="00B36FD5" w:rsidP="00A5693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B36FD5" w:rsidRPr="00B36FD5" w:rsidRDefault="00B36FD5" w:rsidP="00A5693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A56934" w:rsidRPr="00B36FD5" w:rsidRDefault="00A56934" w:rsidP="00A5693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B36FD5">
        <w:rPr>
          <w:color w:val="auto"/>
          <w:sz w:val="28"/>
          <w:szCs w:val="28"/>
        </w:rPr>
        <w:lastRenderedPageBreak/>
        <w:t>3. Мероприятия (результаты) проекта</w:t>
      </w:r>
    </w:p>
    <w:p w:rsidR="00A56934" w:rsidRPr="00BE54A5" w:rsidRDefault="00A56934" w:rsidP="00A56934">
      <w:pPr>
        <w:pStyle w:val="afffd"/>
        <w:spacing w:before="0" w:after="0" w:line="240" w:lineRule="atLeast"/>
        <w:jc w:val="center"/>
        <w:rPr>
          <w:color w:val="auto"/>
          <w:sz w:val="22"/>
          <w:szCs w:val="2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992"/>
        <w:gridCol w:w="2126"/>
        <w:gridCol w:w="1134"/>
        <w:gridCol w:w="709"/>
        <w:gridCol w:w="709"/>
        <w:gridCol w:w="708"/>
        <w:gridCol w:w="709"/>
        <w:gridCol w:w="709"/>
        <w:gridCol w:w="209"/>
        <w:gridCol w:w="500"/>
        <w:gridCol w:w="708"/>
        <w:gridCol w:w="1814"/>
      </w:tblGrid>
      <w:tr w:rsidR="00A56934" w:rsidRPr="00BE54A5" w:rsidTr="003A0DAB">
        <w:tc>
          <w:tcPr>
            <w:tcW w:w="567" w:type="dxa"/>
            <w:vMerge w:val="restart"/>
          </w:tcPr>
          <w:p w:rsidR="00A56934" w:rsidRPr="00B36FD5" w:rsidRDefault="00A5693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3148" w:type="dxa"/>
            <w:vMerge w:val="restart"/>
          </w:tcPr>
          <w:p w:rsidR="00A56934" w:rsidRPr="00B36FD5" w:rsidRDefault="00A5693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Наименование задачи,</w:t>
            </w:r>
          </w:p>
          <w:p w:rsidR="00A56934" w:rsidRPr="00B36FD5" w:rsidRDefault="00A5693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 xml:space="preserve"> мероприятия (результата) проекта</w:t>
            </w:r>
          </w:p>
        </w:tc>
        <w:tc>
          <w:tcPr>
            <w:tcW w:w="992" w:type="dxa"/>
            <w:vMerge w:val="restart"/>
          </w:tcPr>
          <w:p w:rsidR="00A56934" w:rsidRPr="00B36FD5" w:rsidRDefault="00A5693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36FD5">
              <w:rPr>
                <w:color w:val="auto"/>
                <w:sz w:val="22"/>
                <w:szCs w:val="22"/>
              </w:rPr>
              <w:t>Едини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36FD5">
              <w:rPr>
                <w:color w:val="auto"/>
                <w:sz w:val="22"/>
                <w:szCs w:val="22"/>
              </w:rPr>
              <w:t>ца</w:t>
            </w:r>
            <w:proofErr w:type="spellEnd"/>
            <w:proofErr w:type="gramEnd"/>
            <w:r w:rsidRPr="00B36FD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36FD5">
              <w:rPr>
                <w:color w:val="auto"/>
                <w:sz w:val="22"/>
                <w:szCs w:val="22"/>
              </w:rPr>
              <w:t>измере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B36FD5">
              <w:rPr>
                <w:color w:val="auto"/>
                <w:sz w:val="22"/>
                <w:szCs w:val="22"/>
              </w:rPr>
              <w:t>ния</w:t>
            </w:r>
            <w:proofErr w:type="spellEnd"/>
            <w:r w:rsidRPr="00B36FD5">
              <w:rPr>
                <w:color w:val="auto"/>
                <w:sz w:val="22"/>
                <w:szCs w:val="22"/>
              </w:rPr>
              <w:t xml:space="preserve"> (по ОКЕИ)</w:t>
            </w:r>
          </w:p>
        </w:tc>
        <w:tc>
          <w:tcPr>
            <w:tcW w:w="2126" w:type="dxa"/>
            <w:vMerge w:val="restart"/>
          </w:tcPr>
          <w:p w:rsidR="00A56934" w:rsidRPr="00B36FD5" w:rsidRDefault="00A5693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 xml:space="preserve">Тип </w:t>
            </w:r>
          </w:p>
          <w:p w:rsidR="00A56934" w:rsidRPr="00B36FD5" w:rsidRDefault="00A5693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мероприятия</w:t>
            </w:r>
          </w:p>
        </w:tc>
        <w:tc>
          <w:tcPr>
            <w:tcW w:w="1843" w:type="dxa"/>
            <w:gridSpan w:val="2"/>
          </w:tcPr>
          <w:p w:rsidR="00A56934" w:rsidRPr="00B36FD5" w:rsidRDefault="00A5693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4252" w:type="dxa"/>
            <w:gridSpan w:val="7"/>
          </w:tcPr>
          <w:p w:rsidR="00A56934" w:rsidRPr="00B36FD5" w:rsidRDefault="00A5693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Период, год</w:t>
            </w:r>
          </w:p>
        </w:tc>
        <w:tc>
          <w:tcPr>
            <w:tcW w:w="1814" w:type="dxa"/>
          </w:tcPr>
          <w:p w:rsidR="00A56934" w:rsidRPr="00B36FD5" w:rsidRDefault="00A5693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Связь с показателями проекта/муниципальной программы округа</w:t>
            </w:r>
          </w:p>
        </w:tc>
      </w:tr>
      <w:tr w:rsidR="003479AC" w:rsidRPr="00BE54A5" w:rsidTr="003A0DAB">
        <w:tc>
          <w:tcPr>
            <w:tcW w:w="567" w:type="dxa"/>
            <w:vMerge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48" w:type="dxa"/>
            <w:vMerge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 xml:space="preserve">значение </w:t>
            </w:r>
          </w:p>
        </w:tc>
        <w:tc>
          <w:tcPr>
            <w:tcW w:w="709" w:type="dxa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708" w:type="dxa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709" w:type="dxa"/>
          </w:tcPr>
          <w:p w:rsidR="003479AC" w:rsidRPr="00B36FD5" w:rsidRDefault="003479AC" w:rsidP="00555C3A">
            <w:pPr>
              <w:spacing w:after="160" w:line="259" w:lineRule="auto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709" w:type="dxa"/>
          </w:tcPr>
          <w:p w:rsidR="003479AC" w:rsidRPr="00B36FD5" w:rsidRDefault="003479AC" w:rsidP="003479AC">
            <w:pPr>
              <w:spacing w:after="160" w:line="259" w:lineRule="auto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709" w:type="dxa"/>
            <w:gridSpan w:val="2"/>
          </w:tcPr>
          <w:p w:rsidR="003479AC" w:rsidRPr="00B36FD5" w:rsidRDefault="003479AC" w:rsidP="003479AC">
            <w:pPr>
              <w:spacing w:after="160" w:line="259" w:lineRule="auto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708" w:type="dxa"/>
          </w:tcPr>
          <w:p w:rsidR="003479AC" w:rsidRPr="00B36FD5" w:rsidRDefault="003479AC" w:rsidP="003479AC">
            <w:pPr>
              <w:spacing w:after="160" w:line="259" w:lineRule="auto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</w:tcPr>
          <w:p w:rsidR="003479AC" w:rsidRPr="00B36FD5" w:rsidRDefault="003479AC" w:rsidP="00555C3A">
            <w:pPr>
              <w:spacing w:after="160"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479AC" w:rsidRPr="00BE54A5" w:rsidTr="003A0DAB">
        <w:tc>
          <w:tcPr>
            <w:tcW w:w="567" w:type="dxa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148" w:type="dxa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3479AC" w:rsidRPr="00B36FD5" w:rsidRDefault="003479AC" w:rsidP="003479AC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3479AC" w:rsidRPr="00B36FD5" w:rsidRDefault="003479AC" w:rsidP="003479AC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  <w:gridSpan w:val="2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08" w:type="dxa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1814" w:type="dxa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13</w:t>
            </w:r>
          </w:p>
        </w:tc>
      </w:tr>
      <w:tr w:rsidR="00A56934" w:rsidRPr="00BE54A5" w:rsidTr="00B36FD5">
        <w:tc>
          <w:tcPr>
            <w:tcW w:w="14742" w:type="dxa"/>
            <w:gridSpan w:val="14"/>
          </w:tcPr>
          <w:p w:rsidR="00A56934" w:rsidRPr="00B36FD5" w:rsidRDefault="00A56934" w:rsidP="00A56934">
            <w:pPr>
              <w:pStyle w:val="afffd"/>
              <w:numPr>
                <w:ilvl w:val="0"/>
                <w:numId w:val="7"/>
              </w:numPr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Задача «</w:t>
            </w:r>
            <w:r w:rsidR="00AF45CB" w:rsidRPr="00B36FD5">
              <w:rPr>
                <w:color w:val="auto"/>
                <w:sz w:val="22"/>
                <w:szCs w:val="22"/>
              </w:rPr>
              <w:t>Поддержка лучших работников сельских учреждений культуры</w:t>
            </w:r>
            <w:r w:rsidRPr="00B36FD5">
              <w:rPr>
                <w:color w:val="auto"/>
                <w:sz w:val="22"/>
                <w:szCs w:val="22"/>
              </w:rPr>
              <w:t>»</w:t>
            </w:r>
          </w:p>
        </w:tc>
      </w:tr>
      <w:tr w:rsidR="003479AC" w:rsidRPr="00BE54A5" w:rsidTr="003A0DAB">
        <w:tc>
          <w:tcPr>
            <w:tcW w:w="567" w:type="dxa"/>
            <w:tcBorders>
              <w:bottom w:val="single" w:sz="4" w:space="0" w:color="auto"/>
            </w:tcBorders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:rsidR="003479AC" w:rsidRPr="00B36FD5" w:rsidRDefault="003479AC" w:rsidP="00555C3A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Оказана государственная поддержка лучшим работникам сельских учреждений культуры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79AC" w:rsidRPr="00B36FD5" w:rsidRDefault="003479AC" w:rsidP="00555C3A">
            <w:pPr>
              <w:ind w:left="-79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Единица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479AC" w:rsidRPr="00B36FD5" w:rsidRDefault="003479AC" w:rsidP="00555C3A">
            <w:pPr>
              <w:pStyle w:val="Default"/>
              <w:ind w:left="-58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Предоставление субсидии на иные цели муниципальному учреждению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479AC" w:rsidRPr="00B36FD5" w:rsidRDefault="003479AC" w:rsidP="00555C3A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479AC" w:rsidRPr="00B36FD5" w:rsidRDefault="003479AC" w:rsidP="003479AC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9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79AC" w:rsidRPr="00B36FD5" w:rsidRDefault="003479AC" w:rsidP="003479AC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479AC" w:rsidRPr="00B36FD5" w:rsidRDefault="003479AC" w:rsidP="003479AC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3479AC" w:rsidRPr="00B36FD5" w:rsidRDefault="003479A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Число посещений организаций культуры</w:t>
            </w:r>
          </w:p>
        </w:tc>
      </w:tr>
    </w:tbl>
    <w:p w:rsidR="00A56934" w:rsidRPr="00BE54A5" w:rsidRDefault="00A56934" w:rsidP="00EA2904">
      <w:pPr>
        <w:pStyle w:val="afffd"/>
        <w:spacing w:before="0" w:after="0" w:line="240" w:lineRule="atLeast"/>
        <w:jc w:val="center"/>
        <w:rPr>
          <w:color w:val="auto"/>
          <w:szCs w:val="24"/>
        </w:rPr>
        <w:sectPr w:rsidR="00A56934" w:rsidRPr="00BE54A5" w:rsidSect="000D7BB6">
          <w:pgSz w:w="16838" w:h="11906" w:orient="landscape"/>
          <w:pgMar w:top="1701" w:right="567" w:bottom="1134" w:left="1134" w:header="1701" w:footer="0" w:gutter="0"/>
          <w:cols w:space="708"/>
          <w:docGrid w:linePitch="360"/>
        </w:sectPr>
      </w:pPr>
    </w:p>
    <w:p w:rsidR="00EA2904" w:rsidRPr="00B36FD5" w:rsidRDefault="00EA2904" w:rsidP="00EA290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B36FD5">
        <w:rPr>
          <w:color w:val="auto"/>
          <w:sz w:val="28"/>
          <w:szCs w:val="28"/>
        </w:rPr>
        <w:lastRenderedPageBreak/>
        <w:t>4. Финансовое обеспечение реализации проекта</w:t>
      </w:r>
    </w:p>
    <w:p w:rsidR="00EA2904" w:rsidRPr="00BE54A5" w:rsidRDefault="00EA2904" w:rsidP="00EA2904">
      <w:pPr>
        <w:pStyle w:val="afffd"/>
        <w:spacing w:before="0" w:after="0" w:line="240" w:lineRule="atLeast"/>
        <w:jc w:val="center"/>
        <w:rPr>
          <w:color w:val="auto"/>
          <w:sz w:val="20"/>
        </w:rPr>
      </w:pPr>
    </w:p>
    <w:tbl>
      <w:tblPr>
        <w:tblW w:w="9514" w:type="dxa"/>
        <w:tblInd w:w="-5" w:type="dxa"/>
        <w:tblLook w:val="04A0" w:firstRow="1" w:lastRow="0" w:firstColumn="1" w:lastColumn="0" w:noHBand="0" w:noVBand="1"/>
      </w:tblPr>
      <w:tblGrid>
        <w:gridCol w:w="745"/>
        <w:gridCol w:w="3093"/>
        <w:gridCol w:w="697"/>
        <w:gridCol w:w="656"/>
        <w:gridCol w:w="641"/>
        <w:gridCol w:w="15"/>
        <w:gridCol w:w="656"/>
        <w:gridCol w:w="500"/>
        <w:gridCol w:w="175"/>
        <w:gridCol w:w="475"/>
        <w:gridCol w:w="181"/>
        <w:gridCol w:w="1680"/>
      </w:tblGrid>
      <w:tr w:rsidR="007F1132" w:rsidRPr="00BE54A5" w:rsidTr="00953456">
        <w:trPr>
          <w:trHeight w:val="300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132" w:rsidRPr="00BE54A5" w:rsidRDefault="007F1132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132" w:rsidRPr="00B36FD5" w:rsidRDefault="007F1132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6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132" w:rsidRPr="00B36FD5" w:rsidRDefault="007F1132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</w:tr>
      <w:tr w:rsidR="00953456" w:rsidRPr="00BE54A5" w:rsidTr="00953456">
        <w:trPr>
          <w:trHeight w:val="900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6" w:rsidRPr="00BE54A5" w:rsidRDefault="00953456" w:rsidP="007F1132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56" w:rsidRPr="00B36FD5" w:rsidRDefault="00953456" w:rsidP="007F1132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56" w:rsidRPr="00B36FD5" w:rsidRDefault="00953456" w:rsidP="00953456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56" w:rsidRPr="00B36FD5" w:rsidRDefault="00953456" w:rsidP="00953456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56" w:rsidRPr="00B36FD5" w:rsidRDefault="00953456" w:rsidP="00953456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DAB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 xml:space="preserve">Всего </w:t>
            </w:r>
          </w:p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(тыс. рублей)</w:t>
            </w:r>
          </w:p>
        </w:tc>
      </w:tr>
      <w:tr w:rsidR="00953456" w:rsidRPr="00BE54A5" w:rsidTr="00953456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E54A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56" w:rsidRPr="00B36FD5" w:rsidRDefault="00953456" w:rsidP="00953456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56" w:rsidRPr="00B36FD5" w:rsidRDefault="00953456" w:rsidP="00953456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56" w:rsidRPr="00B36FD5" w:rsidRDefault="00953456" w:rsidP="00953456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9</w:t>
            </w:r>
          </w:p>
        </w:tc>
      </w:tr>
      <w:tr w:rsidR="007F1132" w:rsidRPr="00BE54A5" w:rsidTr="00953456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132" w:rsidRPr="00BE54A5" w:rsidRDefault="007F1132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7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132" w:rsidRPr="00B36FD5" w:rsidRDefault="003468C1" w:rsidP="007F1132">
            <w:pPr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 xml:space="preserve">Задача: </w:t>
            </w:r>
            <w:r w:rsidR="007F1132" w:rsidRPr="00B36FD5">
              <w:rPr>
                <w:color w:val="auto"/>
                <w:sz w:val="22"/>
                <w:szCs w:val="22"/>
              </w:rPr>
              <w:t>Поддержка лучших работников сельский учреждений культуры»</w:t>
            </w:r>
          </w:p>
        </w:tc>
      </w:tr>
      <w:tr w:rsidR="00953456" w:rsidRPr="00BE54A5" w:rsidTr="00953456">
        <w:trPr>
          <w:trHeight w:val="6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E54A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 xml:space="preserve">оказана государственная </w:t>
            </w:r>
            <w:proofErr w:type="gramStart"/>
            <w:r w:rsidRPr="00B36FD5">
              <w:rPr>
                <w:color w:val="auto"/>
                <w:sz w:val="22"/>
                <w:szCs w:val="22"/>
              </w:rPr>
              <w:t>под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36FD5">
              <w:rPr>
                <w:color w:val="auto"/>
                <w:sz w:val="22"/>
                <w:szCs w:val="22"/>
              </w:rPr>
              <w:t>держка</w:t>
            </w:r>
            <w:proofErr w:type="spellEnd"/>
            <w:proofErr w:type="gramEnd"/>
            <w:r w:rsidRPr="00B36FD5">
              <w:rPr>
                <w:color w:val="auto"/>
                <w:sz w:val="22"/>
                <w:szCs w:val="22"/>
              </w:rPr>
              <w:t xml:space="preserve"> лучшим работникам сельских учреждений культуры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66,7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56" w:rsidRPr="00B36FD5" w:rsidRDefault="004B6A83" w:rsidP="00953456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56" w:rsidRPr="00B36FD5" w:rsidRDefault="004B6A83" w:rsidP="00953456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56" w:rsidRPr="00B36FD5" w:rsidRDefault="004B6A83" w:rsidP="00953456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66,7</w:t>
            </w:r>
          </w:p>
        </w:tc>
      </w:tr>
      <w:tr w:rsidR="00953456" w:rsidRPr="00BE54A5" w:rsidTr="00953456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E54A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1.1.1.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56" w:rsidRPr="00B36FD5" w:rsidRDefault="004B6A83" w:rsidP="00953456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56" w:rsidRPr="00B36FD5" w:rsidRDefault="004B6A83" w:rsidP="00953456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56" w:rsidRPr="00B36FD5" w:rsidRDefault="004B6A83" w:rsidP="00953456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</w:tr>
      <w:tr w:rsidR="00953456" w:rsidRPr="00BE54A5" w:rsidTr="00953456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E54A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1.1.2.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56" w:rsidRPr="00B36FD5" w:rsidRDefault="004B6A83" w:rsidP="00953456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56" w:rsidRPr="00B36FD5" w:rsidRDefault="004B6A83" w:rsidP="00953456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56" w:rsidRPr="00B36FD5" w:rsidRDefault="004B6A83" w:rsidP="00953456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56" w:rsidRPr="00B36FD5" w:rsidRDefault="00953456" w:rsidP="007F1132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50,0</w:t>
            </w:r>
          </w:p>
        </w:tc>
      </w:tr>
      <w:tr w:rsidR="004B6A83" w:rsidRPr="00BE54A5" w:rsidTr="003748B2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E54A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1.1.3.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16,7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16,7</w:t>
            </w:r>
          </w:p>
        </w:tc>
      </w:tr>
      <w:tr w:rsidR="004B6A83" w:rsidRPr="00BE54A5" w:rsidTr="00953456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E54A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1.1.4.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B36FD5">
              <w:rPr>
                <w:color w:val="auto"/>
                <w:sz w:val="22"/>
                <w:szCs w:val="22"/>
              </w:rPr>
              <w:t>предприни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B36FD5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B36FD5">
              <w:rPr>
                <w:color w:val="auto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</w:tr>
      <w:tr w:rsidR="004B6A83" w:rsidRPr="00BE54A5" w:rsidTr="00953456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E54A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1.1.5.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</w:tr>
      <w:tr w:rsidR="004B6A83" w:rsidRPr="00BE54A5" w:rsidTr="003748B2">
        <w:trPr>
          <w:trHeight w:val="300"/>
        </w:trPr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Итого по проекту: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66,7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66,7</w:t>
            </w:r>
          </w:p>
        </w:tc>
      </w:tr>
      <w:tr w:rsidR="004B6A83" w:rsidRPr="00BE54A5" w:rsidTr="003748B2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E54A5" w:rsidRDefault="004B6A83" w:rsidP="004B6A8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</w:tr>
      <w:tr w:rsidR="004B6A83" w:rsidRPr="00BE54A5" w:rsidTr="003748B2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E54A5" w:rsidRDefault="004B6A83" w:rsidP="004B6A8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субвенции и субсидии федерального бюджета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50,0</w:t>
            </w:r>
          </w:p>
        </w:tc>
      </w:tr>
      <w:tr w:rsidR="004B6A83" w:rsidRPr="00BE54A5" w:rsidTr="003748B2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E54A5" w:rsidRDefault="004B6A83" w:rsidP="004B6A8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субвенции и субсидии регионального бюджета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16,7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16,7</w:t>
            </w:r>
          </w:p>
        </w:tc>
      </w:tr>
      <w:tr w:rsidR="004B6A83" w:rsidRPr="00BE54A5" w:rsidTr="003748B2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E54A5" w:rsidRDefault="004B6A83" w:rsidP="004B6A8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3A0DAB" w:rsidP="004B6A83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</w:t>
            </w:r>
            <w:r w:rsidR="004B6A83" w:rsidRPr="00B36FD5">
              <w:rPr>
                <w:color w:val="auto"/>
                <w:sz w:val="22"/>
                <w:szCs w:val="22"/>
              </w:rPr>
              <w:t xml:space="preserve">оходы от </w:t>
            </w:r>
            <w:proofErr w:type="spellStart"/>
            <w:proofErr w:type="gramStart"/>
            <w:r w:rsidR="004B6A83" w:rsidRPr="00B36FD5">
              <w:rPr>
                <w:color w:val="auto"/>
                <w:sz w:val="22"/>
                <w:szCs w:val="22"/>
              </w:rPr>
              <w:t>предприни</w:t>
            </w:r>
            <w:r>
              <w:rPr>
                <w:color w:val="auto"/>
                <w:sz w:val="22"/>
                <w:szCs w:val="22"/>
              </w:rPr>
              <w:t>-</w:t>
            </w:r>
            <w:r w:rsidR="004B6A83" w:rsidRPr="00B36FD5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="004B6A83" w:rsidRPr="00B36FD5">
              <w:rPr>
                <w:color w:val="auto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</w:tr>
      <w:tr w:rsidR="004B6A83" w:rsidRPr="00BE54A5" w:rsidTr="003748B2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E54A5" w:rsidRDefault="004B6A83" w:rsidP="004B6A83">
            <w:pPr>
              <w:jc w:val="both"/>
              <w:rPr>
                <w:color w:val="auto"/>
                <w:sz w:val="22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71333F" w:rsidP="0071333F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A83" w:rsidRPr="00B36FD5" w:rsidRDefault="004B6A83" w:rsidP="004B6A83">
            <w:pPr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A83" w:rsidRPr="00B36FD5" w:rsidRDefault="004B6A83" w:rsidP="004B6A83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</w:tr>
    </w:tbl>
    <w:p w:rsidR="00EA2904" w:rsidRPr="00BE54A5" w:rsidRDefault="00EA2904" w:rsidP="00EA2904">
      <w:pPr>
        <w:pStyle w:val="afffd"/>
        <w:spacing w:before="0" w:after="0"/>
        <w:jc w:val="center"/>
        <w:rPr>
          <w:color w:val="auto"/>
          <w:szCs w:val="24"/>
        </w:rPr>
      </w:pPr>
    </w:p>
    <w:p w:rsidR="004B6A83" w:rsidRPr="00BE54A5" w:rsidRDefault="004B6A83" w:rsidP="00EA2904">
      <w:pPr>
        <w:pStyle w:val="afffd"/>
        <w:spacing w:before="0" w:after="0"/>
        <w:jc w:val="center"/>
        <w:rPr>
          <w:color w:val="auto"/>
          <w:szCs w:val="24"/>
        </w:rPr>
      </w:pPr>
    </w:p>
    <w:p w:rsidR="004B6A83" w:rsidRPr="00BE54A5" w:rsidRDefault="004B6A83" w:rsidP="00EA2904">
      <w:pPr>
        <w:pStyle w:val="afffd"/>
        <w:spacing w:before="0" w:after="0"/>
        <w:jc w:val="center"/>
        <w:rPr>
          <w:color w:val="auto"/>
          <w:szCs w:val="24"/>
        </w:rPr>
      </w:pPr>
    </w:p>
    <w:p w:rsidR="004B6A83" w:rsidRPr="00BE54A5" w:rsidRDefault="004B6A83" w:rsidP="00EA2904">
      <w:pPr>
        <w:pStyle w:val="afffd"/>
        <w:spacing w:before="0" w:after="0"/>
        <w:jc w:val="center"/>
        <w:rPr>
          <w:color w:val="auto"/>
          <w:szCs w:val="24"/>
        </w:rPr>
      </w:pPr>
    </w:p>
    <w:p w:rsidR="004B6A83" w:rsidRPr="00BE54A5" w:rsidRDefault="004B6A83" w:rsidP="00EA2904">
      <w:pPr>
        <w:pStyle w:val="afffd"/>
        <w:spacing w:before="0" w:after="0"/>
        <w:jc w:val="center"/>
        <w:rPr>
          <w:color w:val="auto"/>
          <w:szCs w:val="24"/>
        </w:rPr>
      </w:pPr>
    </w:p>
    <w:p w:rsidR="004B6A83" w:rsidRDefault="004B6A83" w:rsidP="00EA2904">
      <w:pPr>
        <w:pStyle w:val="afffd"/>
        <w:spacing w:before="0" w:after="0"/>
        <w:jc w:val="center"/>
        <w:rPr>
          <w:color w:val="auto"/>
          <w:szCs w:val="24"/>
        </w:rPr>
      </w:pPr>
    </w:p>
    <w:p w:rsidR="00B55373" w:rsidRDefault="00B55373" w:rsidP="00EA2904">
      <w:pPr>
        <w:pStyle w:val="afffd"/>
        <w:spacing w:before="0" w:after="0"/>
        <w:jc w:val="center"/>
        <w:rPr>
          <w:color w:val="auto"/>
          <w:szCs w:val="24"/>
        </w:rPr>
      </w:pPr>
    </w:p>
    <w:p w:rsidR="00B55373" w:rsidRPr="00BE54A5" w:rsidRDefault="00B55373" w:rsidP="00EA2904">
      <w:pPr>
        <w:pStyle w:val="afffd"/>
        <w:spacing w:before="0" w:after="0"/>
        <w:jc w:val="center"/>
        <w:rPr>
          <w:color w:val="auto"/>
          <w:szCs w:val="24"/>
        </w:rPr>
      </w:pPr>
    </w:p>
    <w:p w:rsidR="004B6A83" w:rsidRPr="00BE54A5" w:rsidRDefault="004B6A83" w:rsidP="00EA2904">
      <w:pPr>
        <w:pStyle w:val="afffd"/>
        <w:spacing w:before="0" w:after="0"/>
        <w:jc w:val="center"/>
        <w:rPr>
          <w:color w:val="auto"/>
          <w:szCs w:val="24"/>
        </w:rPr>
      </w:pPr>
    </w:p>
    <w:p w:rsidR="004B6A83" w:rsidRPr="00BE54A5" w:rsidRDefault="004B6A83" w:rsidP="00EA2904">
      <w:pPr>
        <w:pStyle w:val="afffd"/>
        <w:spacing w:before="0" w:after="0"/>
        <w:jc w:val="center"/>
        <w:rPr>
          <w:color w:val="auto"/>
          <w:szCs w:val="24"/>
        </w:rPr>
      </w:pPr>
    </w:p>
    <w:p w:rsidR="004B6A83" w:rsidRPr="00BE54A5" w:rsidRDefault="004B6A83" w:rsidP="00EA2904">
      <w:pPr>
        <w:pStyle w:val="afffd"/>
        <w:spacing w:before="0" w:after="0"/>
        <w:jc w:val="center"/>
        <w:rPr>
          <w:color w:val="auto"/>
          <w:szCs w:val="24"/>
        </w:rPr>
      </w:pPr>
    </w:p>
    <w:p w:rsidR="004B6A83" w:rsidRPr="00BE54A5" w:rsidRDefault="004B6A83" w:rsidP="00EA2904">
      <w:pPr>
        <w:pStyle w:val="afffd"/>
        <w:spacing w:before="0" w:after="0"/>
        <w:jc w:val="center"/>
        <w:rPr>
          <w:color w:val="auto"/>
          <w:szCs w:val="24"/>
        </w:rPr>
      </w:pPr>
    </w:p>
    <w:p w:rsidR="004B6A83" w:rsidRPr="00BE54A5" w:rsidRDefault="004B6A83" w:rsidP="00EA2904">
      <w:pPr>
        <w:pStyle w:val="afffd"/>
        <w:spacing w:before="0" w:after="0"/>
        <w:jc w:val="center"/>
        <w:rPr>
          <w:color w:val="auto"/>
          <w:szCs w:val="24"/>
        </w:rPr>
      </w:pPr>
    </w:p>
    <w:p w:rsidR="004B6A83" w:rsidRPr="00BE54A5" w:rsidRDefault="004B6A83" w:rsidP="00EA2904">
      <w:pPr>
        <w:pStyle w:val="afffd"/>
        <w:spacing w:before="0" w:after="0"/>
        <w:jc w:val="center"/>
        <w:rPr>
          <w:color w:val="auto"/>
          <w:szCs w:val="24"/>
        </w:rPr>
      </w:pPr>
    </w:p>
    <w:p w:rsidR="00EA2904" w:rsidRDefault="00EA2904" w:rsidP="00B36FD5">
      <w:pPr>
        <w:pStyle w:val="afffd"/>
        <w:spacing w:before="0" w:after="0"/>
        <w:rPr>
          <w:color w:val="auto"/>
          <w:szCs w:val="24"/>
        </w:rPr>
      </w:pPr>
    </w:p>
    <w:p w:rsidR="003A0DAB" w:rsidRDefault="003A0DAB" w:rsidP="00B36FD5">
      <w:pPr>
        <w:pStyle w:val="afffd"/>
        <w:spacing w:before="0" w:after="0"/>
        <w:rPr>
          <w:color w:val="auto"/>
          <w:szCs w:val="24"/>
        </w:rPr>
      </w:pPr>
    </w:p>
    <w:p w:rsidR="003A0DAB" w:rsidRPr="00BE54A5" w:rsidRDefault="003A0DAB" w:rsidP="00B36FD5">
      <w:pPr>
        <w:pStyle w:val="afffd"/>
        <w:spacing w:before="0" w:after="0"/>
        <w:rPr>
          <w:color w:val="auto"/>
          <w:szCs w:val="24"/>
        </w:rPr>
      </w:pPr>
    </w:p>
    <w:p w:rsidR="00EA2904" w:rsidRPr="00B36FD5" w:rsidRDefault="00EA2904" w:rsidP="00EA2904">
      <w:pPr>
        <w:pStyle w:val="afffd"/>
        <w:spacing w:before="0" w:after="0"/>
        <w:jc w:val="center"/>
        <w:rPr>
          <w:color w:val="auto"/>
          <w:sz w:val="28"/>
          <w:szCs w:val="28"/>
        </w:rPr>
      </w:pPr>
      <w:r w:rsidRPr="00B36FD5">
        <w:rPr>
          <w:color w:val="auto"/>
          <w:sz w:val="28"/>
          <w:szCs w:val="28"/>
        </w:rPr>
        <w:lastRenderedPageBreak/>
        <w:t>5. Прогнозная (справочная) оценка объемов привлечения</w:t>
      </w:r>
    </w:p>
    <w:p w:rsidR="00EA2904" w:rsidRPr="00B36FD5" w:rsidRDefault="00EA2904" w:rsidP="00EA2904">
      <w:pPr>
        <w:jc w:val="center"/>
        <w:rPr>
          <w:color w:val="auto"/>
          <w:sz w:val="28"/>
          <w:szCs w:val="28"/>
        </w:rPr>
      </w:pPr>
      <w:r w:rsidRPr="00B36FD5">
        <w:rPr>
          <w:color w:val="auto"/>
          <w:sz w:val="28"/>
          <w:szCs w:val="28"/>
        </w:rPr>
        <w:t xml:space="preserve">средств регионального бюджета, физических и юридических лиц </w:t>
      </w:r>
    </w:p>
    <w:p w:rsidR="00EA2904" w:rsidRPr="00B36FD5" w:rsidRDefault="00EA2904" w:rsidP="00EA2904">
      <w:pPr>
        <w:jc w:val="center"/>
        <w:rPr>
          <w:color w:val="auto"/>
          <w:sz w:val="28"/>
          <w:szCs w:val="28"/>
        </w:rPr>
      </w:pPr>
      <w:r w:rsidRPr="00B36FD5">
        <w:rPr>
          <w:color w:val="auto"/>
          <w:sz w:val="28"/>
          <w:szCs w:val="28"/>
        </w:rPr>
        <w:t xml:space="preserve">на решение задач проекта </w:t>
      </w:r>
    </w:p>
    <w:p w:rsidR="00B36FD5" w:rsidRPr="00BE54A5" w:rsidRDefault="00B36FD5" w:rsidP="00EA2904">
      <w:pPr>
        <w:jc w:val="center"/>
        <w:rPr>
          <w:color w:val="auto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2879"/>
        <w:gridCol w:w="850"/>
        <w:gridCol w:w="709"/>
        <w:gridCol w:w="709"/>
        <w:gridCol w:w="709"/>
        <w:gridCol w:w="850"/>
        <w:gridCol w:w="656"/>
        <w:gridCol w:w="1442"/>
      </w:tblGrid>
      <w:tr w:rsidR="00EA2904" w:rsidRPr="00BE54A5" w:rsidTr="008733B8">
        <w:tc>
          <w:tcPr>
            <w:tcW w:w="802" w:type="dxa"/>
            <w:vMerge w:val="restart"/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879" w:type="dxa"/>
            <w:vMerge w:val="restart"/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83" w:type="dxa"/>
            <w:gridSpan w:val="6"/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42" w:type="dxa"/>
          </w:tcPr>
          <w:p w:rsidR="003A0DAB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 xml:space="preserve">Всего </w:t>
            </w:r>
          </w:p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(тыс. рублей)</w:t>
            </w:r>
          </w:p>
        </w:tc>
      </w:tr>
      <w:tr w:rsidR="003C5826" w:rsidRPr="00BE54A5" w:rsidTr="008733B8">
        <w:tc>
          <w:tcPr>
            <w:tcW w:w="802" w:type="dxa"/>
            <w:vMerge/>
          </w:tcPr>
          <w:p w:rsidR="003C5826" w:rsidRPr="00B36FD5" w:rsidRDefault="003C5826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  <w:vMerge/>
          </w:tcPr>
          <w:p w:rsidR="003C5826" w:rsidRPr="00B36FD5" w:rsidRDefault="003C5826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:rsidR="003C5826" w:rsidRPr="00B36FD5" w:rsidRDefault="003C5826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:rsidR="003C5826" w:rsidRPr="00B36FD5" w:rsidRDefault="003C5826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709" w:type="dxa"/>
          </w:tcPr>
          <w:p w:rsidR="003C5826" w:rsidRPr="00B36FD5" w:rsidRDefault="003C5826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709" w:type="dxa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850" w:type="dxa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656" w:type="dxa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442" w:type="dxa"/>
          </w:tcPr>
          <w:p w:rsidR="003C5826" w:rsidRPr="00B36FD5" w:rsidRDefault="003C5826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C5826" w:rsidRPr="00BE54A5" w:rsidTr="008733B8">
        <w:tc>
          <w:tcPr>
            <w:tcW w:w="802" w:type="dxa"/>
          </w:tcPr>
          <w:p w:rsidR="003C5826" w:rsidRPr="00B36FD5" w:rsidRDefault="003C5826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879" w:type="dxa"/>
          </w:tcPr>
          <w:p w:rsidR="003C5826" w:rsidRPr="00B36FD5" w:rsidRDefault="003C5826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3C5826" w:rsidRPr="00B36FD5" w:rsidRDefault="003C5826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3C5826" w:rsidRPr="00B36FD5" w:rsidRDefault="003C5826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3C5826" w:rsidRPr="00B36FD5" w:rsidRDefault="003C5826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656" w:type="dxa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42" w:type="dxa"/>
          </w:tcPr>
          <w:p w:rsidR="003C5826" w:rsidRPr="00B36FD5" w:rsidRDefault="003C5826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9</w:t>
            </w:r>
          </w:p>
        </w:tc>
      </w:tr>
      <w:tr w:rsidR="003468C1" w:rsidRPr="00BE54A5" w:rsidTr="008733B8">
        <w:tc>
          <w:tcPr>
            <w:tcW w:w="802" w:type="dxa"/>
          </w:tcPr>
          <w:p w:rsidR="003468C1" w:rsidRPr="00B36FD5" w:rsidRDefault="003468C1" w:rsidP="003468C1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804" w:type="dxa"/>
            <w:gridSpan w:val="8"/>
            <w:vAlign w:val="center"/>
          </w:tcPr>
          <w:p w:rsidR="003468C1" w:rsidRPr="00B36FD5" w:rsidRDefault="003468C1" w:rsidP="003468C1">
            <w:pPr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Задача: Поддержка лучших работников сельский учреждений культуры»</w:t>
            </w:r>
          </w:p>
        </w:tc>
      </w:tr>
      <w:tr w:rsidR="003C5826" w:rsidRPr="00BE54A5" w:rsidTr="008733B8">
        <w:tc>
          <w:tcPr>
            <w:tcW w:w="802" w:type="dxa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2879" w:type="dxa"/>
          </w:tcPr>
          <w:p w:rsidR="003C5826" w:rsidRPr="00B36FD5" w:rsidRDefault="003C5826" w:rsidP="003C5826">
            <w:pPr>
              <w:pStyle w:val="ConsPlusNormal"/>
              <w:ind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оказана государственная поддержка лучшим работникам сельских учреждений культуры</w:t>
            </w:r>
          </w:p>
        </w:tc>
        <w:tc>
          <w:tcPr>
            <w:tcW w:w="850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66,7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6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42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66,7</w:t>
            </w:r>
          </w:p>
        </w:tc>
      </w:tr>
      <w:tr w:rsidR="003C5826" w:rsidRPr="00BE54A5" w:rsidTr="008733B8">
        <w:tc>
          <w:tcPr>
            <w:tcW w:w="802" w:type="dxa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1.1.1.</w:t>
            </w:r>
          </w:p>
        </w:tc>
        <w:tc>
          <w:tcPr>
            <w:tcW w:w="2879" w:type="dxa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6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42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</w:tr>
      <w:tr w:rsidR="003C5826" w:rsidRPr="00BE54A5" w:rsidTr="008733B8">
        <w:tc>
          <w:tcPr>
            <w:tcW w:w="802" w:type="dxa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1.1.2.</w:t>
            </w:r>
          </w:p>
        </w:tc>
        <w:tc>
          <w:tcPr>
            <w:tcW w:w="2879" w:type="dxa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850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16,7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6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42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16,7</w:t>
            </w:r>
          </w:p>
        </w:tc>
      </w:tr>
      <w:tr w:rsidR="003C5826" w:rsidRPr="00BE54A5" w:rsidTr="008733B8">
        <w:tc>
          <w:tcPr>
            <w:tcW w:w="802" w:type="dxa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1.1.3.</w:t>
            </w:r>
          </w:p>
        </w:tc>
        <w:tc>
          <w:tcPr>
            <w:tcW w:w="2879" w:type="dxa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850" w:type="dxa"/>
          </w:tcPr>
          <w:p w:rsidR="003C5826" w:rsidRPr="00B36FD5" w:rsidRDefault="003C5826" w:rsidP="0071333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6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42" w:type="dxa"/>
          </w:tcPr>
          <w:p w:rsidR="003C5826" w:rsidRPr="00B36FD5" w:rsidRDefault="003C5826" w:rsidP="0071333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</w:tr>
      <w:tr w:rsidR="003C5826" w:rsidRPr="00BE54A5" w:rsidTr="008733B8">
        <w:tc>
          <w:tcPr>
            <w:tcW w:w="3681" w:type="dxa"/>
            <w:gridSpan w:val="2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Итого по проекту</w:t>
            </w:r>
          </w:p>
        </w:tc>
        <w:tc>
          <w:tcPr>
            <w:tcW w:w="850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66,7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C5826" w:rsidRPr="00B36FD5" w:rsidRDefault="0071333F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6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42" w:type="dxa"/>
          </w:tcPr>
          <w:p w:rsidR="003C5826" w:rsidRPr="00B36FD5" w:rsidRDefault="008456EE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66,7</w:t>
            </w:r>
          </w:p>
        </w:tc>
      </w:tr>
      <w:tr w:rsidR="003C5826" w:rsidRPr="00BE54A5" w:rsidTr="008733B8">
        <w:tc>
          <w:tcPr>
            <w:tcW w:w="802" w:type="dxa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6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42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50,0</w:t>
            </w:r>
          </w:p>
        </w:tc>
      </w:tr>
      <w:tr w:rsidR="003C5826" w:rsidRPr="00BE54A5" w:rsidTr="008733B8">
        <w:tc>
          <w:tcPr>
            <w:tcW w:w="802" w:type="dxa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региональный бюджет</w:t>
            </w:r>
          </w:p>
        </w:tc>
        <w:tc>
          <w:tcPr>
            <w:tcW w:w="850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16,7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6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42" w:type="dxa"/>
          </w:tcPr>
          <w:p w:rsidR="003C5826" w:rsidRPr="00B36FD5" w:rsidRDefault="003C5826" w:rsidP="0071333F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36FD5">
              <w:rPr>
                <w:rFonts w:ascii="Times New Roman" w:hAnsi="Times New Roman"/>
                <w:color w:val="auto"/>
                <w:sz w:val="22"/>
                <w:szCs w:val="22"/>
              </w:rPr>
              <w:t>16,7</w:t>
            </w:r>
          </w:p>
        </w:tc>
      </w:tr>
      <w:tr w:rsidR="003C5826" w:rsidRPr="00BE54A5" w:rsidTr="008733B8">
        <w:tc>
          <w:tcPr>
            <w:tcW w:w="802" w:type="dxa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79" w:type="dxa"/>
          </w:tcPr>
          <w:p w:rsidR="003C5826" w:rsidRPr="00B36FD5" w:rsidRDefault="003C5826" w:rsidP="003C5826">
            <w:pPr>
              <w:pStyle w:val="afffd"/>
              <w:spacing w:before="0" w:after="0" w:line="240" w:lineRule="atLeast"/>
              <w:jc w:val="both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850" w:type="dxa"/>
          </w:tcPr>
          <w:p w:rsidR="003C5826" w:rsidRPr="00B36FD5" w:rsidRDefault="003C5826" w:rsidP="0071333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656" w:type="dxa"/>
          </w:tcPr>
          <w:p w:rsidR="003C5826" w:rsidRPr="00B36FD5" w:rsidRDefault="003C5826" w:rsidP="0071333F">
            <w:pPr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42" w:type="dxa"/>
          </w:tcPr>
          <w:p w:rsidR="003C5826" w:rsidRPr="00B36FD5" w:rsidRDefault="003C5826" w:rsidP="0071333F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0,0</w:t>
            </w:r>
          </w:p>
        </w:tc>
      </w:tr>
    </w:tbl>
    <w:p w:rsidR="00EA2904" w:rsidRPr="00BE54A5" w:rsidRDefault="00EA2904" w:rsidP="00EA2904">
      <w:pPr>
        <w:pStyle w:val="afffd"/>
        <w:spacing w:before="0" w:after="0" w:line="240" w:lineRule="atLeast"/>
        <w:jc w:val="center"/>
        <w:rPr>
          <w:color w:val="auto"/>
          <w:lang w:val="en-US"/>
        </w:rPr>
      </w:pPr>
    </w:p>
    <w:p w:rsidR="004B36B5" w:rsidRPr="00BE54A5" w:rsidRDefault="004B36B5" w:rsidP="00EA2904">
      <w:pPr>
        <w:pStyle w:val="afffd"/>
        <w:spacing w:before="0" w:after="0" w:line="240" w:lineRule="atLeast"/>
        <w:jc w:val="center"/>
        <w:rPr>
          <w:color w:val="auto"/>
          <w:szCs w:val="24"/>
        </w:rPr>
      </w:pPr>
    </w:p>
    <w:p w:rsidR="00EA2904" w:rsidRPr="00B36FD5" w:rsidRDefault="00EA2904" w:rsidP="00EA290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  <w:r w:rsidRPr="00B36FD5">
        <w:rPr>
          <w:color w:val="auto"/>
          <w:sz w:val="28"/>
          <w:szCs w:val="28"/>
          <w:lang w:val="en-US"/>
        </w:rPr>
        <w:t>6</w:t>
      </w:r>
      <w:r w:rsidRPr="00B36FD5">
        <w:rPr>
          <w:color w:val="auto"/>
          <w:sz w:val="28"/>
          <w:szCs w:val="28"/>
        </w:rPr>
        <w:t>. Участники проекта</w:t>
      </w:r>
    </w:p>
    <w:p w:rsidR="00EA2904" w:rsidRPr="00BE54A5" w:rsidRDefault="00EA2904" w:rsidP="00EA2904">
      <w:pPr>
        <w:pStyle w:val="afffd"/>
        <w:spacing w:before="0" w:after="0" w:line="240" w:lineRule="atLeast"/>
        <w:jc w:val="center"/>
        <w:rPr>
          <w:color w:val="auto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654"/>
        <w:gridCol w:w="2690"/>
        <w:gridCol w:w="2014"/>
        <w:gridCol w:w="1166"/>
      </w:tblGrid>
      <w:tr w:rsidR="00EA2904" w:rsidRPr="00BE54A5" w:rsidTr="003A0DAB">
        <w:tc>
          <w:tcPr>
            <w:tcW w:w="534" w:type="dxa"/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588" w:type="dxa"/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Роль в проекте</w:t>
            </w:r>
          </w:p>
        </w:tc>
        <w:tc>
          <w:tcPr>
            <w:tcW w:w="1654" w:type="dxa"/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Фамилия, инициалы</w:t>
            </w:r>
          </w:p>
        </w:tc>
        <w:tc>
          <w:tcPr>
            <w:tcW w:w="2690" w:type="dxa"/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 xml:space="preserve">Должность </w:t>
            </w:r>
          </w:p>
        </w:tc>
        <w:tc>
          <w:tcPr>
            <w:tcW w:w="2014" w:type="dxa"/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Непосредственный руководитель</w:t>
            </w:r>
          </w:p>
        </w:tc>
        <w:tc>
          <w:tcPr>
            <w:tcW w:w="1166" w:type="dxa"/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Занятость в проекте (в %)</w:t>
            </w:r>
          </w:p>
        </w:tc>
      </w:tr>
      <w:tr w:rsidR="00EA2904" w:rsidRPr="00BE54A5" w:rsidTr="003A0DAB">
        <w:tc>
          <w:tcPr>
            <w:tcW w:w="534" w:type="dxa"/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88" w:type="dxa"/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54" w:type="dxa"/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690" w:type="dxa"/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014" w:type="dxa"/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66" w:type="dxa"/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6</w:t>
            </w:r>
          </w:p>
        </w:tc>
      </w:tr>
      <w:tr w:rsidR="00EA2904" w:rsidRPr="00BE54A5" w:rsidTr="003A0DAB">
        <w:tc>
          <w:tcPr>
            <w:tcW w:w="534" w:type="dxa"/>
            <w:tcBorders>
              <w:bottom w:val="single" w:sz="4" w:space="0" w:color="auto"/>
            </w:tcBorders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Руководитель проекта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36FD5">
              <w:rPr>
                <w:iCs/>
                <w:color w:val="auto"/>
                <w:sz w:val="22"/>
                <w:szCs w:val="22"/>
              </w:rPr>
              <w:t>Боринская</w:t>
            </w:r>
            <w:proofErr w:type="spellEnd"/>
            <w:r w:rsidRPr="00B36FD5">
              <w:rPr>
                <w:iCs/>
                <w:color w:val="auto"/>
                <w:sz w:val="22"/>
                <w:szCs w:val="22"/>
              </w:rPr>
              <w:t xml:space="preserve"> Наталья Павловна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iCs/>
                <w:color w:val="auto"/>
                <w:sz w:val="22"/>
                <w:szCs w:val="22"/>
              </w:rPr>
              <w:t>Заместитель Главы Великоустюгского муниципального округа, начальник управления культуры и молодежной политики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EA2904" w:rsidRPr="00B36FD5" w:rsidRDefault="00555BE5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Быков</w:t>
            </w:r>
            <w:r w:rsidR="00EA2904" w:rsidRPr="00B36FD5">
              <w:rPr>
                <w:color w:val="auto"/>
                <w:sz w:val="22"/>
                <w:szCs w:val="22"/>
              </w:rPr>
              <w:t xml:space="preserve"> И.А.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5</w:t>
            </w:r>
          </w:p>
        </w:tc>
      </w:tr>
      <w:tr w:rsidR="00EA2904" w:rsidRPr="00BE54A5" w:rsidTr="003A0DAB">
        <w:tc>
          <w:tcPr>
            <w:tcW w:w="534" w:type="dxa"/>
            <w:tcBorders>
              <w:bottom w:val="single" w:sz="4" w:space="0" w:color="auto"/>
            </w:tcBorders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Администратор проекта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iCs/>
                <w:color w:val="auto"/>
                <w:sz w:val="22"/>
                <w:szCs w:val="22"/>
              </w:rPr>
              <w:t xml:space="preserve">Новожилова Людмила Александровна 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EA2904" w:rsidRPr="00B36FD5" w:rsidRDefault="0064591C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iCs/>
                <w:color w:val="auto"/>
                <w:sz w:val="22"/>
                <w:szCs w:val="22"/>
              </w:rPr>
              <w:t>Заместитель начальника управления культуры и молодежной политики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36FD5">
              <w:rPr>
                <w:color w:val="auto"/>
                <w:sz w:val="22"/>
                <w:szCs w:val="22"/>
              </w:rPr>
              <w:t>Боринская</w:t>
            </w:r>
            <w:proofErr w:type="spellEnd"/>
            <w:r w:rsidRPr="00B36FD5">
              <w:rPr>
                <w:color w:val="auto"/>
                <w:sz w:val="22"/>
                <w:szCs w:val="22"/>
              </w:rPr>
              <w:t xml:space="preserve"> Н.П.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10</w:t>
            </w:r>
          </w:p>
        </w:tc>
      </w:tr>
      <w:tr w:rsidR="00EA2904" w:rsidRPr="00BE54A5" w:rsidTr="003A0DAB">
        <w:tc>
          <w:tcPr>
            <w:tcW w:w="534" w:type="dxa"/>
            <w:tcBorders>
              <w:bottom w:val="single" w:sz="4" w:space="0" w:color="auto"/>
            </w:tcBorders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Участники проекта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EA2904" w:rsidRPr="00B36FD5" w:rsidRDefault="0078514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Калининская Ольга Николаевна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EA2904" w:rsidRPr="00B36FD5" w:rsidRDefault="00EA2904" w:rsidP="001A09E0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Директор МБУ</w:t>
            </w:r>
            <w:r w:rsidR="00785144" w:rsidRPr="00B36FD5">
              <w:rPr>
                <w:color w:val="auto"/>
                <w:sz w:val="22"/>
                <w:szCs w:val="22"/>
              </w:rPr>
              <w:t>К</w:t>
            </w:r>
            <w:r w:rsidRPr="00B36FD5">
              <w:rPr>
                <w:color w:val="auto"/>
                <w:sz w:val="22"/>
                <w:szCs w:val="22"/>
              </w:rPr>
              <w:t xml:space="preserve"> «Великоустюгск</w:t>
            </w:r>
            <w:r w:rsidR="001A09E0" w:rsidRPr="00B36FD5">
              <w:rPr>
                <w:color w:val="auto"/>
                <w:sz w:val="22"/>
                <w:szCs w:val="22"/>
              </w:rPr>
              <w:t>ая централизованная библиотечная система</w:t>
            </w:r>
            <w:r w:rsidRPr="00B36FD5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EA2904" w:rsidRPr="00B36FD5" w:rsidRDefault="00EA2904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36FD5">
              <w:rPr>
                <w:color w:val="auto"/>
                <w:sz w:val="22"/>
                <w:szCs w:val="22"/>
              </w:rPr>
              <w:t>Боринская</w:t>
            </w:r>
            <w:proofErr w:type="spellEnd"/>
            <w:r w:rsidRPr="00B36FD5">
              <w:rPr>
                <w:color w:val="auto"/>
                <w:sz w:val="22"/>
                <w:szCs w:val="22"/>
              </w:rPr>
              <w:t xml:space="preserve"> Н.П.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EA2904" w:rsidRPr="00B36FD5" w:rsidRDefault="001A09E0" w:rsidP="00555C3A">
            <w:pPr>
              <w:pStyle w:val="afffd"/>
              <w:spacing w:before="0" w:after="0" w:line="240" w:lineRule="atLeast"/>
              <w:jc w:val="center"/>
              <w:rPr>
                <w:color w:val="auto"/>
                <w:sz w:val="22"/>
                <w:szCs w:val="22"/>
              </w:rPr>
            </w:pPr>
            <w:r w:rsidRPr="00B36FD5">
              <w:rPr>
                <w:color w:val="auto"/>
                <w:sz w:val="22"/>
                <w:szCs w:val="22"/>
              </w:rPr>
              <w:t>85</w:t>
            </w:r>
          </w:p>
        </w:tc>
      </w:tr>
    </w:tbl>
    <w:p w:rsidR="00EA2904" w:rsidRPr="00BE54A5" w:rsidRDefault="00EA2904" w:rsidP="00EA290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p w:rsidR="00EA2904" w:rsidRPr="00BE54A5" w:rsidRDefault="00EA2904" w:rsidP="00331989">
      <w:pPr>
        <w:pStyle w:val="afffd"/>
        <w:spacing w:before="0" w:after="0"/>
        <w:rPr>
          <w:color w:val="auto"/>
        </w:rPr>
        <w:sectPr w:rsidR="00EA2904" w:rsidRPr="00BE54A5" w:rsidSect="00B36FD5">
          <w:pgSz w:w="11906" w:h="16838"/>
          <w:pgMar w:top="1134" w:right="567" w:bottom="1134" w:left="1701" w:header="567" w:footer="0" w:gutter="0"/>
          <w:cols w:space="708"/>
          <w:docGrid w:linePitch="360"/>
        </w:sectPr>
      </w:pPr>
    </w:p>
    <w:p w:rsidR="00EA2904" w:rsidRPr="00BE54A5" w:rsidRDefault="00EA2904" w:rsidP="00EA2904">
      <w:pPr>
        <w:pStyle w:val="afffd"/>
        <w:spacing w:before="0" w:after="0"/>
        <w:rPr>
          <w:color w:val="auto"/>
        </w:rPr>
      </w:pPr>
    </w:p>
    <w:p w:rsidR="00EA2904" w:rsidRPr="00331989" w:rsidRDefault="00EA2904" w:rsidP="00EA2904">
      <w:pPr>
        <w:pStyle w:val="afffd"/>
        <w:spacing w:before="0" w:after="0"/>
        <w:jc w:val="center"/>
        <w:rPr>
          <w:color w:val="auto"/>
          <w:sz w:val="28"/>
          <w:szCs w:val="28"/>
        </w:rPr>
      </w:pPr>
      <w:r w:rsidRPr="00331989">
        <w:rPr>
          <w:color w:val="auto"/>
          <w:sz w:val="28"/>
          <w:szCs w:val="28"/>
        </w:rPr>
        <w:t>7. Сведения о порядке сбора информации и методике</w:t>
      </w:r>
    </w:p>
    <w:p w:rsidR="00EA2904" w:rsidRPr="00331989" w:rsidRDefault="00EA2904" w:rsidP="00EA2904">
      <w:pPr>
        <w:jc w:val="center"/>
        <w:rPr>
          <w:color w:val="auto"/>
          <w:sz w:val="28"/>
          <w:szCs w:val="28"/>
        </w:rPr>
      </w:pPr>
      <w:r w:rsidRPr="00331989">
        <w:rPr>
          <w:color w:val="auto"/>
          <w:sz w:val="28"/>
          <w:szCs w:val="28"/>
        </w:rPr>
        <w:t xml:space="preserve">расчета показателей проекта </w:t>
      </w:r>
    </w:p>
    <w:p w:rsidR="00EA2904" w:rsidRPr="00BE54A5" w:rsidRDefault="00EA2904" w:rsidP="00EA2904">
      <w:pPr>
        <w:pStyle w:val="afffd"/>
        <w:spacing w:before="0" w:after="0" w:line="240" w:lineRule="atLeast"/>
        <w:jc w:val="center"/>
        <w:rPr>
          <w:color w:val="auto"/>
          <w:sz w:val="28"/>
          <w:szCs w:val="28"/>
        </w:rPr>
      </w:pPr>
    </w:p>
    <w:tbl>
      <w:tblPr>
        <w:tblW w:w="14317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701"/>
        <w:gridCol w:w="682"/>
        <w:gridCol w:w="1026"/>
        <w:gridCol w:w="993"/>
        <w:gridCol w:w="1552"/>
        <w:gridCol w:w="5670"/>
        <w:gridCol w:w="1417"/>
        <w:gridCol w:w="851"/>
      </w:tblGrid>
      <w:tr w:rsidR="00113E4A" w:rsidRPr="00BE54A5" w:rsidTr="0033198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№</w:t>
            </w:r>
            <w:r w:rsidRPr="00331989">
              <w:rPr>
                <w:color w:val="auto"/>
                <w:sz w:val="22"/>
                <w:szCs w:val="22"/>
              </w:rPr>
              <w:br/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ind w:left="142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Единица измерения (по </w:t>
            </w:r>
            <w:hyperlink r:id="rId28" w:history="1">
              <w:r w:rsidRPr="00331989">
                <w:rPr>
                  <w:color w:val="auto"/>
                  <w:sz w:val="22"/>
                  <w:szCs w:val="22"/>
                </w:rPr>
                <w:t>ОКЕИ</w:t>
              </w:r>
            </w:hyperlink>
            <w:r w:rsidRPr="0033198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Тип </w:t>
            </w:r>
            <w:proofErr w:type="gramStart"/>
            <w:r w:rsidRPr="00331989">
              <w:rPr>
                <w:color w:val="auto"/>
                <w:sz w:val="22"/>
                <w:szCs w:val="22"/>
              </w:rPr>
              <w:t>показа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теля</w:t>
            </w:r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возрас</w:t>
            </w:r>
            <w:proofErr w:type="spellEnd"/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тающий/ убываю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щий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Метод расчета (накопительный итог/ </w:t>
            </w:r>
            <w:proofErr w:type="spellStart"/>
            <w:proofErr w:type="gramStart"/>
            <w:r w:rsidRPr="00331989">
              <w:rPr>
                <w:color w:val="auto"/>
                <w:sz w:val="22"/>
                <w:szCs w:val="22"/>
              </w:rPr>
              <w:t>дискрет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33198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ind w:left="107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ind w:left="180" w:right="101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Показатели, используемые в формуле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ind w:left="180" w:right="101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Метод сбора информации, индекс формы отчетности</w:t>
            </w:r>
            <w:r w:rsidRPr="00331989">
              <w:rPr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Ответственные за сбор данных по показателю</w:t>
            </w:r>
          </w:p>
        </w:tc>
      </w:tr>
      <w:tr w:rsidR="00113E4A" w:rsidRPr="00BE54A5" w:rsidTr="00331989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ind w:left="142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ind w:left="180" w:right="101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ind w:left="180" w:right="101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9</w:t>
            </w:r>
          </w:p>
        </w:tc>
      </w:tr>
      <w:tr w:rsidR="00113E4A" w:rsidRPr="00BE54A5" w:rsidTr="00331989">
        <w:trPr>
          <w:trHeight w:val="26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E4A" w:rsidRPr="00331989" w:rsidRDefault="00113E4A" w:rsidP="003A0DAB">
            <w:pPr>
              <w:spacing w:after="80"/>
              <w:ind w:left="142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Число </w:t>
            </w:r>
            <w:proofErr w:type="spellStart"/>
            <w:proofErr w:type="gramStart"/>
            <w:r w:rsidRPr="00331989">
              <w:rPr>
                <w:color w:val="auto"/>
                <w:sz w:val="22"/>
                <w:szCs w:val="22"/>
              </w:rPr>
              <w:t>посеще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ний</w:t>
            </w:r>
            <w:proofErr w:type="spellEnd"/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органи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заций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культуры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3A0DAB" w:rsidP="00555C3A">
            <w:pPr>
              <w:spacing w:after="8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</w:t>
            </w:r>
            <w:r w:rsidR="00113E4A" w:rsidRPr="00331989">
              <w:rPr>
                <w:color w:val="auto"/>
                <w:sz w:val="22"/>
                <w:szCs w:val="22"/>
              </w:rPr>
              <w:t>ыс. ед.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возрастающий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3E4A" w:rsidRPr="00331989" w:rsidRDefault="003A0DAB" w:rsidP="00555C3A">
            <w:pPr>
              <w:spacing w:after="80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д</w:t>
            </w:r>
            <w:r w:rsidR="00113E4A" w:rsidRPr="00331989">
              <w:rPr>
                <w:color w:val="auto"/>
                <w:sz w:val="22"/>
                <w:szCs w:val="22"/>
              </w:rPr>
              <w:t>искрет</w:t>
            </w:r>
            <w:r>
              <w:rPr>
                <w:color w:val="auto"/>
                <w:sz w:val="22"/>
                <w:szCs w:val="22"/>
              </w:rPr>
              <w:t>-</w:t>
            </w:r>
            <w:r w:rsidR="00113E4A" w:rsidRPr="00331989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ind w:left="141" w:right="158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331989">
              <w:rPr>
                <w:color w:val="auto"/>
                <w:sz w:val="22"/>
                <w:szCs w:val="22"/>
                <w:lang w:val="en-US"/>
              </w:rPr>
              <w:t>I(t) = A(t) + B(t) + C (t)+D(t) + E(t)+ F(t)+ G(t) + J(t) + K(t)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ind w:left="141" w:right="158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I(t) - суммарное число посещений организаций культуры на конец отчетного периода;</w:t>
            </w:r>
          </w:p>
          <w:p w:rsidR="00113E4A" w:rsidRPr="00331989" w:rsidRDefault="00113E4A" w:rsidP="00555C3A">
            <w:pPr>
              <w:ind w:left="141" w:right="158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A(t) - число посещений библиотек;</w:t>
            </w:r>
          </w:p>
          <w:p w:rsidR="00113E4A" w:rsidRPr="00331989" w:rsidRDefault="00113E4A" w:rsidP="00555C3A">
            <w:pPr>
              <w:ind w:left="141" w:right="158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113E4A" w:rsidRPr="00331989" w:rsidRDefault="00113E4A" w:rsidP="00555C3A">
            <w:pPr>
              <w:ind w:left="141" w:right="158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С(t) - число посещений театров;</w:t>
            </w:r>
          </w:p>
          <w:p w:rsidR="00113E4A" w:rsidRPr="00331989" w:rsidRDefault="00113E4A" w:rsidP="00555C3A">
            <w:pPr>
              <w:ind w:left="141" w:right="158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  <w:lang w:val="en-US"/>
              </w:rPr>
              <w:t>D</w:t>
            </w:r>
            <w:r w:rsidRPr="00331989">
              <w:rPr>
                <w:color w:val="auto"/>
                <w:sz w:val="22"/>
                <w:szCs w:val="22"/>
              </w:rPr>
              <w:t>(t) - число посещений парков культуры и отдыха;</w:t>
            </w:r>
          </w:p>
          <w:p w:rsidR="00113E4A" w:rsidRPr="00331989" w:rsidRDefault="00113E4A" w:rsidP="00555C3A">
            <w:pPr>
              <w:ind w:left="141" w:right="158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  <w:lang w:val="en-US"/>
              </w:rPr>
              <w:t>E</w:t>
            </w:r>
            <w:r w:rsidRPr="00331989">
              <w:rPr>
                <w:color w:val="auto"/>
                <w:sz w:val="22"/>
                <w:szCs w:val="22"/>
              </w:rPr>
              <w:t>(t) - число посещений кинотеатров;</w:t>
            </w:r>
          </w:p>
          <w:p w:rsidR="00113E4A" w:rsidRPr="00331989" w:rsidRDefault="00113E4A" w:rsidP="00555C3A">
            <w:pPr>
              <w:ind w:left="141" w:right="158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  <w:lang w:val="en-US"/>
              </w:rPr>
              <w:t>F</w:t>
            </w:r>
            <w:r w:rsidRPr="00331989">
              <w:rPr>
                <w:color w:val="auto"/>
                <w:sz w:val="22"/>
                <w:szCs w:val="22"/>
              </w:rPr>
              <w:t>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113E4A" w:rsidRPr="00331989" w:rsidRDefault="00113E4A" w:rsidP="00555C3A">
            <w:pPr>
              <w:ind w:left="141" w:right="158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  <w:lang w:val="en-US"/>
              </w:rPr>
              <w:t>G</w:t>
            </w:r>
            <w:r w:rsidRPr="00331989">
              <w:rPr>
                <w:color w:val="auto"/>
                <w:sz w:val="22"/>
                <w:szCs w:val="22"/>
              </w:rPr>
              <w:t>(t) - число посещений культурных мероприятий, проводимых детскими школами искусств по видам искусств;</w:t>
            </w:r>
          </w:p>
          <w:p w:rsidR="00113E4A" w:rsidRPr="00331989" w:rsidRDefault="00113E4A" w:rsidP="00555C3A">
            <w:pPr>
              <w:ind w:left="141" w:right="158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331989">
              <w:rPr>
                <w:color w:val="auto"/>
                <w:sz w:val="22"/>
                <w:szCs w:val="22"/>
              </w:rPr>
              <w:t>t - отчетный период.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3E4A" w:rsidRPr="00331989" w:rsidRDefault="00113E4A" w:rsidP="00555C3A">
            <w:pPr>
              <w:spacing w:after="80"/>
              <w:ind w:left="180" w:right="101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Ведомственная </w:t>
            </w:r>
            <w:proofErr w:type="spellStart"/>
            <w:proofErr w:type="gramStart"/>
            <w:r w:rsidRPr="00331989">
              <w:rPr>
                <w:color w:val="auto"/>
                <w:sz w:val="22"/>
                <w:szCs w:val="22"/>
              </w:rPr>
              <w:t>информа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ция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D68FC" w:rsidRPr="00331989" w:rsidRDefault="005D68FC" w:rsidP="00555C3A">
            <w:pPr>
              <w:spacing w:after="80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Управление</w:t>
            </w:r>
          </w:p>
          <w:p w:rsidR="00113E4A" w:rsidRPr="00331989" w:rsidRDefault="003A0DAB" w:rsidP="00555C3A">
            <w:pPr>
              <w:spacing w:after="80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к</w:t>
            </w:r>
            <w:r w:rsidR="005D68FC" w:rsidRPr="00331989">
              <w:rPr>
                <w:color w:val="auto"/>
                <w:sz w:val="22"/>
                <w:szCs w:val="22"/>
              </w:rPr>
              <w:t>ульту</w:t>
            </w:r>
            <w:r>
              <w:rPr>
                <w:color w:val="auto"/>
                <w:sz w:val="22"/>
                <w:szCs w:val="22"/>
              </w:rPr>
              <w:t>-</w:t>
            </w:r>
            <w:proofErr w:type="spellStart"/>
            <w:r w:rsidR="005D68FC" w:rsidRPr="00331989">
              <w:rPr>
                <w:color w:val="auto"/>
                <w:sz w:val="22"/>
                <w:szCs w:val="22"/>
              </w:rPr>
              <w:t>ры</w:t>
            </w:r>
            <w:proofErr w:type="spellEnd"/>
            <w:proofErr w:type="gramEnd"/>
            <w:r w:rsidR="005D68FC" w:rsidRPr="00331989">
              <w:rPr>
                <w:color w:val="auto"/>
                <w:sz w:val="22"/>
                <w:szCs w:val="22"/>
              </w:rPr>
              <w:t xml:space="preserve"> и молодежной </w:t>
            </w:r>
            <w:proofErr w:type="spellStart"/>
            <w:r w:rsidR="005D68FC" w:rsidRPr="00331989">
              <w:rPr>
                <w:color w:val="auto"/>
                <w:sz w:val="22"/>
                <w:szCs w:val="22"/>
              </w:rPr>
              <w:t>полити</w:t>
            </w:r>
            <w:r>
              <w:rPr>
                <w:color w:val="auto"/>
                <w:sz w:val="22"/>
                <w:szCs w:val="22"/>
              </w:rPr>
              <w:t>-</w:t>
            </w:r>
            <w:r w:rsidR="005D68FC" w:rsidRPr="00331989">
              <w:rPr>
                <w:color w:val="auto"/>
                <w:sz w:val="22"/>
                <w:szCs w:val="22"/>
              </w:rPr>
              <w:t>ки</w:t>
            </w:r>
            <w:proofErr w:type="spellEnd"/>
            <w:r w:rsidR="005D68FC" w:rsidRPr="00331989">
              <w:rPr>
                <w:color w:val="auto"/>
                <w:sz w:val="22"/>
                <w:szCs w:val="22"/>
              </w:rPr>
              <w:t xml:space="preserve"> администрации Велико</w:t>
            </w:r>
            <w:r>
              <w:rPr>
                <w:color w:val="auto"/>
                <w:sz w:val="22"/>
                <w:szCs w:val="22"/>
              </w:rPr>
              <w:t>-</w:t>
            </w:r>
            <w:proofErr w:type="spellStart"/>
            <w:r w:rsidR="005D68FC" w:rsidRPr="00331989">
              <w:rPr>
                <w:color w:val="auto"/>
                <w:sz w:val="22"/>
                <w:szCs w:val="22"/>
              </w:rPr>
              <w:t>устюг</w:t>
            </w:r>
            <w:proofErr w:type="spellEnd"/>
            <w:r>
              <w:rPr>
                <w:color w:val="auto"/>
                <w:sz w:val="22"/>
                <w:szCs w:val="22"/>
              </w:rPr>
              <w:t>-</w:t>
            </w:r>
            <w:proofErr w:type="spellStart"/>
            <w:r w:rsidR="005D68FC" w:rsidRPr="00331989">
              <w:rPr>
                <w:color w:val="auto"/>
                <w:sz w:val="22"/>
                <w:szCs w:val="22"/>
              </w:rPr>
              <w:t>ского</w:t>
            </w:r>
            <w:proofErr w:type="spellEnd"/>
            <w:r w:rsidR="005D68FC" w:rsidRPr="0033198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5D68FC" w:rsidRPr="00331989">
              <w:rPr>
                <w:color w:val="auto"/>
                <w:sz w:val="22"/>
                <w:szCs w:val="22"/>
              </w:rPr>
              <w:t>муници</w:t>
            </w:r>
            <w:proofErr w:type="spellEnd"/>
            <w:r>
              <w:rPr>
                <w:color w:val="auto"/>
                <w:sz w:val="22"/>
                <w:szCs w:val="22"/>
              </w:rPr>
              <w:t>-</w:t>
            </w:r>
            <w:r w:rsidR="005D68FC" w:rsidRPr="00331989">
              <w:rPr>
                <w:color w:val="auto"/>
                <w:sz w:val="22"/>
                <w:szCs w:val="22"/>
              </w:rPr>
              <w:t>паль</w:t>
            </w:r>
            <w:r>
              <w:rPr>
                <w:color w:val="auto"/>
                <w:sz w:val="22"/>
                <w:szCs w:val="22"/>
              </w:rPr>
              <w:t>-</w:t>
            </w:r>
            <w:proofErr w:type="spellStart"/>
            <w:r w:rsidR="005D68FC" w:rsidRPr="00331989">
              <w:rPr>
                <w:color w:val="auto"/>
                <w:sz w:val="22"/>
                <w:szCs w:val="22"/>
              </w:rPr>
              <w:t>ного</w:t>
            </w:r>
            <w:proofErr w:type="spellEnd"/>
            <w:r w:rsidR="005D68FC" w:rsidRPr="00331989">
              <w:rPr>
                <w:color w:val="auto"/>
                <w:sz w:val="22"/>
                <w:szCs w:val="22"/>
              </w:rPr>
              <w:t xml:space="preserve"> округа</w:t>
            </w:r>
          </w:p>
        </w:tc>
      </w:tr>
    </w:tbl>
    <w:p w:rsidR="00EA2904" w:rsidRPr="00BE54A5" w:rsidRDefault="00EA2904" w:rsidP="00EA2904">
      <w:pPr>
        <w:tabs>
          <w:tab w:val="left" w:pos="2730"/>
        </w:tabs>
        <w:rPr>
          <w:color w:val="auto"/>
        </w:rPr>
        <w:sectPr w:rsidR="00EA2904" w:rsidRPr="00BE54A5" w:rsidSect="00B55373">
          <w:pgSz w:w="16838" w:h="11906" w:orient="landscape"/>
          <w:pgMar w:top="1701" w:right="567" w:bottom="1134" w:left="1134" w:header="1701" w:footer="0" w:gutter="0"/>
          <w:cols w:space="708"/>
          <w:docGrid w:linePitch="360"/>
        </w:sectPr>
      </w:pPr>
    </w:p>
    <w:p w:rsidR="00EA2904" w:rsidRPr="00BE54A5" w:rsidRDefault="00EA2904" w:rsidP="00331989">
      <w:pPr>
        <w:spacing w:after="200" w:line="276" w:lineRule="auto"/>
        <w:rPr>
          <w:color w:val="auto"/>
        </w:rPr>
      </w:pPr>
    </w:p>
    <w:p w:rsidR="003A0DAB" w:rsidRDefault="000F2505" w:rsidP="003A0DAB">
      <w:pPr>
        <w:pStyle w:val="ConsPlusNormal"/>
        <w:ind w:firstLine="6237"/>
        <w:jc w:val="center"/>
        <w:rPr>
          <w:rFonts w:ascii="Times New Roman" w:hAnsi="Times New Roman"/>
          <w:color w:val="auto"/>
          <w:sz w:val="24"/>
        </w:rPr>
      </w:pPr>
      <w:r w:rsidRPr="00BE54A5">
        <w:rPr>
          <w:rFonts w:ascii="Times New Roman" w:hAnsi="Times New Roman"/>
          <w:color w:val="auto"/>
          <w:sz w:val="24"/>
        </w:rPr>
        <w:t xml:space="preserve">Приложение № </w:t>
      </w:r>
      <w:r w:rsidR="00113E4A" w:rsidRPr="00BE54A5">
        <w:rPr>
          <w:rFonts w:ascii="Times New Roman" w:hAnsi="Times New Roman"/>
          <w:color w:val="auto"/>
          <w:sz w:val="24"/>
        </w:rPr>
        <w:t>7</w:t>
      </w:r>
    </w:p>
    <w:p w:rsidR="000F2505" w:rsidRPr="00BE54A5" w:rsidRDefault="000F2505" w:rsidP="003A0DAB">
      <w:pPr>
        <w:pStyle w:val="ConsPlusNormal"/>
        <w:ind w:firstLine="6237"/>
        <w:jc w:val="center"/>
        <w:rPr>
          <w:color w:val="auto"/>
        </w:rPr>
      </w:pPr>
      <w:r w:rsidRPr="00BE54A5">
        <w:rPr>
          <w:rFonts w:ascii="Times New Roman" w:hAnsi="Times New Roman"/>
          <w:color w:val="auto"/>
          <w:sz w:val="24"/>
        </w:rPr>
        <w:t xml:space="preserve"> к муниципальной программе</w:t>
      </w:r>
    </w:p>
    <w:p w:rsidR="000F2505" w:rsidRPr="00BE54A5" w:rsidRDefault="000F2505" w:rsidP="000F2505">
      <w:pPr>
        <w:pStyle w:val="ConsPlusNormal"/>
        <w:ind w:firstLine="4678"/>
        <w:jc w:val="both"/>
        <w:rPr>
          <w:rFonts w:ascii="Times New Roman" w:hAnsi="Times New Roman"/>
          <w:color w:val="auto"/>
          <w:sz w:val="26"/>
        </w:rPr>
      </w:pPr>
    </w:p>
    <w:p w:rsidR="000F2505" w:rsidRPr="00BE54A5" w:rsidRDefault="000F2505" w:rsidP="000F2505">
      <w:pPr>
        <w:jc w:val="both"/>
        <w:rPr>
          <w:color w:val="auto"/>
          <w:sz w:val="26"/>
        </w:rPr>
      </w:pPr>
      <w:bookmarkStart w:id="11" w:name="Par1100"/>
      <w:bookmarkEnd w:id="11"/>
    </w:p>
    <w:p w:rsidR="000F2505" w:rsidRPr="00BE54A5" w:rsidRDefault="000F2505" w:rsidP="003A0DAB">
      <w:pPr>
        <w:ind w:right="-1135" w:firstLine="1134"/>
        <w:jc w:val="center"/>
        <w:rPr>
          <w:color w:val="auto"/>
          <w:szCs w:val="24"/>
        </w:rPr>
      </w:pPr>
      <w:r w:rsidRPr="00BE54A5">
        <w:rPr>
          <w:color w:val="auto"/>
          <w:szCs w:val="24"/>
        </w:rPr>
        <w:t>ПАСПОРТ</w:t>
      </w:r>
    </w:p>
    <w:p w:rsidR="000F2505" w:rsidRPr="00BE54A5" w:rsidRDefault="000F2505" w:rsidP="003A0DAB">
      <w:pPr>
        <w:ind w:right="-1135" w:firstLine="1134"/>
        <w:jc w:val="center"/>
        <w:rPr>
          <w:color w:val="auto"/>
          <w:szCs w:val="24"/>
        </w:rPr>
      </w:pPr>
      <w:r w:rsidRPr="00BE54A5">
        <w:rPr>
          <w:color w:val="auto"/>
          <w:szCs w:val="24"/>
        </w:rPr>
        <w:t>комплекса процессных мероприятий</w:t>
      </w:r>
    </w:p>
    <w:p w:rsidR="000F2505" w:rsidRPr="00BE54A5" w:rsidRDefault="000F2505" w:rsidP="003A0DAB">
      <w:pPr>
        <w:ind w:right="-1135" w:firstLine="1134"/>
        <w:jc w:val="center"/>
        <w:rPr>
          <w:color w:val="auto"/>
          <w:szCs w:val="24"/>
        </w:rPr>
      </w:pPr>
      <w:r w:rsidRPr="00BE54A5">
        <w:rPr>
          <w:color w:val="auto"/>
          <w:szCs w:val="24"/>
        </w:rPr>
        <w:t>«Обеспечение деятельности управления культуры и молодежной политики и подведомственных учреждений»</w:t>
      </w:r>
    </w:p>
    <w:p w:rsidR="000F2505" w:rsidRPr="00BE54A5" w:rsidRDefault="000F2505" w:rsidP="003A0DAB">
      <w:pPr>
        <w:ind w:right="-1135" w:firstLine="1134"/>
        <w:jc w:val="center"/>
        <w:rPr>
          <w:color w:val="auto"/>
          <w:szCs w:val="24"/>
        </w:rPr>
      </w:pPr>
    </w:p>
    <w:p w:rsidR="000F2505" w:rsidRPr="00BE54A5" w:rsidRDefault="000F2505" w:rsidP="003A0DAB">
      <w:pPr>
        <w:ind w:right="-1135" w:firstLine="1134"/>
        <w:jc w:val="center"/>
        <w:rPr>
          <w:color w:val="auto"/>
          <w:szCs w:val="24"/>
        </w:rPr>
      </w:pPr>
      <w:r w:rsidRPr="00BE54A5">
        <w:rPr>
          <w:color w:val="auto"/>
          <w:szCs w:val="24"/>
        </w:rPr>
        <w:t>1. Основные положения</w:t>
      </w:r>
    </w:p>
    <w:p w:rsidR="000F2505" w:rsidRPr="00BE54A5" w:rsidRDefault="000F2505" w:rsidP="000F2505">
      <w:pPr>
        <w:jc w:val="center"/>
        <w:rPr>
          <w:color w:val="auto"/>
          <w:szCs w:val="24"/>
        </w:rPr>
      </w:pPr>
    </w:p>
    <w:tbl>
      <w:tblPr>
        <w:tblW w:w="9923" w:type="dxa"/>
        <w:tblInd w:w="885" w:type="dxa"/>
        <w:tblLayout w:type="fixed"/>
        <w:tblLook w:val="04A0" w:firstRow="1" w:lastRow="0" w:firstColumn="1" w:lastColumn="0" w:noHBand="0" w:noVBand="1"/>
      </w:tblPr>
      <w:tblGrid>
        <w:gridCol w:w="3431"/>
        <w:gridCol w:w="6492"/>
      </w:tblGrid>
      <w:tr w:rsidR="000F2505" w:rsidRPr="00BE54A5" w:rsidTr="003A0DAB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Ответственное структурное подразделение, орган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Управление культуры и молодежной политики администрации Великоустюгского муниципального округа</w:t>
            </w:r>
          </w:p>
        </w:tc>
      </w:tr>
      <w:tr w:rsidR="000F2505" w:rsidRPr="00BE54A5" w:rsidTr="003A0DAB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Исполнитель мероприятий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21F" w:rsidRPr="00BE54A5" w:rsidRDefault="0057321F" w:rsidP="000F2505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- Управление культуры и молодежной политики</w:t>
            </w:r>
          </w:p>
          <w:p w:rsidR="0057321F" w:rsidRPr="00BE54A5" w:rsidRDefault="0057321F" w:rsidP="000F2505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- </w:t>
            </w:r>
            <w:r w:rsidR="008C38A6" w:rsidRPr="00BE54A5">
              <w:rPr>
                <w:color w:val="auto"/>
                <w:sz w:val="22"/>
                <w:szCs w:val="22"/>
              </w:rPr>
              <w:t>МБ</w:t>
            </w:r>
            <w:r w:rsidR="000F2505" w:rsidRPr="00BE54A5">
              <w:rPr>
                <w:color w:val="auto"/>
                <w:sz w:val="22"/>
                <w:szCs w:val="22"/>
              </w:rPr>
              <w:t>УК «Великоустюгская централ</w:t>
            </w:r>
            <w:r w:rsidRPr="00BE54A5">
              <w:rPr>
                <w:color w:val="auto"/>
                <w:sz w:val="22"/>
                <w:szCs w:val="22"/>
              </w:rPr>
              <w:t>изованная библиотечная система»</w:t>
            </w:r>
          </w:p>
          <w:p w:rsidR="0057321F" w:rsidRPr="00BE54A5" w:rsidRDefault="0057321F" w:rsidP="000F2505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-</w:t>
            </w:r>
            <w:r w:rsidR="000F2505" w:rsidRPr="00BE54A5">
              <w:rPr>
                <w:color w:val="auto"/>
                <w:sz w:val="22"/>
                <w:szCs w:val="22"/>
              </w:rPr>
              <w:t xml:space="preserve"> МБУК «Великоустюг</w:t>
            </w:r>
            <w:r w:rsidRPr="00BE54A5">
              <w:rPr>
                <w:color w:val="auto"/>
                <w:sz w:val="22"/>
                <w:szCs w:val="22"/>
              </w:rPr>
              <w:t>ский культурно-досуговый центр»</w:t>
            </w:r>
          </w:p>
          <w:p w:rsidR="0057321F" w:rsidRPr="00BE54A5" w:rsidRDefault="0057321F" w:rsidP="0057321F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- </w:t>
            </w:r>
            <w:r w:rsidR="000F2505" w:rsidRPr="00BE54A5">
              <w:rPr>
                <w:color w:val="auto"/>
                <w:sz w:val="22"/>
                <w:szCs w:val="22"/>
              </w:rPr>
              <w:t>МБУК «Центр культурного развития г. Красавино»</w:t>
            </w:r>
          </w:p>
          <w:p w:rsidR="0057321F" w:rsidRPr="00BE54A5" w:rsidRDefault="003A0DAB" w:rsidP="0057321F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</w:t>
            </w:r>
            <w:r w:rsidR="0057321F" w:rsidRPr="00BE54A5">
              <w:rPr>
                <w:color w:val="auto"/>
                <w:sz w:val="22"/>
                <w:szCs w:val="22"/>
              </w:rPr>
              <w:t>МБУ ДО «Великоустюгская ДШИ»</w:t>
            </w:r>
          </w:p>
          <w:p w:rsidR="0057321F" w:rsidRPr="00BE54A5" w:rsidRDefault="0057321F" w:rsidP="0057321F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-</w:t>
            </w:r>
            <w:r w:rsidR="000F2505" w:rsidRPr="00BE54A5">
              <w:rPr>
                <w:color w:val="auto"/>
                <w:sz w:val="22"/>
                <w:szCs w:val="22"/>
              </w:rPr>
              <w:t xml:space="preserve"> МБУ ДО «Детск</w:t>
            </w:r>
            <w:r w:rsidRPr="00BE54A5">
              <w:rPr>
                <w:color w:val="auto"/>
                <w:sz w:val="22"/>
                <w:szCs w:val="22"/>
              </w:rPr>
              <w:t>ая школа искусств г. Красавино»</w:t>
            </w:r>
          </w:p>
          <w:p w:rsidR="0057321F" w:rsidRPr="00BE54A5" w:rsidRDefault="0057321F" w:rsidP="0057321F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- </w:t>
            </w:r>
            <w:r w:rsidR="000F2505" w:rsidRPr="00BE54A5">
              <w:rPr>
                <w:color w:val="auto"/>
                <w:sz w:val="22"/>
                <w:szCs w:val="22"/>
              </w:rPr>
              <w:t xml:space="preserve">МБУ </w:t>
            </w:r>
            <w:proofErr w:type="gramStart"/>
            <w:r w:rsidR="000F2505" w:rsidRPr="00BE54A5">
              <w:rPr>
                <w:color w:val="auto"/>
                <w:sz w:val="22"/>
                <w:szCs w:val="22"/>
              </w:rPr>
              <w:t>ДО</w:t>
            </w:r>
            <w:proofErr w:type="gramEnd"/>
            <w:r w:rsidR="000F2505" w:rsidRPr="00BE54A5">
              <w:rPr>
                <w:color w:val="auto"/>
                <w:sz w:val="22"/>
                <w:szCs w:val="22"/>
              </w:rPr>
              <w:t xml:space="preserve"> «Великоустюгская детская художественная </w:t>
            </w:r>
            <w:r w:rsidRPr="00BE54A5">
              <w:rPr>
                <w:color w:val="auto"/>
                <w:sz w:val="22"/>
                <w:szCs w:val="22"/>
              </w:rPr>
              <w:t xml:space="preserve">школа» им. Е. П.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Шильниковского</w:t>
            </w:r>
            <w:proofErr w:type="spellEnd"/>
          </w:p>
          <w:p w:rsidR="0057321F" w:rsidRPr="00BE54A5" w:rsidRDefault="003A0DAB" w:rsidP="0057321F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  <w:r w:rsidR="000F2505" w:rsidRPr="00BE54A5">
              <w:rPr>
                <w:color w:val="auto"/>
                <w:sz w:val="22"/>
                <w:szCs w:val="22"/>
              </w:rPr>
              <w:t xml:space="preserve"> МКАУ «Вел</w:t>
            </w:r>
            <w:r w:rsidR="0057321F" w:rsidRPr="00BE54A5">
              <w:rPr>
                <w:color w:val="auto"/>
                <w:sz w:val="22"/>
                <w:szCs w:val="22"/>
              </w:rPr>
              <w:t>икоустюгский центральный архив»</w:t>
            </w:r>
          </w:p>
          <w:p w:rsidR="000F2505" w:rsidRPr="00BE54A5" w:rsidRDefault="003A0DAB" w:rsidP="0057321F">
            <w:pPr>
              <w:jc w:val="both"/>
              <w:rPr>
                <w:color w:val="auto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</w:t>
            </w:r>
            <w:r w:rsidR="000F2505" w:rsidRPr="00BE54A5">
              <w:rPr>
                <w:color w:val="auto"/>
                <w:sz w:val="22"/>
                <w:szCs w:val="22"/>
              </w:rPr>
              <w:t>МБУК «Театр Деда Мороза для детей и молодёжи»</w:t>
            </w:r>
          </w:p>
          <w:p w:rsidR="008C38A6" w:rsidRPr="00BE54A5" w:rsidRDefault="008C38A6" w:rsidP="0057321F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-</w:t>
            </w:r>
            <w:r w:rsidR="00E14360" w:rsidRPr="00BE54A5">
              <w:rPr>
                <w:color w:val="auto"/>
                <w:sz w:val="22"/>
                <w:szCs w:val="22"/>
              </w:rPr>
              <w:t xml:space="preserve"> </w:t>
            </w:r>
            <w:r w:rsidRPr="00BE54A5">
              <w:rPr>
                <w:color w:val="auto"/>
                <w:sz w:val="22"/>
                <w:szCs w:val="22"/>
              </w:rPr>
              <w:t>МБУ «Великоустюгский молодежный центр»</w:t>
            </w:r>
          </w:p>
        </w:tc>
      </w:tr>
      <w:tr w:rsidR="000F2505" w:rsidRPr="00BE54A5" w:rsidTr="003A0DAB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Период реализации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8C38A6" w:rsidP="000F2505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2025-20</w:t>
            </w:r>
            <w:r w:rsidR="00FF245F" w:rsidRPr="00BE54A5">
              <w:rPr>
                <w:color w:val="auto"/>
                <w:sz w:val="22"/>
                <w:szCs w:val="22"/>
              </w:rPr>
              <w:t>30</w:t>
            </w:r>
          </w:p>
        </w:tc>
      </w:tr>
    </w:tbl>
    <w:p w:rsidR="000F2505" w:rsidRPr="00BE54A5" w:rsidRDefault="000F2505" w:rsidP="000F2505">
      <w:pPr>
        <w:pStyle w:val="ConsPlusNormal"/>
        <w:ind w:firstLine="0"/>
        <w:jc w:val="center"/>
        <w:rPr>
          <w:rFonts w:ascii="Times New Roman" w:hAnsi="Times New Roman"/>
          <w:b/>
          <w:color w:val="auto"/>
          <w:sz w:val="24"/>
          <w:szCs w:val="24"/>
        </w:rPr>
        <w:sectPr w:rsidR="000F2505" w:rsidRPr="00BE54A5" w:rsidSect="00331989">
          <w:pgSz w:w="11906" w:h="16838"/>
          <w:pgMar w:top="1134" w:right="1701" w:bottom="1134" w:left="567" w:header="567" w:footer="0" w:gutter="0"/>
          <w:cols w:space="720"/>
          <w:docGrid w:linePitch="326"/>
        </w:sectPr>
      </w:pPr>
    </w:p>
    <w:p w:rsidR="00F36C2A" w:rsidRPr="00331989" w:rsidRDefault="000F2505" w:rsidP="00F36C2A">
      <w:pPr>
        <w:pStyle w:val="aff0"/>
        <w:numPr>
          <w:ilvl w:val="0"/>
          <w:numId w:val="7"/>
        </w:numPr>
        <w:jc w:val="center"/>
        <w:rPr>
          <w:rFonts w:ascii="Times New Roman" w:hAnsi="Times New Roman"/>
          <w:color w:val="auto"/>
          <w:sz w:val="28"/>
          <w:szCs w:val="28"/>
        </w:rPr>
      </w:pPr>
      <w:r w:rsidRPr="00331989">
        <w:rPr>
          <w:rFonts w:ascii="Times New Roman" w:hAnsi="Times New Roman"/>
          <w:color w:val="auto"/>
          <w:sz w:val="28"/>
          <w:szCs w:val="28"/>
        </w:rPr>
        <w:lastRenderedPageBreak/>
        <w:t>Показатели комплекса процессных мероприятий</w:t>
      </w: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9"/>
        <w:gridCol w:w="1134"/>
        <w:gridCol w:w="1134"/>
        <w:gridCol w:w="993"/>
        <w:gridCol w:w="850"/>
        <w:gridCol w:w="851"/>
        <w:gridCol w:w="850"/>
        <w:gridCol w:w="851"/>
        <w:gridCol w:w="850"/>
        <w:gridCol w:w="709"/>
        <w:gridCol w:w="1559"/>
        <w:gridCol w:w="2126"/>
        <w:gridCol w:w="1106"/>
      </w:tblGrid>
      <w:tr w:rsidR="000F2505" w:rsidRPr="00331989" w:rsidTr="003A0D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331989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331989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Наименова</w:t>
            </w:r>
            <w:r w:rsidR="003A0DAB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ние</w:t>
            </w:r>
            <w:proofErr w:type="spellEnd"/>
            <w:proofErr w:type="gramEnd"/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331989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Единица</w:t>
            </w:r>
          </w:p>
          <w:p w:rsidR="000F2505" w:rsidRPr="00331989" w:rsidRDefault="003A0DAB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и</w:t>
            </w:r>
            <w:r w:rsidR="000F2505"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змере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0F2505"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  <w:r w:rsidR="000F2505" w:rsidRPr="0033198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331989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Базовое значение &lt;1&gt;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331989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Значение показателя по годам &lt;2&gt;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331989" w:rsidRDefault="000F2505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Структурные </w:t>
            </w:r>
            <w:proofErr w:type="spellStart"/>
            <w:proofErr w:type="gramStart"/>
            <w:r w:rsidRPr="00331989">
              <w:rPr>
                <w:color w:val="auto"/>
                <w:sz w:val="22"/>
                <w:szCs w:val="22"/>
              </w:rPr>
              <w:t>подразде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ления</w:t>
            </w:r>
            <w:proofErr w:type="spellEnd"/>
            <w:proofErr w:type="gramEnd"/>
          </w:p>
          <w:p w:rsidR="000F2505" w:rsidRPr="00331989" w:rsidRDefault="000F2505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и органы, </w:t>
            </w:r>
            <w:proofErr w:type="gramStart"/>
            <w:r w:rsidRPr="00331989">
              <w:rPr>
                <w:color w:val="auto"/>
                <w:sz w:val="22"/>
                <w:szCs w:val="22"/>
              </w:rPr>
              <w:t>ответствен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ные</w:t>
            </w:r>
            <w:proofErr w:type="spellEnd"/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331989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Связь с показателями </w:t>
            </w:r>
          </w:p>
          <w:p w:rsidR="000F2505" w:rsidRPr="00331989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федеральной программы &lt;3&gt;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05" w:rsidRPr="00331989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Связь с </w:t>
            </w:r>
            <w:proofErr w:type="gramStart"/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показа</w:t>
            </w:r>
            <w:r w:rsidR="003A0DAB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телями</w:t>
            </w:r>
            <w:proofErr w:type="spellEnd"/>
            <w:proofErr w:type="gramEnd"/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:rsidR="000F2505" w:rsidRPr="00331989" w:rsidRDefault="003A0DAB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р</w:t>
            </w:r>
            <w:r w:rsidR="000F2505"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егио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0F2505"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нальной</w:t>
            </w:r>
            <w:proofErr w:type="spellEnd"/>
            <w:proofErr w:type="gramEnd"/>
            <w:r w:rsidR="000F2505" w:rsidRPr="0033198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F2505"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прог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0F2505" w:rsidRPr="00331989">
              <w:rPr>
                <w:rFonts w:ascii="Times New Roman" w:hAnsi="Times New Roman"/>
                <w:color w:val="auto"/>
                <w:sz w:val="22"/>
                <w:szCs w:val="22"/>
              </w:rPr>
              <w:t>раммы</w:t>
            </w:r>
            <w:proofErr w:type="spellEnd"/>
            <w:r w:rsidR="000F2505" w:rsidRPr="0033198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&lt;4&gt;</w:t>
            </w:r>
          </w:p>
        </w:tc>
      </w:tr>
      <w:tr w:rsidR="007D15E1" w:rsidRPr="00331989" w:rsidTr="003A0DA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0F250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0F250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0F250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Год 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15E1" w:rsidRPr="00331989" w:rsidRDefault="007D15E1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5E1" w:rsidRPr="00331989" w:rsidRDefault="007D15E1" w:rsidP="007D15E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5E1" w:rsidRPr="00331989" w:rsidRDefault="007D15E1" w:rsidP="007D15E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7D15E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3748B2">
            <w:pPr>
              <w:pStyle w:val="ConsPlusNormal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0F250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0F2505">
            <w:pPr>
              <w:rPr>
                <w:color w:val="auto"/>
                <w:sz w:val="22"/>
                <w:szCs w:val="22"/>
              </w:rPr>
            </w:pPr>
          </w:p>
        </w:tc>
      </w:tr>
      <w:tr w:rsidR="007D15E1" w:rsidRPr="00331989" w:rsidTr="003A0DAB">
        <w:trPr>
          <w:trHeight w:val="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15E1" w:rsidRPr="00331989" w:rsidRDefault="007D15E1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5E1" w:rsidRPr="00331989" w:rsidRDefault="007D15E1" w:rsidP="007D15E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5E1" w:rsidRPr="00331989" w:rsidRDefault="007D15E1" w:rsidP="007D15E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7D15E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14</w:t>
            </w:r>
          </w:p>
        </w:tc>
      </w:tr>
      <w:tr w:rsidR="007D15E1" w:rsidRPr="00331989" w:rsidTr="003A0D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7D15E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7D15E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7D15E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7D15E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7D15E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7D15E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7D15E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15E1" w:rsidRPr="00331989" w:rsidRDefault="007D15E1" w:rsidP="007D15E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5E1" w:rsidRPr="00331989" w:rsidRDefault="007D15E1" w:rsidP="007D15E1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15E1" w:rsidRPr="00331989" w:rsidRDefault="007D15E1" w:rsidP="007D15E1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7D15E1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7D15E1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7D15E1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5E1" w:rsidRPr="00331989" w:rsidRDefault="007D15E1" w:rsidP="007D15E1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850EA2" w:rsidRPr="00850EA2" w:rsidRDefault="00850EA2" w:rsidP="00850EA2">
      <w:pPr>
        <w:pStyle w:val="aff0"/>
        <w:numPr>
          <w:ilvl w:val="0"/>
          <w:numId w:val="7"/>
        </w:numPr>
        <w:ind w:left="360"/>
        <w:jc w:val="center"/>
        <w:rPr>
          <w:color w:val="auto"/>
          <w:sz w:val="22"/>
          <w:szCs w:val="22"/>
        </w:rPr>
      </w:pPr>
    </w:p>
    <w:p w:rsidR="00331989" w:rsidRPr="00850EA2" w:rsidRDefault="000F2505" w:rsidP="00850EA2">
      <w:pPr>
        <w:pStyle w:val="aff0"/>
        <w:numPr>
          <w:ilvl w:val="0"/>
          <w:numId w:val="7"/>
        </w:numPr>
        <w:ind w:left="360"/>
        <w:jc w:val="center"/>
        <w:rPr>
          <w:color w:val="auto"/>
          <w:sz w:val="22"/>
          <w:szCs w:val="22"/>
        </w:rPr>
      </w:pPr>
      <w:r w:rsidRPr="00850EA2">
        <w:rPr>
          <w:rFonts w:ascii="Times New Roman" w:hAnsi="Times New Roman"/>
          <w:color w:val="auto"/>
          <w:sz w:val="28"/>
          <w:szCs w:val="28"/>
        </w:rPr>
        <w:t>Перечень мероприятий (результатов) комплекса процессных мероприятий</w:t>
      </w:r>
    </w:p>
    <w:tbl>
      <w:tblPr>
        <w:tblW w:w="1455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850"/>
        <w:gridCol w:w="1134"/>
        <w:gridCol w:w="2523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520"/>
      </w:tblGrid>
      <w:tr w:rsidR="00B44148" w:rsidRPr="00331989" w:rsidTr="003A0D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148" w:rsidRPr="00331989" w:rsidRDefault="00B44148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148" w:rsidRPr="00331989" w:rsidRDefault="00B44148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Наименование </w:t>
            </w:r>
          </w:p>
          <w:p w:rsidR="00B44148" w:rsidRPr="00331989" w:rsidRDefault="00B44148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задачи, </w:t>
            </w:r>
          </w:p>
          <w:p w:rsidR="00B44148" w:rsidRPr="00331989" w:rsidRDefault="00B44148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мероприятия </w:t>
            </w:r>
          </w:p>
          <w:p w:rsidR="00B44148" w:rsidRPr="00331989" w:rsidRDefault="00B44148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148" w:rsidRPr="00331989" w:rsidRDefault="00B44148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Сроки</w:t>
            </w:r>
          </w:p>
          <w:p w:rsidR="00B44148" w:rsidRPr="00331989" w:rsidRDefault="00B44148" w:rsidP="00E027B8">
            <w:pPr>
              <w:ind w:left="-108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148" w:rsidRPr="00331989" w:rsidRDefault="00B44148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Тип </w:t>
            </w:r>
          </w:p>
          <w:p w:rsidR="00B44148" w:rsidRPr="00331989" w:rsidRDefault="00B44148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мероприятия </w:t>
            </w:r>
          </w:p>
          <w:p w:rsidR="00B44148" w:rsidRPr="00331989" w:rsidRDefault="00B44148" w:rsidP="000F250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148" w:rsidRPr="00331989" w:rsidRDefault="00B44148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Характеристика</w:t>
            </w:r>
          </w:p>
          <w:p w:rsidR="00B44148" w:rsidRPr="00331989" w:rsidRDefault="00B44148" w:rsidP="000F250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148" w:rsidRPr="00331989" w:rsidRDefault="00B44148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Еди</w:t>
            </w:r>
            <w:r w:rsidR="003A0DAB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ница</w:t>
            </w:r>
            <w:proofErr w:type="spellEnd"/>
            <w:proofErr w:type="gramEnd"/>
          </w:p>
          <w:p w:rsidR="00B44148" w:rsidRPr="00331989" w:rsidRDefault="00B44148" w:rsidP="00E027B8">
            <w:pPr>
              <w:ind w:left="-107" w:right="-108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измерения </w:t>
            </w:r>
          </w:p>
          <w:p w:rsidR="00B44148" w:rsidRPr="00331989" w:rsidRDefault="00B44148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148" w:rsidRPr="00331989" w:rsidRDefault="00B44148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Базо</w:t>
            </w:r>
            <w:proofErr w:type="spellEnd"/>
            <w:r w:rsidR="003A0DAB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вое</w:t>
            </w:r>
            <w:proofErr w:type="gramEnd"/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значе</w:t>
            </w:r>
            <w:r w:rsidR="003A0DAB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ние</w:t>
            </w:r>
            <w:proofErr w:type="spellEnd"/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AB" w:rsidRDefault="00B44148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Значение мероприятия (результата) </w:t>
            </w:r>
          </w:p>
          <w:p w:rsidR="00B44148" w:rsidRPr="00331989" w:rsidRDefault="00B44148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по годам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148" w:rsidRPr="00331989" w:rsidRDefault="00B44148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Связь с </w:t>
            </w:r>
            <w:proofErr w:type="gramStart"/>
            <w:r w:rsidRPr="00331989">
              <w:rPr>
                <w:color w:val="auto"/>
                <w:sz w:val="22"/>
                <w:szCs w:val="22"/>
              </w:rPr>
              <w:t>показа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телем</w:t>
            </w:r>
            <w:proofErr w:type="spellEnd"/>
            <w:proofErr w:type="gramEnd"/>
          </w:p>
          <w:p w:rsidR="00B44148" w:rsidRPr="00331989" w:rsidRDefault="00B44148" w:rsidP="000F250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5C48" w:rsidRPr="00331989" w:rsidTr="003A0D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850EA2" w:rsidRDefault="001F5C48" w:rsidP="00E027B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850EA2" w:rsidRDefault="001F5C48" w:rsidP="00E027B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850EA2" w:rsidRDefault="001F5C48" w:rsidP="00E027B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850EA2" w:rsidRDefault="001F5C48" w:rsidP="00E027B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850EA2" w:rsidRDefault="001F5C48" w:rsidP="00E027B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850EA2" w:rsidRDefault="001F5C48" w:rsidP="00E027B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850EA2" w:rsidRDefault="001F5C48" w:rsidP="001F5C4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850EA2" w:rsidRDefault="001F5C48" w:rsidP="001F5C4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850EA2" w:rsidRDefault="001F5C48" w:rsidP="001F5C4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850EA2" w:rsidRDefault="001F5C48" w:rsidP="001F5C4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5C48" w:rsidRPr="00850EA2" w:rsidRDefault="001F5C48" w:rsidP="001F5C4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5C48" w:rsidRPr="00850EA2" w:rsidRDefault="001F5C48" w:rsidP="001F5C4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5C48" w:rsidRPr="00850EA2" w:rsidRDefault="001F5C48" w:rsidP="001F5C4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5C48" w:rsidRPr="00850EA2" w:rsidRDefault="001F5C48" w:rsidP="001F5C4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331989" w:rsidP="001F5C4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</w:tr>
      <w:tr w:rsidR="00850EA2" w:rsidRPr="00331989" w:rsidTr="003A0DAB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EA2" w:rsidRPr="00850EA2" w:rsidRDefault="00850EA2" w:rsidP="001F5C48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EA2" w:rsidRPr="00850EA2" w:rsidRDefault="00850EA2" w:rsidP="001F5C48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«</w:t>
            </w:r>
            <w:proofErr w:type="gramStart"/>
            <w:r w:rsidRPr="00850EA2">
              <w:rPr>
                <w:color w:val="auto"/>
                <w:sz w:val="22"/>
                <w:szCs w:val="22"/>
              </w:rPr>
              <w:t>Обеспечена</w:t>
            </w:r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деятель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ность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управления культуры и 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моло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дежной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политики администрации 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Ве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ликоустюгского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му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ниципального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круга»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EA2" w:rsidRPr="00850EA2" w:rsidRDefault="00850EA2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2025 - 2030 годы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EA2" w:rsidRPr="00850EA2" w:rsidRDefault="00850EA2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Осуществление </w:t>
            </w:r>
            <w:proofErr w:type="gramStart"/>
            <w:r w:rsidRPr="00850EA2">
              <w:rPr>
                <w:color w:val="auto"/>
                <w:sz w:val="22"/>
                <w:szCs w:val="22"/>
              </w:rPr>
              <w:t>текущей</w:t>
            </w:r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деятель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EA2" w:rsidRPr="00850EA2" w:rsidRDefault="00850EA2" w:rsidP="003A0DAB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Обеспечено </w:t>
            </w:r>
            <w:proofErr w:type="gramStart"/>
            <w:r w:rsidRPr="00850EA2">
              <w:rPr>
                <w:color w:val="auto"/>
                <w:sz w:val="22"/>
                <w:szCs w:val="22"/>
              </w:rPr>
              <w:t>содержа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ние</w:t>
            </w:r>
            <w:proofErr w:type="spellEnd"/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управления куль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 xml:space="preserve">туры и молодежной политики 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админис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трации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Велико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устюгского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муници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пального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округа в полном объеме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2" w:rsidRPr="00850EA2" w:rsidRDefault="00850EA2" w:rsidP="000F2505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2" w:rsidRPr="00850EA2" w:rsidRDefault="00850EA2" w:rsidP="001F5C4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2" w:rsidRPr="00850EA2" w:rsidRDefault="00850EA2" w:rsidP="001F5C48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2" w:rsidRPr="00850EA2" w:rsidRDefault="00850EA2" w:rsidP="001F5C4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2" w:rsidRPr="00850EA2" w:rsidRDefault="00850EA2" w:rsidP="001F5C4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EA2" w:rsidRPr="00850EA2" w:rsidRDefault="00850EA2" w:rsidP="001F5C4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0EA2" w:rsidRPr="00850EA2" w:rsidRDefault="00850EA2" w:rsidP="001F5C4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0EA2" w:rsidRPr="00850EA2" w:rsidRDefault="00850EA2" w:rsidP="001F5C4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0EA2" w:rsidRPr="00850EA2" w:rsidRDefault="00850EA2" w:rsidP="001F5C4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A2" w:rsidRPr="00331989" w:rsidRDefault="00850EA2" w:rsidP="001F5C4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50EA2" w:rsidRPr="00331989" w:rsidTr="003A0DAB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EA2" w:rsidRPr="00850EA2" w:rsidRDefault="00850EA2" w:rsidP="001F5C4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EA2" w:rsidRPr="00850EA2" w:rsidRDefault="00850EA2" w:rsidP="001F5C48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EA2" w:rsidRPr="00850EA2" w:rsidRDefault="00850EA2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EA2" w:rsidRPr="00850EA2" w:rsidRDefault="00850EA2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EA2" w:rsidRPr="00850EA2" w:rsidRDefault="00850EA2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EA2" w:rsidRPr="00850EA2" w:rsidRDefault="00850EA2" w:rsidP="001F5C48">
            <w:pPr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EA2" w:rsidRPr="00850EA2" w:rsidRDefault="00850EA2" w:rsidP="001F5C48">
            <w:pPr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EA2" w:rsidRPr="00850EA2" w:rsidRDefault="00850EA2" w:rsidP="001F5C48">
            <w:pPr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EA2" w:rsidRPr="00850EA2" w:rsidRDefault="00850EA2" w:rsidP="001F5C48">
            <w:pPr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EA2" w:rsidRPr="00850EA2" w:rsidRDefault="00850EA2" w:rsidP="001F5C48">
            <w:pPr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0EA2" w:rsidRPr="00850EA2" w:rsidRDefault="00850EA2" w:rsidP="001F5C48">
            <w:pPr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850EA2" w:rsidRDefault="00850EA2" w:rsidP="001F5C48">
            <w:pPr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850EA2" w:rsidRDefault="00850EA2" w:rsidP="001F5C48">
            <w:pPr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0EA2" w:rsidRPr="00850EA2" w:rsidRDefault="00850EA2" w:rsidP="001F5C48">
            <w:pPr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0EA2" w:rsidRPr="00331989" w:rsidRDefault="00850EA2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</w:tr>
      <w:tr w:rsidR="00850EA2" w:rsidRPr="00331989" w:rsidTr="003A0D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331989" w:rsidRDefault="00850EA2" w:rsidP="00850EA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331989" w:rsidRDefault="00850EA2" w:rsidP="00850EA2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331989" w:rsidRDefault="00850EA2" w:rsidP="00850EA2">
            <w:pPr>
              <w:spacing w:after="120"/>
              <w:ind w:left="5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331989" w:rsidRDefault="00850EA2" w:rsidP="00850EA2">
            <w:pPr>
              <w:spacing w:after="120"/>
              <w:ind w:left="5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331989" w:rsidRDefault="00850EA2" w:rsidP="00850EA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331989" w:rsidRDefault="00850EA2" w:rsidP="00850EA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331989" w:rsidRDefault="00850EA2" w:rsidP="00850EA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331989" w:rsidRDefault="00850EA2" w:rsidP="00850EA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331989" w:rsidRDefault="00850EA2" w:rsidP="00850EA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331989" w:rsidRDefault="00850EA2" w:rsidP="00850EA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331989" w:rsidRDefault="00850EA2" w:rsidP="00850EA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331989" w:rsidRDefault="00850EA2" w:rsidP="00850EA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331989" w:rsidRDefault="00850EA2" w:rsidP="00850EA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331989" w:rsidRDefault="00850EA2" w:rsidP="00850EA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A2" w:rsidRPr="00331989" w:rsidRDefault="00850EA2" w:rsidP="00850EA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</w:p>
        </w:tc>
      </w:tr>
      <w:tr w:rsidR="001F5C48" w:rsidRPr="00331989" w:rsidTr="003A0D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2" w:rsidRDefault="001F5C48" w:rsidP="00850EA2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«Обеспечена </w:t>
            </w:r>
            <w:proofErr w:type="spellStart"/>
            <w:proofErr w:type="gramStart"/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муници</w:t>
            </w:r>
            <w:r w:rsidR="003A0DAB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>пальная</w:t>
            </w:r>
            <w:proofErr w:type="spellEnd"/>
            <w:proofErr w:type="gramEnd"/>
            <w:r w:rsidRPr="00331989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поддержка граждан </w:t>
            </w:r>
            <w:r w:rsidRPr="00331989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за найм жилого помещения работникам культуры в сфере культурно-</w:t>
            </w:r>
            <w:proofErr w:type="spellStart"/>
            <w:r w:rsidRPr="00331989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досу</w:t>
            </w:r>
            <w:proofErr w:type="spellEnd"/>
            <w:r w:rsidR="003A0DAB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rFonts w:ascii="Times New Roman" w:eastAsia="Calibri" w:hAnsi="Times New Roman"/>
                <w:color w:val="auto"/>
                <w:sz w:val="22"/>
                <w:szCs w:val="22"/>
              </w:rPr>
              <w:t>говой</w:t>
            </w:r>
            <w:proofErr w:type="spellEnd"/>
            <w:r w:rsidRPr="00331989">
              <w:rPr>
                <w:rFonts w:ascii="Times New Roman" w:eastAsia="Calibri" w:hAnsi="Times New Roman"/>
                <w:color w:val="auto"/>
                <w:sz w:val="22"/>
                <w:szCs w:val="22"/>
              </w:rPr>
              <w:t xml:space="preserve"> деятельности»</w:t>
            </w:r>
          </w:p>
          <w:p w:rsidR="003A0DAB" w:rsidRPr="00331989" w:rsidRDefault="003A0DAB" w:rsidP="00850EA2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2025 - 2030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Выплаты </w:t>
            </w:r>
            <w:proofErr w:type="gramStart"/>
            <w:r w:rsidRPr="00331989">
              <w:rPr>
                <w:color w:val="auto"/>
                <w:sz w:val="22"/>
                <w:szCs w:val="22"/>
              </w:rPr>
              <w:t>физическим</w:t>
            </w:r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ли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цам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Выплаты физическим лицам, связанные с компенсацией найма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</w:tr>
      <w:tr w:rsidR="001F5C48" w:rsidRPr="00331989" w:rsidTr="003A0DA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82" w:rsidRDefault="001F5C48" w:rsidP="00850EA2">
            <w:pPr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«Обеспечена </w:t>
            </w:r>
            <w:proofErr w:type="spellStart"/>
            <w:proofErr w:type="gramStart"/>
            <w:r w:rsidRPr="00331989">
              <w:rPr>
                <w:color w:val="auto"/>
                <w:sz w:val="22"/>
                <w:szCs w:val="22"/>
              </w:rPr>
              <w:t>муници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пальная</w:t>
            </w:r>
            <w:proofErr w:type="spellEnd"/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поддержка граждан </w:t>
            </w:r>
            <w:r w:rsidRPr="00331989">
              <w:rPr>
                <w:rFonts w:eastAsia="Calibri"/>
                <w:color w:val="auto"/>
                <w:sz w:val="22"/>
                <w:szCs w:val="22"/>
              </w:rPr>
              <w:t>за найм жилого помещения работникам дополни</w:t>
            </w:r>
            <w:r w:rsidR="003A0DAB">
              <w:rPr>
                <w:rFonts w:eastAsia="Calibri"/>
                <w:color w:val="auto"/>
                <w:sz w:val="22"/>
                <w:szCs w:val="22"/>
              </w:rPr>
              <w:t>-</w:t>
            </w:r>
            <w:r w:rsidRPr="00331989">
              <w:rPr>
                <w:rFonts w:eastAsia="Calibri"/>
                <w:color w:val="auto"/>
                <w:sz w:val="22"/>
                <w:szCs w:val="22"/>
              </w:rPr>
              <w:t>тельного образования детей в сфере культуры»</w:t>
            </w:r>
          </w:p>
          <w:p w:rsidR="003A0DAB" w:rsidRPr="00331989" w:rsidRDefault="003A0DAB" w:rsidP="00850EA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2025 - 2030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Выплаты физическим лицам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Выплаты физическим лицам, связанные с компенсацией найма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</w:tr>
      <w:tr w:rsidR="001F5C48" w:rsidRPr="00331989" w:rsidTr="003A0D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82" w:rsidRDefault="001F5C48" w:rsidP="003A0DAB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«</w:t>
            </w:r>
            <w:proofErr w:type="gramStart"/>
            <w:r w:rsidRPr="00331989">
              <w:rPr>
                <w:color w:val="auto"/>
                <w:sz w:val="22"/>
                <w:szCs w:val="22"/>
              </w:rPr>
              <w:t>Обеспечена</w:t>
            </w:r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деятель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ность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муниципального бюджетного 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учреж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дения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«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Великоустюг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ский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молодежный центр»</w:t>
            </w:r>
          </w:p>
          <w:p w:rsidR="003A0DAB" w:rsidRPr="00331989" w:rsidRDefault="003A0DAB" w:rsidP="003A0DAB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2025 - 2030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Осуществление </w:t>
            </w:r>
            <w:proofErr w:type="gramStart"/>
            <w:r w:rsidRPr="00331989">
              <w:rPr>
                <w:color w:val="auto"/>
                <w:sz w:val="22"/>
                <w:szCs w:val="22"/>
              </w:rPr>
              <w:t>текущей</w:t>
            </w:r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деятель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C82" w:rsidRPr="00331989" w:rsidRDefault="001F5C48" w:rsidP="003A0DAB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Обеспечено </w:t>
            </w:r>
            <w:proofErr w:type="gramStart"/>
            <w:r w:rsidRPr="00331989">
              <w:rPr>
                <w:color w:val="auto"/>
                <w:sz w:val="22"/>
                <w:szCs w:val="22"/>
              </w:rPr>
              <w:t>содержа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ние</w:t>
            </w:r>
            <w:proofErr w:type="spellEnd"/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МБУК «Велико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устюгская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централи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зованная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библиотечная система» в полном объеме ежегодно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</w:tr>
      <w:tr w:rsidR="001F5C48" w:rsidRPr="00331989" w:rsidTr="003A0D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3A0DAB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«</w:t>
            </w:r>
            <w:proofErr w:type="gramStart"/>
            <w:r w:rsidRPr="00331989">
              <w:rPr>
                <w:color w:val="auto"/>
                <w:sz w:val="22"/>
                <w:szCs w:val="22"/>
              </w:rPr>
              <w:t>Обеспечена</w:t>
            </w:r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деятель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ность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муниципального казённого архивного учреждения «Велико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устюгский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централь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ный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архив»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2025 - 2030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Осуществление </w:t>
            </w:r>
            <w:proofErr w:type="gramStart"/>
            <w:r w:rsidRPr="00331989">
              <w:rPr>
                <w:color w:val="auto"/>
                <w:sz w:val="22"/>
                <w:szCs w:val="22"/>
              </w:rPr>
              <w:t>текущей</w:t>
            </w:r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деятель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3A0DAB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Обеспечено </w:t>
            </w:r>
            <w:proofErr w:type="spellStart"/>
            <w:proofErr w:type="gramStart"/>
            <w:r w:rsidRPr="00331989">
              <w:rPr>
                <w:color w:val="auto"/>
                <w:sz w:val="22"/>
                <w:szCs w:val="22"/>
              </w:rPr>
              <w:t>содер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жание</w:t>
            </w:r>
            <w:proofErr w:type="spellEnd"/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МКАУ «Велико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устюгский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централь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ный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архив» в полном объеме ежегодно</w:t>
            </w:r>
          </w:p>
          <w:p w:rsidR="00DC2C82" w:rsidRPr="00331989" w:rsidRDefault="00DC2C82" w:rsidP="003A0DAB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</w:tr>
      <w:tr w:rsidR="00BE54A5" w:rsidRPr="00331989" w:rsidTr="003A0DAB">
        <w:trPr>
          <w:trHeight w:val="1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C82" w:rsidRPr="00331989" w:rsidRDefault="00DC2C82" w:rsidP="00850EA2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C82" w:rsidRPr="00331989" w:rsidRDefault="00DC2C82" w:rsidP="00850EA2">
            <w:pPr>
              <w:spacing w:after="120"/>
              <w:ind w:left="53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C82" w:rsidRPr="00331989" w:rsidRDefault="00DC2C82" w:rsidP="00850EA2">
            <w:pPr>
              <w:spacing w:after="120"/>
              <w:ind w:left="53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C82" w:rsidRPr="00331989" w:rsidRDefault="00DC2C82" w:rsidP="00850EA2">
            <w:pPr>
              <w:spacing w:after="120"/>
              <w:ind w:left="53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C82" w:rsidRPr="00331989" w:rsidRDefault="00DC2C82" w:rsidP="00850EA2">
            <w:pPr>
              <w:spacing w:after="120"/>
              <w:ind w:left="53"/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C82" w:rsidRPr="00331989" w:rsidRDefault="00DC2C82" w:rsidP="00850EA2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C82" w:rsidRPr="00331989" w:rsidRDefault="00DC2C82" w:rsidP="00850EA2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C82" w:rsidRPr="00331989" w:rsidRDefault="00DC2C82" w:rsidP="00850EA2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C82" w:rsidRPr="00331989" w:rsidRDefault="00DC2C82" w:rsidP="00850EA2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C82" w:rsidRPr="00331989" w:rsidRDefault="00DC2C82" w:rsidP="00850EA2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2C82" w:rsidRPr="00331989" w:rsidRDefault="00DC2C82" w:rsidP="00850EA2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2" w:rsidRPr="00331989" w:rsidRDefault="00DC2C82" w:rsidP="00850EA2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82" w:rsidRPr="00331989" w:rsidRDefault="00DC2C82" w:rsidP="00850EA2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2C82" w:rsidRPr="00331989" w:rsidRDefault="00DC2C82" w:rsidP="00850EA2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C82" w:rsidRPr="00331989" w:rsidRDefault="00DC2C82" w:rsidP="00850EA2">
            <w:pPr>
              <w:jc w:val="center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15</w:t>
            </w:r>
          </w:p>
        </w:tc>
      </w:tr>
      <w:tr w:rsidR="001F5C48" w:rsidRPr="00331989" w:rsidTr="003A0D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«</w:t>
            </w:r>
            <w:proofErr w:type="gramStart"/>
            <w:r w:rsidRPr="00331989">
              <w:rPr>
                <w:color w:val="auto"/>
                <w:sz w:val="22"/>
                <w:szCs w:val="22"/>
              </w:rPr>
              <w:t>Обеспечена</w:t>
            </w:r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безопас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ность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деятельности казённого архивного учреждения «Велико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устюгский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централь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ный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архив»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2025 - 2030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331989">
              <w:rPr>
                <w:color w:val="auto"/>
                <w:sz w:val="22"/>
                <w:szCs w:val="22"/>
              </w:rPr>
              <w:t>Приоб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ретение</w:t>
            </w:r>
            <w:proofErr w:type="spellEnd"/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товаров, работ, услуг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3A0DAB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331989">
              <w:rPr>
                <w:color w:val="auto"/>
                <w:sz w:val="22"/>
                <w:szCs w:val="22"/>
              </w:rPr>
              <w:t>Финансовое</w:t>
            </w:r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обеспече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ние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безопасности 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дея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тельности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казённого архивного учреждения «Великоустюгский центральный архив»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</w:tr>
      <w:tr w:rsidR="001F5C48" w:rsidRPr="00331989" w:rsidTr="003A0D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«</w:t>
            </w:r>
            <w:proofErr w:type="gramStart"/>
            <w:r w:rsidRPr="00331989">
              <w:rPr>
                <w:color w:val="auto"/>
                <w:sz w:val="22"/>
                <w:szCs w:val="22"/>
              </w:rPr>
              <w:t>Обеспечена</w:t>
            </w:r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деятель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ность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муниципальных бюджетных 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учрежде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ний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культуры»</w:t>
            </w:r>
          </w:p>
          <w:p w:rsidR="001F5C48" w:rsidRPr="00331989" w:rsidRDefault="001F5C48" w:rsidP="001F5C48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2025 - 2030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3A0DAB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Обеспечено </w:t>
            </w:r>
            <w:proofErr w:type="gramStart"/>
            <w:r w:rsidRPr="00331989">
              <w:rPr>
                <w:color w:val="auto"/>
                <w:sz w:val="22"/>
                <w:szCs w:val="22"/>
              </w:rPr>
              <w:t>содержа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ние</w:t>
            </w:r>
            <w:proofErr w:type="spellEnd"/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деятельность 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муни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ципальных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бюджетных учреждений культуры в полном объеме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</w:tr>
      <w:tr w:rsidR="001F5C48" w:rsidRPr="00331989" w:rsidTr="003A0D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«</w:t>
            </w:r>
            <w:proofErr w:type="gramStart"/>
            <w:r w:rsidRPr="00331989">
              <w:rPr>
                <w:color w:val="auto"/>
                <w:sz w:val="22"/>
                <w:szCs w:val="22"/>
              </w:rPr>
              <w:t>Обеспечена</w:t>
            </w:r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безопас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ность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деятельности муниципальных 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бюд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жетных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учреждений культуры»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2025 - 2030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3A0DAB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 xml:space="preserve">Предоставление 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суб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сидии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на иные цели </w:t>
            </w:r>
            <w:proofErr w:type="gramStart"/>
            <w:r w:rsidRPr="00331989">
              <w:rPr>
                <w:color w:val="auto"/>
                <w:sz w:val="22"/>
                <w:szCs w:val="22"/>
              </w:rPr>
              <w:t>муниципальным</w:t>
            </w:r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уч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реждениям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культуры на обеспечение безо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пасности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</w:tr>
      <w:tr w:rsidR="001F5C48" w:rsidRPr="00331989" w:rsidTr="003A0D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«</w:t>
            </w:r>
            <w:proofErr w:type="gramStart"/>
            <w:r w:rsidRPr="00331989">
              <w:rPr>
                <w:color w:val="auto"/>
                <w:sz w:val="22"/>
                <w:szCs w:val="22"/>
              </w:rPr>
              <w:t>Обеспечена</w:t>
            </w:r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деятель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ность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муниципальных бюджетных 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учреж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дений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дополнитель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ного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образования детей в сфере культуры»</w:t>
            </w:r>
          </w:p>
          <w:p w:rsidR="001F5C48" w:rsidRPr="00331989" w:rsidRDefault="001F5C48" w:rsidP="001F5C48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</w:p>
          <w:p w:rsidR="001F5C48" w:rsidRPr="00331989" w:rsidRDefault="001F5C48" w:rsidP="001F5C48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2025 - 2030 годы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spacing w:after="120"/>
              <w:ind w:left="53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3A0DAB">
            <w:pPr>
              <w:spacing w:after="120"/>
              <w:ind w:left="53"/>
              <w:jc w:val="both"/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Обеспечено содержа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ние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деятельность муниципальных 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бюд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жетных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учреждений </w:t>
            </w:r>
            <w:proofErr w:type="gramStart"/>
            <w:r w:rsidRPr="00331989">
              <w:rPr>
                <w:color w:val="auto"/>
                <w:sz w:val="22"/>
                <w:szCs w:val="22"/>
              </w:rPr>
              <w:t>дополнительного</w:t>
            </w:r>
            <w:proofErr w:type="gramEnd"/>
            <w:r w:rsidRPr="0033198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31989">
              <w:rPr>
                <w:color w:val="auto"/>
                <w:sz w:val="22"/>
                <w:szCs w:val="22"/>
              </w:rPr>
              <w:t>обра</w:t>
            </w:r>
            <w:r w:rsidR="003A0DAB">
              <w:rPr>
                <w:color w:val="auto"/>
                <w:sz w:val="22"/>
                <w:szCs w:val="22"/>
              </w:rPr>
              <w:t>-</w:t>
            </w:r>
            <w:r w:rsidRPr="00331989">
              <w:rPr>
                <w:color w:val="auto"/>
                <w:sz w:val="22"/>
                <w:szCs w:val="22"/>
              </w:rPr>
              <w:t>зования</w:t>
            </w:r>
            <w:proofErr w:type="spellEnd"/>
            <w:r w:rsidRPr="00331989">
              <w:rPr>
                <w:color w:val="auto"/>
                <w:sz w:val="22"/>
                <w:szCs w:val="22"/>
              </w:rPr>
              <w:t xml:space="preserve"> детей в сфере культуры </w:t>
            </w:r>
            <w:r w:rsidR="000B2288" w:rsidRPr="00331989">
              <w:rPr>
                <w:color w:val="auto"/>
                <w:sz w:val="22"/>
                <w:szCs w:val="22"/>
              </w:rPr>
              <w:t>п</w:t>
            </w:r>
            <w:r w:rsidRPr="00331989">
              <w:rPr>
                <w:color w:val="auto"/>
                <w:sz w:val="22"/>
                <w:szCs w:val="22"/>
              </w:rPr>
              <w:t>олном объеме ежегодно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C48" w:rsidRPr="00331989" w:rsidRDefault="001F5C48" w:rsidP="001F5C48">
            <w:pPr>
              <w:rPr>
                <w:color w:val="auto"/>
                <w:sz w:val="22"/>
                <w:szCs w:val="22"/>
              </w:rPr>
            </w:pPr>
            <w:r w:rsidRPr="00331989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331989" w:rsidRDefault="00331989" w:rsidP="00850EA2">
      <w:pPr>
        <w:pStyle w:val="ConsPlusNormal"/>
        <w:ind w:firstLine="0"/>
        <w:rPr>
          <w:rFonts w:ascii="Times New Roman" w:hAnsi="Times New Roman"/>
          <w:color w:val="auto"/>
          <w:sz w:val="22"/>
          <w:szCs w:val="22"/>
        </w:rPr>
      </w:pPr>
    </w:p>
    <w:p w:rsidR="00C143DF" w:rsidRPr="00331989" w:rsidRDefault="00C143DF" w:rsidP="00850EA2">
      <w:pPr>
        <w:pStyle w:val="ConsPlusNormal"/>
        <w:ind w:firstLine="0"/>
        <w:rPr>
          <w:rFonts w:ascii="Times New Roman" w:hAnsi="Times New Roman"/>
          <w:color w:val="auto"/>
          <w:sz w:val="22"/>
          <w:szCs w:val="22"/>
        </w:rPr>
      </w:pPr>
    </w:p>
    <w:p w:rsidR="000F2505" w:rsidRPr="00331989" w:rsidRDefault="00331989" w:rsidP="00331989">
      <w:pPr>
        <w:pStyle w:val="ConsPlusNormal"/>
        <w:ind w:left="360" w:firstLine="0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4.</w:t>
      </w:r>
      <w:r w:rsidR="000F2505" w:rsidRPr="00331989">
        <w:rPr>
          <w:rFonts w:ascii="Times New Roman" w:hAnsi="Times New Roman"/>
          <w:color w:val="auto"/>
          <w:sz w:val="28"/>
          <w:szCs w:val="28"/>
        </w:rPr>
        <w:t>Финансовое обеспечение комплекса процессных мероприятий</w:t>
      </w:r>
    </w:p>
    <w:p w:rsidR="00E428C4" w:rsidRPr="00331989" w:rsidRDefault="00E428C4" w:rsidP="00331989">
      <w:pPr>
        <w:pStyle w:val="ConsPlusNormal"/>
        <w:ind w:left="360" w:firstLine="0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2435"/>
        <w:gridCol w:w="2835"/>
        <w:gridCol w:w="1275"/>
        <w:gridCol w:w="1418"/>
        <w:gridCol w:w="1134"/>
        <w:gridCol w:w="1134"/>
        <w:gridCol w:w="1134"/>
        <w:gridCol w:w="1417"/>
        <w:gridCol w:w="1111"/>
      </w:tblGrid>
      <w:tr w:rsidR="00C24E12" w:rsidRPr="00850EA2" w:rsidTr="00850EA2">
        <w:trPr>
          <w:trHeight w:val="553"/>
        </w:trPr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3E4A" w:rsidRPr="00850EA2" w:rsidRDefault="00113E4A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3E4A" w:rsidRPr="00850EA2" w:rsidRDefault="00113E4A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3E4A" w:rsidRPr="00850EA2" w:rsidRDefault="00113E4A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8623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3E4A" w:rsidRPr="00850EA2" w:rsidRDefault="00113E4A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Объем финансового обеспечения по годам (тыс. руб.)</w:t>
            </w:r>
          </w:p>
        </w:tc>
      </w:tr>
      <w:tr w:rsidR="00C24E12" w:rsidRPr="00850EA2" w:rsidTr="00850EA2">
        <w:trPr>
          <w:trHeight w:val="315"/>
        </w:trPr>
        <w:tc>
          <w:tcPr>
            <w:tcW w:w="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720" w:rsidRPr="00850EA2" w:rsidRDefault="00DF6720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720" w:rsidRPr="00850EA2" w:rsidRDefault="00DF6720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720" w:rsidRPr="00850EA2" w:rsidRDefault="00DF6720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6720" w:rsidRPr="00850EA2" w:rsidRDefault="00DF6720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6720" w:rsidRPr="00850EA2" w:rsidRDefault="00DF6720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720" w:rsidRPr="00850EA2" w:rsidRDefault="00DF6720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720" w:rsidRPr="00850EA2" w:rsidRDefault="00DF6720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720" w:rsidRPr="00850EA2" w:rsidRDefault="00DF6720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6720" w:rsidRPr="00850EA2" w:rsidRDefault="00DF6720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6720" w:rsidRPr="00850EA2" w:rsidRDefault="00DF6720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всего</w:t>
            </w:r>
          </w:p>
        </w:tc>
      </w:tr>
      <w:tr w:rsidR="00C24E12" w:rsidRPr="00850EA2" w:rsidTr="00850EA2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6720" w:rsidRPr="00583288" w:rsidRDefault="00DF6720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6720" w:rsidRPr="00583288" w:rsidRDefault="00DF6720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6720" w:rsidRPr="00583288" w:rsidRDefault="00DF6720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6720" w:rsidRPr="00583288" w:rsidRDefault="00DF6720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6720" w:rsidRPr="00583288" w:rsidRDefault="00DF6720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720" w:rsidRPr="00583288" w:rsidRDefault="00DF6720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720" w:rsidRPr="00583288" w:rsidRDefault="00FA1348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720" w:rsidRPr="00583288" w:rsidRDefault="00FA1348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6720" w:rsidRPr="00583288" w:rsidRDefault="00FA1348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6720" w:rsidRPr="00583288" w:rsidRDefault="00FA1348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10</w:t>
            </w:r>
          </w:p>
        </w:tc>
      </w:tr>
      <w:tr w:rsidR="00C24E12" w:rsidRPr="00850EA2" w:rsidTr="00C143DF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6720" w:rsidRPr="00583288" w:rsidRDefault="00DF6720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4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6720" w:rsidRPr="00583288" w:rsidRDefault="00DF6720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Комплекс процессных мероприятий «</w:t>
            </w:r>
            <w:proofErr w:type="spellStart"/>
            <w:proofErr w:type="gramStart"/>
            <w:r w:rsidRPr="00583288">
              <w:rPr>
                <w:color w:val="auto"/>
                <w:sz w:val="22"/>
                <w:szCs w:val="22"/>
              </w:rPr>
              <w:t>Обеспе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583288">
              <w:rPr>
                <w:color w:val="auto"/>
                <w:sz w:val="22"/>
                <w:szCs w:val="22"/>
              </w:rPr>
              <w:t>чение</w:t>
            </w:r>
            <w:proofErr w:type="spellEnd"/>
            <w:proofErr w:type="gramEnd"/>
            <w:r w:rsidRPr="00583288">
              <w:rPr>
                <w:color w:val="auto"/>
                <w:sz w:val="22"/>
                <w:szCs w:val="22"/>
              </w:rPr>
              <w:t xml:space="preserve"> деятельности управления культуры и молодежной политики и подведомственных учреждений»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6720" w:rsidRDefault="00DF6720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всего, в том числе</w:t>
            </w:r>
          </w:p>
          <w:p w:rsidR="00583288" w:rsidRDefault="00583288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  <w:p w:rsidR="00C143DF" w:rsidRPr="00583288" w:rsidRDefault="00C143DF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F6720" w:rsidRPr="00583288" w:rsidRDefault="00DF672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333 214,5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F6720" w:rsidRPr="00583288" w:rsidRDefault="00DF672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311 158,5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F6720" w:rsidRPr="00583288" w:rsidRDefault="00DF672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314 433,3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6720" w:rsidRPr="00583288" w:rsidRDefault="00DF672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314 442,5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6720" w:rsidRPr="00583288" w:rsidRDefault="00DF672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314 442,5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6720" w:rsidRPr="00583288" w:rsidRDefault="00DF672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314 442,5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6720" w:rsidRPr="00C143DF" w:rsidRDefault="00253225" w:rsidP="00C143DF">
            <w:pPr>
              <w:jc w:val="center"/>
              <w:rPr>
                <w:color w:val="auto"/>
                <w:sz w:val="18"/>
                <w:szCs w:val="18"/>
              </w:rPr>
            </w:pPr>
            <w:r w:rsidRPr="00C143DF">
              <w:rPr>
                <w:color w:val="auto"/>
                <w:sz w:val="18"/>
                <w:szCs w:val="18"/>
              </w:rPr>
              <w:t>1 902 133,8</w:t>
            </w:r>
          </w:p>
        </w:tc>
      </w:tr>
      <w:tr w:rsidR="00C24E12" w:rsidRPr="00850EA2" w:rsidTr="00C143DF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720" w:rsidRPr="00583288" w:rsidRDefault="00DF6720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720" w:rsidRPr="00583288" w:rsidRDefault="00DF6720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6720" w:rsidRDefault="00DF6720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  <w:p w:rsidR="00583288" w:rsidRDefault="00583288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  <w:p w:rsidR="00583288" w:rsidRPr="00583288" w:rsidRDefault="00583288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F6720" w:rsidRPr="00583288" w:rsidRDefault="0025322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267 884,9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F6720" w:rsidRPr="00583288" w:rsidRDefault="0025322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270 953,7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F6720" w:rsidRPr="00583288" w:rsidRDefault="0025322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274 219,1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6720" w:rsidRPr="00583288" w:rsidRDefault="0025322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274 219,1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6720" w:rsidRPr="00583288" w:rsidRDefault="0025322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274 219,1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6720" w:rsidRPr="00583288" w:rsidRDefault="0025322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274 219,1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6720" w:rsidRPr="00C143DF" w:rsidRDefault="00253225" w:rsidP="00C143DF">
            <w:pPr>
              <w:jc w:val="center"/>
              <w:rPr>
                <w:color w:val="auto"/>
                <w:sz w:val="18"/>
                <w:szCs w:val="18"/>
              </w:rPr>
            </w:pPr>
            <w:r w:rsidRPr="00C143DF">
              <w:rPr>
                <w:color w:val="auto"/>
                <w:sz w:val="18"/>
                <w:szCs w:val="18"/>
              </w:rPr>
              <w:t>1 635 715,0</w:t>
            </w:r>
          </w:p>
        </w:tc>
      </w:tr>
      <w:tr w:rsidR="00C52E49" w:rsidRPr="00850EA2" w:rsidTr="00C143DF">
        <w:trPr>
          <w:trHeight w:val="481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6F7" w:rsidRPr="00583288" w:rsidRDefault="005B16F7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6F7" w:rsidRPr="00583288" w:rsidRDefault="005B16F7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16F7" w:rsidRDefault="005B16F7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 xml:space="preserve">субсидии </w:t>
            </w:r>
            <w:r w:rsidR="00512968" w:rsidRPr="00583288">
              <w:rPr>
                <w:color w:val="auto"/>
                <w:sz w:val="22"/>
                <w:szCs w:val="22"/>
              </w:rPr>
              <w:t>и субвенции</w:t>
            </w:r>
            <w:r w:rsidRPr="00583288">
              <w:rPr>
                <w:color w:val="auto"/>
                <w:sz w:val="22"/>
                <w:szCs w:val="22"/>
              </w:rPr>
              <w:t xml:space="preserve">   федерального бюджета</w:t>
            </w:r>
          </w:p>
          <w:p w:rsidR="00583288" w:rsidRDefault="00583288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  <w:p w:rsidR="00583288" w:rsidRPr="00583288" w:rsidRDefault="00583288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B16F7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B16F7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B16F7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B16F7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B16F7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6F7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6F7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</w:tr>
      <w:tr w:rsidR="00C24E12" w:rsidRPr="00850EA2" w:rsidTr="00C143DF">
        <w:trPr>
          <w:trHeight w:val="419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720" w:rsidRPr="00583288" w:rsidRDefault="00DF6720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720" w:rsidRPr="00583288" w:rsidRDefault="00DF6720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6720" w:rsidRDefault="00DF6720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 xml:space="preserve">субсидии </w:t>
            </w:r>
            <w:r w:rsidR="00512968" w:rsidRPr="00583288">
              <w:rPr>
                <w:color w:val="auto"/>
                <w:sz w:val="22"/>
                <w:szCs w:val="22"/>
              </w:rPr>
              <w:t>и субвенции</w:t>
            </w:r>
            <w:r w:rsidRPr="00583288">
              <w:rPr>
                <w:color w:val="auto"/>
                <w:sz w:val="22"/>
                <w:szCs w:val="22"/>
              </w:rPr>
              <w:t xml:space="preserve">   регионального бюджета</w:t>
            </w:r>
          </w:p>
          <w:p w:rsidR="00583288" w:rsidRDefault="00583288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  <w:p w:rsidR="00583288" w:rsidRPr="00583288" w:rsidRDefault="00583288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F6720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12 434,2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F6720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12 401,3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F6720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12 410,7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6720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12 419,9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6720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12 419,9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6720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12 419,9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6720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74 505,9</w:t>
            </w:r>
          </w:p>
        </w:tc>
      </w:tr>
      <w:tr w:rsidR="00C24E12" w:rsidRPr="00850EA2" w:rsidTr="00C143DF">
        <w:trPr>
          <w:trHeight w:val="48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720" w:rsidRPr="00583288" w:rsidRDefault="00DF6720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720" w:rsidRPr="00583288" w:rsidRDefault="00DF6720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6720" w:rsidRDefault="00DF6720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583288">
              <w:rPr>
                <w:color w:val="auto"/>
                <w:sz w:val="22"/>
                <w:szCs w:val="22"/>
              </w:rPr>
              <w:t>предприни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583288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583288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583288" w:rsidRDefault="00583288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  <w:p w:rsidR="00583288" w:rsidRPr="00583288" w:rsidRDefault="00583288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F6720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52 895,4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F6720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27 803,5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F6720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27 803,5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6720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27 803,5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6720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27 803,5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6720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27 803,5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6720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191 912,9</w:t>
            </w:r>
          </w:p>
        </w:tc>
      </w:tr>
      <w:tr w:rsidR="00C52E49" w:rsidRPr="00850EA2" w:rsidTr="00C143DF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B16F7" w:rsidRPr="00583288" w:rsidRDefault="005B16F7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B16F7" w:rsidRPr="00583288" w:rsidRDefault="005B16F7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16F7" w:rsidRDefault="005B16F7" w:rsidP="00583288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583288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58328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83288">
              <w:rPr>
                <w:color w:val="auto"/>
                <w:sz w:val="22"/>
                <w:szCs w:val="22"/>
              </w:rPr>
              <w:t>поступ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583288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583288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  <w:p w:rsidR="00583288" w:rsidRDefault="00583288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  <w:p w:rsidR="00C143DF" w:rsidRDefault="00C143DF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  <w:p w:rsidR="00583288" w:rsidRPr="00583288" w:rsidRDefault="00583288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B16F7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B16F7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6F7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F7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F7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16F7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16F7" w:rsidRPr="00583288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</w:tr>
      <w:tr w:rsidR="00583288" w:rsidRPr="00850EA2" w:rsidTr="00583288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88" w:rsidRPr="00583288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88" w:rsidRPr="00583288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88" w:rsidRPr="00583288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88" w:rsidRPr="00583288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88" w:rsidRPr="00583288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88" w:rsidRPr="00583288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88" w:rsidRPr="00583288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88" w:rsidRPr="00583288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88" w:rsidRPr="00583288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88" w:rsidRPr="00583288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C24E12" w:rsidRPr="00850EA2" w:rsidTr="00583288">
        <w:trPr>
          <w:trHeight w:val="3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720" w:rsidRPr="00583288" w:rsidRDefault="00DF6720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720" w:rsidRPr="00583288" w:rsidRDefault="00DF6720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 xml:space="preserve">Обеспечена </w:t>
            </w:r>
            <w:proofErr w:type="gramStart"/>
            <w:r w:rsidRPr="00583288">
              <w:rPr>
                <w:color w:val="auto"/>
                <w:sz w:val="22"/>
                <w:szCs w:val="22"/>
              </w:rPr>
              <w:t>деятель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583288">
              <w:rPr>
                <w:color w:val="auto"/>
                <w:sz w:val="22"/>
                <w:szCs w:val="22"/>
              </w:rPr>
              <w:t>ность</w:t>
            </w:r>
            <w:proofErr w:type="spellEnd"/>
            <w:proofErr w:type="gramEnd"/>
            <w:r w:rsidRPr="00583288">
              <w:rPr>
                <w:color w:val="auto"/>
                <w:sz w:val="22"/>
                <w:szCs w:val="22"/>
              </w:rPr>
              <w:t xml:space="preserve"> управления культуры и </w:t>
            </w:r>
            <w:proofErr w:type="spellStart"/>
            <w:r w:rsidRPr="00583288">
              <w:rPr>
                <w:color w:val="auto"/>
                <w:sz w:val="22"/>
                <w:szCs w:val="22"/>
              </w:rPr>
              <w:t>моло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583288">
              <w:rPr>
                <w:color w:val="auto"/>
                <w:sz w:val="22"/>
                <w:szCs w:val="22"/>
              </w:rPr>
              <w:t>дежной</w:t>
            </w:r>
            <w:proofErr w:type="spellEnd"/>
            <w:r w:rsidRPr="00583288">
              <w:rPr>
                <w:color w:val="auto"/>
                <w:sz w:val="22"/>
                <w:szCs w:val="22"/>
              </w:rPr>
              <w:t xml:space="preserve"> политики администрации Вели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583288">
              <w:rPr>
                <w:color w:val="auto"/>
                <w:sz w:val="22"/>
                <w:szCs w:val="22"/>
              </w:rPr>
              <w:t>коустюгского</w:t>
            </w:r>
            <w:proofErr w:type="spellEnd"/>
            <w:r w:rsidRPr="0058328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83288">
              <w:rPr>
                <w:color w:val="auto"/>
                <w:sz w:val="22"/>
                <w:szCs w:val="22"/>
              </w:rPr>
              <w:t>муни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583288">
              <w:rPr>
                <w:color w:val="auto"/>
                <w:sz w:val="22"/>
                <w:szCs w:val="22"/>
              </w:rPr>
              <w:t>ципального</w:t>
            </w:r>
            <w:proofErr w:type="spellEnd"/>
            <w:r w:rsidRPr="00583288">
              <w:rPr>
                <w:color w:val="auto"/>
                <w:sz w:val="22"/>
                <w:szCs w:val="22"/>
              </w:rPr>
              <w:t xml:space="preserve">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288" w:rsidRPr="00583288" w:rsidRDefault="00DF6720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20" w:rsidRPr="00583288" w:rsidRDefault="00D83CAC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9 892,6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20" w:rsidRPr="00583288" w:rsidRDefault="00D83CAC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8 336,5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20" w:rsidRPr="00583288" w:rsidRDefault="00D83CAC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8 336,5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20" w:rsidRPr="00583288" w:rsidRDefault="00D83CAC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8 336,5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20" w:rsidRPr="00583288" w:rsidRDefault="00D83CAC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8 336,5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20" w:rsidRPr="00583288" w:rsidRDefault="00D83CAC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8 336,5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20" w:rsidRPr="00583288" w:rsidRDefault="00D83CAC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51 575,1</w:t>
            </w:r>
          </w:p>
        </w:tc>
      </w:tr>
      <w:tr w:rsidR="00C24E12" w:rsidRPr="00850EA2" w:rsidTr="00583288">
        <w:trPr>
          <w:trHeight w:val="315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720" w:rsidRPr="00583288" w:rsidRDefault="00DF6720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F6720" w:rsidRPr="00583288" w:rsidRDefault="00DF6720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288" w:rsidRPr="00583288" w:rsidRDefault="00DF6720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F6720" w:rsidRPr="00583288" w:rsidRDefault="00D83CAC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9 892,6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6720" w:rsidRPr="00583288" w:rsidRDefault="00D83CAC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8 336,5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720" w:rsidRPr="00583288" w:rsidRDefault="00D83CAC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 xml:space="preserve">8 336,5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720" w:rsidRPr="00583288" w:rsidRDefault="00D83CAC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8 336,5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6720" w:rsidRPr="00583288" w:rsidRDefault="00D83CAC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8 336,5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6720" w:rsidRPr="00583288" w:rsidRDefault="00D83CAC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8 336,5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6720" w:rsidRPr="00583288" w:rsidRDefault="00D83CAC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51 575,1</w:t>
            </w:r>
          </w:p>
        </w:tc>
      </w:tr>
      <w:tr w:rsidR="00C52E49" w:rsidRPr="00850EA2" w:rsidTr="00850EA2">
        <w:trPr>
          <w:trHeight w:val="437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583288" w:rsidRDefault="00C3050E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583288" w:rsidRDefault="00C3050E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050E" w:rsidRPr="00583288" w:rsidRDefault="00C3050E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 xml:space="preserve">субсидии </w:t>
            </w:r>
            <w:r w:rsidR="00512968" w:rsidRPr="00583288">
              <w:rPr>
                <w:color w:val="auto"/>
                <w:sz w:val="22"/>
                <w:szCs w:val="22"/>
              </w:rPr>
              <w:t>и субвенции</w:t>
            </w:r>
            <w:r w:rsidRPr="00583288">
              <w:rPr>
                <w:color w:val="auto"/>
                <w:sz w:val="22"/>
                <w:szCs w:val="22"/>
              </w:rPr>
              <w:t xml:space="preserve">  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</w:tr>
      <w:tr w:rsidR="00C52E49" w:rsidRPr="00850EA2" w:rsidTr="00850EA2">
        <w:trPr>
          <w:trHeight w:val="473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583288" w:rsidRDefault="00C3050E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583288" w:rsidRDefault="00C3050E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050E" w:rsidRPr="00583288" w:rsidRDefault="00C3050E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 xml:space="preserve">субсидии </w:t>
            </w:r>
            <w:r w:rsidR="00512968" w:rsidRPr="00583288">
              <w:rPr>
                <w:color w:val="auto"/>
                <w:sz w:val="22"/>
                <w:szCs w:val="22"/>
              </w:rPr>
              <w:t>и субвенции</w:t>
            </w:r>
            <w:r w:rsidRPr="00583288">
              <w:rPr>
                <w:color w:val="auto"/>
                <w:sz w:val="22"/>
                <w:szCs w:val="22"/>
              </w:rPr>
              <w:t xml:space="preserve">   регионального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</w:tr>
      <w:tr w:rsidR="00C52E49" w:rsidRPr="00850EA2" w:rsidTr="00583288">
        <w:trPr>
          <w:trHeight w:val="509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583288" w:rsidRDefault="00C3050E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583288" w:rsidRDefault="00C3050E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050E" w:rsidRPr="00583288" w:rsidRDefault="00C3050E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 xml:space="preserve">доходы от предпринимательской деятельности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</w:tr>
      <w:tr w:rsidR="00C52E49" w:rsidRPr="00850EA2" w:rsidTr="00583288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3050E" w:rsidRPr="00583288" w:rsidRDefault="00C3050E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50E" w:rsidRPr="00583288" w:rsidRDefault="00C3050E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90" w:rsidRPr="00583288" w:rsidRDefault="00C3050E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50E" w:rsidRPr="00583288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583288">
              <w:rPr>
                <w:color w:val="auto"/>
                <w:sz w:val="22"/>
                <w:szCs w:val="22"/>
              </w:rPr>
              <w:t>0,0</w:t>
            </w:r>
          </w:p>
        </w:tc>
      </w:tr>
      <w:tr w:rsidR="00B61403" w:rsidRPr="00850EA2" w:rsidTr="00C143DF">
        <w:trPr>
          <w:trHeight w:val="3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403" w:rsidRPr="00850EA2" w:rsidRDefault="00B61403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Обеспечена </w:t>
            </w:r>
            <w:proofErr w:type="spellStart"/>
            <w:proofErr w:type="gramStart"/>
            <w:r w:rsidRPr="00850EA2">
              <w:rPr>
                <w:color w:val="auto"/>
                <w:sz w:val="22"/>
                <w:szCs w:val="22"/>
              </w:rPr>
              <w:t>муници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пальная</w:t>
            </w:r>
            <w:proofErr w:type="spellEnd"/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поддержка граждан за найм жилого помещения работникам культуры в сфере культурно-досуговой деятель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403" w:rsidRPr="00850EA2" w:rsidRDefault="00B61403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766,5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61403" w:rsidRPr="00850EA2" w:rsidRDefault="00B61403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61403" w:rsidRPr="00850EA2" w:rsidRDefault="00B61403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61403" w:rsidRPr="00850EA2" w:rsidRDefault="00B61403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403" w:rsidRPr="00850EA2" w:rsidRDefault="00B61403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403" w:rsidRPr="00850EA2" w:rsidRDefault="00B61403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766,5</w:t>
            </w:r>
          </w:p>
        </w:tc>
      </w:tr>
      <w:tr w:rsidR="00B61403" w:rsidRPr="00850EA2" w:rsidTr="00C143DF">
        <w:trPr>
          <w:trHeight w:val="315"/>
        </w:trPr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61403" w:rsidRPr="00850EA2" w:rsidRDefault="00B61403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61403" w:rsidRPr="00850EA2" w:rsidRDefault="00B61403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403" w:rsidRPr="00850EA2" w:rsidRDefault="00B61403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со</w:t>
            </w:r>
            <w:r w:rsidR="00C143DF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B61403" w:rsidRPr="00850EA2" w:rsidRDefault="00B61403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766,5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61403" w:rsidRPr="00850EA2" w:rsidRDefault="00B61403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61403" w:rsidRPr="00850EA2" w:rsidRDefault="00B61403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61403" w:rsidRPr="00850EA2" w:rsidRDefault="00B61403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403" w:rsidRPr="00850EA2" w:rsidRDefault="00B61403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403" w:rsidRPr="00850EA2" w:rsidRDefault="00B61403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766,5</w:t>
            </w:r>
          </w:p>
        </w:tc>
      </w:tr>
      <w:tr w:rsidR="00B61403" w:rsidRPr="00850EA2" w:rsidTr="00850EA2">
        <w:trPr>
          <w:trHeight w:val="615"/>
        </w:trPr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61403" w:rsidRPr="00850EA2" w:rsidRDefault="00B61403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61403" w:rsidRPr="00850EA2" w:rsidRDefault="00B61403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403" w:rsidRPr="00850EA2" w:rsidRDefault="00B61403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субсидии и субвенции   федерального бюджета</w:t>
            </w:r>
          </w:p>
          <w:p w:rsidR="00B61403" w:rsidRPr="00850EA2" w:rsidRDefault="00B61403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B61403" w:rsidRPr="00850EA2" w:rsidTr="00850EA2">
        <w:trPr>
          <w:trHeight w:val="615"/>
        </w:trPr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61403" w:rsidRPr="00850EA2" w:rsidRDefault="00B61403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61403" w:rsidRPr="00850EA2" w:rsidRDefault="00B61403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403" w:rsidRPr="00850EA2" w:rsidRDefault="00B61403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субсидии и субвенции   регионального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B61403" w:rsidRPr="00850EA2" w:rsidTr="00850EA2">
        <w:trPr>
          <w:trHeight w:val="615"/>
        </w:trPr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61403" w:rsidRPr="00850EA2" w:rsidRDefault="00B61403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B61403" w:rsidRPr="00850EA2" w:rsidRDefault="00B61403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403" w:rsidRPr="00850EA2" w:rsidRDefault="00B61403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доходы от предпринимательской деятельности</w:t>
            </w:r>
          </w:p>
          <w:p w:rsidR="00B61403" w:rsidRPr="00850EA2" w:rsidRDefault="00B61403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B61403" w:rsidRPr="00850EA2" w:rsidTr="00583288">
        <w:trPr>
          <w:trHeight w:val="615"/>
        </w:trPr>
        <w:tc>
          <w:tcPr>
            <w:tcW w:w="5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61403" w:rsidRPr="00850EA2" w:rsidRDefault="00B61403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61403" w:rsidRPr="00850EA2" w:rsidRDefault="00B61403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403" w:rsidRPr="00850EA2" w:rsidRDefault="00B61403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  <w:r w:rsidR="00170E56" w:rsidRPr="00850EA2">
              <w:rPr>
                <w:color w:val="auto"/>
                <w:sz w:val="22"/>
                <w:szCs w:val="22"/>
              </w:rPr>
              <w:t xml:space="preserve">  </w:t>
            </w:r>
          </w:p>
          <w:p w:rsidR="00B61403" w:rsidRPr="00850EA2" w:rsidRDefault="00B61403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61403" w:rsidRPr="00850EA2" w:rsidRDefault="00B61403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583288" w:rsidRPr="00850EA2" w:rsidTr="00583288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C52E49" w:rsidRPr="00850EA2" w:rsidTr="00C143DF">
        <w:trPr>
          <w:trHeight w:val="3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50E" w:rsidRPr="00850EA2" w:rsidRDefault="00C3050E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Обеспечена </w:t>
            </w:r>
            <w:proofErr w:type="spellStart"/>
            <w:proofErr w:type="gramStart"/>
            <w:r w:rsidRPr="00850EA2">
              <w:rPr>
                <w:color w:val="auto"/>
                <w:sz w:val="22"/>
                <w:szCs w:val="22"/>
              </w:rPr>
              <w:t>муници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пальная</w:t>
            </w:r>
            <w:proofErr w:type="spellEnd"/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поддержка граждан за найм жилого помещения работникам дополни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тельного образования детей в сфере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03" w:rsidRPr="00850EA2" w:rsidRDefault="00C143DF" w:rsidP="00583288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186,5</w:t>
            </w:r>
          </w:p>
        </w:tc>
      </w:tr>
      <w:tr w:rsidR="00C24E12" w:rsidRPr="00850EA2" w:rsidTr="00C143DF">
        <w:trPr>
          <w:trHeight w:val="315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850EA2" w:rsidRDefault="00C3050E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850EA2" w:rsidRDefault="00C3050E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6F2F" w:rsidRPr="00850EA2" w:rsidRDefault="00C3050E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со</w:t>
            </w:r>
            <w:r w:rsidR="00C143DF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186,5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850EA2" w:rsidRDefault="00C3050E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850EA2" w:rsidRDefault="00C3050E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186,5</w:t>
            </w:r>
          </w:p>
        </w:tc>
      </w:tr>
      <w:tr w:rsidR="00C24E12" w:rsidRPr="00850EA2" w:rsidTr="00850EA2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850EA2" w:rsidRDefault="00C3050E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850EA2" w:rsidRDefault="00C3050E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403" w:rsidRPr="00850EA2" w:rsidRDefault="00C3050E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субсидии </w:t>
            </w:r>
            <w:r w:rsidR="00D5366B" w:rsidRPr="00850EA2">
              <w:rPr>
                <w:color w:val="auto"/>
                <w:sz w:val="22"/>
                <w:szCs w:val="22"/>
              </w:rPr>
              <w:t>и субвенции</w:t>
            </w:r>
            <w:r w:rsidR="00C143DF">
              <w:rPr>
                <w:color w:val="auto"/>
                <w:sz w:val="22"/>
                <w:szCs w:val="22"/>
              </w:rPr>
              <w:t xml:space="preserve">  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C24E12" w:rsidRPr="00850EA2" w:rsidTr="00850EA2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850EA2" w:rsidRDefault="00C3050E" w:rsidP="0058328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850EA2" w:rsidRDefault="00C3050E" w:rsidP="00583288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050E" w:rsidRPr="00850EA2" w:rsidRDefault="00C3050E" w:rsidP="00583288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субсидии </w:t>
            </w:r>
            <w:r w:rsidR="00D5366B" w:rsidRPr="00850EA2">
              <w:rPr>
                <w:color w:val="auto"/>
                <w:sz w:val="22"/>
                <w:szCs w:val="22"/>
              </w:rPr>
              <w:t>и субвенции</w:t>
            </w:r>
            <w:r w:rsidRPr="00850EA2">
              <w:rPr>
                <w:color w:val="auto"/>
                <w:sz w:val="22"/>
                <w:szCs w:val="22"/>
              </w:rPr>
              <w:t xml:space="preserve">   регионального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850EA2" w:rsidRDefault="00C3050E" w:rsidP="00583288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C24E12" w:rsidRPr="00850EA2" w:rsidTr="00850EA2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850EA2" w:rsidRDefault="00C3050E" w:rsidP="00C3050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850EA2" w:rsidRDefault="00C3050E" w:rsidP="00C3050E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050E" w:rsidRPr="00850EA2" w:rsidRDefault="00C3050E" w:rsidP="00C3050E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850EA2">
              <w:rPr>
                <w:color w:val="auto"/>
                <w:sz w:val="22"/>
                <w:szCs w:val="22"/>
              </w:rPr>
              <w:t>предприни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C24E12" w:rsidRPr="00850EA2" w:rsidTr="00850EA2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3050E" w:rsidRPr="00850EA2" w:rsidRDefault="00C3050E" w:rsidP="00C3050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3050E" w:rsidRPr="00850EA2" w:rsidRDefault="00C3050E" w:rsidP="00C3050E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1E90" w:rsidRPr="00850EA2" w:rsidRDefault="00C3050E" w:rsidP="00C3050E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850EA2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поступ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  <w:p w:rsidR="006C1E90" w:rsidRPr="00850EA2" w:rsidRDefault="006C1E90" w:rsidP="00C3050E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C24E12" w:rsidRPr="00850EA2" w:rsidTr="00850EA2">
        <w:trPr>
          <w:trHeight w:val="3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7491" w:rsidRPr="00850EA2" w:rsidRDefault="00627491" w:rsidP="00113E4A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7491" w:rsidRPr="00850EA2" w:rsidRDefault="00627491" w:rsidP="003748B2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850EA2">
              <w:rPr>
                <w:color w:val="auto"/>
                <w:sz w:val="22"/>
                <w:szCs w:val="22"/>
              </w:rPr>
              <w:t>Обеспечена</w:t>
            </w:r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деятель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ность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муниципального бюджетного </w:t>
            </w:r>
            <w:proofErr w:type="spellStart"/>
            <w:r w:rsidR="00D5366B" w:rsidRPr="00850EA2">
              <w:rPr>
                <w:color w:val="auto"/>
                <w:sz w:val="22"/>
                <w:szCs w:val="22"/>
              </w:rPr>
              <w:t>учреж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="00D5366B" w:rsidRPr="00850EA2">
              <w:rPr>
                <w:color w:val="auto"/>
                <w:sz w:val="22"/>
                <w:szCs w:val="22"/>
              </w:rPr>
              <w:t>дения</w:t>
            </w:r>
            <w:proofErr w:type="spellEnd"/>
            <w:r w:rsidR="00D5366B" w:rsidRPr="00850EA2">
              <w:rPr>
                <w:color w:val="auto"/>
                <w:sz w:val="22"/>
                <w:szCs w:val="22"/>
              </w:rPr>
              <w:t xml:space="preserve"> «</w:t>
            </w:r>
            <w:r w:rsidRPr="00850EA2">
              <w:rPr>
                <w:color w:val="auto"/>
                <w:sz w:val="22"/>
                <w:szCs w:val="22"/>
              </w:rPr>
              <w:t>Велико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устюгск</w:t>
            </w:r>
            <w:r w:rsidR="00B61403" w:rsidRPr="00850EA2">
              <w:rPr>
                <w:color w:val="auto"/>
                <w:sz w:val="22"/>
                <w:szCs w:val="22"/>
              </w:rPr>
              <w:t>ий</w:t>
            </w:r>
            <w:proofErr w:type="spellEnd"/>
            <w:r w:rsidR="00B61403" w:rsidRPr="00850EA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моло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дежный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центр»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7491" w:rsidRPr="00850EA2" w:rsidRDefault="00627491" w:rsidP="003748B2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27491" w:rsidRPr="00850EA2" w:rsidRDefault="00244C34" w:rsidP="00113E4A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6 232,7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7491" w:rsidRPr="00850EA2" w:rsidRDefault="00244C34" w:rsidP="00113E4A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7 901,5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491" w:rsidRPr="00850EA2" w:rsidRDefault="00244C34" w:rsidP="00113E4A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8 162,2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491" w:rsidRPr="00850EA2" w:rsidRDefault="00244C34" w:rsidP="00113E4A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8 162,2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491" w:rsidRPr="00850EA2" w:rsidRDefault="00244C34" w:rsidP="00627491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8 162,2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7491" w:rsidRPr="00850EA2" w:rsidRDefault="00244C34" w:rsidP="00627491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8 162,2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7491" w:rsidRPr="00850EA2" w:rsidRDefault="00244C34" w:rsidP="00113E4A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46 783,0</w:t>
            </w:r>
          </w:p>
        </w:tc>
      </w:tr>
      <w:tr w:rsidR="00C24E12" w:rsidRPr="00850EA2" w:rsidTr="00850EA2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491" w:rsidRPr="00850EA2" w:rsidRDefault="00627491" w:rsidP="00113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491" w:rsidRPr="00850EA2" w:rsidRDefault="00627491" w:rsidP="003748B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1E90" w:rsidRDefault="00627491" w:rsidP="003748B2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со</w:t>
            </w:r>
            <w:r w:rsidR="00C143DF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  <w:p w:rsidR="00C143DF" w:rsidRPr="00850EA2" w:rsidRDefault="00C143DF" w:rsidP="003748B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27491" w:rsidRPr="00850EA2" w:rsidRDefault="00062E59" w:rsidP="00113E4A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6 232,7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7491" w:rsidRPr="00850EA2" w:rsidRDefault="00244C34" w:rsidP="00113E4A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7 901,5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491" w:rsidRPr="00850EA2" w:rsidRDefault="00244C34" w:rsidP="00113E4A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8 162,2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491" w:rsidRPr="00850EA2" w:rsidRDefault="00244C34" w:rsidP="00113E4A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8 162,2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7491" w:rsidRPr="00850EA2" w:rsidRDefault="00244C34" w:rsidP="00627491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8 162,2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7491" w:rsidRPr="00850EA2" w:rsidRDefault="00244C34" w:rsidP="00627491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8 162,2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7491" w:rsidRPr="00850EA2" w:rsidRDefault="00244C34" w:rsidP="00113E4A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46 783,0</w:t>
            </w:r>
          </w:p>
        </w:tc>
      </w:tr>
      <w:tr w:rsidR="00C24E12" w:rsidRPr="00850EA2" w:rsidTr="00850EA2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850EA2" w:rsidRDefault="00C3050E" w:rsidP="00C3050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850EA2" w:rsidRDefault="00C3050E" w:rsidP="00C3050E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1E90" w:rsidRPr="00850EA2" w:rsidRDefault="00C3050E" w:rsidP="00C3050E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субсидии </w:t>
            </w:r>
            <w:r w:rsidR="00D5366B" w:rsidRPr="00850EA2">
              <w:rPr>
                <w:color w:val="auto"/>
                <w:sz w:val="22"/>
                <w:szCs w:val="22"/>
              </w:rPr>
              <w:t>и субвенции</w:t>
            </w:r>
            <w:r w:rsidR="00C143DF">
              <w:rPr>
                <w:color w:val="auto"/>
                <w:sz w:val="22"/>
                <w:szCs w:val="22"/>
              </w:rPr>
              <w:t xml:space="preserve">  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C24E12" w:rsidRPr="00850EA2" w:rsidTr="00850EA2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850EA2" w:rsidRDefault="00C3050E" w:rsidP="00C3050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850EA2" w:rsidRDefault="00C3050E" w:rsidP="00C3050E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1E90" w:rsidRPr="00850EA2" w:rsidRDefault="00C3050E" w:rsidP="00C3050E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субсидии </w:t>
            </w:r>
            <w:r w:rsidR="00D5366B" w:rsidRPr="00850EA2">
              <w:rPr>
                <w:color w:val="auto"/>
                <w:sz w:val="22"/>
                <w:szCs w:val="22"/>
              </w:rPr>
              <w:t>и субвенции</w:t>
            </w:r>
            <w:r w:rsidR="00C143DF">
              <w:rPr>
                <w:color w:val="auto"/>
                <w:sz w:val="22"/>
                <w:szCs w:val="22"/>
              </w:rPr>
              <w:t xml:space="preserve">   регионального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C24E12" w:rsidRPr="00850EA2" w:rsidTr="00850EA2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850EA2" w:rsidRDefault="00C3050E" w:rsidP="00C3050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850EA2" w:rsidRDefault="00C3050E" w:rsidP="00C3050E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1E90" w:rsidRDefault="00C3050E" w:rsidP="00C3050E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850EA2">
              <w:rPr>
                <w:color w:val="auto"/>
                <w:sz w:val="22"/>
                <w:szCs w:val="22"/>
              </w:rPr>
              <w:t>предприни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C143DF" w:rsidRPr="00850EA2" w:rsidRDefault="00C143DF" w:rsidP="00C3050E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C24E12" w:rsidRPr="00850EA2" w:rsidTr="00850EA2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850EA2" w:rsidRDefault="00C3050E" w:rsidP="00C3050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050E" w:rsidRPr="00850EA2" w:rsidRDefault="00C3050E" w:rsidP="00C3050E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1E90" w:rsidRPr="00850EA2" w:rsidRDefault="00C3050E" w:rsidP="00C3050E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850EA2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поступ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  <w:p w:rsidR="006C1E90" w:rsidRPr="00850EA2" w:rsidRDefault="006C1E90" w:rsidP="00C3050E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050E" w:rsidRPr="00850EA2" w:rsidRDefault="00C3050E" w:rsidP="00C3050E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583288" w:rsidRPr="00850EA2" w:rsidTr="00850EA2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3288" w:rsidRPr="00850EA2" w:rsidRDefault="00583288" w:rsidP="0058328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C24E12" w:rsidRPr="00850EA2" w:rsidTr="00C143DF">
        <w:trPr>
          <w:trHeight w:val="3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7491" w:rsidRPr="00850EA2" w:rsidRDefault="00627491" w:rsidP="00113E4A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7491" w:rsidRPr="00850EA2" w:rsidRDefault="00627491" w:rsidP="003748B2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850EA2">
              <w:rPr>
                <w:color w:val="auto"/>
                <w:sz w:val="22"/>
                <w:szCs w:val="22"/>
              </w:rPr>
              <w:t>Обеспечена</w:t>
            </w:r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деятель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ность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муниципального казённого архивного учреждения «Велико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устюгский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цент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ральный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архив»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7491" w:rsidRPr="00850EA2" w:rsidRDefault="00627491" w:rsidP="003748B2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14 934,1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16 249,4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16 338,8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16 348,0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16 348,0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16 348,0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96 566,3</w:t>
            </w:r>
          </w:p>
        </w:tc>
      </w:tr>
      <w:tr w:rsidR="00C24E12" w:rsidRPr="00850EA2" w:rsidTr="00C143DF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491" w:rsidRPr="00850EA2" w:rsidRDefault="00627491" w:rsidP="00113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491" w:rsidRPr="00850EA2" w:rsidRDefault="00627491" w:rsidP="003748B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1E90" w:rsidRPr="00850EA2" w:rsidRDefault="00627491" w:rsidP="003748B2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со</w:t>
            </w:r>
            <w:r w:rsidR="00C143DF">
              <w:rPr>
                <w:color w:val="auto"/>
                <w:sz w:val="22"/>
                <w:szCs w:val="22"/>
              </w:rPr>
              <w:t>бственные доходы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366B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2 666,1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3 928,1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3 928,1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3 928,1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3 928,1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3 928,1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22 306,6</w:t>
            </w:r>
          </w:p>
        </w:tc>
      </w:tr>
      <w:tr w:rsidR="00C24E12" w:rsidRPr="00850EA2" w:rsidTr="00C143DF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491" w:rsidRPr="00850EA2" w:rsidRDefault="00627491" w:rsidP="00113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491" w:rsidRPr="00850EA2" w:rsidRDefault="00627491" w:rsidP="003748B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1E90" w:rsidRPr="00850EA2" w:rsidRDefault="00627491" w:rsidP="003748B2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субсидии </w:t>
            </w:r>
            <w:r w:rsidR="00D5366B" w:rsidRPr="00850EA2">
              <w:rPr>
                <w:color w:val="auto"/>
                <w:sz w:val="22"/>
                <w:szCs w:val="22"/>
              </w:rPr>
              <w:t>и субвенции</w:t>
            </w:r>
            <w:r w:rsidRPr="00850EA2">
              <w:rPr>
                <w:color w:val="auto"/>
                <w:sz w:val="22"/>
                <w:szCs w:val="22"/>
              </w:rPr>
              <w:t xml:space="preserve">  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27491" w:rsidRPr="00850EA2" w:rsidRDefault="00627491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7491" w:rsidRPr="00850EA2" w:rsidRDefault="00627491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27491" w:rsidRPr="00850EA2" w:rsidRDefault="00627491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C24E12" w:rsidRPr="00850EA2" w:rsidTr="00C143DF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491" w:rsidRPr="00850EA2" w:rsidRDefault="00627491" w:rsidP="00113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491" w:rsidRPr="00850EA2" w:rsidRDefault="00627491" w:rsidP="003748B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1E90" w:rsidRPr="00850EA2" w:rsidRDefault="00627491" w:rsidP="003748B2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субсидии </w:t>
            </w:r>
            <w:r w:rsidR="00D5366B" w:rsidRPr="00850EA2">
              <w:rPr>
                <w:color w:val="auto"/>
                <w:sz w:val="22"/>
                <w:szCs w:val="22"/>
              </w:rPr>
              <w:t>и субвенции</w:t>
            </w:r>
            <w:r w:rsidRPr="00850EA2">
              <w:rPr>
                <w:color w:val="auto"/>
                <w:sz w:val="22"/>
                <w:szCs w:val="22"/>
              </w:rPr>
              <w:t xml:space="preserve">   регионального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12 268,0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12 321,3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12 410,7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12 419,9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12 419,9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12 419,9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491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74 259,7</w:t>
            </w:r>
          </w:p>
        </w:tc>
      </w:tr>
      <w:tr w:rsidR="00C24E12" w:rsidRPr="00850EA2" w:rsidTr="00C143DF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66B" w:rsidRPr="00850EA2" w:rsidRDefault="00D5366B" w:rsidP="00D5366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366B" w:rsidRPr="00850EA2" w:rsidRDefault="00D5366B" w:rsidP="00D5366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1E90" w:rsidRPr="00850EA2" w:rsidRDefault="00C143DF" w:rsidP="00D5366B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предприни-</w:t>
            </w:r>
            <w:r w:rsidR="00D5366B" w:rsidRPr="00850EA2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="00D5366B" w:rsidRPr="00850EA2">
              <w:rPr>
                <w:color w:val="auto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D5366B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5366B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5366B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5366B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5366B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366B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366B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C24E12" w:rsidRPr="00850EA2" w:rsidTr="00C143DF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5366B" w:rsidRPr="00850EA2" w:rsidRDefault="00D5366B" w:rsidP="00D5366B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5366B" w:rsidRPr="00850EA2" w:rsidRDefault="00D5366B" w:rsidP="00D5366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1E90" w:rsidRPr="00850EA2" w:rsidRDefault="00D5366B" w:rsidP="00D5366B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850EA2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поступ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  <w:p w:rsidR="006C1E90" w:rsidRPr="00850EA2" w:rsidRDefault="006C1E90" w:rsidP="00D5366B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5366B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5366B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366B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66B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366B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366B" w:rsidRPr="00850EA2" w:rsidRDefault="00D5366B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C24E12" w:rsidRPr="00850EA2" w:rsidTr="00C143DF">
        <w:trPr>
          <w:trHeight w:val="3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7491" w:rsidRPr="00850EA2" w:rsidRDefault="00627491" w:rsidP="00113E4A">
            <w:pPr>
              <w:jc w:val="right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7491" w:rsidRPr="00850EA2" w:rsidRDefault="00627491" w:rsidP="003748B2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850EA2">
              <w:rPr>
                <w:color w:val="auto"/>
                <w:sz w:val="22"/>
                <w:szCs w:val="22"/>
              </w:rPr>
              <w:t>Обеспечена</w:t>
            </w:r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безопас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ность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деятельности казённого архивного учреждения «Велико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устюгский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цент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ральный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архив»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7491" w:rsidRPr="00850EA2" w:rsidRDefault="00627491" w:rsidP="003748B2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27491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403,1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7491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</w:t>
            </w:r>
            <w:r w:rsidR="00627491"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27491" w:rsidRPr="00850EA2" w:rsidRDefault="00627491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491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491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491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491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483,1</w:t>
            </w:r>
          </w:p>
        </w:tc>
      </w:tr>
      <w:tr w:rsidR="00C24E12" w:rsidRPr="00850EA2" w:rsidTr="00C143DF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491" w:rsidRPr="00850EA2" w:rsidRDefault="00627491" w:rsidP="00113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491" w:rsidRPr="00850EA2" w:rsidRDefault="00627491" w:rsidP="003748B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1745" w:rsidRPr="00850EA2" w:rsidRDefault="00627491" w:rsidP="003748B2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27491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7491" w:rsidRPr="00850EA2" w:rsidRDefault="00627491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27491" w:rsidRPr="00850EA2" w:rsidRDefault="00627491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491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491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491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491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236,9</w:t>
            </w:r>
          </w:p>
        </w:tc>
      </w:tr>
      <w:tr w:rsidR="00C24E12" w:rsidRPr="00850EA2" w:rsidTr="00C143DF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491" w:rsidRPr="00850EA2" w:rsidRDefault="00627491" w:rsidP="00113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491" w:rsidRPr="00850EA2" w:rsidRDefault="00627491" w:rsidP="003748B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1745" w:rsidRPr="00850EA2" w:rsidRDefault="00627491" w:rsidP="003748B2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субсидии </w:t>
            </w:r>
            <w:r w:rsidR="00512968" w:rsidRPr="00850EA2">
              <w:rPr>
                <w:color w:val="auto"/>
                <w:sz w:val="22"/>
                <w:szCs w:val="22"/>
              </w:rPr>
              <w:t>и субвенции</w:t>
            </w:r>
            <w:r w:rsidRPr="00850EA2">
              <w:rPr>
                <w:color w:val="auto"/>
                <w:sz w:val="22"/>
                <w:szCs w:val="22"/>
              </w:rPr>
              <w:t xml:space="preserve">   федерального бюджета</w:t>
            </w:r>
          </w:p>
          <w:p w:rsidR="00061745" w:rsidRPr="00850EA2" w:rsidRDefault="00061745" w:rsidP="003748B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27491" w:rsidRPr="00850EA2" w:rsidRDefault="00627491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7491" w:rsidRPr="00850EA2" w:rsidRDefault="00627491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27491" w:rsidRPr="00850EA2" w:rsidRDefault="00627491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491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491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491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491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C24E12" w:rsidRPr="00850EA2" w:rsidTr="00C143DF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287" w:rsidRPr="00850EA2" w:rsidRDefault="008C0287" w:rsidP="008C02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287" w:rsidRPr="00850EA2" w:rsidRDefault="008C0287" w:rsidP="008C0287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1745" w:rsidRPr="00850EA2" w:rsidRDefault="008C0287" w:rsidP="008C0287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субсидии </w:t>
            </w:r>
            <w:r w:rsidR="00512968" w:rsidRPr="00850EA2">
              <w:rPr>
                <w:color w:val="auto"/>
                <w:sz w:val="22"/>
                <w:szCs w:val="22"/>
              </w:rPr>
              <w:t>и субвенции</w:t>
            </w:r>
            <w:r w:rsidRPr="00850EA2">
              <w:rPr>
                <w:color w:val="auto"/>
                <w:sz w:val="22"/>
                <w:szCs w:val="22"/>
              </w:rPr>
              <w:t xml:space="preserve">   регионального бюджета</w:t>
            </w:r>
          </w:p>
          <w:p w:rsidR="00061745" w:rsidRPr="00850EA2" w:rsidRDefault="00061745" w:rsidP="008C0287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C0287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C0287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C0287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C0287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C0287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0287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0287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246,2</w:t>
            </w:r>
          </w:p>
        </w:tc>
      </w:tr>
      <w:tr w:rsidR="00C24E12" w:rsidRPr="00850EA2" w:rsidTr="00C143DF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287" w:rsidRPr="00850EA2" w:rsidRDefault="008C0287" w:rsidP="008C02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0287" w:rsidRPr="00850EA2" w:rsidRDefault="008C0287" w:rsidP="008C0287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67CA" w:rsidRPr="00850EA2" w:rsidRDefault="008C0287" w:rsidP="008C0287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850EA2">
              <w:rPr>
                <w:color w:val="auto"/>
                <w:sz w:val="22"/>
                <w:szCs w:val="22"/>
              </w:rPr>
              <w:t>предприни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061745" w:rsidRPr="00850EA2" w:rsidRDefault="00061745" w:rsidP="008C0287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C0287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C0287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C0287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C0287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C0287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0287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0287" w:rsidRPr="00850EA2" w:rsidRDefault="008C028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C24E12" w:rsidRPr="00850EA2" w:rsidTr="008267CA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287" w:rsidRPr="00850EA2" w:rsidRDefault="008C0287" w:rsidP="008C0287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C0287" w:rsidRPr="00850EA2" w:rsidRDefault="008C0287" w:rsidP="008C0287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0287" w:rsidRPr="00850EA2" w:rsidRDefault="008C0287" w:rsidP="008C0287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850EA2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поступ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  <w:p w:rsidR="00061745" w:rsidRPr="00850EA2" w:rsidRDefault="00061745" w:rsidP="008C0287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8C0287" w:rsidRPr="00850EA2" w:rsidRDefault="008C0287" w:rsidP="008C0287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C0287" w:rsidRPr="00850EA2" w:rsidRDefault="008C0287" w:rsidP="008C0287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287" w:rsidRPr="00850EA2" w:rsidRDefault="008C0287" w:rsidP="008C0287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287" w:rsidRPr="00850EA2" w:rsidRDefault="008C0287" w:rsidP="008C0287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287" w:rsidRPr="00850EA2" w:rsidRDefault="008C0287" w:rsidP="008C0287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0287" w:rsidRPr="00850EA2" w:rsidRDefault="008C0287" w:rsidP="008C0287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C0287" w:rsidRPr="00850EA2" w:rsidRDefault="008C0287" w:rsidP="008C0287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8267CA" w:rsidRPr="00850EA2" w:rsidTr="008267CA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CA" w:rsidRPr="00850EA2" w:rsidRDefault="008267CA" w:rsidP="00113E4A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CA" w:rsidRPr="00850EA2" w:rsidRDefault="008267CA" w:rsidP="00C143D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CA" w:rsidRPr="00850EA2" w:rsidRDefault="008267CA" w:rsidP="00C143D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67CA" w:rsidRPr="00850EA2" w:rsidRDefault="008267CA" w:rsidP="00113E4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CA" w:rsidRPr="00850EA2" w:rsidRDefault="008267CA" w:rsidP="00113E4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CA" w:rsidRPr="00850EA2" w:rsidRDefault="008267CA" w:rsidP="00113E4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CA" w:rsidRPr="00850EA2" w:rsidRDefault="008267CA" w:rsidP="00113E4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CA" w:rsidRPr="00850EA2" w:rsidRDefault="008267CA" w:rsidP="00B836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CA" w:rsidRPr="00850EA2" w:rsidRDefault="008267CA" w:rsidP="00B836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CA" w:rsidRPr="00850EA2" w:rsidRDefault="008267CA" w:rsidP="00113E4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061745" w:rsidRPr="00850EA2" w:rsidTr="00C143DF">
        <w:trPr>
          <w:trHeight w:val="3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5" w:rsidRPr="00850EA2" w:rsidRDefault="00061745" w:rsidP="00113E4A">
            <w:pPr>
              <w:jc w:val="right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5" w:rsidRPr="00850EA2" w:rsidRDefault="00061745" w:rsidP="003748B2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850EA2">
              <w:rPr>
                <w:color w:val="auto"/>
                <w:sz w:val="22"/>
                <w:szCs w:val="22"/>
              </w:rPr>
              <w:t>Обеспечена</w:t>
            </w:r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деятель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ность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муниципальных бюджетных 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учреж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дений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45" w:rsidRPr="00850EA2" w:rsidRDefault="00061745" w:rsidP="003748B2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215 262,3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195 860,2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197 732,3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197 732,3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197 732,</w:t>
            </w:r>
            <w:r w:rsidR="00EF7F1B" w:rsidRPr="00850EA2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197 732,3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745" w:rsidRPr="00C143DF" w:rsidRDefault="00061745" w:rsidP="00C143DF">
            <w:pPr>
              <w:jc w:val="center"/>
              <w:rPr>
                <w:color w:val="auto"/>
                <w:sz w:val="18"/>
                <w:szCs w:val="18"/>
              </w:rPr>
            </w:pPr>
            <w:r w:rsidRPr="00C143DF">
              <w:rPr>
                <w:color w:val="auto"/>
                <w:sz w:val="18"/>
                <w:szCs w:val="18"/>
              </w:rPr>
              <w:t>1 202 051,7</w:t>
            </w:r>
          </w:p>
        </w:tc>
      </w:tr>
      <w:tr w:rsidR="00061745" w:rsidRPr="00850EA2" w:rsidTr="00C143DF">
        <w:trPr>
          <w:trHeight w:val="315"/>
        </w:trPr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61745" w:rsidRPr="00850EA2" w:rsidRDefault="00061745" w:rsidP="00113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61745" w:rsidRPr="00850EA2" w:rsidRDefault="00061745" w:rsidP="003748B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1745" w:rsidRPr="00850EA2" w:rsidRDefault="00061745" w:rsidP="003748B2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  <w:p w:rsidR="00061745" w:rsidRPr="00850EA2" w:rsidRDefault="00061745" w:rsidP="003748B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166 062,4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170 610,2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172 482,3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172 482,3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172 482,3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172 482,3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1745" w:rsidRPr="00C143DF" w:rsidRDefault="00061745" w:rsidP="00C143DF">
            <w:pPr>
              <w:jc w:val="center"/>
              <w:rPr>
                <w:color w:val="auto"/>
                <w:sz w:val="18"/>
                <w:szCs w:val="18"/>
              </w:rPr>
            </w:pPr>
            <w:r w:rsidRPr="00C143DF">
              <w:rPr>
                <w:color w:val="auto"/>
                <w:sz w:val="18"/>
                <w:szCs w:val="18"/>
              </w:rPr>
              <w:t>1 026 601,8</w:t>
            </w:r>
          </w:p>
        </w:tc>
      </w:tr>
      <w:tr w:rsidR="00061745" w:rsidRPr="00850EA2" w:rsidTr="00C143DF">
        <w:trPr>
          <w:trHeight w:val="615"/>
        </w:trPr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61745" w:rsidRPr="00850EA2" w:rsidRDefault="00061745" w:rsidP="00CF12D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61745" w:rsidRPr="00850EA2" w:rsidRDefault="00061745" w:rsidP="00CF12D5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1745" w:rsidRPr="00850EA2" w:rsidRDefault="00061745" w:rsidP="00CF12D5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субсидии и с</w:t>
            </w:r>
            <w:r w:rsidR="00C143DF">
              <w:rPr>
                <w:color w:val="auto"/>
                <w:sz w:val="22"/>
                <w:szCs w:val="22"/>
              </w:rPr>
              <w:t>убвенции   федерального бюджета</w:t>
            </w:r>
          </w:p>
          <w:p w:rsidR="00061745" w:rsidRPr="00850EA2" w:rsidRDefault="00061745" w:rsidP="00CF12D5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061745" w:rsidRPr="00850EA2" w:rsidTr="00C143DF">
        <w:trPr>
          <w:trHeight w:val="557"/>
        </w:trPr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61745" w:rsidRPr="00850EA2" w:rsidRDefault="00061745" w:rsidP="00CF12D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61745" w:rsidRPr="00850EA2" w:rsidRDefault="00061745" w:rsidP="00CF12D5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1745" w:rsidRPr="00850EA2" w:rsidRDefault="00061745" w:rsidP="00CF12D5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субсидии и субвенции   регионального бюджета</w:t>
            </w:r>
          </w:p>
          <w:p w:rsidR="00061745" w:rsidRPr="00850EA2" w:rsidRDefault="00061745" w:rsidP="00CF12D5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061745" w:rsidRPr="00850EA2" w:rsidTr="00C143DF">
        <w:trPr>
          <w:trHeight w:val="615"/>
        </w:trPr>
        <w:tc>
          <w:tcPr>
            <w:tcW w:w="5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61745" w:rsidRPr="00850EA2" w:rsidRDefault="00061745" w:rsidP="00113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061745" w:rsidRPr="00850EA2" w:rsidRDefault="00061745" w:rsidP="003748B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1745" w:rsidRPr="00850EA2" w:rsidRDefault="00061745" w:rsidP="00C143DF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850EA2">
              <w:rPr>
                <w:color w:val="auto"/>
                <w:sz w:val="22"/>
                <w:szCs w:val="22"/>
              </w:rPr>
              <w:t>предприни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деятельности</w:t>
            </w:r>
          </w:p>
          <w:p w:rsidR="00061745" w:rsidRPr="00850EA2" w:rsidRDefault="00061745" w:rsidP="00113E4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49 199,9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25 250,0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25 250,0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25 250,0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25 250,0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25 250,0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175 449,9</w:t>
            </w:r>
          </w:p>
        </w:tc>
      </w:tr>
      <w:tr w:rsidR="00061745" w:rsidRPr="00850EA2" w:rsidTr="00C143DF">
        <w:trPr>
          <w:trHeight w:val="615"/>
        </w:trPr>
        <w:tc>
          <w:tcPr>
            <w:tcW w:w="5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1745" w:rsidRPr="00850EA2" w:rsidRDefault="00061745" w:rsidP="00113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61745" w:rsidRPr="00850EA2" w:rsidRDefault="00061745" w:rsidP="003748B2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1745" w:rsidRPr="00850EA2" w:rsidRDefault="00061745" w:rsidP="00C143DF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850EA2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поступ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61745" w:rsidRPr="00850EA2" w:rsidRDefault="00061745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812DD0" w:rsidRPr="00850EA2" w:rsidTr="00C143DF">
        <w:trPr>
          <w:trHeight w:val="3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DD0" w:rsidRPr="00850EA2" w:rsidRDefault="00812DD0" w:rsidP="00812DD0">
            <w:pPr>
              <w:jc w:val="right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DD0" w:rsidRPr="00850EA2" w:rsidRDefault="00812DD0" w:rsidP="00812DD0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850EA2">
              <w:rPr>
                <w:color w:val="auto"/>
                <w:sz w:val="22"/>
                <w:szCs w:val="22"/>
              </w:rPr>
              <w:t>Обеспечена</w:t>
            </w:r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безопас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ность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деятельности муниципальных 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бюд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жетных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DD0" w:rsidRPr="00850EA2" w:rsidRDefault="00812DD0" w:rsidP="00C143DF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2 291,5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2 291,5</w:t>
            </w:r>
          </w:p>
        </w:tc>
      </w:tr>
      <w:tr w:rsidR="00812DD0" w:rsidRPr="00850EA2" w:rsidTr="00C143DF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2DD0" w:rsidRPr="00850EA2" w:rsidRDefault="00812DD0" w:rsidP="00812DD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2DD0" w:rsidRPr="00850EA2" w:rsidRDefault="00812DD0" w:rsidP="00812DD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DD0" w:rsidRPr="00850EA2" w:rsidRDefault="00812DD0" w:rsidP="00C143DF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2 291,5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2 291,5</w:t>
            </w:r>
          </w:p>
        </w:tc>
      </w:tr>
      <w:tr w:rsidR="00812DD0" w:rsidRPr="00850EA2" w:rsidTr="00C143DF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2DD0" w:rsidRPr="00850EA2" w:rsidRDefault="00812DD0" w:rsidP="00812DD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2DD0" w:rsidRPr="00850EA2" w:rsidRDefault="00812DD0" w:rsidP="00812DD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DD0" w:rsidRPr="00850EA2" w:rsidRDefault="00812DD0" w:rsidP="00C143DF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субсидии </w:t>
            </w:r>
            <w:r w:rsidR="00512968" w:rsidRPr="00850EA2">
              <w:rPr>
                <w:color w:val="auto"/>
                <w:sz w:val="22"/>
                <w:szCs w:val="22"/>
              </w:rPr>
              <w:t>и субвенции</w:t>
            </w:r>
            <w:r w:rsidRPr="00850EA2">
              <w:rPr>
                <w:color w:val="auto"/>
                <w:sz w:val="22"/>
                <w:szCs w:val="22"/>
              </w:rPr>
              <w:t xml:space="preserve">  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812DD0" w:rsidRPr="00850EA2" w:rsidTr="00C143DF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2DD0" w:rsidRPr="00850EA2" w:rsidRDefault="00812DD0" w:rsidP="00812DD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2DD0" w:rsidRPr="00850EA2" w:rsidRDefault="00812DD0" w:rsidP="00812DD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DD0" w:rsidRPr="00850EA2" w:rsidRDefault="00812DD0" w:rsidP="00C143DF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субсидии </w:t>
            </w:r>
            <w:r w:rsidR="00512968" w:rsidRPr="00850EA2">
              <w:rPr>
                <w:color w:val="auto"/>
                <w:sz w:val="22"/>
                <w:szCs w:val="22"/>
              </w:rPr>
              <w:t>и субвенции</w:t>
            </w:r>
            <w:r w:rsidRPr="00850EA2">
              <w:rPr>
                <w:color w:val="auto"/>
                <w:sz w:val="22"/>
                <w:szCs w:val="22"/>
              </w:rPr>
              <w:t xml:space="preserve">   регионального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812DD0" w:rsidRPr="00850EA2" w:rsidTr="00C143DF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2DD0" w:rsidRPr="00850EA2" w:rsidRDefault="00812DD0" w:rsidP="00812DD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2DD0" w:rsidRPr="00850EA2" w:rsidRDefault="00812DD0" w:rsidP="00812DD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DD0" w:rsidRPr="00850EA2" w:rsidRDefault="00812DD0" w:rsidP="00C143DF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850EA2">
              <w:rPr>
                <w:color w:val="auto"/>
                <w:sz w:val="22"/>
                <w:szCs w:val="22"/>
              </w:rPr>
              <w:t>предприни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812DD0" w:rsidRPr="00850EA2" w:rsidTr="00C143DF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12DD0" w:rsidRPr="00850EA2" w:rsidRDefault="00812DD0" w:rsidP="00812DD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12DD0" w:rsidRPr="00850EA2" w:rsidRDefault="00812DD0" w:rsidP="00812DD0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DD0" w:rsidRDefault="00812DD0" w:rsidP="00C143DF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850EA2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поступ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  <w:p w:rsidR="00C143DF" w:rsidRPr="00850EA2" w:rsidRDefault="00C143DF" w:rsidP="00C143DF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2DD0" w:rsidRPr="00850EA2" w:rsidRDefault="00812DD0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8267CA" w:rsidRPr="00850EA2" w:rsidTr="00C143DF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CA" w:rsidRPr="00850EA2" w:rsidRDefault="008267CA" w:rsidP="008267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CA" w:rsidRPr="00850EA2" w:rsidRDefault="008267CA" w:rsidP="008267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CA" w:rsidRPr="00850EA2" w:rsidRDefault="008267CA" w:rsidP="008267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67CA" w:rsidRPr="00850EA2" w:rsidRDefault="008267CA" w:rsidP="00C143D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CA" w:rsidRPr="00850EA2" w:rsidRDefault="008267CA" w:rsidP="00C143D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CA" w:rsidRPr="00850EA2" w:rsidRDefault="008267CA" w:rsidP="00C143D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CA" w:rsidRPr="00850EA2" w:rsidRDefault="008267CA" w:rsidP="00C143D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CA" w:rsidRPr="00850EA2" w:rsidRDefault="008267CA" w:rsidP="00C143D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CA" w:rsidRPr="00850EA2" w:rsidRDefault="008267CA" w:rsidP="00C143D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7CA" w:rsidRPr="00850EA2" w:rsidRDefault="008267CA" w:rsidP="00C143D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C24E12" w:rsidRPr="00850EA2" w:rsidTr="00C143DF">
        <w:trPr>
          <w:trHeight w:val="3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F7" w:rsidRPr="00850EA2" w:rsidRDefault="005B16F7" w:rsidP="00113E4A">
            <w:pPr>
              <w:jc w:val="right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F7" w:rsidRPr="00850EA2" w:rsidRDefault="005B16F7" w:rsidP="003748B2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850EA2">
              <w:rPr>
                <w:color w:val="auto"/>
                <w:sz w:val="22"/>
                <w:szCs w:val="22"/>
              </w:rPr>
              <w:t>Обеспечена</w:t>
            </w:r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деятель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ность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муниципальных бюджетных 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учреж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дений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дополнитель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ного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образования детей в сфере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6F7" w:rsidRPr="00850EA2" w:rsidRDefault="005B16F7" w:rsidP="00C143DF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83 245,2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82 730 9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83 863,5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83 863,5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83 863,5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83 863,5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501 430,1</w:t>
            </w:r>
          </w:p>
        </w:tc>
      </w:tr>
      <w:tr w:rsidR="00C24E12" w:rsidRPr="00850EA2" w:rsidTr="00C143DF">
        <w:trPr>
          <w:trHeight w:val="315"/>
        </w:trPr>
        <w:tc>
          <w:tcPr>
            <w:tcW w:w="56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6F7" w:rsidRPr="00850EA2" w:rsidRDefault="005B16F7" w:rsidP="00113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6F7" w:rsidRPr="00850EA2" w:rsidRDefault="005B16F7" w:rsidP="00113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16F7" w:rsidRPr="00850EA2" w:rsidRDefault="005B16F7" w:rsidP="00C143DF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79 549,7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80 177,4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81 310,0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81 310,0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81 310,0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81 310,0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6F7" w:rsidRPr="00850EA2" w:rsidRDefault="00F35D0C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484 967,1</w:t>
            </w:r>
          </w:p>
        </w:tc>
      </w:tr>
      <w:tr w:rsidR="00C24E12" w:rsidRPr="00850EA2" w:rsidTr="00C143DF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6F7" w:rsidRPr="00850EA2" w:rsidRDefault="005B16F7" w:rsidP="00113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6F7" w:rsidRPr="00850EA2" w:rsidRDefault="005B16F7" w:rsidP="00113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16F7" w:rsidRPr="00850EA2" w:rsidRDefault="005B16F7" w:rsidP="00C143DF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субсидии </w:t>
            </w:r>
            <w:r w:rsidR="00512968" w:rsidRPr="00850EA2">
              <w:rPr>
                <w:color w:val="auto"/>
                <w:sz w:val="22"/>
                <w:szCs w:val="22"/>
              </w:rPr>
              <w:t>и субвенции</w:t>
            </w:r>
            <w:r w:rsidRPr="00850EA2">
              <w:rPr>
                <w:color w:val="auto"/>
                <w:sz w:val="22"/>
                <w:szCs w:val="22"/>
              </w:rPr>
              <w:t xml:space="preserve">  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B16F7" w:rsidRPr="00850EA2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B16F7" w:rsidRPr="00850EA2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B16F7" w:rsidRPr="00850EA2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B16F7" w:rsidRPr="00850EA2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B16F7" w:rsidRPr="00850EA2" w:rsidRDefault="00F35D0C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6F7" w:rsidRPr="00850EA2" w:rsidRDefault="00F35D0C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6F7" w:rsidRPr="00850EA2" w:rsidRDefault="00F35D0C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C24E12" w:rsidRPr="00850EA2" w:rsidTr="00C143DF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6F7" w:rsidRPr="00850EA2" w:rsidRDefault="005B16F7" w:rsidP="00113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6F7" w:rsidRPr="00850EA2" w:rsidRDefault="005B16F7" w:rsidP="00113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16F7" w:rsidRPr="00850EA2" w:rsidRDefault="005B16F7" w:rsidP="00C143DF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субсидии </w:t>
            </w:r>
            <w:r w:rsidR="00512968" w:rsidRPr="00850EA2">
              <w:rPr>
                <w:color w:val="auto"/>
                <w:sz w:val="22"/>
                <w:szCs w:val="22"/>
              </w:rPr>
              <w:t>и субвенции</w:t>
            </w:r>
            <w:r w:rsidRPr="00850EA2">
              <w:rPr>
                <w:color w:val="auto"/>
                <w:sz w:val="22"/>
                <w:szCs w:val="22"/>
              </w:rPr>
              <w:t xml:space="preserve">   регионального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B16F7" w:rsidRPr="00850EA2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B16F7" w:rsidRPr="00850EA2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B16F7" w:rsidRPr="00850EA2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B16F7" w:rsidRPr="00850EA2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B16F7" w:rsidRPr="00850EA2" w:rsidRDefault="00F35D0C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6F7" w:rsidRPr="00850EA2" w:rsidRDefault="00F35D0C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6F7" w:rsidRPr="00850EA2" w:rsidRDefault="00F35D0C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  <w:tr w:rsidR="00C24E12" w:rsidRPr="00850EA2" w:rsidTr="00C143DF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6F7" w:rsidRPr="00850EA2" w:rsidRDefault="005B16F7" w:rsidP="00113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6F7" w:rsidRPr="00850EA2" w:rsidRDefault="005B16F7" w:rsidP="00113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16F7" w:rsidRPr="00850EA2" w:rsidRDefault="005B16F7" w:rsidP="00C143DF">
            <w:pPr>
              <w:jc w:val="both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 xml:space="preserve">доходы от </w:t>
            </w:r>
            <w:proofErr w:type="spellStart"/>
            <w:proofErr w:type="gramStart"/>
            <w:r w:rsidRPr="00850EA2">
              <w:rPr>
                <w:color w:val="auto"/>
                <w:sz w:val="22"/>
                <w:szCs w:val="22"/>
              </w:rPr>
              <w:t>предприни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мательской</w:t>
            </w:r>
            <w:proofErr w:type="spellEnd"/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3 695,5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2 553,5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2 553,5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2 553,5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2 553,5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2 553,5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6F7" w:rsidRPr="00850EA2" w:rsidRDefault="00EE4C5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16 463,0</w:t>
            </w:r>
          </w:p>
        </w:tc>
      </w:tr>
      <w:tr w:rsidR="00C24E12" w:rsidRPr="00850EA2" w:rsidTr="00C143DF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6F7" w:rsidRPr="00850EA2" w:rsidRDefault="005B16F7" w:rsidP="00113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16F7" w:rsidRPr="00850EA2" w:rsidRDefault="005B16F7" w:rsidP="00113E4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16F7" w:rsidRPr="00850EA2" w:rsidRDefault="005B16F7" w:rsidP="00C143DF">
            <w:pPr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850EA2">
              <w:rPr>
                <w:color w:val="auto"/>
                <w:sz w:val="22"/>
                <w:szCs w:val="22"/>
              </w:rPr>
              <w:t>безвозмездные</w:t>
            </w:r>
            <w:proofErr w:type="gramEnd"/>
            <w:r w:rsidRPr="00850EA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50EA2">
              <w:rPr>
                <w:color w:val="auto"/>
                <w:sz w:val="22"/>
                <w:szCs w:val="22"/>
              </w:rPr>
              <w:t>поступ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850EA2">
              <w:rPr>
                <w:color w:val="auto"/>
                <w:sz w:val="22"/>
                <w:szCs w:val="22"/>
              </w:rPr>
              <w:t>ления</w:t>
            </w:r>
            <w:proofErr w:type="spellEnd"/>
            <w:r w:rsidRPr="00850EA2">
              <w:rPr>
                <w:color w:val="auto"/>
                <w:sz w:val="22"/>
                <w:szCs w:val="22"/>
              </w:rPr>
              <w:t xml:space="preserve"> физических и юридических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B16F7" w:rsidRPr="00850EA2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B16F7" w:rsidRPr="00850EA2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B16F7" w:rsidRPr="00850EA2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B16F7" w:rsidRPr="00850EA2" w:rsidRDefault="005B16F7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B16F7" w:rsidRPr="00850EA2" w:rsidRDefault="00F35D0C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6F7" w:rsidRPr="00850EA2" w:rsidRDefault="00F35D0C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6F7" w:rsidRPr="00850EA2" w:rsidRDefault="00F35D0C" w:rsidP="00C143DF">
            <w:pPr>
              <w:jc w:val="center"/>
              <w:rPr>
                <w:color w:val="auto"/>
                <w:sz w:val="22"/>
                <w:szCs w:val="22"/>
              </w:rPr>
            </w:pPr>
            <w:r w:rsidRPr="00850EA2">
              <w:rPr>
                <w:color w:val="auto"/>
                <w:sz w:val="22"/>
                <w:szCs w:val="22"/>
              </w:rPr>
              <w:t>0,0</w:t>
            </w:r>
          </w:p>
        </w:tc>
      </w:tr>
    </w:tbl>
    <w:p w:rsidR="005E0986" w:rsidRPr="00850EA2" w:rsidRDefault="005E0986" w:rsidP="00865F99">
      <w:pPr>
        <w:pStyle w:val="ConsPlusNormal"/>
        <w:ind w:firstLine="0"/>
        <w:rPr>
          <w:rFonts w:ascii="Times New Roman" w:hAnsi="Times New Roman"/>
          <w:color w:val="auto"/>
          <w:sz w:val="22"/>
          <w:szCs w:val="22"/>
        </w:rPr>
      </w:pPr>
    </w:p>
    <w:p w:rsidR="000F2505" w:rsidRPr="008267CA" w:rsidRDefault="000F2505" w:rsidP="000F2505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  <w:r w:rsidRPr="008267CA">
        <w:rPr>
          <w:rFonts w:ascii="Times New Roman" w:hAnsi="Times New Roman"/>
          <w:color w:val="auto"/>
          <w:sz w:val="28"/>
          <w:szCs w:val="28"/>
        </w:rPr>
        <w:t xml:space="preserve">5. Сведения о порядке сбора информации и методике расчёта </w:t>
      </w:r>
    </w:p>
    <w:p w:rsidR="000F2505" w:rsidRPr="008267CA" w:rsidRDefault="000F2505" w:rsidP="000F2505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  <w:r w:rsidRPr="008267CA">
        <w:rPr>
          <w:rFonts w:ascii="Times New Roman" w:hAnsi="Times New Roman"/>
          <w:color w:val="auto"/>
          <w:sz w:val="28"/>
          <w:szCs w:val="28"/>
        </w:rPr>
        <w:t xml:space="preserve">показателей комплекса процессных мероприятий </w:t>
      </w:r>
    </w:p>
    <w:p w:rsidR="000F2505" w:rsidRPr="00850EA2" w:rsidRDefault="000F2505" w:rsidP="000F2505">
      <w:pPr>
        <w:pStyle w:val="ConsPlusNormal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tbl>
      <w:tblPr>
        <w:tblW w:w="143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1418"/>
        <w:gridCol w:w="1417"/>
        <w:gridCol w:w="1701"/>
        <w:gridCol w:w="3089"/>
        <w:gridCol w:w="1276"/>
        <w:gridCol w:w="1842"/>
        <w:gridCol w:w="1419"/>
      </w:tblGrid>
      <w:tr w:rsidR="000F2505" w:rsidRPr="00850EA2" w:rsidTr="00C143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Наимено</w:t>
            </w:r>
            <w:r w:rsidR="00C143DF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вание</w:t>
            </w:r>
            <w:proofErr w:type="spellEnd"/>
            <w:proofErr w:type="gramEnd"/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показателя </w:t>
            </w:r>
          </w:p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Единица</w:t>
            </w:r>
          </w:p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измерения</w:t>
            </w:r>
          </w:p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Опреде</w:t>
            </w:r>
            <w:r w:rsidR="00C143DF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ление</w:t>
            </w:r>
            <w:proofErr w:type="spellEnd"/>
            <w:proofErr w:type="gramEnd"/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показателя</w:t>
            </w:r>
          </w:p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&lt;1&gt;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Метод расчета </w:t>
            </w:r>
          </w:p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&lt;2&gt;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Алгоритм формирования </w:t>
            </w:r>
          </w:p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(формула)</w:t>
            </w:r>
          </w:p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и методологические пояснения </w:t>
            </w:r>
          </w:p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к показателю &lt;3&gt;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Показа</w:t>
            </w:r>
            <w:r w:rsidR="00C143DF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тели</w:t>
            </w:r>
            <w:proofErr w:type="spellEnd"/>
            <w:proofErr w:type="gramEnd"/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использу</w:t>
            </w:r>
            <w:r w:rsidR="00C143DF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емые</w:t>
            </w:r>
            <w:proofErr w:type="spellEnd"/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в формуле &lt;4&gt;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Метод сбора информации, индекс </w:t>
            </w:r>
          </w:p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формы </w:t>
            </w:r>
          </w:p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отчётности &lt;5&gt;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Ответствен</w:t>
            </w:r>
            <w:r w:rsidR="00C143DF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за сбор данных </w:t>
            </w:r>
          </w:p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по показателю  &lt;6&gt;</w:t>
            </w:r>
          </w:p>
        </w:tc>
      </w:tr>
      <w:tr w:rsidR="000F2505" w:rsidRPr="00850EA2" w:rsidTr="00C143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</w:tr>
      <w:tr w:rsidR="000F2505" w:rsidRPr="00850EA2" w:rsidTr="00C143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850EA2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850EA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</w:t>
            </w:r>
          </w:p>
        </w:tc>
      </w:tr>
    </w:tbl>
    <w:p w:rsidR="000F2505" w:rsidRPr="00850EA2" w:rsidRDefault="000F2505" w:rsidP="000F2505">
      <w:pPr>
        <w:pStyle w:val="ConsPlusNormal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0F2505" w:rsidRPr="00850EA2" w:rsidRDefault="000F2505" w:rsidP="000F2505">
      <w:pPr>
        <w:jc w:val="center"/>
        <w:rPr>
          <w:b/>
          <w:color w:val="auto"/>
          <w:spacing w:val="100"/>
          <w:sz w:val="22"/>
          <w:szCs w:val="22"/>
        </w:rPr>
      </w:pPr>
    </w:p>
    <w:p w:rsidR="000F2505" w:rsidRPr="00850EA2" w:rsidRDefault="000F2505" w:rsidP="000F2505">
      <w:pPr>
        <w:rPr>
          <w:b/>
          <w:color w:val="auto"/>
          <w:spacing w:val="100"/>
          <w:sz w:val="22"/>
          <w:szCs w:val="22"/>
        </w:rPr>
      </w:pPr>
    </w:p>
    <w:p w:rsidR="000F2505" w:rsidRPr="00850EA2" w:rsidRDefault="000F2505" w:rsidP="000F2505">
      <w:pPr>
        <w:tabs>
          <w:tab w:val="left" w:pos="6436"/>
        </w:tabs>
        <w:rPr>
          <w:b/>
          <w:color w:val="auto"/>
          <w:spacing w:val="100"/>
          <w:sz w:val="22"/>
          <w:szCs w:val="22"/>
        </w:rPr>
      </w:pPr>
      <w:r w:rsidRPr="00850EA2">
        <w:rPr>
          <w:b/>
          <w:color w:val="auto"/>
          <w:spacing w:val="100"/>
          <w:sz w:val="22"/>
          <w:szCs w:val="22"/>
        </w:rPr>
        <w:tab/>
      </w:r>
    </w:p>
    <w:p w:rsidR="000F2505" w:rsidRPr="00850EA2" w:rsidRDefault="000F2505" w:rsidP="000F2505">
      <w:pPr>
        <w:spacing w:after="200" w:line="276" w:lineRule="auto"/>
        <w:rPr>
          <w:b/>
          <w:color w:val="auto"/>
          <w:spacing w:val="100"/>
          <w:sz w:val="22"/>
          <w:szCs w:val="22"/>
        </w:rPr>
      </w:pPr>
      <w:r w:rsidRPr="00850EA2">
        <w:rPr>
          <w:b/>
          <w:color w:val="auto"/>
          <w:spacing w:val="100"/>
          <w:sz w:val="22"/>
          <w:szCs w:val="22"/>
        </w:rPr>
        <w:br w:type="page"/>
      </w:r>
    </w:p>
    <w:p w:rsidR="000F2505" w:rsidRPr="00BE54A5" w:rsidRDefault="000F2505" w:rsidP="000F2505">
      <w:pPr>
        <w:pStyle w:val="ConsPlusNormal"/>
        <w:ind w:firstLine="4678"/>
        <w:jc w:val="center"/>
        <w:rPr>
          <w:rFonts w:ascii="Times New Roman" w:hAnsi="Times New Roman"/>
          <w:color w:val="auto"/>
          <w:sz w:val="24"/>
        </w:rPr>
        <w:sectPr w:rsidR="000F2505" w:rsidRPr="00BE54A5" w:rsidSect="00331989">
          <w:pgSz w:w="16838" w:h="11906" w:orient="landscape"/>
          <w:pgMar w:top="1701" w:right="567" w:bottom="1134" w:left="1134" w:header="1701" w:footer="0" w:gutter="0"/>
          <w:cols w:space="720"/>
          <w:docGrid w:linePitch="326"/>
        </w:sectPr>
      </w:pPr>
    </w:p>
    <w:p w:rsidR="007F3678" w:rsidRPr="00BE54A5" w:rsidRDefault="007F3678" w:rsidP="000F2505">
      <w:pPr>
        <w:pStyle w:val="ConsPlusNormal"/>
        <w:ind w:firstLine="4678"/>
        <w:jc w:val="center"/>
        <w:rPr>
          <w:rFonts w:ascii="Times New Roman" w:hAnsi="Times New Roman"/>
          <w:color w:val="auto"/>
          <w:sz w:val="24"/>
        </w:rPr>
      </w:pPr>
    </w:p>
    <w:p w:rsidR="00C143DF" w:rsidRDefault="000F2505" w:rsidP="00C143DF">
      <w:pPr>
        <w:pStyle w:val="ConsPlusNormal"/>
        <w:ind w:firstLine="5670"/>
        <w:jc w:val="center"/>
        <w:rPr>
          <w:rFonts w:ascii="Times New Roman" w:hAnsi="Times New Roman"/>
          <w:color w:val="auto"/>
          <w:sz w:val="24"/>
        </w:rPr>
      </w:pPr>
      <w:r w:rsidRPr="00BE54A5">
        <w:rPr>
          <w:rFonts w:ascii="Times New Roman" w:hAnsi="Times New Roman"/>
          <w:color w:val="auto"/>
          <w:sz w:val="24"/>
        </w:rPr>
        <w:t xml:space="preserve">Приложение № </w:t>
      </w:r>
      <w:r w:rsidR="00473F44" w:rsidRPr="00BE54A5">
        <w:rPr>
          <w:rFonts w:ascii="Times New Roman" w:hAnsi="Times New Roman"/>
          <w:color w:val="auto"/>
          <w:sz w:val="24"/>
        </w:rPr>
        <w:t>8</w:t>
      </w:r>
    </w:p>
    <w:p w:rsidR="000F2505" w:rsidRPr="00BE54A5" w:rsidRDefault="000F2505" w:rsidP="00C143DF">
      <w:pPr>
        <w:pStyle w:val="ConsPlusNormal"/>
        <w:ind w:firstLine="5670"/>
        <w:jc w:val="center"/>
        <w:rPr>
          <w:color w:val="auto"/>
        </w:rPr>
      </w:pPr>
      <w:r w:rsidRPr="00BE54A5">
        <w:rPr>
          <w:rFonts w:ascii="Times New Roman" w:hAnsi="Times New Roman"/>
          <w:color w:val="auto"/>
          <w:sz w:val="24"/>
        </w:rPr>
        <w:t xml:space="preserve"> к муниципальной программе</w:t>
      </w:r>
    </w:p>
    <w:p w:rsidR="000F2505" w:rsidRPr="00BE54A5" w:rsidRDefault="000F2505" w:rsidP="000F2505">
      <w:pPr>
        <w:jc w:val="both"/>
        <w:rPr>
          <w:color w:val="auto"/>
          <w:sz w:val="26"/>
        </w:rPr>
      </w:pPr>
    </w:p>
    <w:p w:rsidR="000F2505" w:rsidRPr="00BE54A5" w:rsidRDefault="000F2505" w:rsidP="000F2505">
      <w:pPr>
        <w:jc w:val="center"/>
        <w:rPr>
          <w:color w:val="auto"/>
          <w:szCs w:val="24"/>
        </w:rPr>
      </w:pPr>
      <w:r w:rsidRPr="00BE54A5">
        <w:rPr>
          <w:color w:val="auto"/>
          <w:szCs w:val="24"/>
        </w:rPr>
        <w:t>ПАСПОРТ</w:t>
      </w:r>
    </w:p>
    <w:p w:rsidR="000F2505" w:rsidRPr="00BE54A5" w:rsidRDefault="000F2505" w:rsidP="000F2505">
      <w:pPr>
        <w:jc w:val="center"/>
        <w:rPr>
          <w:color w:val="auto"/>
          <w:szCs w:val="24"/>
        </w:rPr>
      </w:pPr>
      <w:r w:rsidRPr="00BE54A5">
        <w:rPr>
          <w:color w:val="auto"/>
          <w:szCs w:val="24"/>
        </w:rPr>
        <w:t>комплекса процессных мероприятий</w:t>
      </w:r>
    </w:p>
    <w:p w:rsidR="00C143DF" w:rsidRDefault="000F2505" w:rsidP="002200E5">
      <w:pPr>
        <w:shd w:val="clear" w:color="auto" w:fill="FFFFFF"/>
        <w:jc w:val="center"/>
        <w:rPr>
          <w:color w:val="auto"/>
          <w:sz w:val="26"/>
          <w:szCs w:val="26"/>
        </w:rPr>
      </w:pPr>
      <w:r w:rsidRPr="00BE54A5">
        <w:rPr>
          <w:color w:val="auto"/>
          <w:szCs w:val="24"/>
        </w:rPr>
        <w:t>«</w:t>
      </w:r>
      <w:r w:rsidR="002200E5" w:rsidRPr="00BE54A5">
        <w:rPr>
          <w:color w:val="auto"/>
          <w:sz w:val="26"/>
          <w:szCs w:val="26"/>
        </w:rPr>
        <w:t xml:space="preserve">Содействие в организации деятельности Молодёжного парламента </w:t>
      </w:r>
    </w:p>
    <w:p w:rsidR="000F2505" w:rsidRPr="00BE54A5" w:rsidRDefault="002200E5" w:rsidP="002200E5">
      <w:pPr>
        <w:shd w:val="clear" w:color="auto" w:fill="FFFFFF"/>
        <w:jc w:val="center"/>
        <w:rPr>
          <w:color w:val="auto"/>
          <w:szCs w:val="24"/>
        </w:rPr>
      </w:pPr>
      <w:r w:rsidRPr="00BE54A5">
        <w:rPr>
          <w:color w:val="auto"/>
          <w:sz w:val="26"/>
          <w:szCs w:val="26"/>
        </w:rPr>
        <w:t>Великоустюгского муниципального округа</w:t>
      </w:r>
      <w:r w:rsidR="000F2505" w:rsidRPr="00BE54A5">
        <w:rPr>
          <w:color w:val="auto"/>
          <w:szCs w:val="24"/>
        </w:rPr>
        <w:t>»</w:t>
      </w:r>
    </w:p>
    <w:p w:rsidR="000F2505" w:rsidRPr="00BE54A5" w:rsidRDefault="000F2505" w:rsidP="000F2505">
      <w:pPr>
        <w:jc w:val="both"/>
        <w:rPr>
          <w:color w:val="auto"/>
          <w:szCs w:val="24"/>
        </w:rPr>
      </w:pPr>
    </w:p>
    <w:p w:rsidR="000F2505" w:rsidRPr="00BE54A5" w:rsidRDefault="000F2505" w:rsidP="000F2505">
      <w:pPr>
        <w:jc w:val="center"/>
        <w:rPr>
          <w:color w:val="auto"/>
          <w:szCs w:val="24"/>
        </w:rPr>
      </w:pPr>
      <w:r w:rsidRPr="00BE54A5">
        <w:rPr>
          <w:color w:val="auto"/>
          <w:szCs w:val="24"/>
        </w:rPr>
        <w:t>1. Основные положения</w:t>
      </w:r>
    </w:p>
    <w:p w:rsidR="000F2505" w:rsidRPr="00BE54A5" w:rsidRDefault="000F2505" w:rsidP="000F2505">
      <w:pPr>
        <w:jc w:val="center"/>
        <w:rPr>
          <w:color w:val="auto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573"/>
      </w:tblGrid>
      <w:tr w:rsidR="000F2505" w:rsidRPr="00BE54A5" w:rsidTr="00FE262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Ответственное структурное подразделение, орган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Управление культуры и молодежной политики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админис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трации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Великоустюгского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муни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ципального</w:t>
            </w:r>
            <w:proofErr w:type="spellEnd"/>
            <w:r w:rsidRPr="00BE54A5">
              <w:rPr>
                <w:color w:val="auto"/>
                <w:sz w:val="22"/>
                <w:szCs w:val="22"/>
              </w:rPr>
              <w:t xml:space="preserve"> округа</w:t>
            </w:r>
          </w:p>
        </w:tc>
      </w:tr>
      <w:tr w:rsidR="000F2505" w:rsidRPr="00BE54A5" w:rsidTr="00FE262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Исполнитель мероприятий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Управление культуры и молодежной политики </w:t>
            </w:r>
            <w:proofErr w:type="spellStart"/>
            <w:proofErr w:type="gramStart"/>
            <w:r w:rsidRPr="00BE54A5">
              <w:rPr>
                <w:color w:val="auto"/>
                <w:sz w:val="22"/>
                <w:szCs w:val="22"/>
              </w:rPr>
              <w:t>админис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трации</w:t>
            </w:r>
            <w:proofErr w:type="spellEnd"/>
            <w:proofErr w:type="gramEnd"/>
            <w:r w:rsidRPr="00BE54A5">
              <w:rPr>
                <w:color w:val="auto"/>
                <w:sz w:val="22"/>
                <w:szCs w:val="22"/>
              </w:rPr>
              <w:t xml:space="preserve"> Великоустюгского </w:t>
            </w:r>
            <w:proofErr w:type="spellStart"/>
            <w:r w:rsidRPr="00BE54A5">
              <w:rPr>
                <w:color w:val="auto"/>
                <w:sz w:val="22"/>
                <w:szCs w:val="22"/>
              </w:rPr>
              <w:t>муници</w:t>
            </w:r>
            <w:r w:rsidR="00C143DF">
              <w:rPr>
                <w:color w:val="auto"/>
                <w:sz w:val="22"/>
                <w:szCs w:val="22"/>
              </w:rPr>
              <w:t>-</w:t>
            </w:r>
            <w:r w:rsidRPr="00BE54A5">
              <w:rPr>
                <w:color w:val="auto"/>
                <w:sz w:val="22"/>
                <w:szCs w:val="22"/>
              </w:rPr>
              <w:t>па</w:t>
            </w:r>
            <w:r w:rsidR="00A62356" w:rsidRPr="00BE54A5">
              <w:rPr>
                <w:color w:val="auto"/>
                <w:sz w:val="22"/>
                <w:szCs w:val="22"/>
              </w:rPr>
              <w:t>льного</w:t>
            </w:r>
            <w:proofErr w:type="spellEnd"/>
            <w:r w:rsidR="00A62356" w:rsidRPr="00BE54A5">
              <w:rPr>
                <w:color w:val="auto"/>
                <w:sz w:val="22"/>
                <w:szCs w:val="22"/>
              </w:rPr>
              <w:t xml:space="preserve"> округа, Великоустюгская Д</w:t>
            </w:r>
            <w:r w:rsidRPr="00BE54A5">
              <w:rPr>
                <w:color w:val="auto"/>
                <w:sz w:val="22"/>
                <w:szCs w:val="22"/>
              </w:rPr>
              <w:t>ума</w:t>
            </w:r>
          </w:p>
        </w:tc>
      </w:tr>
      <w:tr w:rsidR="000F2505" w:rsidRPr="00BE54A5" w:rsidTr="00FE2622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 xml:space="preserve">Период реализации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2E27E6" w:rsidP="000F2505">
            <w:pPr>
              <w:jc w:val="both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2025-20</w:t>
            </w:r>
            <w:r w:rsidR="00512968" w:rsidRPr="00BE54A5">
              <w:rPr>
                <w:color w:val="auto"/>
                <w:sz w:val="22"/>
                <w:szCs w:val="22"/>
              </w:rPr>
              <w:t>30</w:t>
            </w:r>
          </w:p>
          <w:p w:rsidR="000F2505" w:rsidRPr="00BE54A5" w:rsidRDefault="000F2505" w:rsidP="000F2505">
            <w:pPr>
              <w:jc w:val="both"/>
              <w:rPr>
                <w:color w:val="auto"/>
                <w:szCs w:val="22"/>
              </w:rPr>
            </w:pPr>
          </w:p>
        </w:tc>
      </w:tr>
    </w:tbl>
    <w:p w:rsidR="000F2505" w:rsidRPr="00BE54A5" w:rsidRDefault="000F2505" w:rsidP="000F2505">
      <w:pPr>
        <w:pStyle w:val="ConsPlusNormal"/>
        <w:ind w:firstLine="0"/>
        <w:jc w:val="center"/>
        <w:rPr>
          <w:rFonts w:ascii="Times New Roman" w:hAnsi="Times New Roman"/>
          <w:b/>
          <w:color w:val="auto"/>
          <w:sz w:val="26"/>
        </w:rPr>
        <w:sectPr w:rsidR="000F2505" w:rsidRPr="00BE54A5" w:rsidSect="00C135BC">
          <w:pgSz w:w="11906" w:h="16838"/>
          <w:pgMar w:top="1701" w:right="567" w:bottom="1134" w:left="1134" w:header="720" w:footer="720" w:gutter="0"/>
          <w:cols w:space="720"/>
        </w:sectPr>
      </w:pPr>
    </w:p>
    <w:p w:rsidR="007F3678" w:rsidRPr="00BE54A5" w:rsidRDefault="007F3678" w:rsidP="000F2505">
      <w:pPr>
        <w:jc w:val="center"/>
        <w:rPr>
          <w:color w:val="auto"/>
          <w:szCs w:val="24"/>
        </w:rPr>
      </w:pPr>
    </w:p>
    <w:p w:rsidR="00F36C2A" w:rsidRPr="004C3C35" w:rsidRDefault="000F2505" w:rsidP="004C3C35">
      <w:pPr>
        <w:pStyle w:val="aff0"/>
        <w:numPr>
          <w:ilvl w:val="0"/>
          <w:numId w:val="10"/>
        </w:numPr>
        <w:jc w:val="center"/>
        <w:rPr>
          <w:color w:val="auto"/>
          <w:szCs w:val="24"/>
        </w:rPr>
      </w:pPr>
      <w:r w:rsidRPr="004C3C35">
        <w:rPr>
          <w:rFonts w:ascii="Times New Roman" w:hAnsi="Times New Roman"/>
          <w:color w:val="auto"/>
          <w:sz w:val="28"/>
          <w:szCs w:val="28"/>
        </w:rPr>
        <w:t>Показатели комплекса процессных мероприятий</w:t>
      </w:r>
    </w:p>
    <w:tbl>
      <w:tblPr>
        <w:tblW w:w="14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981"/>
        <w:gridCol w:w="1070"/>
        <w:gridCol w:w="1070"/>
        <w:gridCol w:w="938"/>
        <w:gridCol w:w="802"/>
        <w:gridCol w:w="803"/>
        <w:gridCol w:w="802"/>
        <w:gridCol w:w="803"/>
        <w:gridCol w:w="802"/>
        <w:gridCol w:w="672"/>
        <w:gridCol w:w="1471"/>
        <w:gridCol w:w="1204"/>
        <w:gridCol w:w="2408"/>
      </w:tblGrid>
      <w:tr w:rsidR="00F36C2A" w:rsidRPr="00E562E2" w:rsidTr="00F36C2A">
        <w:trPr>
          <w:trHeight w:val="483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Наиме</w:t>
            </w:r>
            <w:r w:rsidR="00C143DF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нование</w:t>
            </w:r>
            <w:proofErr w:type="spellEnd"/>
            <w:proofErr w:type="gramEnd"/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показа</w:t>
            </w:r>
            <w:r w:rsidR="00C143DF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Единица</w:t>
            </w:r>
          </w:p>
          <w:p w:rsidR="00F36C2A" w:rsidRPr="00E562E2" w:rsidRDefault="00AC13F1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и</w:t>
            </w:r>
            <w:r w:rsidR="00F36C2A" w:rsidRPr="00E562E2">
              <w:rPr>
                <w:rFonts w:ascii="Times New Roman" w:hAnsi="Times New Roman"/>
                <w:color w:val="auto"/>
                <w:sz w:val="22"/>
                <w:szCs w:val="22"/>
              </w:rPr>
              <w:t>змере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F36C2A" w:rsidRPr="00E562E2">
              <w:rPr>
                <w:rFonts w:ascii="Times New Roman" w:hAnsi="Times New Roman"/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  <w:r w:rsidR="00F36C2A" w:rsidRPr="00E562E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(по ОКЕИ)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Базовое значение &lt;1&gt;</w:t>
            </w:r>
          </w:p>
        </w:tc>
        <w:tc>
          <w:tcPr>
            <w:tcW w:w="4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Значение показателя по годам &lt;2&gt;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 xml:space="preserve">Структурные </w:t>
            </w:r>
            <w:proofErr w:type="spellStart"/>
            <w:proofErr w:type="gramStart"/>
            <w:r w:rsidRPr="00E562E2">
              <w:rPr>
                <w:color w:val="auto"/>
                <w:sz w:val="22"/>
                <w:szCs w:val="22"/>
              </w:rPr>
              <w:t>подразде</w:t>
            </w:r>
            <w:r w:rsidR="00AC13F1">
              <w:rPr>
                <w:color w:val="auto"/>
                <w:sz w:val="22"/>
                <w:szCs w:val="22"/>
              </w:rPr>
              <w:t>-</w:t>
            </w:r>
            <w:r w:rsidRPr="00E562E2">
              <w:rPr>
                <w:color w:val="auto"/>
                <w:sz w:val="22"/>
                <w:szCs w:val="22"/>
              </w:rPr>
              <w:t>ления</w:t>
            </w:r>
            <w:proofErr w:type="spellEnd"/>
            <w:proofErr w:type="gramEnd"/>
          </w:p>
          <w:p w:rsidR="00F36C2A" w:rsidRPr="00E562E2" w:rsidRDefault="00F36C2A" w:rsidP="00134B64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 xml:space="preserve">и органы, </w:t>
            </w:r>
            <w:proofErr w:type="gramStart"/>
            <w:r w:rsidRPr="00E562E2">
              <w:rPr>
                <w:color w:val="auto"/>
                <w:sz w:val="22"/>
                <w:szCs w:val="22"/>
              </w:rPr>
              <w:t>ответствен</w:t>
            </w:r>
            <w:r w:rsidR="00AC13F1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E562E2">
              <w:rPr>
                <w:color w:val="auto"/>
                <w:sz w:val="22"/>
                <w:szCs w:val="22"/>
              </w:rPr>
              <w:t>ные</w:t>
            </w:r>
            <w:proofErr w:type="spellEnd"/>
            <w:proofErr w:type="gramEnd"/>
            <w:r w:rsidRPr="00E562E2">
              <w:rPr>
                <w:color w:val="auto"/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Связь с </w:t>
            </w:r>
            <w:proofErr w:type="gramStart"/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показа</w:t>
            </w:r>
            <w:r w:rsidR="00AC13F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телями</w:t>
            </w:r>
            <w:proofErr w:type="spellEnd"/>
            <w:proofErr w:type="gramEnd"/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:rsidR="00F36C2A" w:rsidRPr="00E562E2" w:rsidRDefault="00AC13F1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ф</w:t>
            </w:r>
            <w:r w:rsidR="00F36C2A" w:rsidRPr="00E562E2">
              <w:rPr>
                <w:rFonts w:ascii="Times New Roman" w:hAnsi="Times New Roman"/>
                <w:color w:val="auto"/>
                <w:sz w:val="22"/>
                <w:szCs w:val="22"/>
              </w:rPr>
              <w:t>едераль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F36C2A" w:rsidRPr="00E562E2">
              <w:rPr>
                <w:rFonts w:ascii="Times New Roman" w:hAnsi="Times New Roman"/>
                <w:color w:val="auto"/>
                <w:sz w:val="22"/>
                <w:szCs w:val="22"/>
              </w:rPr>
              <w:t>ной</w:t>
            </w:r>
            <w:proofErr w:type="gramEnd"/>
            <w:r w:rsidR="00F36C2A" w:rsidRPr="00E562E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36C2A" w:rsidRPr="00E562E2">
              <w:rPr>
                <w:rFonts w:ascii="Times New Roman" w:hAnsi="Times New Roman"/>
                <w:color w:val="auto"/>
                <w:sz w:val="22"/>
                <w:szCs w:val="22"/>
              </w:rPr>
              <w:t>програм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="00F36C2A" w:rsidRPr="00E562E2">
              <w:rPr>
                <w:rFonts w:ascii="Times New Roman" w:hAnsi="Times New Roman"/>
                <w:color w:val="auto"/>
                <w:sz w:val="22"/>
                <w:szCs w:val="22"/>
              </w:rPr>
              <w:t>мы &lt;3&gt;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Связь с показателями </w:t>
            </w:r>
          </w:p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региональной программы &lt;4&gt;</w:t>
            </w:r>
          </w:p>
        </w:tc>
      </w:tr>
      <w:tr w:rsidR="00F36C2A" w:rsidRPr="00E562E2" w:rsidTr="00F36C2A">
        <w:trPr>
          <w:trHeight w:val="1495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Год 2024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2029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2030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rPr>
                <w:color w:val="auto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rPr>
                <w:color w:val="auto"/>
                <w:sz w:val="22"/>
                <w:szCs w:val="22"/>
              </w:rPr>
            </w:pPr>
          </w:p>
        </w:tc>
      </w:tr>
      <w:tr w:rsidR="00F36C2A" w:rsidRPr="00E562E2" w:rsidTr="00F36C2A">
        <w:trPr>
          <w:trHeight w:val="36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14</w:t>
            </w:r>
          </w:p>
        </w:tc>
      </w:tr>
      <w:tr w:rsidR="00F36C2A" w:rsidRPr="00E562E2" w:rsidTr="00F36C2A">
        <w:trPr>
          <w:trHeight w:val="23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6C2A" w:rsidRPr="00E562E2" w:rsidRDefault="00F36C2A" w:rsidP="00134B64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C2A" w:rsidRPr="00E562E2" w:rsidRDefault="00F36C2A" w:rsidP="00134B64">
            <w:pPr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6C2A" w:rsidRPr="00E562E2" w:rsidRDefault="00F36C2A" w:rsidP="00134B64">
            <w:pPr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C2A" w:rsidRPr="00E562E2" w:rsidRDefault="00F36C2A" w:rsidP="00134B64">
            <w:pPr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0F2505" w:rsidRPr="00E562E2" w:rsidRDefault="000F2505" w:rsidP="000F2505">
      <w:pPr>
        <w:ind w:firstLine="540"/>
        <w:jc w:val="both"/>
        <w:rPr>
          <w:color w:val="auto"/>
          <w:sz w:val="22"/>
          <w:szCs w:val="22"/>
        </w:rPr>
      </w:pPr>
    </w:p>
    <w:p w:rsidR="000F2505" w:rsidRPr="00E562E2" w:rsidRDefault="000F2505" w:rsidP="000F2505">
      <w:pPr>
        <w:jc w:val="center"/>
        <w:rPr>
          <w:color w:val="auto"/>
          <w:sz w:val="28"/>
          <w:szCs w:val="28"/>
        </w:rPr>
      </w:pPr>
      <w:r w:rsidRPr="00E562E2">
        <w:rPr>
          <w:color w:val="auto"/>
          <w:sz w:val="28"/>
          <w:szCs w:val="28"/>
        </w:rPr>
        <w:t>3. Перечень мероприятий (результатов) комплекса процессных мероприятий</w:t>
      </w:r>
    </w:p>
    <w:p w:rsidR="00A80B3B" w:rsidRPr="00BE54A5" w:rsidRDefault="00A80B3B" w:rsidP="000F2505">
      <w:pPr>
        <w:jc w:val="center"/>
        <w:rPr>
          <w:color w:val="auto"/>
          <w:szCs w:val="24"/>
        </w:rPr>
      </w:pPr>
    </w:p>
    <w:tbl>
      <w:tblPr>
        <w:tblW w:w="14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618"/>
        <w:gridCol w:w="851"/>
        <w:gridCol w:w="1389"/>
        <w:gridCol w:w="1446"/>
        <w:gridCol w:w="1134"/>
        <w:gridCol w:w="1134"/>
        <w:gridCol w:w="567"/>
        <w:gridCol w:w="709"/>
        <w:gridCol w:w="708"/>
        <w:gridCol w:w="709"/>
        <w:gridCol w:w="709"/>
        <w:gridCol w:w="709"/>
        <w:gridCol w:w="849"/>
        <w:gridCol w:w="1276"/>
      </w:tblGrid>
      <w:tr w:rsidR="00A35371" w:rsidRPr="00E562E2" w:rsidTr="00E562E2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371" w:rsidRPr="00E562E2" w:rsidRDefault="00A35371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371" w:rsidRPr="00E562E2" w:rsidRDefault="00A35371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 xml:space="preserve">Наименование </w:t>
            </w:r>
          </w:p>
          <w:p w:rsidR="00A35371" w:rsidRPr="00E562E2" w:rsidRDefault="00A35371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 xml:space="preserve">задачи, </w:t>
            </w:r>
          </w:p>
          <w:p w:rsidR="00A35371" w:rsidRPr="00E562E2" w:rsidRDefault="00A35371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 xml:space="preserve">мероприятия </w:t>
            </w:r>
          </w:p>
          <w:p w:rsidR="00A35371" w:rsidRPr="00E562E2" w:rsidRDefault="00A35371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371" w:rsidRPr="00E562E2" w:rsidRDefault="00A35371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Сроки</w:t>
            </w:r>
          </w:p>
          <w:p w:rsidR="00A35371" w:rsidRPr="00E562E2" w:rsidRDefault="00A35371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реализации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371" w:rsidRPr="00E562E2" w:rsidRDefault="00A35371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 xml:space="preserve">Тип </w:t>
            </w:r>
          </w:p>
          <w:p w:rsidR="00A35371" w:rsidRPr="00E562E2" w:rsidRDefault="00AC13F1" w:rsidP="000F2505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м</w:t>
            </w:r>
            <w:r w:rsidR="00A35371" w:rsidRPr="00E562E2">
              <w:rPr>
                <w:color w:val="auto"/>
                <w:sz w:val="22"/>
                <w:szCs w:val="22"/>
              </w:rPr>
              <w:t>ероприя</w:t>
            </w:r>
            <w:r>
              <w:rPr>
                <w:color w:val="auto"/>
                <w:sz w:val="22"/>
                <w:szCs w:val="22"/>
              </w:rPr>
              <w:t>-</w:t>
            </w:r>
            <w:r w:rsidR="00A35371" w:rsidRPr="00E562E2">
              <w:rPr>
                <w:color w:val="auto"/>
                <w:sz w:val="22"/>
                <w:szCs w:val="22"/>
              </w:rPr>
              <w:t>тия</w:t>
            </w:r>
            <w:proofErr w:type="spellEnd"/>
            <w:proofErr w:type="gramEnd"/>
            <w:r w:rsidR="00A35371" w:rsidRPr="00E562E2">
              <w:rPr>
                <w:color w:val="auto"/>
                <w:sz w:val="22"/>
                <w:szCs w:val="22"/>
              </w:rPr>
              <w:t xml:space="preserve"> </w:t>
            </w:r>
          </w:p>
          <w:p w:rsidR="00A35371" w:rsidRPr="00E562E2" w:rsidRDefault="00A35371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(результата)</w:t>
            </w:r>
          </w:p>
          <w:p w:rsidR="00A35371" w:rsidRPr="00E562E2" w:rsidRDefault="00A35371" w:rsidP="000F250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371" w:rsidRPr="00E562E2" w:rsidRDefault="00A35371" w:rsidP="000F2505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E562E2">
              <w:rPr>
                <w:color w:val="auto"/>
                <w:sz w:val="22"/>
                <w:szCs w:val="22"/>
              </w:rPr>
              <w:t>Характерис</w:t>
            </w:r>
            <w:proofErr w:type="spellEnd"/>
            <w:r w:rsidR="00AC13F1">
              <w:rPr>
                <w:color w:val="auto"/>
                <w:sz w:val="22"/>
                <w:szCs w:val="22"/>
              </w:rPr>
              <w:t>-</w:t>
            </w:r>
            <w:r w:rsidRPr="00E562E2">
              <w:rPr>
                <w:color w:val="auto"/>
                <w:sz w:val="22"/>
                <w:szCs w:val="22"/>
              </w:rPr>
              <w:t>тика</w:t>
            </w:r>
            <w:proofErr w:type="gramEnd"/>
          </w:p>
          <w:p w:rsidR="00A35371" w:rsidRPr="00E562E2" w:rsidRDefault="00A35371" w:rsidP="000F250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371" w:rsidRPr="00E562E2" w:rsidRDefault="00A35371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Единица</w:t>
            </w:r>
          </w:p>
          <w:p w:rsidR="00A35371" w:rsidRPr="00E562E2" w:rsidRDefault="00AC13F1" w:rsidP="000F2505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и</w:t>
            </w:r>
            <w:r w:rsidR="00A35371" w:rsidRPr="00E562E2">
              <w:rPr>
                <w:color w:val="auto"/>
                <w:sz w:val="22"/>
                <w:szCs w:val="22"/>
              </w:rPr>
              <w:t>змере</w:t>
            </w:r>
            <w:r>
              <w:rPr>
                <w:color w:val="auto"/>
                <w:sz w:val="22"/>
                <w:szCs w:val="22"/>
              </w:rPr>
              <w:t>-</w:t>
            </w:r>
            <w:r w:rsidR="00A35371" w:rsidRPr="00E562E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  <w:r w:rsidR="00A35371" w:rsidRPr="00E562E2">
              <w:rPr>
                <w:color w:val="auto"/>
                <w:sz w:val="22"/>
                <w:szCs w:val="22"/>
              </w:rPr>
              <w:t xml:space="preserve"> </w:t>
            </w:r>
          </w:p>
          <w:p w:rsidR="00A35371" w:rsidRPr="00E562E2" w:rsidRDefault="00A35371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371" w:rsidRPr="00E562E2" w:rsidRDefault="00A35371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Базовое значение </w:t>
            </w:r>
          </w:p>
        </w:tc>
        <w:tc>
          <w:tcPr>
            <w:tcW w:w="4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3F1" w:rsidRDefault="00A35371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 xml:space="preserve">Значение мероприятия (результата) </w:t>
            </w:r>
          </w:p>
          <w:p w:rsidR="00A35371" w:rsidRPr="00E562E2" w:rsidRDefault="00A35371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по годам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371" w:rsidRPr="00E562E2" w:rsidRDefault="00A35371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 xml:space="preserve">Связь с </w:t>
            </w:r>
            <w:proofErr w:type="spellStart"/>
            <w:proofErr w:type="gramStart"/>
            <w:r w:rsidRPr="00E562E2">
              <w:rPr>
                <w:color w:val="auto"/>
                <w:sz w:val="22"/>
                <w:szCs w:val="22"/>
              </w:rPr>
              <w:t>показате</w:t>
            </w:r>
            <w:r w:rsidR="00AC13F1">
              <w:rPr>
                <w:color w:val="auto"/>
                <w:sz w:val="22"/>
                <w:szCs w:val="22"/>
              </w:rPr>
              <w:t>-</w:t>
            </w:r>
            <w:r w:rsidRPr="00E562E2">
              <w:rPr>
                <w:color w:val="auto"/>
                <w:sz w:val="22"/>
                <w:szCs w:val="22"/>
              </w:rPr>
              <w:t>лем</w:t>
            </w:r>
            <w:proofErr w:type="spellEnd"/>
            <w:proofErr w:type="gramEnd"/>
          </w:p>
          <w:p w:rsidR="00A35371" w:rsidRPr="00E562E2" w:rsidRDefault="00A35371" w:rsidP="000F250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10553" w:rsidRPr="00E562E2" w:rsidTr="00E562E2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0F2505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0F2505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0F2505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0F2505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0F2505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0F2505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62E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Год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0F2505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553" w:rsidRPr="00E562E2" w:rsidRDefault="00810553" w:rsidP="000F2505">
            <w:pPr>
              <w:jc w:val="both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0553" w:rsidRPr="00E562E2" w:rsidRDefault="00810553" w:rsidP="00810553">
            <w:pPr>
              <w:jc w:val="both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0553" w:rsidRPr="00E562E2" w:rsidRDefault="00810553" w:rsidP="00810553">
            <w:pPr>
              <w:jc w:val="both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2029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810553">
            <w:pPr>
              <w:jc w:val="both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0F2505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810553" w:rsidRPr="00E562E2" w:rsidTr="00E562E2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0F2505">
            <w:pPr>
              <w:jc w:val="both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 xml:space="preserve">1.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0F2505">
            <w:pPr>
              <w:jc w:val="both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 xml:space="preserve">Обеспечено выполнение функций деятельности «Молодёжного парламента Великоустюгского </w:t>
            </w:r>
            <w:proofErr w:type="spellStart"/>
            <w:proofErr w:type="gramStart"/>
            <w:r w:rsidRPr="00E562E2">
              <w:rPr>
                <w:color w:val="auto"/>
                <w:sz w:val="22"/>
                <w:szCs w:val="22"/>
              </w:rPr>
              <w:t>муници</w:t>
            </w:r>
            <w:r w:rsidR="00AC13F1">
              <w:rPr>
                <w:color w:val="auto"/>
                <w:sz w:val="22"/>
                <w:szCs w:val="22"/>
              </w:rPr>
              <w:t>-</w:t>
            </w:r>
            <w:r w:rsidRPr="00E562E2">
              <w:rPr>
                <w:color w:val="auto"/>
                <w:sz w:val="22"/>
                <w:szCs w:val="22"/>
              </w:rPr>
              <w:t>пального</w:t>
            </w:r>
            <w:proofErr w:type="spellEnd"/>
            <w:proofErr w:type="gramEnd"/>
            <w:r w:rsidRPr="00E562E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62E2">
              <w:rPr>
                <w:color w:val="auto"/>
                <w:sz w:val="22"/>
                <w:szCs w:val="22"/>
              </w:rPr>
              <w:t>ок</w:t>
            </w:r>
            <w:proofErr w:type="spellEnd"/>
            <w:r w:rsidR="00AC13F1">
              <w:rPr>
                <w:color w:val="auto"/>
                <w:sz w:val="22"/>
                <w:szCs w:val="22"/>
              </w:rPr>
              <w:t>-</w:t>
            </w:r>
            <w:r w:rsidRPr="00E562E2">
              <w:rPr>
                <w:color w:val="auto"/>
                <w:sz w:val="22"/>
                <w:szCs w:val="22"/>
              </w:rPr>
              <w:t>руга»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0F2505">
            <w:pPr>
              <w:jc w:val="both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2025-2030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0F2505">
            <w:pPr>
              <w:jc w:val="both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 xml:space="preserve">Осуществление </w:t>
            </w:r>
            <w:proofErr w:type="gramStart"/>
            <w:r w:rsidRPr="00E562E2">
              <w:rPr>
                <w:color w:val="auto"/>
                <w:sz w:val="22"/>
                <w:szCs w:val="22"/>
              </w:rPr>
              <w:t>теку</w:t>
            </w:r>
            <w:r w:rsidR="00AC13F1">
              <w:rPr>
                <w:color w:val="auto"/>
                <w:sz w:val="22"/>
                <w:szCs w:val="22"/>
              </w:rPr>
              <w:t>-</w:t>
            </w:r>
            <w:r w:rsidRPr="00E562E2">
              <w:rPr>
                <w:color w:val="auto"/>
                <w:sz w:val="22"/>
                <w:szCs w:val="22"/>
              </w:rPr>
              <w:t>щей</w:t>
            </w:r>
            <w:proofErr w:type="gramEnd"/>
            <w:r w:rsidRPr="00E562E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62E2">
              <w:rPr>
                <w:color w:val="auto"/>
                <w:sz w:val="22"/>
                <w:szCs w:val="22"/>
              </w:rPr>
              <w:t>деяте</w:t>
            </w:r>
            <w:r w:rsidR="00AC13F1">
              <w:rPr>
                <w:color w:val="auto"/>
                <w:sz w:val="22"/>
                <w:szCs w:val="22"/>
              </w:rPr>
              <w:t>-</w:t>
            </w:r>
            <w:r w:rsidRPr="00E562E2">
              <w:rPr>
                <w:color w:val="auto"/>
                <w:sz w:val="22"/>
                <w:szCs w:val="22"/>
              </w:rPr>
              <w:t>льности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0F2505">
            <w:pPr>
              <w:jc w:val="both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 xml:space="preserve">Обеспечена </w:t>
            </w:r>
            <w:proofErr w:type="gramStart"/>
            <w:r w:rsidRPr="00E562E2">
              <w:rPr>
                <w:color w:val="auto"/>
                <w:sz w:val="22"/>
                <w:szCs w:val="22"/>
              </w:rPr>
              <w:t>деятель</w:t>
            </w:r>
            <w:r w:rsidR="00AC13F1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E562E2">
              <w:rPr>
                <w:color w:val="auto"/>
                <w:sz w:val="22"/>
                <w:szCs w:val="22"/>
              </w:rPr>
              <w:t>ность</w:t>
            </w:r>
            <w:proofErr w:type="spellEnd"/>
            <w:proofErr w:type="gramEnd"/>
            <w:r w:rsidRPr="00E562E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62E2">
              <w:rPr>
                <w:color w:val="auto"/>
                <w:sz w:val="22"/>
                <w:szCs w:val="22"/>
              </w:rPr>
              <w:t>Моло</w:t>
            </w:r>
            <w:r w:rsidR="00AC13F1">
              <w:rPr>
                <w:color w:val="auto"/>
                <w:sz w:val="22"/>
                <w:szCs w:val="22"/>
              </w:rPr>
              <w:t>-</w:t>
            </w:r>
            <w:r w:rsidRPr="00E562E2">
              <w:rPr>
                <w:color w:val="auto"/>
                <w:sz w:val="22"/>
                <w:szCs w:val="22"/>
              </w:rPr>
              <w:t>дёжного</w:t>
            </w:r>
            <w:proofErr w:type="spellEnd"/>
            <w:r w:rsidRPr="00E562E2">
              <w:rPr>
                <w:color w:val="auto"/>
                <w:sz w:val="22"/>
                <w:szCs w:val="22"/>
              </w:rPr>
              <w:t xml:space="preserve"> парламента </w:t>
            </w:r>
            <w:proofErr w:type="spellStart"/>
            <w:r w:rsidRPr="00E562E2">
              <w:rPr>
                <w:color w:val="auto"/>
                <w:sz w:val="22"/>
                <w:szCs w:val="22"/>
              </w:rPr>
              <w:t>Великоус</w:t>
            </w:r>
            <w:r w:rsidR="00AC13F1">
              <w:rPr>
                <w:color w:val="auto"/>
                <w:sz w:val="22"/>
                <w:szCs w:val="22"/>
              </w:rPr>
              <w:t>-</w:t>
            </w:r>
            <w:r w:rsidRPr="00E562E2">
              <w:rPr>
                <w:color w:val="auto"/>
                <w:sz w:val="22"/>
                <w:szCs w:val="22"/>
              </w:rPr>
              <w:t>тюгского</w:t>
            </w:r>
            <w:proofErr w:type="spellEnd"/>
            <w:r w:rsidRPr="00E562E2">
              <w:rPr>
                <w:color w:val="auto"/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810553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810553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810553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810553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810553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0553" w:rsidRPr="00E562E2" w:rsidRDefault="00810553" w:rsidP="00810553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0553" w:rsidRPr="00E562E2" w:rsidRDefault="00810553" w:rsidP="00810553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0553" w:rsidRPr="00E562E2" w:rsidRDefault="00810553" w:rsidP="00810553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810553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553" w:rsidRPr="00E562E2" w:rsidRDefault="00810553" w:rsidP="00810553">
            <w:pPr>
              <w:jc w:val="center"/>
              <w:rPr>
                <w:color w:val="auto"/>
                <w:sz w:val="22"/>
                <w:szCs w:val="22"/>
              </w:rPr>
            </w:pPr>
            <w:r w:rsidRPr="00E562E2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B07406" w:rsidRPr="00BE54A5" w:rsidRDefault="00B07406" w:rsidP="003D3E53">
      <w:pPr>
        <w:pStyle w:val="ConsPlusNormal"/>
        <w:ind w:firstLine="0"/>
        <w:rPr>
          <w:rFonts w:ascii="Times New Roman" w:hAnsi="Times New Roman"/>
          <w:color w:val="auto"/>
          <w:sz w:val="26"/>
        </w:rPr>
      </w:pPr>
    </w:p>
    <w:p w:rsidR="000F2505" w:rsidRPr="00E562E2" w:rsidRDefault="000F2505" w:rsidP="000F2505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  <w:r w:rsidRPr="00E562E2">
        <w:rPr>
          <w:rFonts w:ascii="Times New Roman" w:hAnsi="Times New Roman"/>
          <w:color w:val="auto"/>
          <w:sz w:val="28"/>
          <w:szCs w:val="28"/>
        </w:rPr>
        <w:t>4. Финансовое обеспечение комплекса процессных мероприятий</w:t>
      </w:r>
    </w:p>
    <w:p w:rsidR="000F2505" w:rsidRPr="00BE54A5" w:rsidRDefault="000F2505" w:rsidP="000F2505">
      <w:pPr>
        <w:pStyle w:val="ConsPlusNormal"/>
        <w:jc w:val="center"/>
        <w:rPr>
          <w:rFonts w:ascii="Times New Roman" w:hAnsi="Times New Roman"/>
          <w:color w:val="auto"/>
          <w:sz w:val="26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3828"/>
        <w:gridCol w:w="850"/>
        <w:gridCol w:w="709"/>
        <w:gridCol w:w="709"/>
        <w:gridCol w:w="708"/>
        <w:gridCol w:w="709"/>
        <w:gridCol w:w="1003"/>
        <w:gridCol w:w="2512"/>
      </w:tblGrid>
      <w:tr w:rsidR="004F27E8" w:rsidRPr="00BE54A5" w:rsidTr="00E562E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E8" w:rsidRPr="00BE54A5" w:rsidRDefault="004F27E8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E8" w:rsidRPr="00BE54A5" w:rsidRDefault="004F27E8" w:rsidP="000F2505">
            <w:pPr>
              <w:jc w:val="center"/>
              <w:rPr>
                <w:color w:val="auto"/>
                <w:szCs w:val="22"/>
              </w:rPr>
            </w:pPr>
            <w:r w:rsidRPr="00BE54A5">
              <w:rPr>
                <w:color w:val="auto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E8" w:rsidRPr="00BE54A5" w:rsidRDefault="004F27E8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7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E8" w:rsidRPr="00BE54A5" w:rsidRDefault="004F27E8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Объем финансового обеспечения по годам (тыс. руб.)</w:t>
            </w:r>
          </w:p>
        </w:tc>
      </w:tr>
      <w:tr w:rsidR="00DC6AB6" w:rsidRPr="00BE54A5" w:rsidTr="00E562E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0F2505">
            <w:pPr>
              <w:rPr>
                <w:color w:val="auto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0F2505">
            <w:pPr>
              <w:rPr>
                <w:color w:val="auto"/>
                <w:szCs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0F2505">
            <w:pPr>
              <w:rPr>
                <w:color w:val="auto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2029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2029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всего</w:t>
            </w:r>
          </w:p>
        </w:tc>
      </w:tr>
      <w:tr w:rsidR="00DC6AB6" w:rsidRPr="00BE54A5" w:rsidTr="00E562E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10</w:t>
            </w:r>
          </w:p>
        </w:tc>
      </w:tr>
      <w:tr w:rsidR="00DC6AB6" w:rsidRPr="00BE54A5" w:rsidTr="00E562E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AC13F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Комплекс процессных мероприятий «Содействие в организации </w:t>
            </w:r>
            <w:proofErr w:type="gram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деятель</w:t>
            </w:r>
            <w:r w:rsidR="00AC13F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ности</w:t>
            </w:r>
            <w:proofErr w:type="spellEnd"/>
            <w:proofErr w:type="gram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Молодёжного парламента Велико</w:t>
            </w:r>
            <w:r w:rsidR="00AC13F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устюгского</w:t>
            </w:r>
            <w:proofErr w:type="spell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муници</w:t>
            </w:r>
            <w:r w:rsidR="00AC13F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пального</w:t>
            </w:r>
            <w:proofErr w:type="spell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округа»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0F2505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35,0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35,0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190,0</w:t>
            </w:r>
          </w:p>
        </w:tc>
      </w:tr>
      <w:tr w:rsidR="00DC6AB6" w:rsidRPr="00BE54A5" w:rsidTr="00E562E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0F2505">
            <w:pPr>
              <w:rPr>
                <w:color w:val="auto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AC13F1">
            <w:pPr>
              <w:jc w:val="both"/>
              <w:rPr>
                <w:color w:val="auto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35,0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35,0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190,0</w:t>
            </w:r>
          </w:p>
        </w:tc>
      </w:tr>
      <w:tr w:rsidR="00DC6AB6" w:rsidRPr="00BE54A5" w:rsidTr="00E562E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rPr>
                <w:color w:val="auto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AC13F1">
            <w:pPr>
              <w:jc w:val="both"/>
              <w:rPr>
                <w:color w:val="auto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субсидии и субвенции  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DC6AB6" w:rsidRPr="00BE54A5" w:rsidTr="00E562E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rPr>
                <w:color w:val="auto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AC13F1">
            <w:pPr>
              <w:jc w:val="both"/>
              <w:rPr>
                <w:color w:val="auto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субсидии и субвенции   регионального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DC6AB6" w:rsidRPr="00BE54A5" w:rsidTr="00E562E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rPr>
                <w:color w:val="auto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AC13F1">
            <w:pPr>
              <w:jc w:val="both"/>
              <w:rPr>
                <w:color w:val="auto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DC6AB6" w:rsidRPr="00BE54A5" w:rsidTr="00E562E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AC13F1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Обеспечена деятельность «Молодёжного парламента Великоустюгского </w:t>
            </w:r>
            <w:proofErr w:type="gramStart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муни</w:t>
            </w:r>
            <w:r w:rsidR="00AC13F1">
              <w:rPr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ципального</w:t>
            </w:r>
            <w:proofErr w:type="gramEnd"/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округа»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всего, в том числе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190,0</w:t>
            </w:r>
          </w:p>
        </w:tc>
      </w:tr>
      <w:tr w:rsidR="00DC6AB6" w:rsidRPr="00BE54A5" w:rsidTr="00E562E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rPr>
                <w:color w:val="auto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rPr>
                <w:color w:val="auto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190,0</w:t>
            </w:r>
          </w:p>
        </w:tc>
      </w:tr>
      <w:tr w:rsidR="00DC6AB6" w:rsidRPr="00BE54A5" w:rsidTr="00E562E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rPr>
                <w:i/>
                <w:color w:val="auto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rPr>
                <w:color w:val="auto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субсидии и субвенции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DC6AB6" w:rsidRPr="00BE54A5" w:rsidTr="00E562E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rPr>
                <w:i/>
                <w:color w:val="auto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rPr>
                <w:color w:val="auto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субсидии и субвенции   регионального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  <w:tr w:rsidR="00DC6AB6" w:rsidRPr="00BE54A5" w:rsidTr="00E562E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rPr>
                <w:i/>
                <w:color w:val="auto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rPr>
                <w:color w:val="auto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pStyle w:val="ConsPlusNormal"/>
              <w:ind w:firstLine="3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E54A5">
              <w:rPr>
                <w:rFonts w:ascii="Times New Roman" w:hAnsi="Times New Roman"/>
                <w:color w:val="auto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6AB6" w:rsidRPr="00BE54A5" w:rsidRDefault="00DC6AB6" w:rsidP="00DC6AB6">
            <w:pPr>
              <w:jc w:val="center"/>
              <w:rPr>
                <w:color w:val="auto"/>
              </w:rPr>
            </w:pPr>
            <w:r w:rsidRPr="00BE54A5">
              <w:rPr>
                <w:color w:val="auto"/>
                <w:sz w:val="22"/>
                <w:szCs w:val="22"/>
              </w:rPr>
              <w:t>0,0</w:t>
            </w:r>
          </w:p>
        </w:tc>
      </w:tr>
    </w:tbl>
    <w:p w:rsidR="000F2505" w:rsidRPr="00BE54A5" w:rsidRDefault="000F2505" w:rsidP="000F2505">
      <w:pPr>
        <w:pStyle w:val="ConsPlusNormal"/>
        <w:jc w:val="center"/>
        <w:rPr>
          <w:rFonts w:ascii="Times New Roman" w:hAnsi="Times New Roman"/>
          <w:color w:val="auto"/>
          <w:sz w:val="26"/>
        </w:rPr>
      </w:pPr>
    </w:p>
    <w:p w:rsidR="00E562E2" w:rsidRDefault="00E562E2" w:rsidP="000F2505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562E2" w:rsidRDefault="00E562E2" w:rsidP="000F2505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562E2" w:rsidRDefault="00E562E2" w:rsidP="000F2505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562E2" w:rsidRDefault="00E562E2" w:rsidP="000F2505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562E2" w:rsidRDefault="00E562E2" w:rsidP="000F2505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562E2" w:rsidRDefault="00E562E2" w:rsidP="000F2505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562E2" w:rsidRDefault="00E562E2" w:rsidP="000F2505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562E2" w:rsidRDefault="00E562E2" w:rsidP="000F2505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F2505" w:rsidRPr="00E562E2" w:rsidRDefault="000F2505" w:rsidP="000F2505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  <w:r w:rsidRPr="00E562E2">
        <w:rPr>
          <w:rFonts w:ascii="Times New Roman" w:hAnsi="Times New Roman"/>
          <w:color w:val="auto"/>
          <w:sz w:val="28"/>
          <w:szCs w:val="28"/>
        </w:rPr>
        <w:t xml:space="preserve">5. Сведения о порядке сбора информации и методике расчёта </w:t>
      </w:r>
    </w:p>
    <w:p w:rsidR="000F2505" w:rsidRDefault="000F2505" w:rsidP="000F2505">
      <w:pPr>
        <w:pStyle w:val="ConsPlusNormal"/>
        <w:jc w:val="center"/>
        <w:rPr>
          <w:rFonts w:ascii="Times New Roman" w:hAnsi="Times New Roman"/>
          <w:color w:val="auto"/>
          <w:sz w:val="28"/>
          <w:szCs w:val="28"/>
        </w:rPr>
      </w:pPr>
      <w:r w:rsidRPr="00E562E2">
        <w:rPr>
          <w:rFonts w:ascii="Times New Roman" w:hAnsi="Times New Roman"/>
          <w:color w:val="auto"/>
          <w:sz w:val="28"/>
          <w:szCs w:val="28"/>
        </w:rPr>
        <w:t xml:space="preserve">показателей комплекса процессных мероприятий </w:t>
      </w:r>
    </w:p>
    <w:p w:rsidR="00E562E2" w:rsidRPr="00E562E2" w:rsidRDefault="00E562E2" w:rsidP="000F2505">
      <w:pPr>
        <w:pStyle w:val="ConsPlusNormal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872"/>
        <w:gridCol w:w="1417"/>
        <w:gridCol w:w="1701"/>
        <w:gridCol w:w="1134"/>
        <w:gridCol w:w="2127"/>
        <w:gridCol w:w="1701"/>
        <w:gridCol w:w="1559"/>
        <w:gridCol w:w="2239"/>
      </w:tblGrid>
      <w:tr w:rsidR="000F2505" w:rsidRPr="00BE54A5" w:rsidTr="00E562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BE54A5">
              <w:rPr>
                <w:rFonts w:ascii="Times New Roman" w:hAnsi="Times New Roman"/>
                <w:color w:val="auto"/>
                <w:sz w:val="26"/>
              </w:rPr>
              <w:t>№</w:t>
            </w:r>
          </w:p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BE54A5">
              <w:rPr>
                <w:rFonts w:ascii="Times New Roman" w:hAnsi="Times New Roman"/>
                <w:color w:val="auto"/>
                <w:sz w:val="26"/>
              </w:rPr>
              <w:t>п/п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 xml:space="preserve">Наименование </w:t>
            </w:r>
          </w:p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 xml:space="preserve">показателя </w:t>
            </w:r>
          </w:p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>Единица</w:t>
            </w:r>
          </w:p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>измерения</w:t>
            </w:r>
          </w:p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>(по ОКЕИ)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 xml:space="preserve">Определение </w:t>
            </w:r>
          </w:p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>показателя</w:t>
            </w:r>
          </w:p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>&lt;1&gt;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 xml:space="preserve">Метод расчета </w:t>
            </w:r>
          </w:p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>&lt;2&gt;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 xml:space="preserve">Алгоритм формирования </w:t>
            </w:r>
          </w:p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>(формула)</w:t>
            </w:r>
          </w:p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 xml:space="preserve">и методологические пояснения </w:t>
            </w:r>
          </w:p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>к показателю &lt;3&gt;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>Показатели, используемые в формуле &lt;4&gt;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 xml:space="preserve">Метод сбора информации, индекс </w:t>
            </w:r>
          </w:p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 xml:space="preserve">формы </w:t>
            </w:r>
          </w:p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>отчётности &lt;5&gt;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 xml:space="preserve">Ответственный за сбор данных </w:t>
            </w:r>
          </w:p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>по показателю  &lt;6&gt;</w:t>
            </w:r>
          </w:p>
        </w:tc>
      </w:tr>
      <w:tr w:rsidR="000F2505" w:rsidRPr="00BE54A5" w:rsidTr="00E562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BE54A5">
              <w:rPr>
                <w:rFonts w:ascii="Times New Roman" w:hAnsi="Times New Roman"/>
                <w:color w:val="auto"/>
                <w:sz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E54A5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</w:tr>
      <w:tr w:rsidR="000F2505" w:rsidRPr="00BE54A5" w:rsidTr="00E562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BE54A5">
              <w:rPr>
                <w:rFonts w:ascii="Times New Roman" w:hAnsi="Times New Roman"/>
                <w:color w:val="auto"/>
                <w:sz w:val="26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BE54A5">
              <w:rPr>
                <w:rFonts w:ascii="Times New Roman" w:hAnsi="Times New Roman"/>
                <w:color w:val="auto"/>
                <w:sz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BE54A5">
              <w:rPr>
                <w:rFonts w:ascii="Times New Roman" w:hAnsi="Times New Roman"/>
                <w:color w:val="auto"/>
                <w:sz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BE54A5">
              <w:rPr>
                <w:rFonts w:ascii="Times New Roman" w:hAnsi="Times New Roman"/>
                <w:color w:val="auto"/>
                <w:sz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BE54A5">
              <w:rPr>
                <w:rFonts w:ascii="Times New Roman" w:hAnsi="Times New Roman"/>
                <w:color w:val="auto"/>
                <w:sz w:val="26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BE54A5">
              <w:rPr>
                <w:rFonts w:ascii="Times New Roman" w:hAnsi="Times New Roman"/>
                <w:color w:val="auto"/>
                <w:sz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BE54A5">
              <w:rPr>
                <w:rFonts w:ascii="Times New Roman" w:hAnsi="Times New Roman"/>
                <w:color w:val="auto"/>
                <w:sz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BE54A5">
              <w:rPr>
                <w:rFonts w:ascii="Times New Roman" w:hAnsi="Times New Roman"/>
                <w:color w:val="auto"/>
                <w:sz w:val="26"/>
              </w:rPr>
              <w:t>-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505" w:rsidRPr="00BE54A5" w:rsidRDefault="000F2505" w:rsidP="000F2505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BE54A5">
              <w:rPr>
                <w:rFonts w:ascii="Times New Roman" w:hAnsi="Times New Roman"/>
                <w:color w:val="auto"/>
                <w:sz w:val="26"/>
              </w:rPr>
              <w:t>-</w:t>
            </w:r>
          </w:p>
        </w:tc>
      </w:tr>
    </w:tbl>
    <w:p w:rsidR="00C67723" w:rsidRPr="00BE54A5" w:rsidRDefault="00C67723" w:rsidP="003D3E53">
      <w:pPr>
        <w:jc w:val="center"/>
        <w:textAlignment w:val="top"/>
        <w:rPr>
          <w:b/>
          <w:color w:val="auto"/>
          <w:sz w:val="26"/>
        </w:rPr>
      </w:pPr>
    </w:p>
    <w:sectPr w:rsidR="00C67723" w:rsidRPr="00BE54A5" w:rsidSect="00E562E2">
      <w:headerReference w:type="even" r:id="rId29"/>
      <w:headerReference w:type="default" r:id="rId30"/>
      <w:headerReference w:type="first" r:id="rId31"/>
      <w:pgSz w:w="16839" w:h="11907" w:orient="landscape" w:code="9"/>
      <w:pgMar w:top="1701" w:right="567" w:bottom="1134" w:left="1134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71C" w:rsidRDefault="0073571C">
      <w:r>
        <w:separator/>
      </w:r>
    </w:p>
  </w:endnote>
  <w:endnote w:type="continuationSeparator" w:id="0">
    <w:p w:rsidR="0073571C" w:rsidRDefault="0073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24" w:rsidRDefault="00137024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24" w:rsidRDefault="00137024">
    <w:pPr>
      <w:pStyle w:val="af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24" w:rsidRDefault="00137024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71C" w:rsidRDefault="0073571C">
      <w:r>
        <w:separator/>
      </w:r>
    </w:p>
  </w:footnote>
  <w:footnote w:type="continuationSeparator" w:id="0">
    <w:p w:rsidR="0073571C" w:rsidRDefault="00735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24" w:rsidRDefault="00137024">
    <w:pPr>
      <w:pStyle w:val="aff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028942"/>
      <w:docPartObj>
        <w:docPartGallery w:val="Page Numbers (Top of Page)"/>
        <w:docPartUnique/>
      </w:docPartObj>
    </w:sdtPr>
    <w:sdtEndPr/>
    <w:sdtContent>
      <w:p w:rsidR="00137024" w:rsidRDefault="00137024">
        <w:pPr>
          <w:pStyle w:val="aff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DDA">
          <w:rPr>
            <w:noProof/>
          </w:rPr>
          <w:t>114</w:t>
        </w:r>
        <w:r>
          <w:fldChar w:fldCharType="end"/>
        </w:r>
      </w:p>
    </w:sdtContent>
  </w:sdt>
  <w:p w:rsidR="00137024" w:rsidRDefault="00137024">
    <w:pPr>
      <w:pStyle w:val="afff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03519"/>
      <w:docPartObj>
        <w:docPartGallery w:val="Page Numbers (Top of Page)"/>
        <w:docPartUnique/>
      </w:docPartObj>
    </w:sdtPr>
    <w:sdtEndPr/>
    <w:sdtContent>
      <w:p w:rsidR="00137024" w:rsidRDefault="00137024">
        <w:pPr>
          <w:pStyle w:val="aff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DDA">
          <w:rPr>
            <w:noProof/>
          </w:rPr>
          <w:t>1</w:t>
        </w:r>
        <w:r>
          <w:fldChar w:fldCharType="end"/>
        </w:r>
      </w:p>
    </w:sdtContent>
  </w:sdt>
  <w:p w:rsidR="00137024" w:rsidRDefault="00137024">
    <w:pPr>
      <w:pStyle w:val="afff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24" w:rsidRDefault="0013702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362335"/>
      <w:docPartObj>
        <w:docPartGallery w:val="Page Numbers (Top of Page)"/>
        <w:docPartUnique/>
      </w:docPartObj>
    </w:sdtPr>
    <w:sdtEndPr/>
    <w:sdtContent>
      <w:p w:rsidR="00137024" w:rsidRDefault="00137024">
        <w:pPr>
          <w:pStyle w:val="aff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DDA">
          <w:rPr>
            <w:noProof/>
          </w:rPr>
          <w:t>117</w:t>
        </w:r>
        <w:r>
          <w:fldChar w:fldCharType="end"/>
        </w:r>
      </w:p>
    </w:sdtContent>
  </w:sdt>
  <w:p w:rsidR="00137024" w:rsidRDefault="00137024">
    <w:pPr>
      <w:pStyle w:val="afff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024" w:rsidRDefault="001370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6E16"/>
    <w:multiLevelType w:val="multilevel"/>
    <w:tmpl w:val="60A045C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">
    <w:nsid w:val="093D2CF2"/>
    <w:multiLevelType w:val="multilevel"/>
    <w:tmpl w:val="FEDE10C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7A2572A"/>
    <w:multiLevelType w:val="multilevel"/>
    <w:tmpl w:val="5A246C0C"/>
    <w:lvl w:ilvl="0">
      <w:start w:val="1"/>
      <w:numFmt w:val="decimal"/>
      <w:pStyle w:val="lst"/>
      <w:lvlText w:val="%1)"/>
      <w:lvlJc w:val="left"/>
      <w:pPr>
        <w:tabs>
          <w:tab w:val="left" w:pos="908"/>
        </w:tabs>
        <w:ind w:left="1" w:firstLine="709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1D1F6BF5"/>
    <w:multiLevelType w:val="hybridMultilevel"/>
    <w:tmpl w:val="3328F62A"/>
    <w:lvl w:ilvl="0" w:tplc="74A421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7684A"/>
    <w:multiLevelType w:val="hybridMultilevel"/>
    <w:tmpl w:val="07EC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94849"/>
    <w:multiLevelType w:val="hybridMultilevel"/>
    <w:tmpl w:val="6A747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16B22"/>
    <w:multiLevelType w:val="hybridMultilevel"/>
    <w:tmpl w:val="2410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2747A"/>
    <w:multiLevelType w:val="multilevel"/>
    <w:tmpl w:val="CDB2A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49A80875"/>
    <w:multiLevelType w:val="hybridMultilevel"/>
    <w:tmpl w:val="87FC49F0"/>
    <w:lvl w:ilvl="0" w:tplc="274266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15727"/>
    <w:multiLevelType w:val="multilevel"/>
    <w:tmpl w:val="60A045C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0">
    <w:nsid w:val="64A26054"/>
    <w:multiLevelType w:val="hybridMultilevel"/>
    <w:tmpl w:val="620E1C84"/>
    <w:lvl w:ilvl="0" w:tplc="B9964B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F275C"/>
    <w:multiLevelType w:val="multilevel"/>
    <w:tmpl w:val="92BA7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F753733"/>
    <w:multiLevelType w:val="hybridMultilevel"/>
    <w:tmpl w:val="EA0A0B6E"/>
    <w:lvl w:ilvl="0" w:tplc="296A0B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A161DD"/>
    <w:multiLevelType w:val="hybridMultilevel"/>
    <w:tmpl w:val="D78CD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1"/>
  </w:num>
  <w:num w:numId="5">
    <w:abstractNumId w:val="13"/>
  </w:num>
  <w:num w:numId="6">
    <w:abstractNumId w:val="9"/>
  </w:num>
  <w:num w:numId="7">
    <w:abstractNumId w:val="7"/>
  </w:num>
  <w:num w:numId="8">
    <w:abstractNumId w:val="3"/>
  </w:num>
  <w:num w:numId="9">
    <w:abstractNumId w:val="12"/>
  </w:num>
  <w:num w:numId="10">
    <w:abstractNumId w:val="10"/>
  </w:num>
  <w:num w:numId="11">
    <w:abstractNumId w:val="0"/>
  </w:num>
  <w:num w:numId="12">
    <w:abstractNumId w:va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F5"/>
    <w:rsid w:val="00002F36"/>
    <w:rsid w:val="00003979"/>
    <w:rsid w:val="00003C2F"/>
    <w:rsid w:val="000045A5"/>
    <w:rsid w:val="0000556C"/>
    <w:rsid w:val="000071F7"/>
    <w:rsid w:val="00007976"/>
    <w:rsid w:val="00010C45"/>
    <w:rsid w:val="00010CDA"/>
    <w:rsid w:val="000141FE"/>
    <w:rsid w:val="000154F4"/>
    <w:rsid w:val="00020953"/>
    <w:rsid w:val="00020C61"/>
    <w:rsid w:val="00022EB3"/>
    <w:rsid w:val="00027797"/>
    <w:rsid w:val="000328BA"/>
    <w:rsid w:val="00032CE4"/>
    <w:rsid w:val="00033204"/>
    <w:rsid w:val="00034F03"/>
    <w:rsid w:val="00035575"/>
    <w:rsid w:val="00037C1A"/>
    <w:rsid w:val="000453CE"/>
    <w:rsid w:val="00046505"/>
    <w:rsid w:val="00052937"/>
    <w:rsid w:val="000538A9"/>
    <w:rsid w:val="0005462A"/>
    <w:rsid w:val="00055535"/>
    <w:rsid w:val="0005661D"/>
    <w:rsid w:val="000609B4"/>
    <w:rsid w:val="00061745"/>
    <w:rsid w:val="00062E59"/>
    <w:rsid w:val="0007035E"/>
    <w:rsid w:val="000708AF"/>
    <w:rsid w:val="000721EE"/>
    <w:rsid w:val="00073A74"/>
    <w:rsid w:val="00074444"/>
    <w:rsid w:val="00077EAB"/>
    <w:rsid w:val="00081042"/>
    <w:rsid w:val="00083224"/>
    <w:rsid w:val="00083419"/>
    <w:rsid w:val="00087553"/>
    <w:rsid w:val="00090CAB"/>
    <w:rsid w:val="000A0E09"/>
    <w:rsid w:val="000A4B6D"/>
    <w:rsid w:val="000B2288"/>
    <w:rsid w:val="000B49DB"/>
    <w:rsid w:val="000B7461"/>
    <w:rsid w:val="000B7BE7"/>
    <w:rsid w:val="000C44A9"/>
    <w:rsid w:val="000C7991"/>
    <w:rsid w:val="000C7E01"/>
    <w:rsid w:val="000D0E6A"/>
    <w:rsid w:val="000D1CD2"/>
    <w:rsid w:val="000D226E"/>
    <w:rsid w:val="000D4A1F"/>
    <w:rsid w:val="000D5768"/>
    <w:rsid w:val="000D699F"/>
    <w:rsid w:val="000D79C3"/>
    <w:rsid w:val="000D7BB6"/>
    <w:rsid w:val="000E1894"/>
    <w:rsid w:val="000E2EE7"/>
    <w:rsid w:val="000E4A0D"/>
    <w:rsid w:val="000E4F77"/>
    <w:rsid w:val="000E5443"/>
    <w:rsid w:val="000E5D6B"/>
    <w:rsid w:val="000E77E6"/>
    <w:rsid w:val="000F066B"/>
    <w:rsid w:val="000F15AB"/>
    <w:rsid w:val="000F2505"/>
    <w:rsid w:val="000F3600"/>
    <w:rsid w:val="000F56A0"/>
    <w:rsid w:val="000F57B2"/>
    <w:rsid w:val="000F6079"/>
    <w:rsid w:val="000F6F25"/>
    <w:rsid w:val="000F7F63"/>
    <w:rsid w:val="001020D5"/>
    <w:rsid w:val="001053A9"/>
    <w:rsid w:val="00105B47"/>
    <w:rsid w:val="0010615B"/>
    <w:rsid w:val="001104D8"/>
    <w:rsid w:val="0011200C"/>
    <w:rsid w:val="00113E4A"/>
    <w:rsid w:val="00114B07"/>
    <w:rsid w:val="00114D3C"/>
    <w:rsid w:val="0011542E"/>
    <w:rsid w:val="001241F9"/>
    <w:rsid w:val="00125C6D"/>
    <w:rsid w:val="00127E9F"/>
    <w:rsid w:val="00127FB8"/>
    <w:rsid w:val="001318A7"/>
    <w:rsid w:val="001332A1"/>
    <w:rsid w:val="001334C0"/>
    <w:rsid w:val="00134B64"/>
    <w:rsid w:val="00136018"/>
    <w:rsid w:val="00136043"/>
    <w:rsid w:val="00137024"/>
    <w:rsid w:val="00140BA5"/>
    <w:rsid w:val="00142D63"/>
    <w:rsid w:val="00143515"/>
    <w:rsid w:val="0014361E"/>
    <w:rsid w:val="001438D5"/>
    <w:rsid w:val="00150A32"/>
    <w:rsid w:val="001511B8"/>
    <w:rsid w:val="00151581"/>
    <w:rsid w:val="00152765"/>
    <w:rsid w:val="00152EB9"/>
    <w:rsid w:val="001624AF"/>
    <w:rsid w:val="00163A17"/>
    <w:rsid w:val="00164236"/>
    <w:rsid w:val="00164268"/>
    <w:rsid w:val="001646FF"/>
    <w:rsid w:val="00166C57"/>
    <w:rsid w:val="00166C5B"/>
    <w:rsid w:val="00166E5E"/>
    <w:rsid w:val="0017017D"/>
    <w:rsid w:val="00170E56"/>
    <w:rsid w:val="00172310"/>
    <w:rsid w:val="001724A3"/>
    <w:rsid w:val="00174C42"/>
    <w:rsid w:val="00175B50"/>
    <w:rsid w:val="00176279"/>
    <w:rsid w:val="00176C75"/>
    <w:rsid w:val="00176FCE"/>
    <w:rsid w:val="00180549"/>
    <w:rsid w:val="00181BEB"/>
    <w:rsid w:val="00181CB3"/>
    <w:rsid w:val="00181FB1"/>
    <w:rsid w:val="00182314"/>
    <w:rsid w:val="0018360B"/>
    <w:rsid w:val="00183639"/>
    <w:rsid w:val="00185FA5"/>
    <w:rsid w:val="00190A71"/>
    <w:rsid w:val="001935FC"/>
    <w:rsid w:val="001936DF"/>
    <w:rsid w:val="00193856"/>
    <w:rsid w:val="00194CAA"/>
    <w:rsid w:val="00196368"/>
    <w:rsid w:val="001A005F"/>
    <w:rsid w:val="001A09E0"/>
    <w:rsid w:val="001A0F27"/>
    <w:rsid w:val="001A1F33"/>
    <w:rsid w:val="001A33F8"/>
    <w:rsid w:val="001A3EA5"/>
    <w:rsid w:val="001B0EE4"/>
    <w:rsid w:val="001B1F30"/>
    <w:rsid w:val="001B296D"/>
    <w:rsid w:val="001B2C4A"/>
    <w:rsid w:val="001B4523"/>
    <w:rsid w:val="001B5EBC"/>
    <w:rsid w:val="001B768C"/>
    <w:rsid w:val="001C04F6"/>
    <w:rsid w:val="001C06C7"/>
    <w:rsid w:val="001C14EB"/>
    <w:rsid w:val="001C15D9"/>
    <w:rsid w:val="001C2959"/>
    <w:rsid w:val="001C3FF5"/>
    <w:rsid w:val="001C57FB"/>
    <w:rsid w:val="001D0DE6"/>
    <w:rsid w:val="001D1886"/>
    <w:rsid w:val="001D62AC"/>
    <w:rsid w:val="001D7A4D"/>
    <w:rsid w:val="001E141E"/>
    <w:rsid w:val="001E2EC8"/>
    <w:rsid w:val="001E3045"/>
    <w:rsid w:val="001E57F8"/>
    <w:rsid w:val="001E6635"/>
    <w:rsid w:val="001E6CD0"/>
    <w:rsid w:val="001E7C95"/>
    <w:rsid w:val="001F04E3"/>
    <w:rsid w:val="001F0F17"/>
    <w:rsid w:val="001F2149"/>
    <w:rsid w:val="001F231B"/>
    <w:rsid w:val="001F30A3"/>
    <w:rsid w:val="001F3D94"/>
    <w:rsid w:val="001F5C48"/>
    <w:rsid w:val="001F6199"/>
    <w:rsid w:val="001F7D3F"/>
    <w:rsid w:val="00201F5E"/>
    <w:rsid w:val="002045BB"/>
    <w:rsid w:val="00204B84"/>
    <w:rsid w:val="00204D1C"/>
    <w:rsid w:val="00205C2F"/>
    <w:rsid w:val="00206263"/>
    <w:rsid w:val="00210FBA"/>
    <w:rsid w:val="002124AA"/>
    <w:rsid w:val="00212D77"/>
    <w:rsid w:val="00212F8E"/>
    <w:rsid w:val="002200E5"/>
    <w:rsid w:val="002274E8"/>
    <w:rsid w:val="00227B39"/>
    <w:rsid w:val="00227BC8"/>
    <w:rsid w:val="002326D9"/>
    <w:rsid w:val="00233B26"/>
    <w:rsid w:val="00233C97"/>
    <w:rsid w:val="002412EE"/>
    <w:rsid w:val="00242FF6"/>
    <w:rsid w:val="00244C34"/>
    <w:rsid w:val="002467FA"/>
    <w:rsid w:val="00251491"/>
    <w:rsid w:val="00252861"/>
    <w:rsid w:val="00253225"/>
    <w:rsid w:val="0025435A"/>
    <w:rsid w:val="00255ACA"/>
    <w:rsid w:val="00260C9C"/>
    <w:rsid w:val="00260DF5"/>
    <w:rsid w:val="002619F8"/>
    <w:rsid w:val="00263C22"/>
    <w:rsid w:val="00263E32"/>
    <w:rsid w:val="0026435C"/>
    <w:rsid w:val="00264E58"/>
    <w:rsid w:val="00265A52"/>
    <w:rsid w:val="00267C75"/>
    <w:rsid w:val="00270ED7"/>
    <w:rsid w:val="00274A16"/>
    <w:rsid w:val="002803E4"/>
    <w:rsid w:val="002804F5"/>
    <w:rsid w:val="00280BF8"/>
    <w:rsid w:val="00282078"/>
    <w:rsid w:val="00284B91"/>
    <w:rsid w:val="00285FC7"/>
    <w:rsid w:val="00287073"/>
    <w:rsid w:val="00287539"/>
    <w:rsid w:val="00290EC1"/>
    <w:rsid w:val="00290F4F"/>
    <w:rsid w:val="00293589"/>
    <w:rsid w:val="002935EC"/>
    <w:rsid w:val="00295222"/>
    <w:rsid w:val="00295250"/>
    <w:rsid w:val="002A170F"/>
    <w:rsid w:val="002A23C3"/>
    <w:rsid w:val="002A4C1D"/>
    <w:rsid w:val="002A6C54"/>
    <w:rsid w:val="002A7B48"/>
    <w:rsid w:val="002B338D"/>
    <w:rsid w:val="002B3E53"/>
    <w:rsid w:val="002B5C2A"/>
    <w:rsid w:val="002B79CD"/>
    <w:rsid w:val="002C18D0"/>
    <w:rsid w:val="002C33C1"/>
    <w:rsid w:val="002C52D2"/>
    <w:rsid w:val="002C719E"/>
    <w:rsid w:val="002C73D5"/>
    <w:rsid w:val="002D0387"/>
    <w:rsid w:val="002D05A3"/>
    <w:rsid w:val="002D0C28"/>
    <w:rsid w:val="002D1896"/>
    <w:rsid w:val="002D591E"/>
    <w:rsid w:val="002D704F"/>
    <w:rsid w:val="002D7160"/>
    <w:rsid w:val="002E0898"/>
    <w:rsid w:val="002E0B41"/>
    <w:rsid w:val="002E2346"/>
    <w:rsid w:val="002E27E6"/>
    <w:rsid w:val="002E2CA9"/>
    <w:rsid w:val="002E5790"/>
    <w:rsid w:val="002E6E1C"/>
    <w:rsid w:val="002E6EE3"/>
    <w:rsid w:val="002F32EF"/>
    <w:rsid w:val="002F4010"/>
    <w:rsid w:val="002F4B30"/>
    <w:rsid w:val="002F5222"/>
    <w:rsid w:val="002F60BF"/>
    <w:rsid w:val="002F6B95"/>
    <w:rsid w:val="002F72AB"/>
    <w:rsid w:val="002F7A43"/>
    <w:rsid w:val="002F7A96"/>
    <w:rsid w:val="00302844"/>
    <w:rsid w:val="0030292F"/>
    <w:rsid w:val="00302EB5"/>
    <w:rsid w:val="00303946"/>
    <w:rsid w:val="00311758"/>
    <w:rsid w:val="00312A40"/>
    <w:rsid w:val="00314559"/>
    <w:rsid w:val="00314CC7"/>
    <w:rsid w:val="003164EB"/>
    <w:rsid w:val="003214E6"/>
    <w:rsid w:val="0032165B"/>
    <w:rsid w:val="00322164"/>
    <w:rsid w:val="0032329B"/>
    <w:rsid w:val="003232A3"/>
    <w:rsid w:val="003234FF"/>
    <w:rsid w:val="003241A8"/>
    <w:rsid w:val="0032479F"/>
    <w:rsid w:val="00324D64"/>
    <w:rsid w:val="003259AE"/>
    <w:rsid w:val="00325FDA"/>
    <w:rsid w:val="0032667E"/>
    <w:rsid w:val="0032699E"/>
    <w:rsid w:val="003316E0"/>
    <w:rsid w:val="00331989"/>
    <w:rsid w:val="003320E0"/>
    <w:rsid w:val="00333119"/>
    <w:rsid w:val="00333F8B"/>
    <w:rsid w:val="00335CA3"/>
    <w:rsid w:val="0033724D"/>
    <w:rsid w:val="00342A0B"/>
    <w:rsid w:val="00343E73"/>
    <w:rsid w:val="003459B7"/>
    <w:rsid w:val="003468C1"/>
    <w:rsid w:val="00346D50"/>
    <w:rsid w:val="00346D54"/>
    <w:rsid w:val="003479AC"/>
    <w:rsid w:val="00347B0A"/>
    <w:rsid w:val="00350BAE"/>
    <w:rsid w:val="00350CD6"/>
    <w:rsid w:val="00350E7B"/>
    <w:rsid w:val="00354738"/>
    <w:rsid w:val="003556FE"/>
    <w:rsid w:val="00356227"/>
    <w:rsid w:val="0035790E"/>
    <w:rsid w:val="003608B8"/>
    <w:rsid w:val="00361B42"/>
    <w:rsid w:val="00361E70"/>
    <w:rsid w:val="00363550"/>
    <w:rsid w:val="00367A11"/>
    <w:rsid w:val="00370AC7"/>
    <w:rsid w:val="00371BB2"/>
    <w:rsid w:val="0037237F"/>
    <w:rsid w:val="0037284E"/>
    <w:rsid w:val="003738FC"/>
    <w:rsid w:val="00373E5F"/>
    <w:rsid w:val="003748B2"/>
    <w:rsid w:val="003767C5"/>
    <w:rsid w:val="00377786"/>
    <w:rsid w:val="0038378F"/>
    <w:rsid w:val="00384913"/>
    <w:rsid w:val="003855C1"/>
    <w:rsid w:val="00390270"/>
    <w:rsid w:val="00393D73"/>
    <w:rsid w:val="00395B86"/>
    <w:rsid w:val="0039728E"/>
    <w:rsid w:val="003A04F5"/>
    <w:rsid w:val="003A0B2E"/>
    <w:rsid w:val="003A0DAB"/>
    <w:rsid w:val="003A1365"/>
    <w:rsid w:val="003A2D30"/>
    <w:rsid w:val="003A334B"/>
    <w:rsid w:val="003A75D8"/>
    <w:rsid w:val="003A7DD8"/>
    <w:rsid w:val="003A7E1D"/>
    <w:rsid w:val="003B007D"/>
    <w:rsid w:val="003B0194"/>
    <w:rsid w:val="003B4B14"/>
    <w:rsid w:val="003B741D"/>
    <w:rsid w:val="003B7D3D"/>
    <w:rsid w:val="003C1015"/>
    <w:rsid w:val="003C1109"/>
    <w:rsid w:val="003C38C9"/>
    <w:rsid w:val="003C3B22"/>
    <w:rsid w:val="003C4D9B"/>
    <w:rsid w:val="003C5826"/>
    <w:rsid w:val="003C6123"/>
    <w:rsid w:val="003C7959"/>
    <w:rsid w:val="003D3E53"/>
    <w:rsid w:val="003D61B8"/>
    <w:rsid w:val="003E0215"/>
    <w:rsid w:val="003E3A3F"/>
    <w:rsid w:val="003E432E"/>
    <w:rsid w:val="003E5560"/>
    <w:rsid w:val="003E5FA5"/>
    <w:rsid w:val="003E7785"/>
    <w:rsid w:val="003F4E89"/>
    <w:rsid w:val="003F66B6"/>
    <w:rsid w:val="004010CA"/>
    <w:rsid w:val="00401F76"/>
    <w:rsid w:val="004046F7"/>
    <w:rsid w:val="00406AFD"/>
    <w:rsid w:val="00406FD5"/>
    <w:rsid w:val="0040731D"/>
    <w:rsid w:val="00412F61"/>
    <w:rsid w:val="004131EF"/>
    <w:rsid w:val="0041393F"/>
    <w:rsid w:val="00415BB9"/>
    <w:rsid w:val="00416C3A"/>
    <w:rsid w:val="0041757B"/>
    <w:rsid w:val="00417ECE"/>
    <w:rsid w:val="004211E8"/>
    <w:rsid w:val="004238A1"/>
    <w:rsid w:val="00425424"/>
    <w:rsid w:val="00427468"/>
    <w:rsid w:val="0042776A"/>
    <w:rsid w:val="00427C29"/>
    <w:rsid w:val="00430484"/>
    <w:rsid w:val="00431217"/>
    <w:rsid w:val="004324A7"/>
    <w:rsid w:val="004349B7"/>
    <w:rsid w:val="00434C84"/>
    <w:rsid w:val="00436019"/>
    <w:rsid w:val="004421EC"/>
    <w:rsid w:val="00442276"/>
    <w:rsid w:val="00442E29"/>
    <w:rsid w:val="00443953"/>
    <w:rsid w:val="0044469A"/>
    <w:rsid w:val="00444785"/>
    <w:rsid w:val="00445A5D"/>
    <w:rsid w:val="00445B6C"/>
    <w:rsid w:val="00447C46"/>
    <w:rsid w:val="00450317"/>
    <w:rsid w:val="004506E1"/>
    <w:rsid w:val="00451A9B"/>
    <w:rsid w:val="00451FC9"/>
    <w:rsid w:val="00453F54"/>
    <w:rsid w:val="004544DE"/>
    <w:rsid w:val="00456A25"/>
    <w:rsid w:val="00457791"/>
    <w:rsid w:val="00457DCF"/>
    <w:rsid w:val="00461733"/>
    <w:rsid w:val="00462DE3"/>
    <w:rsid w:val="00464959"/>
    <w:rsid w:val="004701E9"/>
    <w:rsid w:val="0047121D"/>
    <w:rsid w:val="00472778"/>
    <w:rsid w:val="00473D66"/>
    <w:rsid w:val="00473F44"/>
    <w:rsid w:val="0047613A"/>
    <w:rsid w:val="00476223"/>
    <w:rsid w:val="004831A5"/>
    <w:rsid w:val="004835BC"/>
    <w:rsid w:val="00485099"/>
    <w:rsid w:val="004854B5"/>
    <w:rsid w:val="00487DCF"/>
    <w:rsid w:val="004911F9"/>
    <w:rsid w:val="0049452C"/>
    <w:rsid w:val="00494764"/>
    <w:rsid w:val="00495F44"/>
    <w:rsid w:val="004A53A0"/>
    <w:rsid w:val="004A6EA9"/>
    <w:rsid w:val="004A7130"/>
    <w:rsid w:val="004A7DE7"/>
    <w:rsid w:val="004B1627"/>
    <w:rsid w:val="004B2526"/>
    <w:rsid w:val="004B36B5"/>
    <w:rsid w:val="004B3AD7"/>
    <w:rsid w:val="004B3B50"/>
    <w:rsid w:val="004B6A83"/>
    <w:rsid w:val="004B6B1B"/>
    <w:rsid w:val="004B6EF1"/>
    <w:rsid w:val="004B77B0"/>
    <w:rsid w:val="004C0123"/>
    <w:rsid w:val="004C0B92"/>
    <w:rsid w:val="004C1C06"/>
    <w:rsid w:val="004C3C35"/>
    <w:rsid w:val="004C5832"/>
    <w:rsid w:val="004C770F"/>
    <w:rsid w:val="004D3977"/>
    <w:rsid w:val="004D4219"/>
    <w:rsid w:val="004D6B08"/>
    <w:rsid w:val="004E0837"/>
    <w:rsid w:val="004E1109"/>
    <w:rsid w:val="004E2D35"/>
    <w:rsid w:val="004E4051"/>
    <w:rsid w:val="004E6992"/>
    <w:rsid w:val="004E6AD5"/>
    <w:rsid w:val="004E78DB"/>
    <w:rsid w:val="004F0BFA"/>
    <w:rsid w:val="004F1F34"/>
    <w:rsid w:val="004F2580"/>
    <w:rsid w:val="004F27E8"/>
    <w:rsid w:val="004F3C59"/>
    <w:rsid w:val="004F56F5"/>
    <w:rsid w:val="004F7A3A"/>
    <w:rsid w:val="00500687"/>
    <w:rsid w:val="005006F5"/>
    <w:rsid w:val="005008D7"/>
    <w:rsid w:val="00501292"/>
    <w:rsid w:val="00501A48"/>
    <w:rsid w:val="00503B9D"/>
    <w:rsid w:val="00506DED"/>
    <w:rsid w:val="00507038"/>
    <w:rsid w:val="005070E7"/>
    <w:rsid w:val="00510584"/>
    <w:rsid w:val="00511859"/>
    <w:rsid w:val="00511B93"/>
    <w:rsid w:val="00512903"/>
    <w:rsid w:val="00512968"/>
    <w:rsid w:val="00513601"/>
    <w:rsid w:val="00513D89"/>
    <w:rsid w:val="00514352"/>
    <w:rsid w:val="00514C16"/>
    <w:rsid w:val="00520CC3"/>
    <w:rsid w:val="00523B91"/>
    <w:rsid w:val="00530FF6"/>
    <w:rsid w:val="0053173C"/>
    <w:rsid w:val="0053285B"/>
    <w:rsid w:val="00534047"/>
    <w:rsid w:val="00537BB3"/>
    <w:rsid w:val="00541E96"/>
    <w:rsid w:val="005423CC"/>
    <w:rsid w:val="005432F7"/>
    <w:rsid w:val="005457B1"/>
    <w:rsid w:val="0054599A"/>
    <w:rsid w:val="00545A4F"/>
    <w:rsid w:val="00547B00"/>
    <w:rsid w:val="005503F3"/>
    <w:rsid w:val="00551536"/>
    <w:rsid w:val="0055193B"/>
    <w:rsid w:val="0055210C"/>
    <w:rsid w:val="00553053"/>
    <w:rsid w:val="005551C4"/>
    <w:rsid w:val="005551DA"/>
    <w:rsid w:val="005555B3"/>
    <w:rsid w:val="00555BE5"/>
    <w:rsid w:val="00555C3A"/>
    <w:rsid w:val="00556BF8"/>
    <w:rsid w:val="00560356"/>
    <w:rsid w:val="00566557"/>
    <w:rsid w:val="005667E1"/>
    <w:rsid w:val="00571671"/>
    <w:rsid w:val="00571EE3"/>
    <w:rsid w:val="00572B67"/>
    <w:rsid w:val="00573208"/>
    <w:rsid w:val="0057321F"/>
    <w:rsid w:val="005750D4"/>
    <w:rsid w:val="00575430"/>
    <w:rsid w:val="00581678"/>
    <w:rsid w:val="00583288"/>
    <w:rsid w:val="00584C21"/>
    <w:rsid w:val="005860C9"/>
    <w:rsid w:val="00587F27"/>
    <w:rsid w:val="0059511F"/>
    <w:rsid w:val="00596E4E"/>
    <w:rsid w:val="0059710A"/>
    <w:rsid w:val="005A0359"/>
    <w:rsid w:val="005A19E8"/>
    <w:rsid w:val="005A3586"/>
    <w:rsid w:val="005A594D"/>
    <w:rsid w:val="005A5D49"/>
    <w:rsid w:val="005A5FB4"/>
    <w:rsid w:val="005A67CE"/>
    <w:rsid w:val="005A735D"/>
    <w:rsid w:val="005A7AAC"/>
    <w:rsid w:val="005A7C39"/>
    <w:rsid w:val="005B0640"/>
    <w:rsid w:val="005B08ED"/>
    <w:rsid w:val="005B16F7"/>
    <w:rsid w:val="005B42EA"/>
    <w:rsid w:val="005B43D0"/>
    <w:rsid w:val="005B6981"/>
    <w:rsid w:val="005C172E"/>
    <w:rsid w:val="005C198E"/>
    <w:rsid w:val="005C4313"/>
    <w:rsid w:val="005C49A8"/>
    <w:rsid w:val="005C79BE"/>
    <w:rsid w:val="005D0F40"/>
    <w:rsid w:val="005D29E9"/>
    <w:rsid w:val="005D49F1"/>
    <w:rsid w:val="005D5A29"/>
    <w:rsid w:val="005D5C35"/>
    <w:rsid w:val="005D68FC"/>
    <w:rsid w:val="005E0986"/>
    <w:rsid w:val="005E09BE"/>
    <w:rsid w:val="005E309C"/>
    <w:rsid w:val="005E3A98"/>
    <w:rsid w:val="005E3AAC"/>
    <w:rsid w:val="005F06D1"/>
    <w:rsid w:val="005F2014"/>
    <w:rsid w:val="005F7184"/>
    <w:rsid w:val="006003EC"/>
    <w:rsid w:val="0060051A"/>
    <w:rsid w:val="0060152A"/>
    <w:rsid w:val="00604542"/>
    <w:rsid w:val="00604CAF"/>
    <w:rsid w:val="00605D28"/>
    <w:rsid w:val="00606797"/>
    <w:rsid w:val="00612F79"/>
    <w:rsid w:val="00613361"/>
    <w:rsid w:val="006140D3"/>
    <w:rsid w:val="006171AA"/>
    <w:rsid w:val="00617E51"/>
    <w:rsid w:val="0062184B"/>
    <w:rsid w:val="00623619"/>
    <w:rsid w:val="00624D8F"/>
    <w:rsid w:val="0062623C"/>
    <w:rsid w:val="006266CC"/>
    <w:rsid w:val="00626884"/>
    <w:rsid w:val="006268F2"/>
    <w:rsid w:val="00626A4A"/>
    <w:rsid w:val="00626D74"/>
    <w:rsid w:val="00627491"/>
    <w:rsid w:val="00627BA1"/>
    <w:rsid w:val="00630F3D"/>
    <w:rsid w:val="0063156C"/>
    <w:rsid w:val="006321EC"/>
    <w:rsid w:val="0063662E"/>
    <w:rsid w:val="00636A48"/>
    <w:rsid w:val="00643280"/>
    <w:rsid w:val="00643EED"/>
    <w:rsid w:val="0064591C"/>
    <w:rsid w:val="006465A4"/>
    <w:rsid w:val="006467AC"/>
    <w:rsid w:val="006514BE"/>
    <w:rsid w:val="006532B9"/>
    <w:rsid w:val="00656AAE"/>
    <w:rsid w:val="00661ED0"/>
    <w:rsid w:val="0066274F"/>
    <w:rsid w:val="00663A08"/>
    <w:rsid w:val="00664A4B"/>
    <w:rsid w:val="0066766D"/>
    <w:rsid w:val="00670247"/>
    <w:rsid w:val="00673FA0"/>
    <w:rsid w:val="006759E8"/>
    <w:rsid w:val="006777BA"/>
    <w:rsid w:val="006803FA"/>
    <w:rsid w:val="00681C0F"/>
    <w:rsid w:val="00682800"/>
    <w:rsid w:val="00682C05"/>
    <w:rsid w:val="00691B09"/>
    <w:rsid w:val="006931D4"/>
    <w:rsid w:val="006937EB"/>
    <w:rsid w:val="00694C27"/>
    <w:rsid w:val="00694E00"/>
    <w:rsid w:val="006960BC"/>
    <w:rsid w:val="006A47E2"/>
    <w:rsid w:val="006A610B"/>
    <w:rsid w:val="006B1B4A"/>
    <w:rsid w:val="006B2C04"/>
    <w:rsid w:val="006B41CB"/>
    <w:rsid w:val="006B6968"/>
    <w:rsid w:val="006B7259"/>
    <w:rsid w:val="006C056B"/>
    <w:rsid w:val="006C0A2A"/>
    <w:rsid w:val="006C0E3A"/>
    <w:rsid w:val="006C1E4D"/>
    <w:rsid w:val="006C1E90"/>
    <w:rsid w:val="006C1F3D"/>
    <w:rsid w:val="006C585C"/>
    <w:rsid w:val="006D0304"/>
    <w:rsid w:val="006D469A"/>
    <w:rsid w:val="006D6724"/>
    <w:rsid w:val="006D69B0"/>
    <w:rsid w:val="006D7745"/>
    <w:rsid w:val="006D7DF7"/>
    <w:rsid w:val="006E1825"/>
    <w:rsid w:val="006E2AD0"/>
    <w:rsid w:val="006E73AE"/>
    <w:rsid w:val="006F2C4B"/>
    <w:rsid w:val="006F4B76"/>
    <w:rsid w:val="006F7E90"/>
    <w:rsid w:val="007006F4"/>
    <w:rsid w:val="007034E7"/>
    <w:rsid w:val="00703CFA"/>
    <w:rsid w:val="00704387"/>
    <w:rsid w:val="00704A30"/>
    <w:rsid w:val="00707773"/>
    <w:rsid w:val="007103C7"/>
    <w:rsid w:val="0071051E"/>
    <w:rsid w:val="00712792"/>
    <w:rsid w:val="0071333F"/>
    <w:rsid w:val="00715EB2"/>
    <w:rsid w:val="007171A3"/>
    <w:rsid w:val="00722874"/>
    <w:rsid w:val="00724031"/>
    <w:rsid w:val="00724245"/>
    <w:rsid w:val="00724E63"/>
    <w:rsid w:val="007264BD"/>
    <w:rsid w:val="00727014"/>
    <w:rsid w:val="007272A6"/>
    <w:rsid w:val="00727E75"/>
    <w:rsid w:val="00731368"/>
    <w:rsid w:val="0073571C"/>
    <w:rsid w:val="0073764E"/>
    <w:rsid w:val="007404E1"/>
    <w:rsid w:val="00741FA7"/>
    <w:rsid w:val="007434CC"/>
    <w:rsid w:val="00743599"/>
    <w:rsid w:val="007457E6"/>
    <w:rsid w:val="00750C1E"/>
    <w:rsid w:val="0075285B"/>
    <w:rsid w:val="00752BC1"/>
    <w:rsid w:val="00753978"/>
    <w:rsid w:val="007539C0"/>
    <w:rsid w:val="00754B18"/>
    <w:rsid w:val="00762A96"/>
    <w:rsid w:val="00762DE4"/>
    <w:rsid w:val="00764940"/>
    <w:rsid w:val="00764CA1"/>
    <w:rsid w:val="00765AFE"/>
    <w:rsid w:val="00767C9D"/>
    <w:rsid w:val="00770466"/>
    <w:rsid w:val="00771D5C"/>
    <w:rsid w:val="0077288A"/>
    <w:rsid w:val="0077296D"/>
    <w:rsid w:val="007740E1"/>
    <w:rsid w:val="007759C0"/>
    <w:rsid w:val="00775FC4"/>
    <w:rsid w:val="0077760E"/>
    <w:rsid w:val="00777D7B"/>
    <w:rsid w:val="00777E0D"/>
    <w:rsid w:val="00780782"/>
    <w:rsid w:val="0078087F"/>
    <w:rsid w:val="007833C6"/>
    <w:rsid w:val="007848F3"/>
    <w:rsid w:val="00785144"/>
    <w:rsid w:val="00785FBE"/>
    <w:rsid w:val="00786A08"/>
    <w:rsid w:val="00791429"/>
    <w:rsid w:val="00791713"/>
    <w:rsid w:val="0079704B"/>
    <w:rsid w:val="00797B18"/>
    <w:rsid w:val="007A2A51"/>
    <w:rsid w:val="007A2AC6"/>
    <w:rsid w:val="007A35A2"/>
    <w:rsid w:val="007A3ABA"/>
    <w:rsid w:val="007B18F3"/>
    <w:rsid w:val="007B35FB"/>
    <w:rsid w:val="007B37EB"/>
    <w:rsid w:val="007B5D57"/>
    <w:rsid w:val="007B6714"/>
    <w:rsid w:val="007B7CE1"/>
    <w:rsid w:val="007C226A"/>
    <w:rsid w:val="007C3038"/>
    <w:rsid w:val="007C39DF"/>
    <w:rsid w:val="007C3DC2"/>
    <w:rsid w:val="007D0929"/>
    <w:rsid w:val="007D15E1"/>
    <w:rsid w:val="007D3D74"/>
    <w:rsid w:val="007D3F4F"/>
    <w:rsid w:val="007D4089"/>
    <w:rsid w:val="007D7764"/>
    <w:rsid w:val="007D7B60"/>
    <w:rsid w:val="007E0CAA"/>
    <w:rsid w:val="007E1B44"/>
    <w:rsid w:val="007E31C7"/>
    <w:rsid w:val="007E3ED4"/>
    <w:rsid w:val="007E5D73"/>
    <w:rsid w:val="007E6F6C"/>
    <w:rsid w:val="007E775E"/>
    <w:rsid w:val="007F1132"/>
    <w:rsid w:val="007F3678"/>
    <w:rsid w:val="007F4D6C"/>
    <w:rsid w:val="007F4F96"/>
    <w:rsid w:val="007F5B33"/>
    <w:rsid w:val="007F6C87"/>
    <w:rsid w:val="007F7378"/>
    <w:rsid w:val="00803D9C"/>
    <w:rsid w:val="00807918"/>
    <w:rsid w:val="00810553"/>
    <w:rsid w:val="00810B21"/>
    <w:rsid w:val="00811D4C"/>
    <w:rsid w:val="008128A9"/>
    <w:rsid w:val="00812DD0"/>
    <w:rsid w:val="00813766"/>
    <w:rsid w:val="00813CD4"/>
    <w:rsid w:val="008153C5"/>
    <w:rsid w:val="008173AA"/>
    <w:rsid w:val="00817C06"/>
    <w:rsid w:val="00817DB9"/>
    <w:rsid w:val="008203FF"/>
    <w:rsid w:val="0082300A"/>
    <w:rsid w:val="00825F0D"/>
    <w:rsid w:val="008260ED"/>
    <w:rsid w:val="008267CA"/>
    <w:rsid w:val="00827557"/>
    <w:rsid w:val="00830C74"/>
    <w:rsid w:val="0083246D"/>
    <w:rsid w:val="00832654"/>
    <w:rsid w:val="00833484"/>
    <w:rsid w:val="0083352B"/>
    <w:rsid w:val="00835F1F"/>
    <w:rsid w:val="00836415"/>
    <w:rsid w:val="00836484"/>
    <w:rsid w:val="0084089A"/>
    <w:rsid w:val="0084094C"/>
    <w:rsid w:val="00840971"/>
    <w:rsid w:val="0084339C"/>
    <w:rsid w:val="008456EE"/>
    <w:rsid w:val="00846316"/>
    <w:rsid w:val="00850EA2"/>
    <w:rsid w:val="0085169D"/>
    <w:rsid w:val="00852F39"/>
    <w:rsid w:val="00853489"/>
    <w:rsid w:val="00857B74"/>
    <w:rsid w:val="00857D29"/>
    <w:rsid w:val="0086257E"/>
    <w:rsid w:val="008655DC"/>
    <w:rsid w:val="00865F99"/>
    <w:rsid w:val="0087088D"/>
    <w:rsid w:val="00871895"/>
    <w:rsid w:val="0087261E"/>
    <w:rsid w:val="008733B8"/>
    <w:rsid w:val="0087441C"/>
    <w:rsid w:val="0087623D"/>
    <w:rsid w:val="008769E1"/>
    <w:rsid w:val="00881FF7"/>
    <w:rsid w:val="00882B83"/>
    <w:rsid w:val="008838F3"/>
    <w:rsid w:val="00885DCD"/>
    <w:rsid w:val="008866BA"/>
    <w:rsid w:val="0088760C"/>
    <w:rsid w:val="00891BF6"/>
    <w:rsid w:val="008923ED"/>
    <w:rsid w:val="0089287F"/>
    <w:rsid w:val="00892D07"/>
    <w:rsid w:val="008940C3"/>
    <w:rsid w:val="008969FE"/>
    <w:rsid w:val="00897423"/>
    <w:rsid w:val="00897CD1"/>
    <w:rsid w:val="008A04E4"/>
    <w:rsid w:val="008A0A1D"/>
    <w:rsid w:val="008A0E81"/>
    <w:rsid w:val="008A15FC"/>
    <w:rsid w:val="008A1B9F"/>
    <w:rsid w:val="008A2EAF"/>
    <w:rsid w:val="008A5E18"/>
    <w:rsid w:val="008A6905"/>
    <w:rsid w:val="008B43DC"/>
    <w:rsid w:val="008B5B32"/>
    <w:rsid w:val="008C0287"/>
    <w:rsid w:val="008C1563"/>
    <w:rsid w:val="008C38A6"/>
    <w:rsid w:val="008C3BCE"/>
    <w:rsid w:val="008D0028"/>
    <w:rsid w:val="008D17D5"/>
    <w:rsid w:val="008D2A00"/>
    <w:rsid w:val="008D3B06"/>
    <w:rsid w:val="008D7009"/>
    <w:rsid w:val="008D770C"/>
    <w:rsid w:val="008E127C"/>
    <w:rsid w:val="008E44A1"/>
    <w:rsid w:val="008E62E1"/>
    <w:rsid w:val="008F09BB"/>
    <w:rsid w:val="008F470C"/>
    <w:rsid w:val="008F4992"/>
    <w:rsid w:val="008F59ED"/>
    <w:rsid w:val="00901953"/>
    <w:rsid w:val="00901AB1"/>
    <w:rsid w:val="00904886"/>
    <w:rsid w:val="00905B54"/>
    <w:rsid w:val="00906327"/>
    <w:rsid w:val="00910604"/>
    <w:rsid w:val="00910635"/>
    <w:rsid w:val="009106BC"/>
    <w:rsid w:val="00913098"/>
    <w:rsid w:val="00917791"/>
    <w:rsid w:val="0092255B"/>
    <w:rsid w:val="009236E3"/>
    <w:rsid w:val="009248F9"/>
    <w:rsid w:val="00930DAD"/>
    <w:rsid w:val="00930F1B"/>
    <w:rsid w:val="00934A39"/>
    <w:rsid w:val="00935457"/>
    <w:rsid w:val="009364B4"/>
    <w:rsid w:val="00941549"/>
    <w:rsid w:val="00941CB3"/>
    <w:rsid w:val="00943724"/>
    <w:rsid w:val="00947C20"/>
    <w:rsid w:val="00947D72"/>
    <w:rsid w:val="0095091D"/>
    <w:rsid w:val="00953456"/>
    <w:rsid w:val="00954B49"/>
    <w:rsid w:val="009568A3"/>
    <w:rsid w:val="009600AB"/>
    <w:rsid w:val="0096077F"/>
    <w:rsid w:val="0096164A"/>
    <w:rsid w:val="009620A2"/>
    <w:rsid w:val="009664CA"/>
    <w:rsid w:val="00966739"/>
    <w:rsid w:val="00966DD4"/>
    <w:rsid w:val="009706F2"/>
    <w:rsid w:val="00970941"/>
    <w:rsid w:val="0097154C"/>
    <w:rsid w:val="00971E63"/>
    <w:rsid w:val="00972C02"/>
    <w:rsid w:val="00973B4C"/>
    <w:rsid w:val="00974BDB"/>
    <w:rsid w:val="009766D7"/>
    <w:rsid w:val="00976BCC"/>
    <w:rsid w:val="00976FA8"/>
    <w:rsid w:val="009800F6"/>
    <w:rsid w:val="0098096F"/>
    <w:rsid w:val="00980DF7"/>
    <w:rsid w:val="0098135A"/>
    <w:rsid w:val="00983CEF"/>
    <w:rsid w:val="00986332"/>
    <w:rsid w:val="0098725F"/>
    <w:rsid w:val="00993133"/>
    <w:rsid w:val="00993FBC"/>
    <w:rsid w:val="009959E1"/>
    <w:rsid w:val="0099622B"/>
    <w:rsid w:val="009A4749"/>
    <w:rsid w:val="009A50F8"/>
    <w:rsid w:val="009A53BA"/>
    <w:rsid w:val="009A57DC"/>
    <w:rsid w:val="009B0AD3"/>
    <w:rsid w:val="009B1F77"/>
    <w:rsid w:val="009B5273"/>
    <w:rsid w:val="009B63C9"/>
    <w:rsid w:val="009B69B2"/>
    <w:rsid w:val="009B6D48"/>
    <w:rsid w:val="009B780E"/>
    <w:rsid w:val="009C020A"/>
    <w:rsid w:val="009C09FF"/>
    <w:rsid w:val="009C5FE0"/>
    <w:rsid w:val="009C6F53"/>
    <w:rsid w:val="009C79E1"/>
    <w:rsid w:val="009D1976"/>
    <w:rsid w:val="009D22F0"/>
    <w:rsid w:val="009D389E"/>
    <w:rsid w:val="009D3B4E"/>
    <w:rsid w:val="009D4A02"/>
    <w:rsid w:val="009D5B7E"/>
    <w:rsid w:val="009D688C"/>
    <w:rsid w:val="009E1969"/>
    <w:rsid w:val="009E3C9F"/>
    <w:rsid w:val="009E3DD8"/>
    <w:rsid w:val="009E74AB"/>
    <w:rsid w:val="009F16E8"/>
    <w:rsid w:val="009F1A5F"/>
    <w:rsid w:val="009F2325"/>
    <w:rsid w:val="009F27B3"/>
    <w:rsid w:val="009F3698"/>
    <w:rsid w:val="009F428A"/>
    <w:rsid w:val="009F6D3F"/>
    <w:rsid w:val="009F7080"/>
    <w:rsid w:val="00A02DA2"/>
    <w:rsid w:val="00A037F1"/>
    <w:rsid w:val="00A03E57"/>
    <w:rsid w:val="00A04C97"/>
    <w:rsid w:val="00A06E9F"/>
    <w:rsid w:val="00A07F3D"/>
    <w:rsid w:val="00A12287"/>
    <w:rsid w:val="00A132CA"/>
    <w:rsid w:val="00A13CE4"/>
    <w:rsid w:val="00A17F13"/>
    <w:rsid w:val="00A2093C"/>
    <w:rsid w:val="00A22805"/>
    <w:rsid w:val="00A24B4C"/>
    <w:rsid w:val="00A25156"/>
    <w:rsid w:val="00A32086"/>
    <w:rsid w:val="00A333DE"/>
    <w:rsid w:val="00A35371"/>
    <w:rsid w:val="00A372F3"/>
    <w:rsid w:val="00A375C6"/>
    <w:rsid w:val="00A40D22"/>
    <w:rsid w:val="00A41C77"/>
    <w:rsid w:val="00A44DF9"/>
    <w:rsid w:val="00A45E28"/>
    <w:rsid w:val="00A46EFB"/>
    <w:rsid w:val="00A47304"/>
    <w:rsid w:val="00A50E7D"/>
    <w:rsid w:val="00A51FCA"/>
    <w:rsid w:val="00A525E7"/>
    <w:rsid w:val="00A539C7"/>
    <w:rsid w:val="00A54023"/>
    <w:rsid w:val="00A557A1"/>
    <w:rsid w:val="00A56268"/>
    <w:rsid w:val="00A5629A"/>
    <w:rsid w:val="00A56934"/>
    <w:rsid w:val="00A5701A"/>
    <w:rsid w:val="00A606B1"/>
    <w:rsid w:val="00A622F2"/>
    <w:rsid w:val="00A62356"/>
    <w:rsid w:val="00A62576"/>
    <w:rsid w:val="00A63F4C"/>
    <w:rsid w:val="00A6795A"/>
    <w:rsid w:val="00A7147A"/>
    <w:rsid w:val="00A74524"/>
    <w:rsid w:val="00A751E9"/>
    <w:rsid w:val="00A75783"/>
    <w:rsid w:val="00A757E5"/>
    <w:rsid w:val="00A75E8E"/>
    <w:rsid w:val="00A75FB7"/>
    <w:rsid w:val="00A765E7"/>
    <w:rsid w:val="00A77E8D"/>
    <w:rsid w:val="00A80B3B"/>
    <w:rsid w:val="00A81472"/>
    <w:rsid w:val="00A82501"/>
    <w:rsid w:val="00A825B1"/>
    <w:rsid w:val="00A8390A"/>
    <w:rsid w:val="00A83A15"/>
    <w:rsid w:val="00A83A51"/>
    <w:rsid w:val="00A86483"/>
    <w:rsid w:val="00A87A0A"/>
    <w:rsid w:val="00A94A55"/>
    <w:rsid w:val="00A94D97"/>
    <w:rsid w:val="00A94E5E"/>
    <w:rsid w:val="00A9506F"/>
    <w:rsid w:val="00A96640"/>
    <w:rsid w:val="00A97EA6"/>
    <w:rsid w:val="00AA21AD"/>
    <w:rsid w:val="00AA480E"/>
    <w:rsid w:val="00AA546B"/>
    <w:rsid w:val="00AB1A6A"/>
    <w:rsid w:val="00AB2737"/>
    <w:rsid w:val="00AB5501"/>
    <w:rsid w:val="00AB5FB3"/>
    <w:rsid w:val="00AB662A"/>
    <w:rsid w:val="00AB6D1E"/>
    <w:rsid w:val="00AC0207"/>
    <w:rsid w:val="00AC1221"/>
    <w:rsid w:val="00AC13F1"/>
    <w:rsid w:val="00AC1D45"/>
    <w:rsid w:val="00AC21E9"/>
    <w:rsid w:val="00AC3E6F"/>
    <w:rsid w:val="00AC4419"/>
    <w:rsid w:val="00AC70CB"/>
    <w:rsid w:val="00AC7377"/>
    <w:rsid w:val="00AD5CF0"/>
    <w:rsid w:val="00AD67A7"/>
    <w:rsid w:val="00AD78D7"/>
    <w:rsid w:val="00AE30DA"/>
    <w:rsid w:val="00AE409F"/>
    <w:rsid w:val="00AE67C0"/>
    <w:rsid w:val="00AE789C"/>
    <w:rsid w:val="00AE7E92"/>
    <w:rsid w:val="00AF19C6"/>
    <w:rsid w:val="00AF24DF"/>
    <w:rsid w:val="00AF25D3"/>
    <w:rsid w:val="00AF2EE1"/>
    <w:rsid w:val="00AF3815"/>
    <w:rsid w:val="00AF45CB"/>
    <w:rsid w:val="00AF5751"/>
    <w:rsid w:val="00B002F9"/>
    <w:rsid w:val="00B006EE"/>
    <w:rsid w:val="00B01921"/>
    <w:rsid w:val="00B01AF1"/>
    <w:rsid w:val="00B021AD"/>
    <w:rsid w:val="00B02341"/>
    <w:rsid w:val="00B0251A"/>
    <w:rsid w:val="00B02A5B"/>
    <w:rsid w:val="00B05730"/>
    <w:rsid w:val="00B06DE2"/>
    <w:rsid w:val="00B0737F"/>
    <w:rsid w:val="00B07406"/>
    <w:rsid w:val="00B10F59"/>
    <w:rsid w:val="00B12B69"/>
    <w:rsid w:val="00B1325A"/>
    <w:rsid w:val="00B1693F"/>
    <w:rsid w:val="00B16B68"/>
    <w:rsid w:val="00B172CD"/>
    <w:rsid w:val="00B201E8"/>
    <w:rsid w:val="00B208F2"/>
    <w:rsid w:val="00B214E6"/>
    <w:rsid w:val="00B21BDD"/>
    <w:rsid w:val="00B2297D"/>
    <w:rsid w:val="00B22DC6"/>
    <w:rsid w:val="00B23551"/>
    <w:rsid w:val="00B2681B"/>
    <w:rsid w:val="00B31CA8"/>
    <w:rsid w:val="00B31F97"/>
    <w:rsid w:val="00B32182"/>
    <w:rsid w:val="00B33645"/>
    <w:rsid w:val="00B33EBD"/>
    <w:rsid w:val="00B34C6A"/>
    <w:rsid w:val="00B3520F"/>
    <w:rsid w:val="00B35AB1"/>
    <w:rsid w:val="00B36FD5"/>
    <w:rsid w:val="00B37973"/>
    <w:rsid w:val="00B4026F"/>
    <w:rsid w:val="00B44148"/>
    <w:rsid w:val="00B45A8B"/>
    <w:rsid w:val="00B50477"/>
    <w:rsid w:val="00B5141B"/>
    <w:rsid w:val="00B52D90"/>
    <w:rsid w:val="00B55373"/>
    <w:rsid w:val="00B61403"/>
    <w:rsid w:val="00B63B0F"/>
    <w:rsid w:val="00B72023"/>
    <w:rsid w:val="00B7281A"/>
    <w:rsid w:val="00B73290"/>
    <w:rsid w:val="00B73C66"/>
    <w:rsid w:val="00B73E72"/>
    <w:rsid w:val="00B758F8"/>
    <w:rsid w:val="00B76C29"/>
    <w:rsid w:val="00B80C72"/>
    <w:rsid w:val="00B82428"/>
    <w:rsid w:val="00B83597"/>
    <w:rsid w:val="00B8364F"/>
    <w:rsid w:val="00B83D8E"/>
    <w:rsid w:val="00B85F63"/>
    <w:rsid w:val="00B85F91"/>
    <w:rsid w:val="00B86955"/>
    <w:rsid w:val="00B90BD7"/>
    <w:rsid w:val="00B93684"/>
    <w:rsid w:val="00B94335"/>
    <w:rsid w:val="00B94346"/>
    <w:rsid w:val="00B94C32"/>
    <w:rsid w:val="00B95528"/>
    <w:rsid w:val="00B95639"/>
    <w:rsid w:val="00B97251"/>
    <w:rsid w:val="00BA27BE"/>
    <w:rsid w:val="00BA2EFA"/>
    <w:rsid w:val="00BA4301"/>
    <w:rsid w:val="00BA65B6"/>
    <w:rsid w:val="00BA77C0"/>
    <w:rsid w:val="00BB1E78"/>
    <w:rsid w:val="00BB1FD7"/>
    <w:rsid w:val="00BB389C"/>
    <w:rsid w:val="00BB6FE6"/>
    <w:rsid w:val="00BB7CE0"/>
    <w:rsid w:val="00BC0BB6"/>
    <w:rsid w:val="00BC0E17"/>
    <w:rsid w:val="00BC23E3"/>
    <w:rsid w:val="00BC2653"/>
    <w:rsid w:val="00BC2B85"/>
    <w:rsid w:val="00BC2EC2"/>
    <w:rsid w:val="00BC3597"/>
    <w:rsid w:val="00BC5CA2"/>
    <w:rsid w:val="00BC7407"/>
    <w:rsid w:val="00BC7414"/>
    <w:rsid w:val="00BC7631"/>
    <w:rsid w:val="00BD2CC6"/>
    <w:rsid w:val="00BD49A9"/>
    <w:rsid w:val="00BD5F59"/>
    <w:rsid w:val="00BE040D"/>
    <w:rsid w:val="00BE1C16"/>
    <w:rsid w:val="00BE28D9"/>
    <w:rsid w:val="00BE54A5"/>
    <w:rsid w:val="00BE5CE4"/>
    <w:rsid w:val="00BE781A"/>
    <w:rsid w:val="00BF0F73"/>
    <w:rsid w:val="00BF21FB"/>
    <w:rsid w:val="00BF2FC0"/>
    <w:rsid w:val="00BF52FA"/>
    <w:rsid w:val="00BF61CD"/>
    <w:rsid w:val="00BF6832"/>
    <w:rsid w:val="00BF7FB6"/>
    <w:rsid w:val="00C011C3"/>
    <w:rsid w:val="00C0419C"/>
    <w:rsid w:val="00C05767"/>
    <w:rsid w:val="00C066B2"/>
    <w:rsid w:val="00C066E1"/>
    <w:rsid w:val="00C1194B"/>
    <w:rsid w:val="00C124D9"/>
    <w:rsid w:val="00C135BC"/>
    <w:rsid w:val="00C13D76"/>
    <w:rsid w:val="00C143DF"/>
    <w:rsid w:val="00C154FA"/>
    <w:rsid w:val="00C2067E"/>
    <w:rsid w:val="00C214E5"/>
    <w:rsid w:val="00C217D2"/>
    <w:rsid w:val="00C22ECC"/>
    <w:rsid w:val="00C2375F"/>
    <w:rsid w:val="00C23E2E"/>
    <w:rsid w:val="00C24E12"/>
    <w:rsid w:val="00C258A3"/>
    <w:rsid w:val="00C26DDA"/>
    <w:rsid w:val="00C2754F"/>
    <w:rsid w:val="00C30487"/>
    <w:rsid w:val="00C3050E"/>
    <w:rsid w:val="00C32160"/>
    <w:rsid w:val="00C3411A"/>
    <w:rsid w:val="00C355EC"/>
    <w:rsid w:val="00C35C3B"/>
    <w:rsid w:val="00C40A4E"/>
    <w:rsid w:val="00C41CE5"/>
    <w:rsid w:val="00C42AE0"/>
    <w:rsid w:val="00C432A9"/>
    <w:rsid w:val="00C43AD3"/>
    <w:rsid w:val="00C442D1"/>
    <w:rsid w:val="00C4483A"/>
    <w:rsid w:val="00C44D97"/>
    <w:rsid w:val="00C4638E"/>
    <w:rsid w:val="00C4654A"/>
    <w:rsid w:val="00C46C79"/>
    <w:rsid w:val="00C479C0"/>
    <w:rsid w:val="00C47FD7"/>
    <w:rsid w:val="00C500BB"/>
    <w:rsid w:val="00C52E49"/>
    <w:rsid w:val="00C60552"/>
    <w:rsid w:val="00C60902"/>
    <w:rsid w:val="00C62F33"/>
    <w:rsid w:val="00C64449"/>
    <w:rsid w:val="00C645BC"/>
    <w:rsid w:val="00C650AD"/>
    <w:rsid w:val="00C659B2"/>
    <w:rsid w:val="00C66E9D"/>
    <w:rsid w:val="00C66EA2"/>
    <w:rsid w:val="00C67723"/>
    <w:rsid w:val="00C70911"/>
    <w:rsid w:val="00C72425"/>
    <w:rsid w:val="00C77946"/>
    <w:rsid w:val="00C8253E"/>
    <w:rsid w:val="00C864FF"/>
    <w:rsid w:val="00C87574"/>
    <w:rsid w:val="00C8788C"/>
    <w:rsid w:val="00C954BB"/>
    <w:rsid w:val="00C95919"/>
    <w:rsid w:val="00C97EC0"/>
    <w:rsid w:val="00CA0281"/>
    <w:rsid w:val="00CA1016"/>
    <w:rsid w:val="00CA21BF"/>
    <w:rsid w:val="00CA337F"/>
    <w:rsid w:val="00CA3CC7"/>
    <w:rsid w:val="00CA62AF"/>
    <w:rsid w:val="00CA6A6B"/>
    <w:rsid w:val="00CA6D63"/>
    <w:rsid w:val="00CB133F"/>
    <w:rsid w:val="00CB263B"/>
    <w:rsid w:val="00CB3369"/>
    <w:rsid w:val="00CB447B"/>
    <w:rsid w:val="00CB4BA8"/>
    <w:rsid w:val="00CB52BA"/>
    <w:rsid w:val="00CB6512"/>
    <w:rsid w:val="00CC23C1"/>
    <w:rsid w:val="00CC2DCE"/>
    <w:rsid w:val="00CC3816"/>
    <w:rsid w:val="00CC3C6A"/>
    <w:rsid w:val="00CC56E7"/>
    <w:rsid w:val="00CC5B80"/>
    <w:rsid w:val="00CC5BF1"/>
    <w:rsid w:val="00CC6A8A"/>
    <w:rsid w:val="00CD085C"/>
    <w:rsid w:val="00CD297D"/>
    <w:rsid w:val="00CD488A"/>
    <w:rsid w:val="00CD5473"/>
    <w:rsid w:val="00CD7136"/>
    <w:rsid w:val="00CE0D4E"/>
    <w:rsid w:val="00CE1038"/>
    <w:rsid w:val="00CE245C"/>
    <w:rsid w:val="00CE6495"/>
    <w:rsid w:val="00CE6A5B"/>
    <w:rsid w:val="00CF0E00"/>
    <w:rsid w:val="00CF12D5"/>
    <w:rsid w:val="00CF1832"/>
    <w:rsid w:val="00CF2396"/>
    <w:rsid w:val="00CF2F57"/>
    <w:rsid w:val="00CF4B7C"/>
    <w:rsid w:val="00CF4F33"/>
    <w:rsid w:val="00CF7945"/>
    <w:rsid w:val="00D01097"/>
    <w:rsid w:val="00D02A2C"/>
    <w:rsid w:val="00D02FA8"/>
    <w:rsid w:val="00D03D15"/>
    <w:rsid w:val="00D06551"/>
    <w:rsid w:val="00D10400"/>
    <w:rsid w:val="00D10D1A"/>
    <w:rsid w:val="00D12E0A"/>
    <w:rsid w:val="00D14A25"/>
    <w:rsid w:val="00D17AED"/>
    <w:rsid w:val="00D20AB3"/>
    <w:rsid w:val="00D21258"/>
    <w:rsid w:val="00D22725"/>
    <w:rsid w:val="00D23E40"/>
    <w:rsid w:val="00D23F57"/>
    <w:rsid w:val="00D24ADB"/>
    <w:rsid w:val="00D274F1"/>
    <w:rsid w:val="00D30AED"/>
    <w:rsid w:val="00D3203D"/>
    <w:rsid w:val="00D3338A"/>
    <w:rsid w:val="00D3565C"/>
    <w:rsid w:val="00D359AB"/>
    <w:rsid w:val="00D363B3"/>
    <w:rsid w:val="00D371F0"/>
    <w:rsid w:val="00D416BC"/>
    <w:rsid w:val="00D47014"/>
    <w:rsid w:val="00D5209F"/>
    <w:rsid w:val="00D5366B"/>
    <w:rsid w:val="00D541FD"/>
    <w:rsid w:val="00D54F81"/>
    <w:rsid w:val="00D56422"/>
    <w:rsid w:val="00D56FF3"/>
    <w:rsid w:val="00D60DCD"/>
    <w:rsid w:val="00D63E31"/>
    <w:rsid w:val="00D66884"/>
    <w:rsid w:val="00D671D2"/>
    <w:rsid w:val="00D71336"/>
    <w:rsid w:val="00D718EF"/>
    <w:rsid w:val="00D72BEF"/>
    <w:rsid w:val="00D754A2"/>
    <w:rsid w:val="00D76128"/>
    <w:rsid w:val="00D80D05"/>
    <w:rsid w:val="00D81601"/>
    <w:rsid w:val="00D81CDF"/>
    <w:rsid w:val="00D83079"/>
    <w:rsid w:val="00D83CAC"/>
    <w:rsid w:val="00D83CEE"/>
    <w:rsid w:val="00D9103E"/>
    <w:rsid w:val="00D93663"/>
    <w:rsid w:val="00D951E3"/>
    <w:rsid w:val="00D95904"/>
    <w:rsid w:val="00DA1D69"/>
    <w:rsid w:val="00DA202C"/>
    <w:rsid w:val="00DA2A09"/>
    <w:rsid w:val="00DA35CF"/>
    <w:rsid w:val="00DA3C75"/>
    <w:rsid w:val="00DA3E4B"/>
    <w:rsid w:val="00DA4050"/>
    <w:rsid w:val="00DA437A"/>
    <w:rsid w:val="00DA5B5E"/>
    <w:rsid w:val="00DB0E23"/>
    <w:rsid w:val="00DB3A10"/>
    <w:rsid w:val="00DB6A00"/>
    <w:rsid w:val="00DC21C3"/>
    <w:rsid w:val="00DC2614"/>
    <w:rsid w:val="00DC2C82"/>
    <w:rsid w:val="00DC3686"/>
    <w:rsid w:val="00DC3C5A"/>
    <w:rsid w:val="00DC4F55"/>
    <w:rsid w:val="00DC5FB8"/>
    <w:rsid w:val="00DC6537"/>
    <w:rsid w:val="00DC6AB6"/>
    <w:rsid w:val="00DC741C"/>
    <w:rsid w:val="00DC772E"/>
    <w:rsid w:val="00DC7A90"/>
    <w:rsid w:val="00DD1B7B"/>
    <w:rsid w:val="00DD3AB9"/>
    <w:rsid w:val="00DD5DA1"/>
    <w:rsid w:val="00DD62AB"/>
    <w:rsid w:val="00DE0457"/>
    <w:rsid w:val="00DE0C5B"/>
    <w:rsid w:val="00DE3AF5"/>
    <w:rsid w:val="00DE3DBC"/>
    <w:rsid w:val="00DE4A63"/>
    <w:rsid w:val="00DE549D"/>
    <w:rsid w:val="00DF0540"/>
    <w:rsid w:val="00DF1123"/>
    <w:rsid w:val="00DF23BB"/>
    <w:rsid w:val="00DF26D2"/>
    <w:rsid w:val="00DF4F5F"/>
    <w:rsid w:val="00DF607B"/>
    <w:rsid w:val="00DF61F3"/>
    <w:rsid w:val="00DF6720"/>
    <w:rsid w:val="00DF7D40"/>
    <w:rsid w:val="00DF7FBB"/>
    <w:rsid w:val="00E01BF3"/>
    <w:rsid w:val="00E027B8"/>
    <w:rsid w:val="00E03F87"/>
    <w:rsid w:val="00E051D8"/>
    <w:rsid w:val="00E06530"/>
    <w:rsid w:val="00E0687B"/>
    <w:rsid w:val="00E06A81"/>
    <w:rsid w:val="00E07198"/>
    <w:rsid w:val="00E12051"/>
    <w:rsid w:val="00E13B40"/>
    <w:rsid w:val="00E14360"/>
    <w:rsid w:val="00E159D5"/>
    <w:rsid w:val="00E15BC5"/>
    <w:rsid w:val="00E17620"/>
    <w:rsid w:val="00E2105C"/>
    <w:rsid w:val="00E2216E"/>
    <w:rsid w:val="00E22182"/>
    <w:rsid w:val="00E24856"/>
    <w:rsid w:val="00E25391"/>
    <w:rsid w:val="00E263E8"/>
    <w:rsid w:val="00E27A51"/>
    <w:rsid w:val="00E27ED8"/>
    <w:rsid w:val="00E30869"/>
    <w:rsid w:val="00E3093E"/>
    <w:rsid w:val="00E323C0"/>
    <w:rsid w:val="00E330F1"/>
    <w:rsid w:val="00E35ADC"/>
    <w:rsid w:val="00E40F9C"/>
    <w:rsid w:val="00E428C4"/>
    <w:rsid w:val="00E43516"/>
    <w:rsid w:val="00E4688F"/>
    <w:rsid w:val="00E47E28"/>
    <w:rsid w:val="00E514D2"/>
    <w:rsid w:val="00E5162E"/>
    <w:rsid w:val="00E51C25"/>
    <w:rsid w:val="00E534C6"/>
    <w:rsid w:val="00E539FC"/>
    <w:rsid w:val="00E54904"/>
    <w:rsid w:val="00E562E2"/>
    <w:rsid w:val="00E563AF"/>
    <w:rsid w:val="00E572D3"/>
    <w:rsid w:val="00E57C81"/>
    <w:rsid w:val="00E57D42"/>
    <w:rsid w:val="00E61DDC"/>
    <w:rsid w:val="00E6537E"/>
    <w:rsid w:val="00E673DB"/>
    <w:rsid w:val="00E674E2"/>
    <w:rsid w:val="00E77780"/>
    <w:rsid w:val="00E81FBA"/>
    <w:rsid w:val="00E83F6A"/>
    <w:rsid w:val="00E840D0"/>
    <w:rsid w:val="00E85A50"/>
    <w:rsid w:val="00E86956"/>
    <w:rsid w:val="00E91122"/>
    <w:rsid w:val="00E91D75"/>
    <w:rsid w:val="00E942CA"/>
    <w:rsid w:val="00E96E48"/>
    <w:rsid w:val="00E97446"/>
    <w:rsid w:val="00EA0821"/>
    <w:rsid w:val="00EA0A6B"/>
    <w:rsid w:val="00EA141E"/>
    <w:rsid w:val="00EA2904"/>
    <w:rsid w:val="00EA37EC"/>
    <w:rsid w:val="00EA4ADD"/>
    <w:rsid w:val="00EA534E"/>
    <w:rsid w:val="00EA5734"/>
    <w:rsid w:val="00EA5A2D"/>
    <w:rsid w:val="00EB223A"/>
    <w:rsid w:val="00EB248C"/>
    <w:rsid w:val="00EB3C92"/>
    <w:rsid w:val="00EB4636"/>
    <w:rsid w:val="00EB69D1"/>
    <w:rsid w:val="00EB6E93"/>
    <w:rsid w:val="00EB74E9"/>
    <w:rsid w:val="00EB7CDA"/>
    <w:rsid w:val="00EC014B"/>
    <w:rsid w:val="00EC1367"/>
    <w:rsid w:val="00EC28E3"/>
    <w:rsid w:val="00EC411C"/>
    <w:rsid w:val="00EC4250"/>
    <w:rsid w:val="00EC6EBB"/>
    <w:rsid w:val="00ED098A"/>
    <w:rsid w:val="00ED3359"/>
    <w:rsid w:val="00ED42FB"/>
    <w:rsid w:val="00ED4583"/>
    <w:rsid w:val="00ED4C57"/>
    <w:rsid w:val="00ED5F76"/>
    <w:rsid w:val="00EE1262"/>
    <w:rsid w:val="00EE4C57"/>
    <w:rsid w:val="00EF1694"/>
    <w:rsid w:val="00EF7F1B"/>
    <w:rsid w:val="00F00523"/>
    <w:rsid w:val="00F022BD"/>
    <w:rsid w:val="00F02819"/>
    <w:rsid w:val="00F0346E"/>
    <w:rsid w:val="00F040C5"/>
    <w:rsid w:val="00F04E44"/>
    <w:rsid w:val="00F056D9"/>
    <w:rsid w:val="00F07A76"/>
    <w:rsid w:val="00F11D75"/>
    <w:rsid w:val="00F123F6"/>
    <w:rsid w:val="00F12681"/>
    <w:rsid w:val="00F13A5F"/>
    <w:rsid w:val="00F162A2"/>
    <w:rsid w:val="00F21D20"/>
    <w:rsid w:val="00F238FA"/>
    <w:rsid w:val="00F251A9"/>
    <w:rsid w:val="00F25C7D"/>
    <w:rsid w:val="00F33DA9"/>
    <w:rsid w:val="00F35994"/>
    <w:rsid w:val="00F35D0C"/>
    <w:rsid w:val="00F35FC6"/>
    <w:rsid w:val="00F36540"/>
    <w:rsid w:val="00F36C2A"/>
    <w:rsid w:val="00F41FBD"/>
    <w:rsid w:val="00F43541"/>
    <w:rsid w:val="00F442AE"/>
    <w:rsid w:val="00F4511B"/>
    <w:rsid w:val="00F456B7"/>
    <w:rsid w:val="00F45970"/>
    <w:rsid w:val="00F53242"/>
    <w:rsid w:val="00F5574F"/>
    <w:rsid w:val="00F56E3C"/>
    <w:rsid w:val="00F61DFC"/>
    <w:rsid w:val="00F6255A"/>
    <w:rsid w:val="00F62CC1"/>
    <w:rsid w:val="00F63666"/>
    <w:rsid w:val="00F653B5"/>
    <w:rsid w:val="00F74667"/>
    <w:rsid w:val="00F75138"/>
    <w:rsid w:val="00F761D5"/>
    <w:rsid w:val="00F77383"/>
    <w:rsid w:val="00F801CB"/>
    <w:rsid w:val="00F81773"/>
    <w:rsid w:val="00F830BB"/>
    <w:rsid w:val="00F858EE"/>
    <w:rsid w:val="00F85FD3"/>
    <w:rsid w:val="00F876C2"/>
    <w:rsid w:val="00F9044C"/>
    <w:rsid w:val="00F91749"/>
    <w:rsid w:val="00F92926"/>
    <w:rsid w:val="00F932E2"/>
    <w:rsid w:val="00F93F68"/>
    <w:rsid w:val="00F97602"/>
    <w:rsid w:val="00FA0CE0"/>
    <w:rsid w:val="00FA1348"/>
    <w:rsid w:val="00FA2B56"/>
    <w:rsid w:val="00FA3290"/>
    <w:rsid w:val="00FA6F2F"/>
    <w:rsid w:val="00FB59DA"/>
    <w:rsid w:val="00FB7BE3"/>
    <w:rsid w:val="00FC013D"/>
    <w:rsid w:val="00FC019A"/>
    <w:rsid w:val="00FC1205"/>
    <w:rsid w:val="00FC3FBF"/>
    <w:rsid w:val="00FC4291"/>
    <w:rsid w:val="00FC633F"/>
    <w:rsid w:val="00FD02B2"/>
    <w:rsid w:val="00FD074B"/>
    <w:rsid w:val="00FD1F2C"/>
    <w:rsid w:val="00FD26D4"/>
    <w:rsid w:val="00FD38B4"/>
    <w:rsid w:val="00FD4002"/>
    <w:rsid w:val="00FD478B"/>
    <w:rsid w:val="00FD4949"/>
    <w:rsid w:val="00FD6544"/>
    <w:rsid w:val="00FD674E"/>
    <w:rsid w:val="00FE1FB2"/>
    <w:rsid w:val="00FE2622"/>
    <w:rsid w:val="00FE3AA9"/>
    <w:rsid w:val="00FE46C6"/>
    <w:rsid w:val="00FE4A6C"/>
    <w:rsid w:val="00FE5486"/>
    <w:rsid w:val="00FF0E92"/>
    <w:rsid w:val="00FF1F56"/>
    <w:rsid w:val="00FF245F"/>
    <w:rsid w:val="00FF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113E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06F5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"/>
    <w:qFormat/>
    <w:rsid w:val="005006F5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"/>
    <w:qFormat/>
    <w:rsid w:val="005006F5"/>
    <w:pPr>
      <w:keepNext/>
      <w:jc w:val="both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5006F5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5006F5"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uiPriority w:val="9"/>
    <w:qFormat/>
    <w:rsid w:val="005006F5"/>
    <w:pPr>
      <w:keepNext/>
      <w:jc w:val="center"/>
      <w:outlineLvl w:val="5"/>
    </w:pPr>
  </w:style>
  <w:style w:type="paragraph" w:styleId="7">
    <w:name w:val="heading 7"/>
    <w:basedOn w:val="a"/>
    <w:next w:val="a"/>
    <w:link w:val="70"/>
    <w:uiPriority w:val="9"/>
    <w:qFormat/>
    <w:rsid w:val="005006F5"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"/>
    <w:next w:val="a"/>
    <w:link w:val="80"/>
    <w:uiPriority w:val="9"/>
    <w:qFormat/>
    <w:rsid w:val="005006F5"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uiPriority w:val="9"/>
    <w:qFormat/>
    <w:rsid w:val="005006F5"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6F5"/>
    <w:rPr>
      <w:rFonts w:ascii="Times New Roman" w:eastAsia="Times New Roman" w:hAnsi="Times New Roman" w:cs="Times New Roman"/>
      <w:color w:val="000000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06F5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06F5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06F5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006F5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006F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006F5"/>
    <w:rPr>
      <w:rFonts w:ascii="Cambria" w:eastAsia="Times New Roman" w:hAnsi="Cambria" w:cs="Times New Roman"/>
      <w:i/>
      <w:color w:val="40404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006F5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006F5"/>
    <w:rPr>
      <w:rFonts w:ascii="Cambria" w:eastAsia="Times New Roman" w:hAnsi="Cambria" w:cs="Times New Roman"/>
      <w:i/>
      <w:color w:val="404040"/>
      <w:sz w:val="20"/>
      <w:szCs w:val="20"/>
      <w:lang w:eastAsia="ru-RU"/>
    </w:rPr>
  </w:style>
  <w:style w:type="character" w:customStyle="1" w:styleId="11">
    <w:name w:val="Обычный1"/>
    <w:rsid w:val="005006F5"/>
    <w:rPr>
      <w:sz w:val="24"/>
    </w:rPr>
  </w:style>
  <w:style w:type="paragraph" w:customStyle="1" w:styleId="125pt">
    <w:name w:val="Основной текст + 12;5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5"/>
      <w:szCs w:val="20"/>
      <w:lang w:eastAsia="ru-RU"/>
    </w:rPr>
  </w:style>
  <w:style w:type="paragraph" w:customStyle="1" w:styleId="21">
    <w:name w:val="Основной текст с отступом 21"/>
    <w:basedOn w:val="a"/>
    <w:rsid w:val="005006F5"/>
    <w:pPr>
      <w:ind w:firstLine="540"/>
      <w:jc w:val="both"/>
    </w:pPr>
  </w:style>
  <w:style w:type="paragraph" w:customStyle="1" w:styleId="12">
    <w:name w:val="Текст выноски Знак1"/>
    <w:rsid w:val="005006F5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22">
    <w:name w:val="toc 2"/>
    <w:next w:val="a"/>
    <w:link w:val="23"/>
    <w:uiPriority w:val="39"/>
    <w:rsid w:val="005006F5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5006F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1">
    <w:name w:val="Название объекта3"/>
    <w:basedOn w:val="a"/>
    <w:rsid w:val="005006F5"/>
    <w:pPr>
      <w:spacing w:before="120" w:after="120"/>
    </w:pPr>
    <w:rPr>
      <w:rFonts w:ascii="PT Astra Serif" w:hAnsi="PT Astra Serif"/>
      <w:i/>
    </w:rPr>
  </w:style>
  <w:style w:type="paragraph" w:customStyle="1" w:styleId="51">
    <w:name w:val="Основной текст (5)"/>
    <w:basedOn w:val="a"/>
    <w:rsid w:val="005006F5"/>
    <w:pPr>
      <w:widowControl w:val="0"/>
      <w:spacing w:line="322" w:lineRule="exact"/>
      <w:jc w:val="both"/>
    </w:pPr>
    <w:rPr>
      <w:i/>
      <w:sz w:val="28"/>
    </w:rPr>
  </w:style>
  <w:style w:type="paragraph" w:customStyle="1" w:styleId="WW8Num3z0">
    <w:name w:val="WW8Num3z0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8">
    <w:name w:val="Основной текст (3) + 8"/>
    <w:rsid w:val="005006F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17"/>
      <w:szCs w:val="20"/>
      <w:lang w:eastAsia="ru-RU"/>
    </w:rPr>
  </w:style>
  <w:style w:type="paragraph" w:customStyle="1" w:styleId="WW8Num4z8">
    <w:name w:val="WW8Num4z8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5006F5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5006F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5">
    <w:name w:val="WW8Num1z5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4">
    <w:name w:val="Основной текст2"/>
    <w:basedOn w:val="a"/>
    <w:rsid w:val="005006F5"/>
    <w:pPr>
      <w:widowControl w:val="0"/>
      <w:spacing w:before="300" w:after="300" w:line="322" w:lineRule="exact"/>
      <w:ind w:firstLine="720"/>
      <w:jc w:val="both"/>
    </w:pPr>
    <w:rPr>
      <w:sz w:val="29"/>
    </w:rPr>
  </w:style>
  <w:style w:type="paragraph" w:customStyle="1" w:styleId="12pt1pt">
    <w:name w:val="Основной текст + 12 pt;Полужирный;Интервал 1 pt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customStyle="1" w:styleId="25">
    <w:name w:val="Название объекта2"/>
    <w:basedOn w:val="a"/>
    <w:next w:val="a"/>
    <w:rsid w:val="005006F5"/>
    <w:pPr>
      <w:spacing w:before="120" w:after="200" w:line="276" w:lineRule="auto"/>
      <w:jc w:val="center"/>
    </w:pPr>
    <w:rPr>
      <w:rFonts w:ascii="Calibri" w:hAnsi="Calibri"/>
      <w:sz w:val="36"/>
    </w:rPr>
  </w:style>
  <w:style w:type="paragraph" w:customStyle="1" w:styleId="blue">
    <w:name w:val="blue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pt1pt">
    <w:name w:val="Основной текст + 8 pt;Интервал 1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20"/>
      <w:sz w:val="16"/>
      <w:szCs w:val="20"/>
      <w:lang w:eastAsia="ru-RU"/>
    </w:rPr>
  </w:style>
  <w:style w:type="paragraph" w:customStyle="1" w:styleId="HTML1">
    <w:name w:val="Стандартный HTML Знак1"/>
    <w:rsid w:val="005006F5"/>
    <w:pPr>
      <w:spacing w:after="0" w:line="240" w:lineRule="auto"/>
    </w:pPr>
    <w:rPr>
      <w:rFonts w:ascii="Arial Unicode MS" w:eastAsia="Times New Roman" w:hAnsi="Arial Unicode MS" w:cs="Times New Roman"/>
      <w:color w:val="000000"/>
      <w:sz w:val="20"/>
      <w:szCs w:val="20"/>
      <w:lang w:eastAsia="ru-RU"/>
    </w:rPr>
  </w:style>
  <w:style w:type="paragraph" w:customStyle="1" w:styleId="WW8Num5z7">
    <w:name w:val="WW8Num5z7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61">
    <w:name w:val="toc 6"/>
    <w:next w:val="a"/>
    <w:link w:val="62"/>
    <w:uiPriority w:val="39"/>
    <w:rsid w:val="005006F5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5006F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1pt">
    <w:name w:val="Основной текст (3) + Интервал 1 pt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pacing w:val="20"/>
      <w:sz w:val="21"/>
      <w:szCs w:val="20"/>
      <w:lang w:eastAsia="ru-RU"/>
    </w:rPr>
  </w:style>
  <w:style w:type="paragraph" w:styleId="71">
    <w:name w:val="toc 7"/>
    <w:next w:val="a"/>
    <w:link w:val="72"/>
    <w:uiPriority w:val="39"/>
    <w:rsid w:val="005006F5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5006F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Нижний колонтитул Знак1"/>
    <w:rsid w:val="005006F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4">
    <w:name w:val="Знак концевой сноски1"/>
    <w:link w:val="a3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3">
    <w:name w:val="endnote reference"/>
    <w:link w:val="14"/>
    <w:rsid w:val="005006F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3z2">
    <w:name w:val="WW8Num3z2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Сильная ссылка1"/>
    <w:link w:val="a4"/>
    <w:rsid w:val="005006F5"/>
    <w:pPr>
      <w:spacing w:after="0" w:line="240" w:lineRule="auto"/>
    </w:pPr>
    <w:rPr>
      <w:rFonts w:ascii="Times New Roman" w:eastAsia="Times New Roman" w:hAnsi="Times New Roman" w:cs="Times New Roman"/>
      <w:b/>
      <w:smallCaps/>
      <w:color w:val="C0504D"/>
      <w:spacing w:val="5"/>
      <w:sz w:val="20"/>
      <w:szCs w:val="20"/>
      <w:u w:val="single"/>
      <w:lang w:eastAsia="ru-RU"/>
    </w:rPr>
  </w:style>
  <w:style w:type="character" w:styleId="a4">
    <w:name w:val="Intense Reference"/>
    <w:link w:val="15"/>
    <w:rsid w:val="005006F5"/>
    <w:rPr>
      <w:rFonts w:ascii="Times New Roman" w:eastAsia="Times New Roman" w:hAnsi="Times New Roman" w:cs="Times New Roman"/>
      <w:b/>
      <w:smallCaps/>
      <w:color w:val="C0504D"/>
      <w:spacing w:val="5"/>
      <w:sz w:val="20"/>
      <w:szCs w:val="20"/>
      <w:u w:val="single"/>
      <w:lang w:eastAsia="ru-RU"/>
    </w:rPr>
  </w:style>
  <w:style w:type="paragraph" w:styleId="16">
    <w:name w:val="index 1"/>
    <w:basedOn w:val="a"/>
    <w:next w:val="a"/>
    <w:link w:val="17"/>
    <w:autoRedefine/>
    <w:unhideWhenUsed/>
    <w:rsid w:val="005006F5"/>
    <w:pPr>
      <w:ind w:left="240" w:hanging="240"/>
    </w:pPr>
  </w:style>
  <w:style w:type="character" w:customStyle="1" w:styleId="17">
    <w:name w:val="Указатель 1 Знак"/>
    <w:basedOn w:val="11"/>
    <w:link w:val="16"/>
    <w:rsid w:val="005006F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index heading"/>
    <w:basedOn w:val="18"/>
    <w:link w:val="a6"/>
    <w:rsid w:val="005006F5"/>
    <w:pPr>
      <w:keepNext w:val="0"/>
      <w:spacing w:after="60"/>
      <w:jc w:val="center"/>
      <w:outlineLvl w:val="0"/>
    </w:pPr>
    <w:rPr>
      <w:rFonts w:ascii="Cambria" w:hAnsi="Cambria"/>
      <w:b/>
      <w:sz w:val="32"/>
    </w:rPr>
  </w:style>
  <w:style w:type="paragraph" w:customStyle="1" w:styleId="18">
    <w:name w:val="Заголовок1"/>
    <w:basedOn w:val="a"/>
    <w:next w:val="a7"/>
    <w:rsid w:val="005006F5"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link w:val="19"/>
    <w:rsid w:val="005006F5"/>
    <w:pPr>
      <w:jc w:val="both"/>
    </w:pPr>
    <w:rPr>
      <w:sz w:val="26"/>
    </w:rPr>
  </w:style>
  <w:style w:type="character" w:customStyle="1" w:styleId="19">
    <w:name w:val="Основной текст Знак1"/>
    <w:basedOn w:val="11"/>
    <w:link w:val="a7"/>
    <w:rsid w:val="005006F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Указатель Знак"/>
    <w:link w:val="a5"/>
    <w:rsid w:val="005006F5"/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styleId="a8">
    <w:name w:val="annotation text"/>
    <w:basedOn w:val="a"/>
    <w:link w:val="1a"/>
    <w:rsid w:val="005006F5"/>
    <w:rPr>
      <w:sz w:val="20"/>
    </w:rPr>
  </w:style>
  <w:style w:type="character" w:customStyle="1" w:styleId="1a">
    <w:name w:val="Текст примечания Знак1"/>
    <w:basedOn w:val="11"/>
    <w:link w:val="a8"/>
    <w:rsid w:val="005006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9">
    <w:name w:val="Текст примечания Знак"/>
    <w:basedOn w:val="a0"/>
    <w:rsid w:val="005006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52">
    <w:name w:val="Основной текст (5) + Не курсив"/>
    <w:rsid w:val="005006F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7"/>
      <w:szCs w:val="20"/>
      <w:lang w:eastAsia="ru-RU"/>
    </w:rPr>
  </w:style>
  <w:style w:type="paragraph" w:customStyle="1" w:styleId="Exact">
    <w:name w:val="Основной текст Exac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"/>
      <w:sz w:val="26"/>
      <w:szCs w:val="20"/>
      <w:lang w:eastAsia="ru-RU"/>
    </w:rPr>
  </w:style>
  <w:style w:type="paragraph" w:customStyle="1" w:styleId="WW8Num1z2">
    <w:name w:val="WW8Num1z2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Строгий1"/>
    <w:link w:val="aa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a">
    <w:name w:val="Strong"/>
    <w:link w:val="1b"/>
    <w:rsid w:val="005006F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220">
    <w:name w:val="Основной текст с отступом 22"/>
    <w:basedOn w:val="a"/>
    <w:rsid w:val="005006F5"/>
    <w:pPr>
      <w:ind w:firstLine="540"/>
      <w:jc w:val="both"/>
    </w:pPr>
  </w:style>
  <w:style w:type="paragraph" w:styleId="26">
    <w:name w:val="Body Text Indent 2"/>
    <w:basedOn w:val="a"/>
    <w:link w:val="27"/>
    <w:rsid w:val="005006F5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rsid w:val="005006F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Exact">
    <w:name w:val="Основной текст (5) Exact"/>
    <w:rsid w:val="005006F5"/>
    <w:pPr>
      <w:spacing w:after="0" w:line="240" w:lineRule="auto"/>
    </w:pPr>
    <w:rPr>
      <w:rFonts w:ascii="Batang" w:eastAsia="Times New Roman" w:hAnsi="Batang" w:cs="Times New Roman"/>
      <w:color w:val="000000"/>
      <w:szCs w:val="20"/>
      <w:highlight w:val="white"/>
      <w:lang w:eastAsia="ru-RU"/>
    </w:rPr>
  </w:style>
  <w:style w:type="paragraph" w:customStyle="1" w:styleId="ab">
    <w:name w:val="Обычный (веб) Знак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0">
    <w:name w:val="Заголовок 4 Знак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formattext">
    <w:name w:val="formattext"/>
    <w:basedOn w:val="a"/>
    <w:rsid w:val="005006F5"/>
    <w:pPr>
      <w:spacing w:beforeAutospacing="1" w:afterAutospacing="1"/>
    </w:pPr>
  </w:style>
  <w:style w:type="paragraph" w:customStyle="1" w:styleId="1c">
    <w:name w:val="Подзаголовок Знак1"/>
    <w:rsid w:val="005006F5"/>
    <w:pPr>
      <w:spacing w:after="0" w:line="240" w:lineRule="auto"/>
    </w:pPr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paragraph" w:customStyle="1" w:styleId="Endnote">
    <w:name w:val="Endnote"/>
    <w:rsid w:val="005006F5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43">
    <w:name w:val="Основной текст (4)"/>
    <w:basedOn w:val="a"/>
    <w:rsid w:val="005006F5"/>
    <w:pPr>
      <w:widowControl w:val="0"/>
      <w:spacing w:before="600" w:after="300" w:line="0" w:lineRule="atLeast"/>
      <w:jc w:val="center"/>
    </w:pPr>
    <w:rPr>
      <w:b/>
      <w:sz w:val="23"/>
    </w:rPr>
  </w:style>
  <w:style w:type="paragraph" w:customStyle="1" w:styleId="210">
    <w:name w:val="Цитата 2 Знак1"/>
    <w:rsid w:val="005006F5"/>
    <w:pPr>
      <w:spacing w:after="0" w:line="240" w:lineRule="auto"/>
    </w:pPr>
    <w:rPr>
      <w:rFonts w:ascii="Calibri" w:eastAsia="Times New Roman" w:hAnsi="Calibri" w:cs="Times New Roman"/>
      <w:i/>
      <w:color w:val="000000"/>
      <w:szCs w:val="20"/>
      <w:lang w:eastAsia="ru-RU"/>
    </w:rPr>
  </w:style>
  <w:style w:type="paragraph" w:styleId="ac">
    <w:name w:val="caption"/>
    <w:basedOn w:val="a"/>
    <w:next w:val="a"/>
    <w:link w:val="ad"/>
    <w:rsid w:val="005006F5"/>
    <w:pPr>
      <w:spacing w:after="200"/>
    </w:pPr>
    <w:rPr>
      <w:rFonts w:ascii="Calibri" w:hAnsi="Calibri"/>
      <w:b/>
      <w:color w:val="4F81BD"/>
      <w:sz w:val="18"/>
    </w:rPr>
  </w:style>
  <w:style w:type="character" w:customStyle="1" w:styleId="ad">
    <w:name w:val="Название объекта Знак"/>
    <w:basedOn w:val="11"/>
    <w:link w:val="ac"/>
    <w:rsid w:val="005006F5"/>
    <w:rPr>
      <w:rFonts w:ascii="Calibri" w:eastAsia="Times New Roman" w:hAnsi="Calibri" w:cs="Times New Roman"/>
      <w:b/>
      <w:color w:val="4F81BD"/>
      <w:sz w:val="18"/>
      <w:szCs w:val="20"/>
      <w:lang w:eastAsia="ru-RU"/>
    </w:rPr>
  </w:style>
  <w:style w:type="paragraph" w:customStyle="1" w:styleId="WW8Num5z1">
    <w:name w:val="WW8Num5z1"/>
    <w:rsid w:val="005006F5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5z3">
    <w:name w:val="WW8Num5z3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7">
    <w:name w:val="WW8Num4z7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Exact">
    <w:name w:val="Основной текст (2) Exact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pacing w:val="-5"/>
      <w:sz w:val="21"/>
      <w:szCs w:val="20"/>
      <w:lang w:eastAsia="ru-RU"/>
    </w:rPr>
  </w:style>
  <w:style w:type="paragraph" w:customStyle="1" w:styleId="WW8Num2z5">
    <w:name w:val="WW8Num2z5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d">
    <w:name w:val="Просмотренная гиперссылка1"/>
    <w:link w:val="ae"/>
    <w:rsid w:val="005006F5"/>
    <w:pPr>
      <w:spacing w:after="0" w:line="240" w:lineRule="auto"/>
    </w:pPr>
    <w:rPr>
      <w:rFonts w:ascii="Times New Roman" w:eastAsia="Times New Roman" w:hAnsi="Times New Roman" w:cs="Times New Roman"/>
      <w:color w:val="954F72"/>
      <w:sz w:val="20"/>
      <w:szCs w:val="20"/>
      <w:u w:val="single"/>
      <w:lang w:eastAsia="ru-RU"/>
    </w:rPr>
  </w:style>
  <w:style w:type="character" w:styleId="ae">
    <w:name w:val="FollowedHyperlink"/>
    <w:link w:val="1d"/>
    <w:uiPriority w:val="99"/>
    <w:rsid w:val="005006F5"/>
    <w:rPr>
      <w:rFonts w:ascii="Times New Roman" w:eastAsia="Times New Roman" w:hAnsi="Times New Roman" w:cs="Times New Roman"/>
      <w:color w:val="954F72"/>
      <w:sz w:val="20"/>
      <w:szCs w:val="20"/>
      <w:u w:val="single"/>
      <w:lang w:eastAsia="ru-RU"/>
    </w:rPr>
  </w:style>
  <w:style w:type="paragraph" w:customStyle="1" w:styleId="af">
    <w:name w:val="Основной текст + Полужирный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szCs w:val="20"/>
      <w:highlight w:val="white"/>
      <w:lang w:eastAsia="ru-RU"/>
    </w:rPr>
  </w:style>
  <w:style w:type="paragraph" w:customStyle="1" w:styleId="28">
    <w:name w:val="Указатель2"/>
    <w:basedOn w:val="a"/>
    <w:rsid w:val="005006F5"/>
    <w:rPr>
      <w:rFonts w:ascii="PT Astra Serif" w:hAnsi="PT Astra Serif"/>
    </w:rPr>
  </w:style>
  <w:style w:type="paragraph" w:customStyle="1" w:styleId="WW8Num1z6">
    <w:name w:val="WW8Num1z6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85pt">
    <w:name w:val="Основной текст (3) + 8;5 pt;Курсив"/>
    <w:rsid w:val="005006F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17"/>
      <w:szCs w:val="20"/>
      <w:lang w:eastAsia="ru-RU"/>
    </w:rPr>
  </w:style>
  <w:style w:type="paragraph" w:styleId="af0">
    <w:name w:val="TOC Heading"/>
    <w:basedOn w:val="1"/>
    <w:next w:val="a"/>
    <w:link w:val="af1"/>
    <w:rsid w:val="005006F5"/>
    <w:pPr>
      <w:keepLines/>
      <w:spacing w:before="480" w:line="276" w:lineRule="auto"/>
      <w:jc w:val="left"/>
      <w:outlineLvl w:val="8"/>
    </w:pPr>
    <w:rPr>
      <w:rFonts w:ascii="Cambria" w:hAnsi="Cambria"/>
      <w:b/>
      <w:color w:val="365F91"/>
      <w:sz w:val="28"/>
    </w:rPr>
  </w:style>
  <w:style w:type="character" w:customStyle="1" w:styleId="af1">
    <w:name w:val="Заголовок оглавления Знак"/>
    <w:basedOn w:val="10"/>
    <w:link w:val="af0"/>
    <w:rsid w:val="005006F5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customStyle="1" w:styleId="10pt1pt">
    <w:name w:val="Основной текст + 10 pt;Интервал 1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20"/>
      <w:sz w:val="20"/>
      <w:szCs w:val="20"/>
      <w:lang w:eastAsia="ru-RU"/>
    </w:rPr>
  </w:style>
  <w:style w:type="paragraph" w:customStyle="1" w:styleId="Iniiaiieoaenoioaoa">
    <w:name w:val="Iniiaiie oaeno io?aoa"/>
    <w:rsid w:val="005006F5"/>
    <w:pPr>
      <w:widowControl w:val="0"/>
      <w:spacing w:after="0" w:line="240" w:lineRule="atLeast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9">
    <w:name w:val="Body Text 2"/>
    <w:basedOn w:val="a"/>
    <w:link w:val="2a"/>
    <w:rsid w:val="005006F5"/>
    <w:rPr>
      <w:b/>
    </w:rPr>
  </w:style>
  <w:style w:type="character" w:customStyle="1" w:styleId="2a">
    <w:name w:val="Основной текст 2 Знак"/>
    <w:basedOn w:val="a0"/>
    <w:link w:val="29"/>
    <w:rsid w:val="005006F5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2">
    <w:name w:val="Колонтитул"/>
    <w:basedOn w:val="a"/>
    <w:rsid w:val="005006F5"/>
    <w:pPr>
      <w:tabs>
        <w:tab w:val="center" w:pos="4819"/>
        <w:tab w:val="right" w:pos="9638"/>
      </w:tabs>
    </w:pPr>
  </w:style>
  <w:style w:type="paragraph" w:customStyle="1" w:styleId="Garamond5pt0pt">
    <w:name w:val="Основной текст + Garamond;5 pt;Интервал 0 pt"/>
    <w:rsid w:val="005006F5"/>
    <w:pPr>
      <w:spacing w:after="0" w:line="240" w:lineRule="auto"/>
    </w:pPr>
    <w:rPr>
      <w:rFonts w:ascii="Garamond" w:eastAsia="Times New Roman" w:hAnsi="Garamond" w:cs="Times New Roman"/>
      <w:color w:val="000000"/>
      <w:sz w:val="10"/>
      <w:szCs w:val="20"/>
      <w:lang w:eastAsia="ru-RU"/>
    </w:rPr>
  </w:style>
  <w:style w:type="paragraph" w:customStyle="1" w:styleId="af3">
    <w:name w:val="Содержимое врезки"/>
    <w:basedOn w:val="a"/>
    <w:rsid w:val="005006F5"/>
  </w:style>
  <w:style w:type="paragraph" w:customStyle="1" w:styleId="1e">
    <w:name w:val="Верхний колонтитул Знак1"/>
    <w:rsid w:val="005006F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BodyTextIndentChar">
    <w:name w:val="Body Text Indent Char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pt">
    <w:name w:val="Основной текст + Интервал 2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50"/>
      <w:sz w:val="25"/>
      <w:szCs w:val="20"/>
      <w:lang w:eastAsia="ru-RU"/>
    </w:rPr>
  </w:style>
  <w:style w:type="paragraph" w:customStyle="1" w:styleId="af4">
    <w:name w:val="Подпись к картинке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7"/>
      <w:szCs w:val="20"/>
      <w:u w:val="single"/>
      <w:lang w:eastAsia="ru-RU"/>
    </w:rPr>
  </w:style>
  <w:style w:type="paragraph" w:customStyle="1" w:styleId="1f">
    <w:name w:val="Основной шрифт абзаца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8">
    <w:name w:val="WW8Num1z8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5006F5"/>
    <w:pPr>
      <w:jc w:val="both"/>
    </w:pPr>
    <w:rPr>
      <w:sz w:val="30"/>
    </w:rPr>
  </w:style>
  <w:style w:type="paragraph" w:styleId="af5">
    <w:name w:val="Balloon Text"/>
    <w:basedOn w:val="a"/>
    <w:link w:val="af6"/>
    <w:rsid w:val="005006F5"/>
    <w:rPr>
      <w:rFonts w:ascii="Tahoma" w:hAnsi="Tahoma"/>
      <w:sz w:val="16"/>
    </w:rPr>
  </w:style>
  <w:style w:type="character" w:customStyle="1" w:styleId="af6">
    <w:name w:val="Текст выноски Знак"/>
    <w:basedOn w:val="a0"/>
    <w:link w:val="af5"/>
    <w:rsid w:val="005006F5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1f0">
    <w:name w:val="Сильное выделение1"/>
    <w:link w:val="af7"/>
    <w:rsid w:val="005006F5"/>
    <w:pPr>
      <w:spacing w:after="0" w:line="240" w:lineRule="auto"/>
    </w:pPr>
    <w:rPr>
      <w:rFonts w:ascii="Times New Roman" w:eastAsia="Times New Roman" w:hAnsi="Times New Roman" w:cs="Times New Roman"/>
      <w:b/>
      <w:i/>
      <w:color w:val="4F81BD"/>
      <w:sz w:val="20"/>
      <w:szCs w:val="20"/>
      <w:lang w:eastAsia="ru-RU"/>
    </w:rPr>
  </w:style>
  <w:style w:type="character" w:styleId="af7">
    <w:name w:val="Intense Emphasis"/>
    <w:link w:val="1f0"/>
    <w:rsid w:val="005006F5"/>
    <w:rPr>
      <w:rFonts w:ascii="Times New Roman" w:eastAsia="Times New Roman" w:hAnsi="Times New Roman" w:cs="Times New Roman"/>
      <w:b/>
      <w:i/>
      <w:color w:val="4F81BD"/>
      <w:sz w:val="20"/>
      <w:szCs w:val="20"/>
      <w:lang w:eastAsia="ru-RU"/>
    </w:rPr>
  </w:style>
  <w:style w:type="paragraph" w:customStyle="1" w:styleId="2b">
    <w:name w:val="Основной текст (2)"/>
    <w:basedOn w:val="a"/>
    <w:rsid w:val="005006F5"/>
    <w:pPr>
      <w:widowControl w:val="0"/>
      <w:spacing w:after="300" w:line="317" w:lineRule="exact"/>
      <w:jc w:val="center"/>
    </w:pPr>
    <w:rPr>
      <w:b/>
      <w:sz w:val="28"/>
    </w:rPr>
  </w:style>
  <w:style w:type="paragraph" w:customStyle="1" w:styleId="Preformat">
    <w:name w:val="Preformat"/>
    <w:rsid w:val="005006F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2z2">
    <w:name w:val="WW8Num2z2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5z4">
    <w:name w:val="WW8Num5z4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c">
    <w:name w:val="Основной текст Знак2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af8">
    <w:name w:val="Подпись к картинке_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paragraph" w:customStyle="1" w:styleId="justppt">
    <w:name w:val="justppt"/>
    <w:basedOn w:val="a"/>
    <w:rsid w:val="005006F5"/>
    <w:pPr>
      <w:spacing w:before="100" w:after="100"/>
    </w:pPr>
  </w:style>
  <w:style w:type="paragraph" w:customStyle="1" w:styleId="115pt0pt">
    <w:name w:val="Основной текст + 11;5 pt;Интервал 0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  <w:szCs w:val="20"/>
      <w:lang w:eastAsia="ru-RU"/>
    </w:rPr>
  </w:style>
  <w:style w:type="paragraph" w:customStyle="1" w:styleId="1f1">
    <w:name w:val="Основной текст1"/>
    <w:rsid w:val="005006F5"/>
    <w:pPr>
      <w:spacing w:after="0" w:line="240" w:lineRule="auto"/>
    </w:pPr>
    <w:rPr>
      <w:rFonts w:ascii="Times New Roman" w:eastAsia="Times New Roman" w:hAnsi="Times New Roman" w:cs="Times New Roman"/>
      <w:strike/>
      <w:color w:val="000000"/>
      <w:sz w:val="29"/>
      <w:szCs w:val="20"/>
      <w:lang w:eastAsia="ru-RU"/>
    </w:rPr>
  </w:style>
  <w:style w:type="paragraph" w:customStyle="1" w:styleId="TableContents">
    <w:name w:val="Table Contents"/>
    <w:basedOn w:val="Standard"/>
    <w:rsid w:val="005006F5"/>
  </w:style>
  <w:style w:type="paragraph" w:customStyle="1" w:styleId="Standard">
    <w:name w:val="Standard"/>
    <w:rsid w:val="005006F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7">
    <w:name w:val="WW8Num1z7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3">
    <w:name w:val="WW8Num3z3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6">
    <w:name w:val="WW8Num2z6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2">
    <w:name w:val="toc 3"/>
    <w:next w:val="a"/>
    <w:link w:val="33"/>
    <w:uiPriority w:val="39"/>
    <w:rsid w:val="005006F5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5006F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Указатель1"/>
    <w:basedOn w:val="a"/>
    <w:rsid w:val="005006F5"/>
  </w:style>
  <w:style w:type="paragraph" w:customStyle="1" w:styleId="1f3">
    <w:name w:val="Название объекта1"/>
    <w:basedOn w:val="a"/>
    <w:next w:val="a"/>
    <w:rsid w:val="005006F5"/>
    <w:pPr>
      <w:spacing w:after="200"/>
    </w:pPr>
    <w:rPr>
      <w:rFonts w:ascii="Calibri" w:hAnsi="Calibri"/>
      <w:b/>
      <w:color w:val="4F81BD"/>
      <w:sz w:val="18"/>
    </w:rPr>
  </w:style>
  <w:style w:type="paragraph" w:customStyle="1" w:styleId="44">
    <w:name w:val="Указатель4"/>
    <w:basedOn w:val="a"/>
    <w:rsid w:val="005006F5"/>
    <w:rPr>
      <w:rFonts w:ascii="PT Astra Serif" w:hAnsi="PT Astra Serif"/>
    </w:rPr>
  </w:style>
  <w:style w:type="paragraph" w:customStyle="1" w:styleId="1f4">
    <w:name w:val="Знак примечания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9">
    <w:name w:val="Тема примечания Знак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a">
    <w:name w:val="Заголовок статьи"/>
    <w:basedOn w:val="a"/>
    <w:next w:val="a"/>
    <w:rsid w:val="005006F5"/>
    <w:pPr>
      <w:widowControl w:val="0"/>
      <w:ind w:left="1612" w:hanging="892"/>
      <w:jc w:val="both"/>
    </w:pPr>
    <w:rPr>
      <w:rFonts w:ascii="Arial" w:hAnsi="Arial"/>
    </w:rPr>
  </w:style>
  <w:style w:type="paragraph" w:customStyle="1" w:styleId="211">
    <w:name w:val="Основной текст 21"/>
    <w:basedOn w:val="a"/>
    <w:rsid w:val="005006F5"/>
    <w:pPr>
      <w:spacing w:after="120" w:line="480" w:lineRule="auto"/>
    </w:pPr>
  </w:style>
  <w:style w:type="paragraph" w:customStyle="1" w:styleId="8pt2pt">
    <w:name w:val="Основной текст + 8 pt;Интервал 2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40"/>
      <w:sz w:val="16"/>
      <w:szCs w:val="20"/>
      <w:lang w:eastAsia="ru-RU"/>
    </w:rPr>
  </w:style>
  <w:style w:type="paragraph" w:customStyle="1" w:styleId="311">
    <w:name w:val="Основной текст с отступом 31"/>
    <w:basedOn w:val="a"/>
    <w:rsid w:val="005006F5"/>
    <w:pPr>
      <w:spacing w:after="120"/>
      <w:ind w:left="283"/>
    </w:pPr>
    <w:rPr>
      <w:sz w:val="16"/>
    </w:rPr>
  </w:style>
  <w:style w:type="paragraph" w:customStyle="1" w:styleId="afb">
    <w:name w:val="Символ концевой сноски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2z4">
    <w:name w:val="WW8Num2z4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3pt">
    <w:name w:val="Основной текст (4) + Интервал 3 pt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pacing w:val="70"/>
      <w:sz w:val="27"/>
      <w:szCs w:val="20"/>
      <w:lang w:eastAsia="ru-RU"/>
    </w:rPr>
  </w:style>
  <w:style w:type="paragraph" w:customStyle="1" w:styleId="afc">
    <w:name w:val="Содержимое таблицы"/>
    <w:basedOn w:val="a"/>
    <w:rsid w:val="005006F5"/>
    <w:pPr>
      <w:widowControl w:val="0"/>
    </w:pPr>
  </w:style>
  <w:style w:type="paragraph" w:customStyle="1" w:styleId="10pt">
    <w:name w:val="Основной текст + 10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10"/>
      <w:sz w:val="20"/>
      <w:szCs w:val="20"/>
      <w:lang w:eastAsia="ru-RU"/>
    </w:rPr>
  </w:style>
  <w:style w:type="paragraph" w:customStyle="1" w:styleId="WW8Num4z5">
    <w:name w:val="WW8Num4z5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3">
    <w:name w:val="WW8Num2z3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4">
    <w:name w:val="WW8Num3z4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6">
    <w:name w:val="WW8Num4z6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5">
    <w:name w:val="Заголовок №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4">
    <w:name w:val="Body Text 3"/>
    <w:basedOn w:val="a"/>
    <w:link w:val="35"/>
    <w:rsid w:val="005006F5"/>
    <w:pPr>
      <w:jc w:val="both"/>
    </w:pPr>
    <w:rPr>
      <w:sz w:val="30"/>
    </w:rPr>
  </w:style>
  <w:style w:type="character" w:customStyle="1" w:styleId="35">
    <w:name w:val="Основной текст 3 Знак"/>
    <w:basedOn w:val="a0"/>
    <w:link w:val="34"/>
    <w:rsid w:val="005006F5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blk">
    <w:name w:val="blk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pt">
    <w:name w:val="Основной текст + 14 pt;Полужирный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afd">
    <w:name w:val="Таблицы (моноширинный)"/>
    <w:basedOn w:val="a"/>
    <w:next w:val="a"/>
    <w:rsid w:val="005006F5"/>
    <w:pPr>
      <w:widowControl w:val="0"/>
      <w:jc w:val="both"/>
    </w:pPr>
    <w:rPr>
      <w:rFonts w:ascii="Courier New" w:hAnsi="Courier New"/>
      <w:sz w:val="22"/>
    </w:rPr>
  </w:style>
  <w:style w:type="paragraph" w:customStyle="1" w:styleId="65pt0pt">
    <w:name w:val="Основной текст + 6;5 pt;Интервал 0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13"/>
      <w:szCs w:val="20"/>
      <w:lang w:eastAsia="ru-RU"/>
    </w:rPr>
  </w:style>
  <w:style w:type="paragraph" w:customStyle="1" w:styleId="36">
    <w:name w:val="Основной шрифт абзаца3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e">
    <w:name w:val="Заголовок таблицы"/>
    <w:basedOn w:val="afc"/>
    <w:rsid w:val="005006F5"/>
    <w:pPr>
      <w:widowControl/>
      <w:jc w:val="center"/>
    </w:pPr>
    <w:rPr>
      <w:b/>
    </w:rPr>
  </w:style>
  <w:style w:type="paragraph" w:customStyle="1" w:styleId="33pt">
    <w:name w:val="Основной текст (3) + Интервал 3 pt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pacing w:val="70"/>
      <w:sz w:val="27"/>
      <w:szCs w:val="20"/>
      <w:lang w:eastAsia="ru-RU"/>
    </w:rPr>
  </w:style>
  <w:style w:type="paragraph" w:customStyle="1" w:styleId="1f6">
    <w:name w:val="Знак сноски1"/>
    <w:link w:val="aff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ff">
    <w:name w:val="footnote reference"/>
    <w:link w:val="1f6"/>
    <w:rsid w:val="005006F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styleId="aff0">
    <w:name w:val="List Paragraph"/>
    <w:basedOn w:val="a"/>
    <w:link w:val="aff1"/>
    <w:rsid w:val="005006F5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f1">
    <w:name w:val="Абзац списка Знак"/>
    <w:basedOn w:val="11"/>
    <w:link w:val="aff0"/>
    <w:rsid w:val="005006F5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ff2">
    <w:name w:val="Основной текст Знак"/>
    <w:basedOn w:val="a0"/>
    <w:rsid w:val="005006F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10">
    <w:name w:val="Заголовок №11"/>
    <w:basedOn w:val="a"/>
    <w:rsid w:val="005006F5"/>
    <w:pPr>
      <w:widowControl w:val="0"/>
      <w:spacing w:after="240" w:line="326" w:lineRule="exact"/>
      <w:jc w:val="center"/>
      <w:outlineLvl w:val="0"/>
    </w:pPr>
    <w:rPr>
      <w:b/>
      <w:sz w:val="26"/>
    </w:rPr>
  </w:style>
  <w:style w:type="paragraph" w:customStyle="1" w:styleId="WW8Num4z0">
    <w:name w:val="WW8Num4z0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7">
    <w:name w:val="Название книги1"/>
    <w:link w:val="aff3"/>
    <w:rsid w:val="005006F5"/>
    <w:pPr>
      <w:spacing w:after="0" w:line="240" w:lineRule="auto"/>
    </w:pPr>
    <w:rPr>
      <w:rFonts w:ascii="Times New Roman" w:eastAsia="Times New Roman" w:hAnsi="Times New Roman" w:cs="Times New Roman"/>
      <w:b/>
      <w:smallCaps/>
      <w:color w:val="000000"/>
      <w:spacing w:val="5"/>
      <w:sz w:val="20"/>
      <w:szCs w:val="20"/>
      <w:lang w:eastAsia="ru-RU"/>
    </w:rPr>
  </w:style>
  <w:style w:type="character" w:styleId="aff3">
    <w:name w:val="Book Title"/>
    <w:link w:val="1f7"/>
    <w:rsid w:val="005006F5"/>
    <w:rPr>
      <w:rFonts w:ascii="Times New Roman" w:eastAsia="Times New Roman" w:hAnsi="Times New Roman" w:cs="Times New Roman"/>
      <w:b/>
      <w:smallCaps/>
      <w:color w:val="000000"/>
      <w:spacing w:val="5"/>
      <w:sz w:val="20"/>
      <w:szCs w:val="20"/>
      <w:lang w:eastAsia="ru-RU"/>
    </w:rPr>
  </w:style>
  <w:style w:type="paragraph" w:customStyle="1" w:styleId="37">
    <w:name w:val="Основной текст (3)"/>
    <w:basedOn w:val="a"/>
    <w:rsid w:val="005006F5"/>
    <w:pPr>
      <w:widowControl w:val="0"/>
      <w:spacing w:line="250" w:lineRule="exact"/>
      <w:jc w:val="right"/>
    </w:pPr>
    <w:rPr>
      <w:b/>
      <w:sz w:val="21"/>
    </w:rPr>
  </w:style>
  <w:style w:type="paragraph" w:customStyle="1" w:styleId="WW8Num5z5">
    <w:name w:val="WW8Num5z5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Normal">
    <w:name w:val="Normal Знак Знак Знак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4">
    <w:name w:val="footer"/>
    <w:basedOn w:val="a"/>
    <w:link w:val="aff5"/>
    <w:rsid w:val="005006F5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0"/>
    </w:rPr>
  </w:style>
  <w:style w:type="character" w:customStyle="1" w:styleId="aff5">
    <w:name w:val="Нижний колонтитул Знак"/>
    <w:basedOn w:val="a0"/>
    <w:link w:val="aff4"/>
    <w:rsid w:val="005006F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WW8Num3z6">
    <w:name w:val="WW8Num3z6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pt">
    <w:name w:val="Основной текст + Интервал 3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70"/>
      <w:sz w:val="26"/>
      <w:szCs w:val="20"/>
      <w:lang w:eastAsia="ru-RU"/>
    </w:rPr>
  </w:style>
  <w:style w:type="paragraph" w:customStyle="1" w:styleId="23pt">
    <w:name w:val="Основной текст (2) + Интервал 3 pt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pacing w:val="60"/>
      <w:sz w:val="28"/>
      <w:szCs w:val="20"/>
      <w:lang w:eastAsia="ru-RU"/>
    </w:rPr>
  </w:style>
  <w:style w:type="paragraph" w:customStyle="1" w:styleId="p13">
    <w:name w:val="p13"/>
    <w:basedOn w:val="a"/>
    <w:rsid w:val="005006F5"/>
    <w:pPr>
      <w:spacing w:beforeAutospacing="1" w:afterAutospacing="1"/>
    </w:pPr>
  </w:style>
  <w:style w:type="paragraph" w:customStyle="1" w:styleId="aff6">
    <w:name w:val="Гипертекстовая ссылка"/>
    <w:rsid w:val="005006F5"/>
    <w:pPr>
      <w:spacing w:after="0" w:line="240" w:lineRule="auto"/>
    </w:pPr>
    <w:rPr>
      <w:rFonts w:ascii="Times New Roman" w:eastAsia="Times New Roman" w:hAnsi="Times New Roman" w:cs="Times New Roman"/>
      <w:color w:val="106BBE"/>
      <w:sz w:val="20"/>
      <w:szCs w:val="20"/>
      <w:lang w:eastAsia="ru-RU"/>
    </w:rPr>
  </w:style>
  <w:style w:type="paragraph" w:customStyle="1" w:styleId="1f8">
    <w:name w:val="Гиперссылка1"/>
    <w:link w:val="aff7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ff7">
    <w:name w:val="Hyperlink"/>
    <w:link w:val="1f8"/>
    <w:uiPriority w:val="99"/>
    <w:rsid w:val="005006F5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5006F5"/>
    <w:rPr>
      <w:sz w:val="20"/>
    </w:rPr>
  </w:style>
  <w:style w:type="paragraph" w:customStyle="1" w:styleId="ConsPlusNormal">
    <w:name w:val="ConsPlusNormal"/>
    <w:link w:val="ConsPlusNormal0"/>
    <w:rsid w:val="005006F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7017D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f9">
    <w:name w:val="toc 1"/>
    <w:next w:val="a"/>
    <w:link w:val="1fa"/>
    <w:uiPriority w:val="39"/>
    <w:rsid w:val="005006F5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fa">
    <w:name w:val="Оглавление 1 Знак"/>
    <w:link w:val="1f9"/>
    <w:uiPriority w:val="39"/>
    <w:rsid w:val="005006F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aff8">
    <w:name w:val="Знак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3">
    <w:name w:val="s3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2pt">
    <w:name w:val="Основной текст (2) + Интервал 2 pt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pacing w:val="50"/>
      <w:sz w:val="26"/>
      <w:szCs w:val="20"/>
      <w:lang w:eastAsia="ru-RU"/>
    </w:rPr>
  </w:style>
  <w:style w:type="paragraph" w:customStyle="1" w:styleId="1fb">
    <w:name w:val="Выделенная цитата Знак1"/>
    <w:rsid w:val="005006F5"/>
    <w:pPr>
      <w:spacing w:after="0" w:line="240" w:lineRule="auto"/>
    </w:pPr>
    <w:rPr>
      <w:rFonts w:ascii="Calibri" w:eastAsia="Times New Roman" w:hAnsi="Calibri" w:cs="Times New Roman"/>
      <w:b/>
      <w:i/>
      <w:color w:val="4F81BD"/>
      <w:szCs w:val="20"/>
      <w:lang w:eastAsia="ru-RU"/>
    </w:rPr>
  </w:style>
  <w:style w:type="paragraph" w:customStyle="1" w:styleId="WW8Num4z1">
    <w:name w:val="WW8Num4z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4">
    <w:name w:val="WW8Num4z4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5006F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f9">
    <w:name w:val="Intense Quote"/>
    <w:basedOn w:val="a"/>
    <w:next w:val="a"/>
    <w:link w:val="affa"/>
    <w:rsid w:val="005006F5"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customStyle="1" w:styleId="affa">
    <w:name w:val="Выделенная цитата Знак"/>
    <w:basedOn w:val="a0"/>
    <w:link w:val="aff9"/>
    <w:rsid w:val="005006F5"/>
    <w:rPr>
      <w:rFonts w:ascii="Calibri" w:eastAsia="Times New Roman" w:hAnsi="Calibri" w:cs="Times New Roman"/>
      <w:b/>
      <w:i/>
      <w:color w:val="4F81BD"/>
      <w:szCs w:val="20"/>
      <w:lang w:eastAsia="ru-RU"/>
    </w:rPr>
  </w:style>
  <w:style w:type="paragraph" w:customStyle="1" w:styleId="affb">
    <w:name w:val="Основной текст + Курсив"/>
    <w:rsid w:val="005006F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WW8Num1z4">
    <w:name w:val="WW8Num1z4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pt">
    <w:name w:val="Основной текст + 8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40"/>
      <w:sz w:val="16"/>
      <w:szCs w:val="20"/>
      <w:lang w:eastAsia="ru-RU"/>
    </w:rPr>
  </w:style>
  <w:style w:type="paragraph" w:customStyle="1" w:styleId="2d">
    <w:name w:val="Основной шрифт абзаца2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0ptExact">
    <w:name w:val="Основной текст + Курсив;Интервал 0 pt Exact"/>
    <w:rsid w:val="005006F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pacing w:val="-4"/>
      <w:sz w:val="26"/>
      <w:szCs w:val="20"/>
      <w:lang w:eastAsia="ru-RU"/>
    </w:rPr>
  </w:style>
  <w:style w:type="paragraph" w:customStyle="1" w:styleId="53">
    <w:name w:val="Название объекта5"/>
    <w:basedOn w:val="a"/>
    <w:rsid w:val="005006F5"/>
    <w:pPr>
      <w:spacing w:before="120" w:after="120"/>
    </w:pPr>
    <w:rPr>
      <w:rFonts w:ascii="PT Astra Serif" w:hAnsi="PT Astra Serif"/>
      <w:i/>
    </w:rPr>
  </w:style>
  <w:style w:type="paragraph" w:customStyle="1" w:styleId="lst">
    <w:name w:val="lst"/>
    <w:basedOn w:val="a"/>
    <w:rsid w:val="005006F5"/>
    <w:pPr>
      <w:numPr>
        <w:numId w:val="2"/>
      </w:numPr>
      <w:spacing w:line="360" w:lineRule="auto"/>
      <w:jc w:val="both"/>
    </w:pPr>
    <w:rPr>
      <w:sz w:val="26"/>
    </w:rPr>
  </w:style>
  <w:style w:type="paragraph" w:customStyle="1" w:styleId="WW8Num4z2">
    <w:name w:val="WW8Num4z2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pt">
    <w:name w:val="Основной текст + 13 pt;Полужирный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91">
    <w:name w:val="toc 9"/>
    <w:next w:val="a"/>
    <w:link w:val="92"/>
    <w:uiPriority w:val="39"/>
    <w:rsid w:val="005006F5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5006F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5z6">
    <w:name w:val="WW8Num5z6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rmal">
    <w:name w:val="ConsNormal"/>
    <w:rsid w:val="005006F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4pt0pt">
    <w:name w:val="Основной текст + 4 pt;Курсив;Интервал 0 pt"/>
    <w:rsid w:val="005006F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8"/>
      <w:szCs w:val="20"/>
      <w:lang w:eastAsia="ru-RU"/>
    </w:rPr>
  </w:style>
  <w:style w:type="paragraph" w:customStyle="1" w:styleId="12pt0pt">
    <w:name w:val="Основной текст + 12 pt;Полужирный;Интервал 0 pt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81">
    <w:name w:val="toc 8"/>
    <w:next w:val="a"/>
    <w:link w:val="82"/>
    <w:uiPriority w:val="39"/>
    <w:rsid w:val="005006F5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5006F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3">
    <w:name w:val="WW8Num1z3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127">
    <w:name w:val="Стиль 14 пт По ширине Первая строка:  127 см Междустр.интервал:..."/>
    <w:basedOn w:val="a"/>
    <w:rsid w:val="005006F5"/>
    <w:pPr>
      <w:spacing w:line="360" w:lineRule="auto"/>
      <w:ind w:firstLine="720"/>
      <w:jc w:val="both"/>
    </w:pPr>
    <w:rPr>
      <w:sz w:val="28"/>
    </w:rPr>
  </w:style>
  <w:style w:type="paragraph" w:customStyle="1" w:styleId="ConsPlusCell">
    <w:name w:val="ConsPlusCell"/>
    <w:rsid w:val="005006F5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5006F5"/>
    <w:pPr>
      <w:spacing w:before="280" w:after="280"/>
    </w:pPr>
  </w:style>
  <w:style w:type="paragraph" w:customStyle="1" w:styleId="54">
    <w:name w:val="Основной шрифт абзаца5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9">
    <w:name w:val="Основной текст3"/>
    <w:basedOn w:val="a"/>
    <w:rsid w:val="005006F5"/>
    <w:pPr>
      <w:widowControl w:val="0"/>
      <w:spacing w:line="274" w:lineRule="exact"/>
      <w:ind w:firstLine="2240"/>
    </w:pPr>
    <w:rPr>
      <w:spacing w:val="10"/>
      <w:sz w:val="22"/>
    </w:rPr>
  </w:style>
  <w:style w:type="paragraph" w:customStyle="1" w:styleId="1fc">
    <w:name w:val="Текст примечания1"/>
    <w:basedOn w:val="a"/>
    <w:rsid w:val="005006F5"/>
    <w:pPr>
      <w:spacing w:after="200"/>
    </w:pPr>
    <w:rPr>
      <w:rFonts w:ascii="Calibri" w:hAnsi="Calibri"/>
      <w:sz w:val="20"/>
    </w:rPr>
  </w:style>
  <w:style w:type="paragraph" w:customStyle="1" w:styleId="14pt0">
    <w:name w:val="Основной текст + 14 pt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styleId="2e">
    <w:name w:val="Quote"/>
    <w:basedOn w:val="a"/>
    <w:next w:val="a"/>
    <w:link w:val="2f"/>
    <w:rsid w:val="005006F5"/>
    <w:pPr>
      <w:spacing w:after="200" w:line="276" w:lineRule="auto"/>
    </w:pPr>
    <w:rPr>
      <w:rFonts w:ascii="Calibri" w:hAnsi="Calibri"/>
      <w:i/>
      <w:sz w:val="22"/>
    </w:rPr>
  </w:style>
  <w:style w:type="character" w:customStyle="1" w:styleId="2f">
    <w:name w:val="Цитата 2 Знак"/>
    <w:basedOn w:val="a0"/>
    <w:link w:val="2e"/>
    <w:rsid w:val="005006F5"/>
    <w:rPr>
      <w:rFonts w:ascii="Calibri" w:eastAsia="Times New Roman" w:hAnsi="Calibri" w:cs="Times New Roman"/>
      <w:i/>
      <w:color w:val="000000"/>
      <w:szCs w:val="20"/>
      <w:lang w:eastAsia="ru-RU"/>
    </w:rPr>
  </w:style>
  <w:style w:type="paragraph" w:customStyle="1" w:styleId="1fd">
    <w:name w:val="Номер страницы1"/>
    <w:link w:val="affc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c">
    <w:name w:val="page number"/>
    <w:link w:val="1fd"/>
    <w:rsid w:val="005006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d">
    <w:name w:val="annotation subject"/>
    <w:basedOn w:val="1fc"/>
    <w:next w:val="1fc"/>
    <w:link w:val="1fe"/>
    <w:rsid w:val="005006F5"/>
    <w:pPr>
      <w:spacing w:after="0"/>
    </w:pPr>
    <w:rPr>
      <w:rFonts w:ascii="Times New Roman" w:hAnsi="Times New Roman"/>
      <w:b/>
    </w:rPr>
  </w:style>
  <w:style w:type="character" w:customStyle="1" w:styleId="1fe">
    <w:name w:val="Тема примечания Знак1"/>
    <w:basedOn w:val="a9"/>
    <w:link w:val="affd"/>
    <w:rsid w:val="005006F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135pt">
    <w:name w:val="Основной текст + 13;5 pt;Полужирный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7"/>
      <w:szCs w:val="20"/>
      <w:lang w:eastAsia="ru-RU"/>
    </w:rPr>
  </w:style>
  <w:style w:type="paragraph" w:styleId="affe">
    <w:name w:val="List"/>
    <w:basedOn w:val="a7"/>
    <w:link w:val="afff"/>
    <w:rsid w:val="005006F5"/>
    <w:pPr>
      <w:spacing w:after="120"/>
      <w:jc w:val="left"/>
    </w:pPr>
    <w:rPr>
      <w:sz w:val="24"/>
    </w:rPr>
  </w:style>
  <w:style w:type="character" w:customStyle="1" w:styleId="afff">
    <w:name w:val="Список Знак"/>
    <w:basedOn w:val="19"/>
    <w:link w:val="affe"/>
    <w:rsid w:val="005006F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a">
    <w:name w:val="Body Text Indent 3"/>
    <w:basedOn w:val="a"/>
    <w:link w:val="3b"/>
    <w:rsid w:val="005006F5"/>
    <w:pPr>
      <w:spacing w:after="120"/>
      <w:ind w:left="283"/>
    </w:pPr>
    <w:rPr>
      <w:sz w:val="16"/>
    </w:rPr>
  </w:style>
  <w:style w:type="character" w:customStyle="1" w:styleId="3b">
    <w:name w:val="Основной текст с отступом 3 Знак"/>
    <w:basedOn w:val="a0"/>
    <w:link w:val="3a"/>
    <w:rsid w:val="005006F5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3c">
    <w:name w:val="Указатель3"/>
    <w:basedOn w:val="a"/>
    <w:rsid w:val="005006F5"/>
    <w:rPr>
      <w:rFonts w:ascii="PT Astra Serif" w:hAnsi="PT Astra Serif"/>
    </w:rPr>
  </w:style>
  <w:style w:type="paragraph" w:styleId="55">
    <w:name w:val="toc 5"/>
    <w:next w:val="a"/>
    <w:link w:val="56"/>
    <w:uiPriority w:val="39"/>
    <w:rsid w:val="005006F5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6">
    <w:name w:val="Оглавление 5 Знак"/>
    <w:link w:val="55"/>
    <w:uiPriority w:val="39"/>
    <w:rsid w:val="005006F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f">
    <w:name w:val="Основной текст с отступом1"/>
    <w:basedOn w:val="a"/>
    <w:rsid w:val="005006F5"/>
    <w:pPr>
      <w:spacing w:after="120" w:line="480" w:lineRule="auto"/>
    </w:pPr>
  </w:style>
  <w:style w:type="paragraph" w:customStyle="1" w:styleId="WW8Num2z1">
    <w:name w:val="WW8Num2z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3">
    <w:name w:val="WW8Num4z3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0">
    <w:name w:val="No Spacing"/>
    <w:link w:val="afff1"/>
    <w:rsid w:val="005006F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1">
    <w:name w:val="Без интервала Знак"/>
    <w:link w:val="afff0"/>
    <w:rsid w:val="005006F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WW8Num3z7">
    <w:name w:val="WW8Num3z7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8">
    <w:name w:val="WW8Num3z8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-">
    <w:name w:val="WW-Символ концевой сноски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5">
    <w:name w:val="WW8Num3z5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andara7pt0pt">
    <w:name w:val="Основной текст + Candara;7 pt;Полужирный;Интервал 0 pt"/>
    <w:rsid w:val="005006F5"/>
    <w:pPr>
      <w:spacing w:after="0" w:line="240" w:lineRule="auto"/>
    </w:pPr>
    <w:rPr>
      <w:rFonts w:ascii="Candara" w:eastAsia="Times New Roman" w:hAnsi="Candara" w:cs="Times New Roman"/>
      <w:b/>
      <w:color w:val="000000"/>
      <w:sz w:val="14"/>
      <w:szCs w:val="20"/>
      <w:lang w:eastAsia="ru-RU"/>
    </w:rPr>
  </w:style>
  <w:style w:type="paragraph" w:customStyle="1" w:styleId="45">
    <w:name w:val="Название объекта4"/>
    <w:basedOn w:val="a"/>
    <w:rsid w:val="005006F5"/>
    <w:pPr>
      <w:spacing w:before="120" w:after="120"/>
    </w:pPr>
    <w:rPr>
      <w:rFonts w:ascii="PT Astra Serif" w:hAnsi="PT Astra Serif"/>
      <w:i/>
    </w:rPr>
  </w:style>
  <w:style w:type="paragraph" w:customStyle="1" w:styleId="2f0">
    <w:name w:val="Подпись к картинке (2)"/>
    <w:basedOn w:val="a"/>
    <w:rsid w:val="005006F5"/>
    <w:pPr>
      <w:widowControl w:val="0"/>
      <w:spacing w:line="0" w:lineRule="atLeast"/>
    </w:pPr>
    <w:rPr>
      <w:b/>
      <w:sz w:val="27"/>
    </w:rPr>
  </w:style>
  <w:style w:type="paragraph" w:customStyle="1" w:styleId="ConsPlusNonformat">
    <w:name w:val="ConsPlusNonformat"/>
    <w:rsid w:val="005006F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5006F5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customStyle="1" w:styleId="2f1">
    <w:name w:val="Заголовок №2"/>
    <w:basedOn w:val="a"/>
    <w:rsid w:val="005006F5"/>
    <w:pPr>
      <w:widowControl w:val="0"/>
      <w:spacing w:after="300" w:line="322" w:lineRule="exact"/>
      <w:jc w:val="center"/>
      <w:outlineLvl w:val="1"/>
    </w:pPr>
    <w:rPr>
      <w:b/>
      <w:spacing w:val="20"/>
      <w:sz w:val="20"/>
    </w:rPr>
  </w:style>
  <w:style w:type="paragraph" w:customStyle="1" w:styleId="46">
    <w:name w:val="Основной шрифт абзаца4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1">
    <w:name w:val="WW8Num1z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2">
    <w:name w:val="Текст сноски Знак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f0">
    <w:name w:val="Слабая ссылка1"/>
    <w:link w:val="afff3"/>
    <w:rsid w:val="005006F5"/>
    <w:pPr>
      <w:spacing w:after="0" w:line="240" w:lineRule="auto"/>
    </w:pPr>
    <w:rPr>
      <w:rFonts w:ascii="Times New Roman" w:eastAsia="Times New Roman" w:hAnsi="Times New Roman" w:cs="Times New Roman"/>
      <w:smallCaps/>
      <w:color w:val="C0504D"/>
      <w:sz w:val="20"/>
      <w:szCs w:val="20"/>
      <w:u w:val="single"/>
      <w:lang w:eastAsia="ru-RU"/>
    </w:rPr>
  </w:style>
  <w:style w:type="character" w:styleId="afff3">
    <w:name w:val="Subtle Reference"/>
    <w:link w:val="1ff0"/>
    <w:rsid w:val="005006F5"/>
    <w:rPr>
      <w:rFonts w:ascii="Times New Roman" w:eastAsia="Times New Roman" w:hAnsi="Times New Roman" w:cs="Times New Roman"/>
      <w:smallCaps/>
      <w:color w:val="C0504D"/>
      <w:sz w:val="20"/>
      <w:szCs w:val="20"/>
      <w:u w:val="single"/>
      <w:lang w:eastAsia="ru-RU"/>
    </w:rPr>
  </w:style>
  <w:style w:type="paragraph" w:customStyle="1" w:styleId="WW8Num2z7">
    <w:name w:val="WW8Num2z7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DocList">
    <w:name w:val="ConsPlusDocList"/>
    <w:rsid w:val="005006F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f4">
    <w:name w:val="Subtitle"/>
    <w:basedOn w:val="a"/>
    <w:next w:val="a"/>
    <w:link w:val="afff5"/>
    <w:uiPriority w:val="11"/>
    <w:qFormat/>
    <w:rsid w:val="005006F5"/>
    <w:pPr>
      <w:spacing w:after="200" w:line="276" w:lineRule="auto"/>
    </w:pPr>
    <w:rPr>
      <w:rFonts w:ascii="Cambria" w:hAnsi="Cambria"/>
      <w:i/>
      <w:color w:val="4F81BD"/>
      <w:spacing w:val="15"/>
    </w:rPr>
  </w:style>
  <w:style w:type="character" w:customStyle="1" w:styleId="afff5">
    <w:name w:val="Подзаголовок Знак"/>
    <w:basedOn w:val="a0"/>
    <w:link w:val="afff4"/>
    <w:uiPriority w:val="11"/>
    <w:rsid w:val="005006F5"/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paragraph" w:customStyle="1" w:styleId="WW8Num5z2">
    <w:name w:val="WW8Num5z2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pt2pt">
    <w:name w:val="Основной текст + 4 pt;Интервал 2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50"/>
      <w:sz w:val="8"/>
      <w:szCs w:val="20"/>
      <w:lang w:eastAsia="ru-RU"/>
    </w:rPr>
  </w:style>
  <w:style w:type="paragraph" w:styleId="afff6">
    <w:name w:val="Body Text Indent"/>
    <w:basedOn w:val="a"/>
    <w:link w:val="afff7"/>
    <w:rsid w:val="005006F5"/>
    <w:pPr>
      <w:ind w:firstLine="720"/>
      <w:jc w:val="both"/>
    </w:pPr>
    <w:rPr>
      <w:sz w:val="28"/>
    </w:rPr>
  </w:style>
  <w:style w:type="character" w:customStyle="1" w:styleId="afff7">
    <w:name w:val="Основной текст с отступом Знак"/>
    <w:basedOn w:val="a0"/>
    <w:link w:val="afff6"/>
    <w:rsid w:val="005006F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ListLabel1">
    <w:name w:val="ListLabel 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0pt">
    <w:name w:val="Основной текст + Курсив;Интервал 0 pt"/>
    <w:rsid w:val="005006F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5"/>
      <w:szCs w:val="20"/>
      <w:lang w:eastAsia="ru-RU"/>
    </w:rPr>
  </w:style>
  <w:style w:type="paragraph" w:styleId="HTML">
    <w:name w:val="HTML Preformatted"/>
    <w:basedOn w:val="a"/>
    <w:link w:val="HTML0"/>
    <w:rsid w:val="00500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a0"/>
    <w:link w:val="HTML"/>
    <w:rsid w:val="005006F5"/>
    <w:rPr>
      <w:rFonts w:ascii="Arial Unicode MS" w:eastAsia="Times New Roman" w:hAnsi="Arial Unicode MS" w:cs="Times New Roman"/>
      <w:color w:val="000000"/>
      <w:sz w:val="20"/>
      <w:szCs w:val="20"/>
      <w:lang w:eastAsia="ru-RU"/>
    </w:rPr>
  </w:style>
  <w:style w:type="paragraph" w:styleId="afff8">
    <w:name w:val="Document Map"/>
    <w:basedOn w:val="a"/>
    <w:link w:val="afff9"/>
    <w:rsid w:val="005006F5"/>
    <w:rPr>
      <w:rFonts w:ascii="Tahoma" w:hAnsi="Tahoma"/>
      <w:sz w:val="20"/>
    </w:rPr>
  </w:style>
  <w:style w:type="character" w:customStyle="1" w:styleId="afff9">
    <w:name w:val="Схема документа Знак"/>
    <w:basedOn w:val="a0"/>
    <w:link w:val="afff8"/>
    <w:rsid w:val="005006F5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f1">
    <w:name w:val="Заголовок таблицы ссылок1"/>
    <w:basedOn w:val="1"/>
    <w:next w:val="a"/>
    <w:rsid w:val="005006F5"/>
    <w:pPr>
      <w:keepLines/>
      <w:spacing w:before="480" w:line="276" w:lineRule="auto"/>
      <w:jc w:val="left"/>
      <w:outlineLvl w:val="8"/>
    </w:pPr>
    <w:rPr>
      <w:rFonts w:ascii="Cambria" w:hAnsi="Cambria"/>
      <w:b/>
      <w:color w:val="365F91"/>
      <w:sz w:val="28"/>
    </w:rPr>
  </w:style>
  <w:style w:type="paragraph" w:customStyle="1" w:styleId="western">
    <w:name w:val="western"/>
    <w:basedOn w:val="a"/>
    <w:rsid w:val="005006F5"/>
    <w:pPr>
      <w:spacing w:beforeAutospacing="1" w:afterAutospacing="1"/>
    </w:pPr>
  </w:style>
  <w:style w:type="paragraph" w:customStyle="1" w:styleId="1ff2">
    <w:name w:val="Слабое выделение1"/>
    <w:link w:val="afffa"/>
    <w:rsid w:val="005006F5"/>
    <w:pPr>
      <w:spacing w:after="0" w:line="240" w:lineRule="auto"/>
    </w:pPr>
    <w:rPr>
      <w:rFonts w:ascii="Times New Roman" w:eastAsia="Times New Roman" w:hAnsi="Times New Roman" w:cs="Times New Roman"/>
      <w:i/>
      <w:color w:val="808080"/>
      <w:sz w:val="20"/>
      <w:szCs w:val="20"/>
      <w:lang w:eastAsia="ru-RU"/>
    </w:rPr>
  </w:style>
  <w:style w:type="character" w:styleId="afffa">
    <w:name w:val="Subtle Emphasis"/>
    <w:link w:val="1ff2"/>
    <w:rsid w:val="005006F5"/>
    <w:rPr>
      <w:rFonts w:ascii="Times New Roman" w:eastAsia="Times New Roman" w:hAnsi="Times New Roman" w:cs="Times New Roman"/>
      <w:i/>
      <w:color w:val="808080"/>
      <w:sz w:val="20"/>
      <w:szCs w:val="20"/>
      <w:lang w:eastAsia="ru-RU"/>
    </w:rPr>
  </w:style>
  <w:style w:type="paragraph" w:styleId="afffb">
    <w:name w:val="Title"/>
    <w:basedOn w:val="a"/>
    <w:next w:val="a"/>
    <w:link w:val="afffc"/>
    <w:uiPriority w:val="10"/>
    <w:qFormat/>
    <w:rsid w:val="005006F5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ffc">
    <w:name w:val="Название Знак"/>
    <w:basedOn w:val="a0"/>
    <w:link w:val="afffb"/>
    <w:uiPriority w:val="10"/>
    <w:rsid w:val="005006F5"/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5pt-1pt">
    <w:name w:val="Основной текст + 15 pt;Полужирный;Курсив;Интервал -1 pt"/>
    <w:rsid w:val="005006F5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pacing w:val="-20"/>
      <w:sz w:val="30"/>
      <w:szCs w:val="20"/>
      <w:lang w:eastAsia="ru-RU"/>
    </w:rPr>
  </w:style>
  <w:style w:type="paragraph" w:styleId="afffd">
    <w:name w:val="Normal (Web)"/>
    <w:basedOn w:val="a"/>
    <w:link w:val="1ff3"/>
    <w:uiPriority w:val="99"/>
    <w:rsid w:val="005006F5"/>
    <w:pPr>
      <w:spacing w:before="100" w:after="119"/>
    </w:pPr>
  </w:style>
  <w:style w:type="character" w:customStyle="1" w:styleId="1ff3">
    <w:name w:val="Обычный (веб) Знак1"/>
    <w:basedOn w:val="11"/>
    <w:link w:val="afffd"/>
    <w:uiPriority w:val="99"/>
    <w:rsid w:val="005006F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3z1">
    <w:name w:val="WW8Num3z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odytext">
    <w:name w:val="Body text_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7"/>
      <w:szCs w:val="20"/>
      <w:highlight w:val="white"/>
      <w:lang w:eastAsia="ru-RU"/>
    </w:rPr>
  </w:style>
  <w:style w:type="paragraph" w:customStyle="1" w:styleId="afffe">
    <w:name w:val="Сноска"/>
    <w:basedOn w:val="a"/>
    <w:rsid w:val="005006F5"/>
    <w:pPr>
      <w:widowControl w:val="0"/>
      <w:spacing w:line="326" w:lineRule="exact"/>
      <w:jc w:val="both"/>
    </w:pPr>
    <w:rPr>
      <w:spacing w:val="10"/>
      <w:sz w:val="22"/>
    </w:rPr>
  </w:style>
  <w:style w:type="paragraph" w:customStyle="1" w:styleId="10pt0pt">
    <w:name w:val="Основной текст + 10 pt;Интервал 0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5z0">
    <w:name w:val="WW8Num5z0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2">
    <w:name w:val="Style12"/>
    <w:basedOn w:val="a"/>
    <w:rsid w:val="005006F5"/>
    <w:pPr>
      <w:widowControl w:val="0"/>
      <w:spacing w:line="278" w:lineRule="exact"/>
      <w:ind w:firstLine="720"/>
      <w:jc w:val="both"/>
    </w:pPr>
  </w:style>
  <w:style w:type="paragraph" w:customStyle="1" w:styleId="1ff4">
    <w:name w:val="Основной текст с отступом Знак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1pt">
    <w:name w:val="Основной текст + 11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pj">
    <w:name w:val="pj"/>
    <w:basedOn w:val="a"/>
    <w:rsid w:val="005006F5"/>
    <w:pPr>
      <w:spacing w:beforeAutospacing="1" w:afterAutospacing="1"/>
    </w:pPr>
  </w:style>
  <w:style w:type="paragraph" w:customStyle="1" w:styleId="affff">
    <w:name w:val="Символ сноски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5z8">
    <w:name w:val="WW8Num5z8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f0">
    <w:name w:val="header"/>
    <w:basedOn w:val="a"/>
    <w:link w:val="affff1"/>
    <w:uiPriority w:val="99"/>
    <w:rsid w:val="005006F5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fff1">
    <w:name w:val="Верхний колонтитул Знак"/>
    <w:basedOn w:val="a0"/>
    <w:link w:val="affff0"/>
    <w:uiPriority w:val="99"/>
    <w:rsid w:val="005006F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f5">
    <w:name w:val="Выделение1"/>
    <w:link w:val="affff2"/>
    <w:rsid w:val="005006F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styleId="affff2">
    <w:name w:val="Emphasis"/>
    <w:link w:val="1ff5"/>
    <w:rsid w:val="005006F5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WW8Num2z8">
    <w:name w:val="WW8Num2z8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C6772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ffff3">
    <w:name w:val="Table Grid"/>
    <w:basedOn w:val="a1"/>
    <w:uiPriority w:val="39"/>
    <w:rsid w:val="00C67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O4rz44441">
    <w:name w:val="О4Oс4・н~?о?вr?н~?о?йz ?т・4е?4к?4с4・т1"/>
    <w:basedOn w:val="a"/>
    <w:uiPriority w:val="99"/>
    <w:rsid w:val="00D371F0"/>
    <w:pPr>
      <w:suppressAutoHyphens/>
      <w:autoSpaceDE w:val="0"/>
      <w:autoSpaceDN w:val="0"/>
      <w:adjustRightInd w:val="0"/>
    </w:pPr>
    <w:rPr>
      <w:color w:val="auto"/>
      <w:kern w:val="2"/>
      <w:sz w:val="26"/>
      <w:lang w:eastAsia="zh-CN"/>
    </w:rPr>
  </w:style>
  <w:style w:type="paragraph" w:customStyle="1" w:styleId="affff4">
    <w:name w:val="Прижатый влево"/>
    <w:basedOn w:val="a"/>
    <w:next w:val="a"/>
    <w:uiPriority w:val="99"/>
    <w:rsid w:val="000F2505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113E4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06F5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"/>
    <w:qFormat/>
    <w:rsid w:val="005006F5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"/>
    <w:qFormat/>
    <w:rsid w:val="005006F5"/>
    <w:pPr>
      <w:keepNext/>
      <w:jc w:val="both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5006F5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5006F5"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uiPriority w:val="9"/>
    <w:qFormat/>
    <w:rsid w:val="005006F5"/>
    <w:pPr>
      <w:keepNext/>
      <w:jc w:val="center"/>
      <w:outlineLvl w:val="5"/>
    </w:pPr>
  </w:style>
  <w:style w:type="paragraph" w:styleId="7">
    <w:name w:val="heading 7"/>
    <w:basedOn w:val="a"/>
    <w:next w:val="a"/>
    <w:link w:val="70"/>
    <w:uiPriority w:val="9"/>
    <w:qFormat/>
    <w:rsid w:val="005006F5"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"/>
    <w:next w:val="a"/>
    <w:link w:val="80"/>
    <w:uiPriority w:val="9"/>
    <w:qFormat/>
    <w:rsid w:val="005006F5"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uiPriority w:val="9"/>
    <w:qFormat/>
    <w:rsid w:val="005006F5"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6F5"/>
    <w:rPr>
      <w:rFonts w:ascii="Times New Roman" w:eastAsia="Times New Roman" w:hAnsi="Times New Roman" w:cs="Times New Roman"/>
      <w:color w:val="000000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06F5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06F5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06F5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006F5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006F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006F5"/>
    <w:rPr>
      <w:rFonts w:ascii="Cambria" w:eastAsia="Times New Roman" w:hAnsi="Cambria" w:cs="Times New Roman"/>
      <w:i/>
      <w:color w:val="40404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006F5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006F5"/>
    <w:rPr>
      <w:rFonts w:ascii="Cambria" w:eastAsia="Times New Roman" w:hAnsi="Cambria" w:cs="Times New Roman"/>
      <w:i/>
      <w:color w:val="404040"/>
      <w:sz w:val="20"/>
      <w:szCs w:val="20"/>
      <w:lang w:eastAsia="ru-RU"/>
    </w:rPr>
  </w:style>
  <w:style w:type="character" w:customStyle="1" w:styleId="11">
    <w:name w:val="Обычный1"/>
    <w:rsid w:val="005006F5"/>
    <w:rPr>
      <w:sz w:val="24"/>
    </w:rPr>
  </w:style>
  <w:style w:type="paragraph" w:customStyle="1" w:styleId="125pt">
    <w:name w:val="Основной текст + 12;5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5"/>
      <w:szCs w:val="20"/>
      <w:lang w:eastAsia="ru-RU"/>
    </w:rPr>
  </w:style>
  <w:style w:type="paragraph" w:customStyle="1" w:styleId="21">
    <w:name w:val="Основной текст с отступом 21"/>
    <w:basedOn w:val="a"/>
    <w:rsid w:val="005006F5"/>
    <w:pPr>
      <w:ind w:firstLine="540"/>
      <w:jc w:val="both"/>
    </w:pPr>
  </w:style>
  <w:style w:type="paragraph" w:customStyle="1" w:styleId="12">
    <w:name w:val="Текст выноски Знак1"/>
    <w:rsid w:val="005006F5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22">
    <w:name w:val="toc 2"/>
    <w:next w:val="a"/>
    <w:link w:val="23"/>
    <w:uiPriority w:val="39"/>
    <w:rsid w:val="005006F5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5006F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1">
    <w:name w:val="Название объекта3"/>
    <w:basedOn w:val="a"/>
    <w:rsid w:val="005006F5"/>
    <w:pPr>
      <w:spacing w:before="120" w:after="120"/>
    </w:pPr>
    <w:rPr>
      <w:rFonts w:ascii="PT Astra Serif" w:hAnsi="PT Astra Serif"/>
      <w:i/>
    </w:rPr>
  </w:style>
  <w:style w:type="paragraph" w:customStyle="1" w:styleId="51">
    <w:name w:val="Основной текст (5)"/>
    <w:basedOn w:val="a"/>
    <w:rsid w:val="005006F5"/>
    <w:pPr>
      <w:widowControl w:val="0"/>
      <w:spacing w:line="322" w:lineRule="exact"/>
      <w:jc w:val="both"/>
    </w:pPr>
    <w:rPr>
      <w:i/>
      <w:sz w:val="28"/>
    </w:rPr>
  </w:style>
  <w:style w:type="paragraph" w:customStyle="1" w:styleId="WW8Num3z0">
    <w:name w:val="WW8Num3z0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8">
    <w:name w:val="Основной текст (3) + 8"/>
    <w:rsid w:val="005006F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17"/>
      <w:szCs w:val="20"/>
      <w:lang w:eastAsia="ru-RU"/>
    </w:rPr>
  </w:style>
  <w:style w:type="paragraph" w:customStyle="1" w:styleId="WW8Num4z8">
    <w:name w:val="WW8Num4z8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5006F5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5006F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5">
    <w:name w:val="WW8Num1z5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4">
    <w:name w:val="Основной текст2"/>
    <w:basedOn w:val="a"/>
    <w:rsid w:val="005006F5"/>
    <w:pPr>
      <w:widowControl w:val="0"/>
      <w:spacing w:before="300" w:after="300" w:line="322" w:lineRule="exact"/>
      <w:ind w:firstLine="720"/>
      <w:jc w:val="both"/>
    </w:pPr>
    <w:rPr>
      <w:sz w:val="29"/>
    </w:rPr>
  </w:style>
  <w:style w:type="paragraph" w:customStyle="1" w:styleId="12pt1pt">
    <w:name w:val="Основной текст + 12 pt;Полужирный;Интервал 1 pt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customStyle="1" w:styleId="25">
    <w:name w:val="Название объекта2"/>
    <w:basedOn w:val="a"/>
    <w:next w:val="a"/>
    <w:rsid w:val="005006F5"/>
    <w:pPr>
      <w:spacing w:before="120" w:after="200" w:line="276" w:lineRule="auto"/>
      <w:jc w:val="center"/>
    </w:pPr>
    <w:rPr>
      <w:rFonts w:ascii="Calibri" w:hAnsi="Calibri"/>
      <w:sz w:val="36"/>
    </w:rPr>
  </w:style>
  <w:style w:type="paragraph" w:customStyle="1" w:styleId="blue">
    <w:name w:val="blue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pt1pt">
    <w:name w:val="Основной текст + 8 pt;Интервал 1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20"/>
      <w:sz w:val="16"/>
      <w:szCs w:val="20"/>
      <w:lang w:eastAsia="ru-RU"/>
    </w:rPr>
  </w:style>
  <w:style w:type="paragraph" w:customStyle="1" w:styleId="HTML1">
    <w:name w:val="Стандартный HTML Знак1"/>
    <w:rsid w:val="005006F5"/>
    <w:pPr>
      <w:spacing w:after="0" w:line="240" w:lineRule="auto"/>
    </w:pPr>
    <w:rPr>
      <w:rFonts w:ascii="Arial Unicode MS" w:eastAsia="Times New Roman" w:hAnsi="Arial Unicode MS" w:cs="Times New Roman"/>
      <w:color w:val="000000"/>
      <w:sz w:val="20"/>
      <w:szCs w:val="20"/>
      <w:lang w:eastAsia="ru-RU"/>
    </w:rPr>
  </w:style>
  <w:style w:type="paragraph" w:customStyle="1" w:styleId="WW8Num5z7">
    <w:name w:val="WW8Num5z7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61">
    <w:name w:val="toc 6"/>
    <w:next w:val="a"/>
    <w:link w:val="62"/>
    <w:uiPriority w:val="39"/>
    <w:rsid w:val="005006F5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5006F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1pt">
    <w:name w:val="Основной текст (3) + Интервал 1 pt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pacing w:val="20"/>
      <w:sz w:val="21"/>
      <w:szCs w:val="20"/>
      <w:lang w:eastAsia="ru-RU"/>
    </w:rPr>
  </w:style>
  <w:style w:type="paragraph" w:styleId="71">
    <w:name w:val="toc 7"/>
    <w:next w:val="a"/>
    <w:link w:val="72"/>
    <w:uiPriority w:val="39"/>
    <w:rsid w:val="005006F5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5006F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Нижний колонтитул Знак1"/>
    <w:rsid w:val="005006F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4">
    <w:name w:val="Знак концевой сноски1"/>
    <w:link w:val="a3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3">
    <w:name w:val="endnote reference"/>
    <w:link w:val="14"/>
    <w:rsid w:val="005006F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3z2">
    <w:name w:val="WW8Num3z2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Сильная ссылка1"/>
    <w:link w:val="a4"/>
    <w:rsid w:val="005006F5"/>
    <w:pPr>
      <w:spacing w:after="0" w:line="240" w:lineRule="auto"/>
    </w:pPr>
    <w:rPr>
      <w:rFonts w:ascii="Times New Roman" w:eastAsia="Times New Roman" w:hAnsi="Times New Roman" w:cs="Times New Roman"/>
      <w:b/>
      <w:smallCaps/>
      <w:color w:val="C0504D"/>
      <w:spacing w:val="5"/>
      <w:sz w:val="20"/>
      <w:szCs w:val="20"/>
      <w:u w:val="single"/>
      <w:lang w:eastAsia="ru-RU"/>
    </w:rPr>
  </w:style>
  <w:style w:type="character" w:styleId="a4">
    <w:name w:val="Intense Reference"/>
    <w:link w:val="15"/>
    <w:rsid w:val="005006F5"/>
    <w:rPr>
      <w:rFonts w:ascii="Times New Roman" w:eastAsia="Times New Roman" w:hAnsi="Times New Roman" w:cs="Times New Roman"/>
      <w:b/>
      <w:smallCaps/>
      <w:color w:val="C0504D"/>
      <w:spacing w:val="5"/>
      <w:sz w:val="20"/>
      <w:szCs w:val="20"/>
      <w:u w:val="single"/>
      <w:lang w:eastAsia="ru-RU"/>
    </w:rPr>
  </w:style>
  <w:style w:type="paragraph" w:styleId="16">
    <w:name w:val="index 1"/>
    <w:basedOn w:val="a"/>
    <w:next w:val="a"/>
    <w:link w:val="17"/>
    <w:autoRedefine/>
    <w:unhideWhenUsed/>
    <w:rsid w:val="005006F5"/>
    <w:pPr>
      <w:ind w:left="240" w:hanging="240"/>
    </w:pPr>
  </w:style>
  <w:style w:type="character" w:customStyle="1" w:styleId="17">
    <w:name w:val="Указатель 1 Знак"/>
    <w:basedOn w:val="11"/>
    <w:link w:val="16"/>
    <w:rsid w:val="005006F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index heading"/>
    <w:basedOn w:val="18"/>
    <w:link w:val="a6"/>
    <w:rsid w:val="005006F5"/>
    <w:pPr>
      <w:keepNext w:val="0"/>
      <w:spacing w:after="60"/>
      <w:jc w:val="center"/>
      <w:outlineLvl w:val="0"/>
    </w:pPr>
    <w:rPr>
      <w:rFonts w:ascii="Cambria" w:hAnsi="Cambria"/>
      <w:b/>
      <w:sz w:val="32"/>
    </w:rPr>
  </w:style>
  <w:style w:type="paragraph" w:customStyle="1" w:styleId="18">
    <w:name w:val="Заголовок1"/>
    <w:basedOn w:val="a"/>
    <w:next w:val="a7"/>
    <w:rsid w:val="005006F5"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link w:val="19"/>
    <w:rsid w:val="005006F5"/>
    <w:pPr>
      <w:jc w:val="both"/>
    </w:pPr>
    <w:rPr>
      <w:sz w:val="26"/>
    </w:rPr>
  </w:style>
  <w:style w:type="character" w:customStyle="1" w:styleId="19">
    <w:name w:val="Основной текст Знак1"/>
    <w:basedOn w:val="11"/>
    <w:link w:val="a7"/>
    <w:rsid w:val="005006F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Указатель Знак"/>
    <w:link w:val="a5"/>
    <w:rsid w:val="005006F5"/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styleId="a8">
    <w:name w:val="annotation text"/>
    <w:basedOn w:val="a"/>
    <w:link w:val="1a"/>
    <w:rsid w:val="005006F5"/>
    <w:rPr>
      <w:sz w:val="20"/>
    </w:rPr>
  </w:style>
  <w:style w:type="character" w:customStyle="1" w:styleId="1a">
    <w:name w:val="Текст примечания Знак1"/>
    <w:basedOn w:val="11"/>
    <w:link w:val="a8"/>
    <w:rsid w:val="005006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9">
    <w:name w:val="Текст примечания Знак"/>
    <w:basedOn w:val="a0"/>
    <w:rsid w:val="005006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52">
    <w:name w:val="Основной текст (5) + Не курсив"/>
    <w:rsid w:val="005006F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7"/>
      <w:szCs w:val="20"/>
      <w:lang w:eastAsia="ru-RU"/>
    </w:rPr>
  </w:style>
  <w:style w:type="paragraph" w:customStyle="1" w:styleId="Exact">
    <w:name w:val="Основной текст Exac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"/>
      <w:sz w:val="26"/>
      <w:szCs w:val="20"/>
      <w:lang w:eastAsia="ru-RU"/>
    </w:rPr>
  </w:style>
  <w:style w:type="paragraph" w:customStyle="1" w:styleId="WW8Num1z2">
    <w:name w:val="WW8Num1z2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Строгий1"/>
    <w:link w:val="aa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a">
    <w:name w:val="Strong"/>
    <w:link w:val="1b"/>
    <w:rsid w:val="005006F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220">
    <w:name w:val="Основной текст с отступом 22"/>
    <w:basedOn w:val="a"/>
    <w:rsid w:val="005006F5"/>
    <w:pPr>
      <w:ind w:firstLine="540"/>
      <w:jc w:val="both"/>
    </w:pPr>
  </w:style>
  <w:style w:type="paragraph" w:styleId="26">
    <w:name w:val="Body Text Indent 2"/>
    <w:basedOn w:val="a"/>
    <w:link w:val="27"/>
    <w:rsid w:val="005006F5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rsid w:val="005006F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Exact">
    <w:name w:val="Основной текст (5) Exact"/>
    <w:rsid w:val="005006F5"/>
    <w:pPr>
      <w:spacing w:after="0" w:line="240" w:lineRule="auto"/>
    </w:pPr>
    <w:rPr>
      <w:rFonts w:ascii="Batang" w:eastAsia="Times New Roman" w:hAnsi="Batang" w:cs="Times New Roman"/>
      <w:color w:val="000000"/>
      <w:szCs w:val="20"/>
      <w:highlight w:val="white"/>
      <w:lang w:eastAsia="ru-RU"/>
    </w:rPr>
  </w:style>
  <w:style w:type="paragraph" w:customStyle="1" w:styleId="ab">
    <w:name w:val="Обычный (веб) Знак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0">
    <w:name w:val="Заголовок 4 Знак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formattext">
    <w:name w:val="formattext"/>
    <w:basedOn w:val="a"/>
    <w:rsid w:val="005006F5"/>
    <w:pPr>
      <w:spacing w:beforeAutospacing="1" w:afterAutospacing="1"/>
    </w:pPr>
  </w:style>
  <w:style w:type="paragraph" w:customStyle="1" w:styleId="1c">
    <w:name w:val="Подзаголовок Знак1"/>
    <w:rsid w:val="005006F5"/>
    <w:pPr>
      <w:spacing w:after="0" w:line="240" w:lineRule="auto"/>
    </w:pPr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paragraph" w:customStyle="1" w:styleId="Endnote">
    <w:name w:val="Endnote"/>
    <w:rsid w:val="005006F5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43">
    <w:name w:val="Основной текст (4)"/>
    <w:basedOn w:val="a"/>
    <w:rsid w:val="005006F5"/>
    <w:pPr>
      <w:widowControl w:val="0"/>
      <w:spacing w:before="600" w:after="300" w:line="0" w:lineRule="atLeast"/>
      <w:jc w:val="center"/>
    </w:pPr>
    <w:rPr>
      <w:b/>
      <w:sz w:val="23"/>
    </w:rPr>
  </w:style>
  <w:style w:type="paragraph" w:customStyle="1" w:styleId="210">
    <w:name w:val="Цитата 2 Знак1"/>
    <w:rsid w:val="005006F5"/>
    <w:pPr>
      <w:spacing w:after="0" w:line="240" w:lineRule="auto"/>
    </w:pPr>
    <w:rPr>
      <w:rFonts w:ascii="Calibri" w:eastAsia="Times New Roman" w:hAnsi="Calibri" w:cs="Times New Roman"/>
      <w:i/>
      <w:color w:val="000000"/>
      <w:szCs w:val="20"/>
      <w:lang w:eastAsia="ru-RU"/>
    </w:rPr>
  </w:style>
  <w:style w:type="paragraph" w:styleId="ac">
    <w:name w:val="caption"/>
    <w:basedOn w:val="a"/>
    <w:next w:val="a"/>
    <w:link w:val="ad"/>
    <w:rsid w:val="005006F5"/>
    <w:pPr>
      <w:spacing w:after="200"/>
    </w:pPr>
    <w:rPr>
      <w:rFonts w:ascii="Calibri" w:hAnsi="Calibri"/>
      <w:b/>
      <w:color w:val="4F81BD"/>
      <w:sz w:val="18"/>
    </w:rPr>
  </w:style>
  <w:style w:type="character" w:customStyle="1" w:styleId="ad">
    <w:name w:val="Название объекта Знак"/>
    <w:basedOn w:val="11"/>
    <w:link w:val="ac"/>
    <w:rsid w:val="005006F5"/>
    <w:rPr>
      <w:rFonts w:ascii="Calibri" w:eastAsia="Times New Roman" w:hAnsi="Calibri" w:cs="Times New Roman"/>
      <w:b/>
      <w:color w:val="4F81BD"/>
      <w:sz w:val="18"/>
      <w:szCs w:val="20"/>
      <w:lang w:eastAsia="ru-RU"/>
    </w:rPr>
  </w:style>
  <w:style w:type="paragraph" w:customStyle="1" w:styleId="WW8Num5z1">
    <w:name w:val="WW8Num5z1"/>
    <w:rsid w:val="005006F5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5z3">
    <w:name w:val="WW8Num5z3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7">
    <w:name w:val="WW8Num4z7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Exact">
    <w:name w:val="Основной текст (2) Exact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pacing w:val="-5"/>
      <w:sz w:val="21"/>
      <w:szCs w:val="20"/>
      <w:lang w:eastAsia="ru-RU"/>
    </w:rPr>
  </w:style>
  <w:style w:type="paragraph" w:customStyle="1" w:styleId="WW8Num2z5">
    <w:name w:val="WW8Num2z5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d">
    <w:name w:val="Просмотренная гиперссылка1"/>
    <w:link w:val="ae"/>
    <w:rsid w:val="005006F5"/>
    <w:pPr>
      <w:spacing w:after="0" w:line="240" w:lineRule="auto"/>
    </w:pPr>
    <w:rPr>
      <w:rFonts w:ascii="Times New Roman" w:eastAsia="Times New Roman" w:hAnsi="Times New Roman" w:cs="Times New Roman"/>
      <w:color w:val="954F72"/>
      <w:sz w:val="20"/>
      <w:szCs w:val="20"/>
      <w:u w:val="single"/>
      <w:lang w:eastAsia="ru-RU"/>
    </w:rPr>
  </w:style>
  <w:style w:type="character" w:styleId="ae">
    <w:name w:val="FollowedHyperlink"/>
    <w:link w:val="1d"/>
    <w:uiPriority w:val="99"/>
    <w:rsid w:val="005006F5"/>
    <w:rPr>
      <w:rFonts w:ascii="Times New Roman" w:eastAsia="Times New Roman" w:hAnsi="Times New Roman" w:cs="Times New Roman"/>
      <w:color w:val="954F72"/>
      <w:sz w:val="20"/>
      <w:szCs w:val="20"/>
      <w:u w:val="single"/>
      <w:lang w:eastAsia="ru-RU"/>
    </w:rPr>
  </w:style>
  <w:style w:type="paragraph" w:customStyle="1" w:styleId="af">
    <w:name w:val="Основной текст + Полужирный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szCs w:val="20"/>
      <w:highlight w:val="white"/>
      <w:lang w:eastAsia="ru-RU"/>
    </w:rPr>
  </w:style>
  <w:style w:type="paragraph" w:customStyle="1" w:styleId="28">
    <w:name w:val="Указатель2"/>
    <w:basedOn w:val="a"/>
    <w:rsid w:val="005006F5"/>
    <w:rPr>
      <w:rFonts w:ascii="PT Astra Serif" w:hAnsi="PT Astra Serif"/>
    </w:rPr>
  </w:style>
  <w:style w:type="paragraph" w:customStyle="1" w:styleId="WW8Num1z6">
    <w:name w:val="WW8Num1z6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85pt">
    <w:name w:val="Основной текст (3) + 8;5 pt;Курсив"/>
    <w:rsid w:val="005006F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17"/>
      <w:szCs w:val="20"/>
      <w:lang w:eastAsia="ru-RU"/>
    </w:rPr>
  </w:style>
  <w:style w:type="paragraph" w:styleId="af0">
    <w:name w:val="TOC Heading"/>
    <w:basedOn w:val="1"/>
    <w:next w:val="a"/>
    <w:link w:val="af1"/>
    <w:rsid w:val="005006F5"/>
    <w:pPr>
      <w:keepLines/>
      <w:spacing w:before="480" w:line="276" w:lineRule="auto"/>
      <w:jc w:val="left"/>
      <w:outlineLvl w:val="8"/>
    </w:pPr>
    <w:rPr>
      <w:rFonts w:ascii="Cambria" w:hAnsi="Cambria"/>
      <w:b/>
      <w:color w:val="365F91"/>
      <w:sz w:val="28"/>
    </w:rPr>
  </w:style>
  <w:style w:type="character" w:customStyle="1" w:styleId="af1">
    <w:name w:val="Заголовок оглавления Знак"/>
    <w:basedOn w:val="10"/>
    <w:link w:val="af0"/>
    <w:rsid w:val="005006F5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paragraph" w:customStyle="1" w:styleId="10pt1pt">
    <w:name w:val="Основной текст + 10 pt;Интервал 1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20"/>
      <w:sz w:val="20"/>
      <w:szCs w:val="20"/>
      <w:lang w:eastAsia="ru-RU"/>
    </w:rPr>
  </w:style>
  <w:style w:type="paragraph" w:customStyle="1" w:styleId="Iniiaiieoaenoioaoa">
    <w:name w:val="Iniiaiie oaeno io?aoa"/>
    <w:rsid w:val="005006F5"/>
    <w:pPr>
      <w:widowControl w:val="0"/>
      <w:spacing w:after="0" w:line="240" w:lineRule="atLeast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9">
    <w:name w:val="Body Text 2"/>
    <w:basedOn w:val="a"/>
    <w:link w:val="2a"/>
    <w:rsid w:val="005006F5"/>
    <w:rPr>
      <w:b/>
    </w:rPr>
  </w:style>
  <w:style w:type="character" w:customStyle="1" w:styleId="2a">
    <w:name w:val="Основной текст 2 Знак"/>
    <w:basedOn w:val="a0"/>
    <w:link w:val="29"/>
    <w:rsid w:val="005006F5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2">
    <w:name w:val="Колонтитул"/>
    <w:basedOn w:val="a"/>
    <w:rsid w:val="005006F5"/>
    <w:pPr>
      <w:tabs>
        <w:tab w:val="center" w:pos="4819"/>
        <w:tab w:val="right" w:pos="9638"/>
      </w:tabs>
    </w:pPr>
  </w:style>
  <w:style w:type="paragraph" w:customStyle="1" w:styleId="Garamond5pt0pt">
    <w:name w:val="Основной текст + Garamond;5 pt;Интервал 0 pt"/>
    <w:rsid w:val="005006F5"/>
    <w:pPr>
      <w:spacing w:after="0" w:line="240" w:lineRule="auto"/>
    </w:pPr>
    <w:rPr>
      <w:rFonts w:ascii="Garamond" w:eastAsia="Times New Roman" w:hAnsi="Garamond" w:cs="Times New Roman"/>
      <w:color w:val="000000"/>
      <w:sz w:val="10"/>
      <w:szCs w:val="20"/>
      <w:lang w:eastAsia="ru-RU"/>
    </w:rPr>
  </w:style>
  <w:style w:type="paragraph" w:customStyle="1" w:styleId="af3">
    <w:name w:val="Содержимое врезки"/>
    <w:basedOn w:val="a"/>
    <w:rsid w:val="005006F5"/>
  </w:style>
  <w:style w:type="paragraph" w:customStyle="1" w:styleId="1e">
    <w:name w:val="Верхний колонтитул Знак1"/>
    <w:rsid w:val="005006F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BodyTextIndentChar">
    <w:name w:val="Body Text Indent Char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pt">
    <w:name w:val="Основной текст + Интервал 2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50"/>
      <w:sz w:val="25"/>
      <w:szCs w:val="20"/>
      <w:lang w:eastAsia="ru-RU"/>
    </w:rPr>
  </w:style>
  <w:style w:type="paragraph" w:customStyle="1" w:styleId="af4">
    <w:name w:val="Подпись к картинке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7"/>
      <w:szCs w:val="20"/>
      <w:u w:val="single"/>
      <w:lang w:eastAsia="ru-RU"/>
    </w:rPr>
  </w:style>
  <w:style w:type="paragraph" w:customStyle="1" w:styleId="1f">
    <w:name w:val="Основной шрифт абзаца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8">
    <w:name w:val="WW8Num1z8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5006F5"/>
    <w:pPr>
      <w:jc w:val="both"/>
    </w:pPr>
    <w:rPr>
      <w:sz w:val="30"/>
    </w:rPr>
  </w:style>
  <w:style w:type="paragraph" w:styleId="af5">
    <w:name w:val="Balloon Text"/>
    <w:basedOn w:val="a"/>
    <w:link w:val="af6"/>
    <w:rsid w:val="005006F5"/>
    <w:rPr>
      <w:rFonts w:ascii="Tahoma" w:hAnsi="Tahoma"/>
      <w:sz w:val="16"/>
    </w:rPr>
  </w:style>
  <w:style w:type="character" w:customStyle="1" w:styleId="af6">
    <w:name w:val="Текст выноски Знак"/>
    <w:basedOn w:val="a0"/>
    <w:link w:val="af5"/>
    <w:rsid w:val="005006F5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1f0">
    <w:name w:val="Сильное выделение1"/>
    <w:link w:val="af7"/>
    <w:rsid w:val="005006F5"/>
    <w:pPr>
      <w:spacing w:after="0" w:line="240" w:lineRule="auto"/>
    </w:pPr>
    <w:rPr>
      <w:rFonts w:ascii="Times New Roman" w:eastAsia="Times New Roman" w:hAnsi="Times New Roman" w:cs="Times New Roman"/>
      <w:b/>
      <w:i/>
      <w:color w:val="4F81BD"/>
      <w:sz w:val="20"/>
      <w:szCs w:val="20"/>
      <w:lang w:eastAsia="ru-RU"/>
    </w:rPr>
  </w:style>
  <w:style w:type="character" w:styleId="af7">
    <w:name w:val="Intense Emphasis"/>
    <w:link w:val="1f0"/>
    <w:rsid w:val="005006F5"/>
    <w:rPr>
      <w:rFonts w:ascii="Times New Roman" w:eastAsia="Times New Roman" w:hAnsi="Times New Roman" w:cs="Times New Roman"/>
      <w:b/>
      <w:i/>
      <w:color w:val="4F81BD"/>
      <w:sz w:val="20"/>
      <w:szCs w:val="20"/>
      <w:lang w:eastAsia="ru-RU"/>
    </w:rPr>
  </w:style>
  <w:style w:type="paragraph" w:customStyle="1" w:styleId="2b">
    <w:name w:val="Основной текст (2)"/>
    <w:basedOn w:val="a"/>
    <w:rsid w:val="005006F5"/>
    <w:pPr>
      <w:widowControl w:val="0"/>
      <w:spacing w:after="300" w:line="317" w:lineRule="exact"/>
      <w:jc w:val="center"/>
    </w:pPr>
    <w:rPr>
      <w:b/>
      <w:sz w:val="28"/>
    </w:rPr>
  </w:style>
  <w:style w:type="paragraph" w:customStyle="1" w:styleId="Preformat">
    <w:name w:val="Preformat"/>
    <w:rsid w:val="005006F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2z2">
    <w:name w:val="WW8Num2z2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5z4">
    <w:name w:val="WW8Num5z4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c">
    <w:name w:val="Основной текст Знак2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af8">
    <w:name w:val="Подпись к картинке_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paragraph" w:customStyle="1" w:styleId="justppt">
    <w:name w:val="justppt"/>
    <w:basedOn w:val="a"/>
    <w:rsid w:val="005006F5"/>
    <w:pPr>
      <w:spacing w:before="100" w:after="100"/>
    </w:pPr>
  </w:style>
  <w:style w:type="paragraph" w:customStyle="1" w:styleId="115pt0pt">
    <w:name w:val="Основной текст + 11;5 pt;Интервал 0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  <w:szCs w:val="20"/>
      <w:lang w:eastAsia="ru-RU"/>
    </w:rPr>
  </w:style>
  <w:style w:type="paragraph" w:customStyle="1" w:styleId="1f1">
    <w:name w:val="Основной текст1"/>
    <w:rsid w:val="005006F5"/>
    <w:pPr>
      <w:spacing w:after="0" w:line="240" w:lineRule="auto"/>
    </w:pPr>
    <w:rPr>
      <w:rFonts w:ascii="Times New Roman" w:eastAsia="Times New Roman" w:hAnsi="Times New Roman" w:cs="Times New Roman"/>
      <w:strike/>
      <w:color w:val="000000"/>
      <w:sz w:val="29"/>
      <w:szCs w:val="20"/>
      <w:lang w:eastAsia="ru-RU"/>
    </w:rPr>
  </w:style>
  <w:style w:type="paragraph" w:customStyle="1" w:styleId="TableContents">
    <w:name w:val="Table Contents"/>
    <w:basedOn w:val="Standard"/>
    <w:rsid w:val="005006F5"/>
  </w:style>
  <w:style w:type="paragraph" w:customStyle="1" w:styleId="Standard">
    <w:name w:val="Standard"/>
    <w:rsid w:val="005006F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7">
    <w:name w:val="WW8Num1z7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3">
    <w:name w:val="WW8Num3z3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6">
    <w:name w:val="WW8Num2z6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2">
    <w:name w:val="toc 3"/>
    <w:next w:val="a"/>
    <w:link w:val="33"/>
    <w:uiPriority w:val="39"/>
    <w:rsid w:val="005006F5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5006F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Указатель1"/>
    <w:basedOn w:val="a"/>
    <w:rsid w:val="005006F5"/>
  </w:style>
  <w:style w:type="paragraph" w:customStyle="1" w:styleId="1f3">
    <w:name w:val="Название объекта1"/>
    <w:basedOn w:val="a"/>
    <w:next w:val="a"/>
    <w:rsid w:val="005006F5"/>
    <w:pPr>
      <w:spacing w:after="200"/>
    </w:pPr>
    <w:rPr>
      <w:rFonts w:ascii="Calibri" w:hAnsi="Calibri"/>
      <w:b/>
      <w:color w:val="4F81BD"/>
      <w:sz w:val="18"/>
    </w:rPr>
  </w:style>
  <w:style w:type="paragraph" w:customStyle="1" w:styleId="44">
    <w:name w:val="Указатель4"/>
    <w:basedOn w:val="a"/>
    <w:rsid w:val="005006F5"/>
    <w:rPr>
      <w:rFonts w:ascii="PT Astra Serif" w:hAnsi="PT Astra Serif"/>
    </w:rPr>
  </w:style>
  <w:style w:type="paragraph" w:customStyle="1" w:styleId="1f4">
    <w:name w:val="Знак примечания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9">
    <w:name w:val="Тема примечания Знак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a">
    <w:name w:val="Заголовок статьи"/>
    <w:basedOn w:val="a"/>
    <w:next w:val="a"/>
    <w:rsid w:val="005006F5"/>
    <w:pPr>
      <w:widowControl w:val="0"/>
      <w:ind w:left="1612" w:hanging="892"/>
      <w:jc w:val="both"/>
    </w:pPr>
    <w:rPr>
      <w:rFonts w:ascii="Arial" w:hAnsi="Arial"/>
    </w:rPr>
  </w:style>
  <w:style w:type="paragraph" w:customStyle="1" w:styleId="211">
    <w:name w:val="Основной текст 21"/>
    <w:basedOn w:val="a"/>
    <w:rsid w:val="005006F5"/>
    <w:pPr>
      <w:spacing w:after="120" w:line="480" w:lineRule="auto"/>
    </w:pPr>
  </w:style>
  <w:style w:type="paragraph" w:customStyle="1" w:styleId="8pt2pt">
    <w:name w:val="Основной текст + 8 pt;Интервал 2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40"/>
      <w:sz w:val="16"/>
      <w:szCs w:val="20"/>
      <w:lang w:eastAsia="ru-RU"/>
    </w:rPr>
  </w:style>
  <w:style w:type="paragraph" w:customStyle="1" w:styleId="311">
    <w:name w:val="Основной текст с отступом 31"/>
    <w:basedOn w:val="a"/>
    <w:rsid w:val="005006F5"/>
    <w:pPr>
      <w:spacing w:after="120"/>
      <w:ind w:left="283"/>
    </w:pPr>
    <w:rPr>
      <w:sz w:val="16"/>
    </w:rPr>
  </w:style>
  <w:style w:type="paragraph" w:customStyle="1" w:styleId="afb">
    <w:name w:val="Символ концевой сноски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2z4">
    <w:name w:val="WW8Num2z4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3pt">
    <w:name w:val="Основной текст (4) + Интервал 3 pt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pacing w:val="70"/>
      <w:sz w:val="27"/>
      <w:szCs w:val="20"/>
      <w:lang w:eastAsia="ru-RU"/>
    </w:rPr>
  </w:style>
  <w:style w:type="paragraph" w:customStyle="1" w:styleId="afc">
    <w:name w:val="Содержимое таблицы"/>
    <w:basedOn w:val="a"/>
    <w:rsid w:val="005006F5"/>
    <w:pPr>
      <w:widowControl w:val="0"/>
    </w:pPr>
  </w:style>
  <w:style w:type="paragraph" w:customStyle="1" w:styleId="10pt">
    <w:name w:val="Основной текст + 10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10"/>
      <w:sz w:val="20"/>
      <w:szCs w:val="20"/>
      <w:lang w:eastAsia="ru-RU"/>
    </w:rPr>
  </w:style>
  <w:style w:type="paragraph" w:customStyle="1" w:styleId="WW8Num4z5">
    <w:name w:val="WW8Num4z5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3">
    <w:name w:val="WW8Num2z3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4">
    <w:name w:val="WW8Num3z4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6">
    <w:name w:val="WW8Num4z6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5">
    <w:name w:val="Заголовок №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4">
    <w:name w:val="Body Text 3"/>
    <w:basedOn w:val="a"/>
    <w:link w:val="35"/>
    <w:rsid w:val="005006F5"/>
    <w:pPr>
      <w:jc w:val="both"/>
    </w:pPr>
    <w:rPr>
      <w:sz w:val="30"/>
    </w:rPr>
  </w:style>
  <w:style w:type="character" w:customStyle="1" w:styleId="35">
    <w:name w:val="Основной текст 3 Знак"/>
    <w:basedOn w:val="a0"/>
    <w:link w:val="34"/>
    <w:rsid w:val="005006F5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blk">
    <w:name w:val="blk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pt">
    <w:name w:val="Основной текст + 14 pt;Полужирный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afd">
    <w:name w:val="Таблицы (моноширинный)"/>
    <w:basedOn w:val="a"/>
    <w:next w:val="a"/>
    <w:rsid w:val="005006F5"/>
    <w:pPr>
      <w:widowControl w:val="0"/>
      <w:jc w:val="both"/>
    </w:pPr>
    <w:rPr>
      <w:rFonts w:ascii="Courier New" w:hAnsi="Courier New"/>
      <w:sz w:val="22"/>
    </w:rPr>
  </w:style>
  <w:style w:type="paragraph" w:customStyle="1" w:styleId="65pt0pt">
    <w:name w:val="Основной текст + 6;5 pt;Интервал 0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13"/>
      <w:szCs w:val="20"/>
      <w:lang w:eastAsia="ru-RU"/>
    </w:rPr>
  </w:style>
  <w:style w:type="paragraph" w:customStyle="1" w:styleId="36">
    <w:name w:val="Основной шрифт абзаца3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e">
    <w:name w:val="Заголовок таблицы"/>
    <w:basedOn w:val="afc"/>
    <w:rsid w:val="005006F5"/>
    <w:pPr>
      <w:widowControl/>
      <w:jc w:val="center"/>
    </w:pPr>
    <w:rPr>
      <w:b/>
    </w:rPr>
  </w:style>
  <w:style w:type="paragraph" w:customStyle="1" w:styleId="33pt">
    <w:name w:val="Основной текст (3) + Интервал 3 pt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pacing w:val="70"/>
      <w:sz w:val="27"/>
      <w:szCs w:val="20"/>
      <w:lang w:eastAsia="ru-RU"/>
    </w:rPr>
  </w:style>
  <w:style w:type="paragraph" w:customStyle="1" w:styleId="1f6">
    <w:name w:val="Знак сноски1"/>
    <w:link w:val="aff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ff">
    <w:name w:val="footnote reference"/>
    <w:link w:val="1f6"/>
    <w:rsid w:val="005006F5"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styleId="aff0">
    <w:name w:val="List Paragraph"/>
    <w:basedOn w:val="a"/>
    <w:link w:val="aff1"/>
    <w:rsid w:val="005006F5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f1">
    <w:name w:val="Абзац списка Знак"/>
    <w:basedOn w:val="11"/>
    <w:link w:val="aff0"/>
    <w:rsid w:val="005006F5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ff2">
    <w:name w:val="Основной текст Знак"/>
    <w:basedOn w:val="a0"/>
    <w:rsid w:val="005006F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10">
    <w:name w:val="Заголовок №11"/>
    <w:basedOn w:val="a"/>
    <w:rsid w:val="005006F5"/>
    <w:pPr>
      <w:widowControl w:val="0"/>
      <w:spacing w:after="240" w:line="326" w:lineRule="exact"/>
      <w:jc w:val="center"/>
      <w:outlineLvl w:val="0"/>
    </w:pPr>
    <w:rPr>
      <w:b/>
      <w:sz w:val="26"/>
    </w:rPr>
  </w:style>
  <w:style w:type="paragraph" w:customStyle="1" w:styleId="WW8Num4z0">
    <w:name w:val="WW8Num4z0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7">
    <w:name w:val="Название книги1"/>
    <w:link w:val="aff3"/>
    <w:rsid w:val="005006F5"/>
    <w:pPr>
      <w:spacing w:after="0" w:line="240" w:lineRule="auto"/>
    </w:pPr>
    <w:rPr>
      <w:rFonts w:ascii="Times New Roman" w:eastAsia="Times New Roman" w:hAnsi="Times New Roman" w:cs="Times New Roman"/>
      <w:b/>
      <w:smallCaps/>
      <w:color w:val="000000"/>
      <w:spacing w:val="5"/>
      <w:sz w:val="20"/>
      <w:szCs w:val="20"/>
      <w:lang w:eastAsia="ru-RU"/>
    </w:rPr>
  </w:style>
  <w:style w:type="character" w:styleId="aff3">
    <w:name w:val="Book Title"/>
    <w:link w:val="1f7"/>
    <w:rsid w:val="005006F5"/>
    <w:rPr>
      <w:rFonts w:ascii="Times New Roman" w:eastAsia="Times New Roman" w:hAnsi="Times New Roman" w:cs="Times New Roman"/>
      <w:b/>
      <w:smallCaps/>
      <w:color w:val="000000"/>
      <w:spacing w:val="5"/>
      <w:sz w:val="20"/>
      <w:szCs w:val="20"/>
      <w:lang w:eastAsia="ru-RU"/>
    </w:rPr>
  </w:style>
  <w:style w:type="paragraph" w:customStyle="1" w:styleId="37">
    <w:name w:val="Основной текст (3)"/>
    <w:basedOn w:val="a"/>
    <w:rsid w:val="005006F5"/>
    <w:pPr>
      <w:widowControl w:val="0"/>
      <w:spacing w:line="250" w:lineRule="exact"/>
      <w:jc w:val="right"/>
    </w:pPr>
    <w:rPr>
      <w:b/>
      <w:sz w:val="21"/>
    </w:rPr>
  </w:style>
  <w:style w:type="paragraph" w:customStyle="1" w:styleId="WW8Num5z5">
    <w:name w:val="WW8Num5z5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Normal">
    <w:name w:val="Normal Знак Знак Знак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4">
    <w:name w:val="footer"/>
    <w:basedOn w:val="a"/>
    <w:link w:val="aff5"/>
    <w:rsid w:val="005006F5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0"/>
    </w:rPr>
  </w:style>
  <w:style w:type="character" w:customStyle="1" w:styleId="aff5">
    <w:name w:val="Нижний колонтитул Знак"/>
    <w:basedOn w:val="a0"/>
    <w:link w:val="aff4"/>
    <w:rsid w:val="005006F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WW8Num3z6">
    <w:name w:val="WW8Num3z6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pt">
    <w:name w:val="Основной текст + Интервал 3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70"/>
      <w:sz w:val="26"/>
      <w:szCs w:val="20"/>
      <w:lang w:eastAsia="ru-RU"/>
    </w:rPr>
  </w:style>
  <w:style w:type="paragraph" w:customStyle="1" w:styleId="23pt">
    <w:name w:val="Основной текст (2) + Интервал 3 pt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pacing w:val="60"/>
      <w:sz w:val="28"/>
      <w:szCs w:val="20"/>
      <w:lang w:eastAsia="ru-RU"/>
    </w:rPr>
  </w:style>
  <w:style w:type="paragraph" w:customStyle="1" w:styleId="p13">
    <w:name w:val="p13"/>
    <w:basedOn w:val="a"/>
    <w:rsid w:val="005006F5"/>
    <w:pPr>
      <w:spacing w:beforeAutospacing="1" w:afterAutospacing="1"/>
    </w:pPr>
  </w:style>
  <w:style w:type="paragraph" w:customStyle="1" w:styleId="aff6">
    <w:name w:val="Гипертекстовая ссылка"/>
    <w:rsid w:val="005006F5"/>
    <w:pPr>
      <w:spacing w:after="0" w:line="240" w:lineRule="auto"/>
    </w:pPr>
    <w:rPr>
      <w:rFonts w:ascii="Times New Roman" w:eastAsia="Times New Roman" w:hAnsi="Times New Roman" w:cs="Times New Roman"/>
      <w:color w:val="106BBE"/>
      <w:sz w:val="20"/>
      <w:szCs w:val="20"/>
      <w:lang w:eastAsia="ru-RU"/>
    </w:rPr>
  </w:style>
  <w:style w:type="paragraph" w:customStyle="1" w:styleId="1f8">
    <w:name w:val="Гиперссылка1"/>
    <w:link w:val="aff7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ff7">
    <w:name w:val="Hyperlink"/>
    <w:link w:val="1f8"/>
    <w:uiPriority w:val="99"/>
    <w:rsid w:val="005006F5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5006F5"/>
    <w:rPr>
      <w:sz w:val="20"/>
    </w:rPr>
  </w:style>
  <w:style w:type="paragraph" w:customStyle="1" w:styleId="ConsPlusNormal">
    <w:name w:val="ConsPlusNormal"/>
    <w:link w:val="ConsPlusNormal0"/>
    <w:rsid w:val="005006F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7017D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f9">
    <w:name w:val="toc 1"/>
    <w:next w:val="a"/>
    <w:link w:val="1fa"/>
    <w:uiPriority w:val="39"/>
    <w:rsid w:val="005006F5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fa">
    <w:name w:val="Оглавление 1 Знак"/>
    <w:link w:val="1f9"/>
    <w:uiPriority w:val="39"/>
    <w:rsid w:val="005006F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aff8">
    <w:name w:val="Знак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3">
    <w:name w:val="s3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2pt">
    <w:name w:val="Основной текст (2) + Интервал 2 pt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pacing w:val="50"/>
      <w:sz w:val="26"/>
      <w:szCs w:val="20"/>
      <w:lang w:eastAsia="ru-RU"/>
    </w:rPr>
  </w:style>
  <w:style w:type="paragraph" w:customStyle="1" w:styleId="1fb">
    <w:name w:val="Выделенная цитата Знак1"/>
    <w:rsid w:val="005006F5"/>
    <w:pPr>
      <w:spacing w:after="0" w:line="240" w:lineRule="auto"/>
    </w:pPr>
    <w:rPr>
      <w:rFonts w:ascii="Calibri" w:eastAsia="Times New Roman" w:hAnsi="Calibri" w:cs="Times New Roman"/>
      <w:b/>
      <w:i/>
      <w:color w:val="4F81BD"/>
      <w:szCs w:val="20"/>
      <w:lang w:eastAsia="ru-RU"/>
    </w:rPr>
  </w:style>
  <w:style w:type="paragraph" w:customStyle="1" w:styleId="WW8Num4z1">
    <w:name w:val="WW8Num4z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4">
    <w:name w:val="WW8Num4z4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5006F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f9">
    <w:name w:val="Intense Quote"/>
    <w:basedOn w:val="a"/>
    <w:next w:val="a"/>
    <w:link w:val="affa"/>
    <w:rsid w:val="005006F5"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customStyle="1" w:styleId="affa">
    <w:name w:val="Выделенная цитата Знак"/>
    <w:basedOn w:val="a0"/>
    <w:link w:val="aff9"/>
    <w:rsid w:val="005006F5"/>
    <w:rPr>
      <w:rFonts w:ascii="Calibri" w:eastAsia="Times New Roman" w:hAnsi="Calibri" w:cs="Times New Roman"/>
      <w:b/>
      <w:i/>
      <w:color w:val="4F81BD"/>
      <w:szCs w:val="20"/>
      <w:lang w:eastAsia="ru-RU"/>
    </w:rPr>
  </w:style>
  <w:style w:type="paragraph" w:customStyle="1" w:styleId="affb">
    <w:name w:val="Основной текст + Курсив"/>
    <w:rsid w:val="005006F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WW8Num1z4">
    <w:name w:val="WW8Num1z4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pt">
    <w:name w:val="Основной текст + 8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40"/>
      <w:sz w:val="16"/>
      <w:szCs w:val="20"/>
      <w:lang w:eastAsia="ru-RU"/>
    </w:rPr>
  </w:style>
  <w:style w:type="paragraph" w:customStyle="1" w:styleId="2d">
    <w:name w:val="Основной шрифт абзаца2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0ptExact">
    <w:name w:val="Основной текст + Курсив;Интервал 0 pt Exact"/>
    <w:rsid w:val="005006F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pacing w:val="-4"/>
      <w:sz w:val="26"/>
      <w:szCs w:val="20"/>
      <w:lang w:eastAsia="ru-RU"/>
    </w:rPr>
  </w:style>
  <w:style w:type="paragraph" w:customStyle="1" w:styleId="53">
    <w:name w:val="Название объекта5"/>
    <w:basedOn w:val="a"/>
    <w:rsid w:val="005006F5"/>
    <w:pPr>
      <w:spacing w:before="120" w:after="120"/>
    </w:pPr>
    <w:rPr>
      <w:rFonts w:ascii="PT Astra Serif" w:hAnsi="PT Astra Serif"/>
      <w:i/>
    </w:rPr>
  </w:style>
  <w:style w:type="paragraph" w:customStyle="1" w:styleId="lst">
    <w:name w:val="lst"/>
    <w:basedOn w:val="a"/>
    <w:rsid w:val="005006F5"/>
    <w:pPr>
      <w:numPr>
        <w:numId w:val="2"/>
      </w:numPr>
      <w:spacing w:line="360" w:lineRule="auto"/>
      <w:jc w:val="both"/>
    </w:pPr>
    <w:rPr>
      <w:sz w:val="26"/>
    </w:rPr>
  </w:style>
  <w:style w:type="paragraph" w:customStyle="1" w:styleId="WW8Num4z2">
    <w:name w:val="WW8Num4z2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pt">
    <w:name w:val="Основной текст + 13 pt;Полужирный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91">
    <w:name w:val="toc 9"/>
    <w:next w:val="a"/>
    <w:link w:val="92"/>
    <w:uiPriority w:val="39"/>
    <w:rsid w:val="005006F5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5006F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5z6">
    <w:name w:val="WW8Num5z6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rmal">
    <w:name w:val="ConsNormal"/>
    <w:rsid w:val="005006F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4pt0pt">
    <w:name w:val="Основной текст + 4 pt;Курсив;Интервал 0 pt"/>
    <w:rsid w:val="005006F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8"/>
      <w:szCs w:val="20"/>
      <w:lang w:eastAsia="ru-RU"/>
    </w:rPr>
  </w:style>
  <w:style w:type="paragraph" w:customStyle="1" w:styleId="12pt0pt">
    <w:name w:val="Основной текст + 12 pt;Полужирный;Интервал 0 pt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81">
    <w:name w:val="toc 8"/>
    <w:next w:val="a"/>
    <w:link w:val="82"/>
    <w:uiPriority w:val="39"/>
    <w:rsid w:val="005006F5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5006F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3">
    <w:name w:val="WW8Num1z3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127">
    <w:name w:val="Стиль 14 пт По ширине Первая строка:  127 см Междустр.интервал:..."/>
    <w:basedOn w:val="a"/>
    <w:rsid w:val="005006F5"/>
    <w:pPr>
      <w:spacing w:line="360" w:lineRule="auto"/>
      <w:ind w:firstLine="720"/>
      <w:jc w:val="both"/>
    </w:pPr>
    <w:rPr>
      <w:sz w:val="28"/>
    </w:rPr>
  </w:style>
  <w:style w:type="paragraph" w:customStyle="1" w:styleId="ConsPlusCell">
    <w:name w:val="ConsPlusCell"/>
    <w:rsid w:val="005006F5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5006F5"/>
    <w:pPr>
      <w:spacing w:before="280" w:after="280"/>
    </w:pPr>
  </w:style>
  <w:style w:type="paragraph" w:customStyle="1" w:styleId="54">
    <w:name w:val="Основной шрифт абзаца5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9">
    <w:name w:val="Основной текст3"/>
    <w:basedOn w:val="a"/>
    <w:rsid w:val="005006F5"/>
    <w:pPr>
      <w:widowControl w:val="0"/>
      <w:spacing w:line="274" w:lineRule="exact"/>
      <w:ind w:firstLine="2240"/>
    </w:pPr>
    <w:rPr>
      <w:spacing w:val="10"/>
      <w:sz w:val="22"/>
    </w:rPr>
  </w:style>
  <w:style w:type="paragraph" w:customStyle="1" w:styleId="1fc">
    <w:name w:val="Текст примечания1"/>
    <w:basedOn w:val="a"/>
    <w:rsid w:val="005006F5"/>
    <w:pPr>
      <w:spacing w:after="200"/>
    </w:pPr>
    <w:rPr>
      <w:rFonts w:ascii="Calibri" w:hAnsi="Calibri"/>
      <w:sz w:val="20"/>
    </w:rPr>
  </w:style>
  <w:style w:type="paragraph" w:customStyle="1" w:styleId="14pt0">
    <w:name w:val="Основной текст + 14 pt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styleId="2e">
    <w:name w:val="Quote"/>
    <w:basedOn w:val="a"/>
    <w:next w:val="a"/>
    <w:link w:val="2f"/>
    <w:rsid w:val="005006F5"/>
    <w:pPr>
      <w:spacing w:after="200" w:line="276" w:lineRule="auto"/>
    </w:pPr>
    <w:rPr>
      <w:rFonts w:ascii="Calibri" w:hAnsi="Calibri"/>
      <w:i/>
      <w:sz w:val="22"/>
    </w:rPr>
  </w:style>
  <w:style w:type="character" w:customStyle="1" w:styleId="2f">
    <w:name w:val="Цитата 2 Знак"/>
    <w:basedOn w:val="a0"/>
    <w:link w:val="2e"/>
    <w:rsid w:val="005006F5"/>
    <w:rPr>
      <w:rFonts w:ascii="Calibri" w:eastAsia="Times New Roman" w:hAnsi="Calibri" w:cs="Times New Roman"/>
      <w:i/>
      <w:color w:val="000000"/>
      <w:szCs w:val="20"/>
      <w:lang w:eastAsia="ru-RU"/>
    </w:rPr>
  </w:style>
  <w:style w:type="paragraph" w:customStyle="1" w:styleId="1fd">
    <w:name w:val="Номер страницы1"/>
    <w:link w:val="affc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c">
    <w:name w:val="page number"/>
    <w:link w:val="1fd"/>
    <w:rsid w:val="005006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d">
    <w:name w:val="annotation subject"/>
    <w:basedOn w:val="1fc"/>
    <w:next w:val="1fc"/>
    <w:link w:val="1fe"/>
    <w:rsid w:val="005006F5"/>
    <w:pPr>
      <w:spacing w:after="0"/>
    </w:pPr>
    <w:rPr>
      <w:rFonts w:ascii="Times New Roman" w:hAnsi="Times New Roman"/>
      <w:b/>
    </w:rPr>
  </w:style>
  <w:style w:type="character" w:customStyle="1" w:styleId="1fe">
    <w:name w:val="Тема примечания Знак1"/>
    <w:basedOn w:val="a9"/>
    <w:link w:val="affd"/>
    <w:rsid w:val="005006F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135pt">
    <w:name w:val="Основной текст + 13;5 pt;Полужирный"/>
    <w:rsid w:val="005006F5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7"/>
      <w:szCs w:val="20"/>
      <w:lang w:eastAsia="ru-RU"/>
    </w:rPr>
  </w:style>
  <w:style w:type="paragraph" w:styleId="affe">
    <w:name w:val="List"/>
    <w:basedOn w:val="a7"/>
    <w:link w:val="afff"/>
    <w:rsid w:val="005006F5"/>
    <w:pPr>
      <w:spacing w:after="120"/>
      <w:jc w:val="left"/>
    </w:pPr>
    <w:rPr>
      <w:sz w:val="24"/>
    </w:rPr>
  </w:style>
  <w:style w:type="character" w:customStyle="1" w:styleId="afff">
    <w:name w:val="Список Знак"/>
    <w:basedOn w:val="19"/>
    <w:link w:val="affe"/>
    <w:rsid w:val="005006F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a">
    <w:name w:val="Body Text Indent 3"/>
    <w:basedOn w:val="a"/>
    <w:link w:val="3b"/>
    <w:rsid w:val="005006F5"/>
    <w:pPr>
      <w:spacing w:after="120"/>
      <w:ind w:left="283"/>
    </w:pPr>
    <w:rPr>
      <w:sz w:val="16"/>
    </w:rPr>
  </w:style>
  <w:style w:type="character" w:customStyle="1" w:styleId="3b">
    <w:name w:val="Основной текст с отступом 3 Знак"/>
    <w:basedOn w:val="a0"/>
    <w:link w:val="3a"/>
    <w:rsid w:val="005006F5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3c">
    <w:name w:val="Указатель3"/>
    <w:basedOn w:val="a"/>
    <w:rsid w:val="005006F5"/>
    <w:rPr>
      <w:rFonts w:ascii="PT Astra Serif" w:hAnsi="PT Astra Serif"/>
    </w:rPr>
  </w:style>
  <w:style w:type="paragraph" w:styleId="55">
    <w:name w:val="toc 5"/>
    <w:next w:val="a"/>
    <w:link w:val="56"/>
    <w:uiPriority w:val="39"/>
    <w:rsid w:val="005006F5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6">
    <w:name w:val="Оглавление 5 Знак"/>
    <w:link w:val="55"/>
    <w:uiPriority w:val="39"/>
    <w:rsid w:val="005006F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f">
    <w:name w:val="Основной текст с отступом1"/>
    <w:basedOn w:val="a"/>
    <w:rsid w:val="005006F5"/>
    <w:pPr>
      <w:spacing w:after="120" w:line="480" w:lineRule="auto"/>
    </w:pPr>
  </w:style>
  <w:style w:type="paragraph" w:customStyle="1" w:styleId="WW8Num2z1">
    <w:name w:val="WW8Num2z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3">
    <w:name w:val="WW8Num4z3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0">
    <w:name w:val="No Spacing"/>
    <w:link w:val="afff1"/>
    <w:rsid w:val="005006F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1">
    <w:name w:val="Без интервала Знак"/>
    <w:link w:val="afff0"/>
    <w:rsid w:val="005006F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WW8Num3z7">
    <w:name w:val="WW8Num3z7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8">
    <w:name w:val="WW8Num3z8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-">
    <w:name w:val="WW-Символ концевой сноски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5">
    <w:name w:val="WW8Num3z5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andara7pt0pt">
    <w:name w:val="Основной текст + Candara;7 pt;Полужирный;Интервал 0 pt"/>
    <w:rsid w:val="005006F5"/>
    <w:pPr>
      <w:spacing w:after="0" w:line="240" w:lineRule="auto"/>
    </w:pPr>
    <w:rPr>
      <w:rFonts w:ascii="Candara" w:eastAsia="Times New Roman" w:hAnsi="Candara" w:cs="Times New Roman"/>
      <w:b/>
      <w:color w:val="000000"/>
      <w:sz w:val="14"/>
      <w:szCs w:val="20"/>
      <w:lang w:eastAsia="ru-RU"/>
    </w:rPr>
  </w:style>
  <w:style w:type="paragraph" w:customStyle="1" w:styleId="45">
    <w:name w:val="Название объекта4"/>
    <w:basedOn w:val="a"/>
    <w:rsid w:val="005006F5"/>
    <w:pPr>
      <w:spacing w:before="120" w:after="120"/>
    </w:pPr>
    <w:rPr>
      <w:rFonts w:ascii="PT Astra Serif" w:hAnsi="PT Astra Serif"/>
      <w:i/>
    </w:rPr>
  </w:style>
  <w:style w:type="paragraph" w:customStyle="1" w:styleId="2f0">
    <w:name w:val="Подпись к картинке (2)"/>
    <w:basedOn w:val="a"/>
    <w:rsid w:val="005006F5"/>
    <w:pPr>
      <w:widowControl w:val="0"/>
      <w:spacing w:line="0" w:lineRule="atLeast"/>
    </w:pPr>
    <w:rPr>
      <w:b/>
      <w:sz w:val="27"/>
    </w:rPr>
  </w:style>
  <w:style w:type="paragraph" w:customStyle="1" w:styleId="ConsPlusNonformat">
    <w:name w:val="ConsPlusNonformat"/>
    <w:rsid w:val="005006F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5006F5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customStyle="1" w:styleId="2f1">
    <w:name w:val="Заголовок №2"/>
    <w:basedOn w:val="a"/>
    <w:rsid w:val="005006F5"/>
    <w:pPr>
      <w:widowControl w:val="0"/>
      <w:spacing w:after="300" w:line="322" w:lineRule="exact"/>
      <w:jc w:val="center"/>
      <w:outlineLvl w:val="1"/>
    </w:pPr>
    <w:rPr>
      <w:b/>
      <w:spacing w:val="20"/>
      <w:sz w:val="20"/>
    </w:rPr>
  </w:style>
  <w:style w:type="paragraph" w:customStyle="1" w:styleId="46">
    <w:name w:val="Основной шрифт абзаца4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1">
    <w:name w:val="WW8Num1z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2">
    <w:name w:val="Текст сноски Знак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f0">
    <w:name w:val="Слабая ссылка1"/>
    <w:link w:val="afff3"/>
    <w:rsid w:val="005006F5"/>
    <w:pPr>
      <w:spacing w:after="0" w:line="240" w:lineRule="auto"/>
    </w:pPr>
    <w:rPr>
      <w:rFonts w:ascii="Times New Roman" w:eastAsia="Times New Roman" w:hAnsi="Times New Roman" w:cs="Times New Roman"/>
      <w:smallCaps/>
      <w:color w:val="C0504D"/>
      <w:sz w:val="20"/>
      <w:szCs w:val="20"/>
      <w:u w:val="single"/>
      <w:lang w:eastAsia="ru-RU"/>
    </w:rPr>
  </w:style>
  <w:style w:type="character" w:styleId="afff3">
    <w:name w:val="Subtle Reference"/>
    <w:link w:val="1ff0"/>
    <w:rsid w:val="005006F5"/>
    <w:rPr>
      <w:rFonts w:ascii="Times New Roman" w:eastAsia="Times New Roman" w:hAnsi="Times New Roman" w:cs="Times New Roman"/>
      <w:smallCaps/>
      <w:color w:val="C0504D"/>
      <w:sz w:val="20"/>
      <w:szCs w:val="20"/>
      <w:u w:val="single"/>
      <w:lang w:eastAsia="ru-RU"/>
    </w:rPr>
  </w:style>
  <w:style w:type="paragraph" w:customStyle="1" w:styleId="WW8Num2z7">
    <w:name w:val="WW8Num2z7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DocList">
    <w:name w:val="ConsPlusDocList"/>
    <w:rsid w:val="005006F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f4">
    <w:name w:val="Subtitle"/>
    <w:basedOn w:val="a"/>
    <w:next w:val="a"/>
    <w:link w:val="afff5"/>
    <w:uiPriority w:val="11"/>
    <w:qFormat/>
    <w:rsid w:val="005006F5"/>
    <w:pPr>
      <w:spacing w:after="200" w:line="276" w:lineRule="auto"/>
    </w:pPr>
    <w:rPr>
      <w:rFonts w:ascii="Cambria" w:hAnsi="Cambria"/>
      <w:i/>
      <w:color w:val="4F81BD"/>
      <w:spacing w:val="15"/>
    </w:rPr>
  </w:style>
  <w:style w:type="character" w:customStyle="1" w:styleId="afff5">
    <w:name w:val="Подзаголовок Знак"/>
    <w:basedOn w:val="a0"/>
    <w:link w:val="afff4"/>
    <w:uiPriority w:val="11"/>
    <w:rsid w:val="005006F5"/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paragraph" w:customStyle="1" w:styleId="WW8Num5z2">
    <w:name w:val="WW8Num5z2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pt2pt">
    <w:name w:val="Основной текст + 4 pt;Интервал 2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50"/>
      <w:sz w:val="8"/>
      <w:szCs w:val="20"/>
      <w:lang w:eastAsia="ru-RU"/>
    </w:rPr>
  </w:style>
  <w:style w:type="paragraph" w:styleId="afff6">
    <w:name w:val="Body Text Indent"/>
    <w:basedOn w:val="a"/>
    <w:link w:val="afff7"/>
    <w:rsid w:val="005006F5"/>
    <w:pPr>
      <w:ind w:firstLine="720"/>
      <w:jc w:val="both"/>
    </w:pPr>
    <w:rPr>
      <w:sz w:val="28"/>
    </w:rPr>
  </w:style>
  <w:style w:type="character" w:customStyle="1" w:styleId="afff7">
    <w:name w:val="Основной текст с отступом Знак"/>
    <w:basedOn w:val="a0"/>
    <w:link w:val="afff6"/>
    <w:rsid w:val="005006F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ListLabel1">
    <w:name w:val="ListLabel 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0pt">
    <w:name w:val="Основной текст + Курсив;Интервал 0 pt"/>
    <w:rsid w:val="005006F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5"/>
      <w:szCs w:val="20"/>
      <w:lang w:eastAsia="ru-RU"/>
    </w:rPr>
  </w:style>
  <w:style w:type="paragraph" w:styleId="HTML">
    <w:name w:val="HTML Preformatted"/>
    <w:basedOn w:val="a"/>
    <w:link w:val="HTML0"/>
    <w:rsid w:val="00500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a0"/>
    <w:link w:val="HTML"/>
    <w:rsid w:val="005006F5"/>
    <w:rPr>
      <w:rFonts w:ascii="Arial Unicode MS" w:eastAsia="Times New Roman" w:hAnsi="Arial Unicode MS" w:cs="Times New Roman"/>
      <w:color w:val="000000"/>
      <w:sz w:val="20"/>
      <w:szCs w:val="20"/>
      <w:lang w:eastAsia="ru-RU"/>
    </w:rPr>
  </w:style>
  <w:style w:type="paragraph" w:styleId="afff8">
    <w:name w:val="Document Map"/>
    <w:basedOn w:val="a"/>
    <w:link w:val="afff9"/>
    <w:rsid w:val="005006F5"/>
    <w:rPr>
      <w:rFonts w:ascii="Tahoma" w:hAnsi="Tahoma"/>
      <w:sz w:val="20"/>
    </w:rPr>
  </w:style>
  <w:style w:type="character" w:customStyle="1" w:styleId="afff9">
    <w:name w:val="Схема документа Знак"/>
    <w:basedOn w:val="a0"/>
    <w:link w:val="afff8"/>
    <w:rsid w:val="005006F5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f1">
    <w:name w:val="Заголовок таблицы ссылок1"/>
    <w:basedOn w:val="1"/>
    <w:next w:val="a"/>
    <w:rsid w:val="005006F5"/>
    <w:pPr>
      <w:keepLines/>
      <w:spacing w:before="480" w:line="276" w:lineRule="auto"/>
      <w:jc w:val="left"/>
      <w:outlineLvl w:val="8"/>
    </w:pPr>
    <w:rPr>
      <w:rFonts w:ascii="Cambria" w:hAnsi="Cambria"/>
      <w:b/>
      <w:color w:val="365F91"/>
      <w:sz w:val="28"/>
    </w:rPr>
  </w:style>
  <w:style w:type="paragraph" w:customStyle="1" w:styleId="western">
    <w:name w:val="western"/>
    <w:basedOn w:val="a"/>
    <w:rsid w:val="005006F5"/>
    <w:pPr>
      <w:spacing w:beforeAutospacing="1" w:afterAutospacing="1"/>
    </w:pPr>
  </w:style>
  <w:style w:type="paragraph" w:customStyle="1" w:styleId="1ff2">
    <w:name w:val="Слабое выделение1"/>
    <w:link w:val="afffa"/>
    <w:rsid w:val="005006F5"/>
    <w:pPr>
      <w:spacing w:after="0" w:line="240" w:lineRule="auto"/>
    </w:pPr>
    <w:rPr>
      <w:rFonts w:ascii="Times New Roman" w:eastAsia="Times New Roman" w:hAnsi="Times New Roman" w:cs="Times New Roman"/>
      <w:i/>
      <w:color w:val="808080"/>
      <w:sz w:val="20"/>
      <w:szCs w:val="20"/>
      <w:lang w:eastAsia="ru-RU"/>
    </w:rPr>
  </w:style>
  <w:style w:type="character" w:styleId="afffa">
    <w:name w:val="Subtle Emphasis"/>
    <w:link w:val="1ff2"/>
    <w:rsid w:val="005006F5"/>
    <w:rPr>
      <w:rFonts w:ascii="Times New Roman" w:eastAsia="Times New Roman" w:hAnsi="Times New Roman" w:cs="Times New Roman"/>
      <w:i/>
      <w:color w:val="808080"/>
      <w:sz w:val="20"/>
      <w:szCs w:val="20"/>
      <w:lang w:eastAsia="ru-RU"/>
    </w:rPr>
  </w:style>
  <w:style w:type="paragraph" w:styleId="afffb">
    <w:name w:val="Title"/>
    <w:basedOn w:val="a"/>
    <w:next w:val="a"/>
    <w:link w:val="afffc"/>
    <w:uiPriority w:val="10"/>
    <w:qFormat/>
    <w:rsid w:val="005006F5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ffc">
    <w:name w:val="Название Знак"/>
    <w:basedOn w:val="a0"/>
    <w:link w:val="afffb"/>
    <w:uiPriority w:val="10"/>
    <w:rsid w:val="005006F5"/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5pt-1pt">
    <w:name w:val="Основной текст + 15 pt;Полужирный;Курсив;Интервал -1 pt"/>
    <w:rsid w:val="005006F5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pacing w:val="-20"/>
      <w:sz w:val="30"/>
      <w:szCs w:val="20"/>
      <w:lang w:eastAsia="ru-RU"/>
    </w:rPr>
  </w:style>
  <w:style w:type="paragraph" w:styleId="afffd">
    <w:name w:val="Normal (Web)"/>
    <w:basedOn w:val="a"/>
    <w:link w:val="1ff3"/>
    <w:uiPriority w:val="99"/>
    <w:rsid w:val="005006F5"/>
    <w:pPr>
      <w:spacing w:before="100" w:after="119"/>
    </w:pPr>
  </w:style>
  <w:style w:type="character" w:customStyle="1" w:styleId="1ff3">
    <w:name w:val="Обычный (веб) Знак1"/>
    <w:basedOn w:val="11"/>
    <w:link w:val="afffd"/>
    <w:uiPriority w:val="99"/>
    <w:rsid w:val="005006F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3z1">
    <w:name w:val="WW8Num3z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odytext">
    <w:name w:val="Body text_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7"/>
      <w:szCs w:val="20"/>
      <w:highlight w:val="white"/>
      <w:lang w:eastAsia="ru-RU"/>
    </w:rPr>
  </w:style>
  <w:style w:type="paragraph" w:customStyle="1" w:styleId="afffe">
    <w:name w:val="Сноска"/>
    <w:basedOn w:val="a"/>
    <w:rsid w:val="005006F5"/>
    <w:pPr>
      <w:widowControl w:val="0"/>
      <w:spacing w:line="326" w:lineRule="exact"/>
      <w:jc w:val="both"/>
    </w:pPr>
    <w:rPr>
      <w:spacing w:val="10"/>
      <w:sz w:val="22"/>
    </w:rPr>
  </w:style>
  <w:style w:type="paragraph" w:customStyle="1" w:styleId="10pt0pt">
    <w:name w:val="Основной текст + 10 pt;Интервал 0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5z0">
    <w:name w:val="WW8Num5z0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2">
    <w:name w:val="Style12"/>
    <w:basedOn w:val="a"/>
    <w:rsid w:val="005006F5"/>
    <w:pPr>
      <w:widowControl w:val="0"/>
      <w:spacing w:line="278" w:lineRule="exact"/>
      <w:ind w:firstLine="720"/>
      <w:jc w:val="both"/>
    </w:pPr>
  </w:style>
  <w:style w:type="paragraph" w:customStyle="1" w:styleId="1ff4">
    <w:name w:val="Основной текст с отступом Знак1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1pt">
    <w:name w:val="Основной текст + 11 pt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pj">
    <w:name w:val="pj"/>
    <w:basedOn w:val="a"/>
    <w:rsid w:val="005006F5"/>
    <w:pPr>
      <w:spacing w:beforeAutospacing="1" w:afterAutospacing="1"/>
    </w:pPr>
  </w:style>
  <w:style w:type="paragraph" w:customStyle="1" w:styleId="affff">
    <w:name w:val="Символ сноски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5z8">
    <w:name w:val="WW8Num5z8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f0">
    <w:name w:val="header"/>
    <w:basedOn w:val="a"/>
    <w:link w:val="affff1"/>
    <w:uiPriority w:val="99"/>
    <w:rsid w:val="005006F5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fff1">
    <w:name w:val="Верхний колонтитул Знак"/>
    <w:basedOn w:val="a0"/>
    <w:link w:val="affff0"/>
    <w:uiPriority w:val="99"/>
    <w:rsid w:val="005006F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f5">
    <w:name w:val="Выделение1"/>
    <w:link w:val="affff2"/>
    <w:rsid w:val="005006F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styleId="affff2">
    <w:name w:val="Emphasis"/>
    <w:link w:val="1ff5"/>
    <w:rsid w:val="005006F5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WW8Num2z8">
    <w:name w:val="WW8Num2z8"/>
    <w:rsid w:val="005006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C6772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ffff3">
    <w:name w:val="Table Grid"/>
    <w:basedOn w:val="a1"/>
    <w:uiPriority w:val="39"/>
    <w:rsid w:val="00C67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O4rz44441">
    <w:name w:val="О4Oс4・н~?о?вr?н~?о?йz ?т・4е?4к?4с4・т1"/>
    <w:basedOn w:val="a"/>
    <w:uiPriority w:val="99"/>
    <w:rsid w:val="00D371F0"/>
    <w:pPr>
      <w:suppressAutoHyphens/>
      <w:autoSpaceDE w:val="0"/>
      <w:autoSpaceDN w:val="0"/>
      <w:adjustRightInd w:val="0"/>
    </w:pPr>
    <w:rPr>
      <w:color w:val="auto"/>
      <w:kern w:val="2"/>
      <w:sz w:val="26"/>
      <w:lang w:eastAsia="zh-CN"/>
    </w:rPr>
  </w:style>
  <w:style w:type="paragraph" w:customStyle="1" w:styleId="affff4">
    <w:name w:val="Прижатый влево"/>
    <w:basedOn w:val="a"/>
    <w:next w:val="a"/>
    <w:uiPriority w:val="99"/>
    <w:rsid w:val="000F2505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0022&amp;date=06.03.2024" TargetMode="External"/><Relationship Id="rId18" Type="http://schemas.openxmlformats.org/officeDocument/2006/relationships/hyperlink" Target="https://login.consultant.ru/link/?req=doc&amp;base=LAW&amp;n=294825&amp;date=06.03.2024&amp;dst=100009&amp;field=134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57927&amp;date=06.03.202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44764&amp;date=06.03.2024" TargetMode="External"/><Relationship Id="rId17" Type="http://schemas.openxmlformats.org/officeDocument/2006/relationships/hyperlink" Target="https://login.consultant.ru/link/?req=doc&amp;base=LAW&amp;n=460740&amp;date=06.03.2024&amp;dst=1038&amp;field=134" TargetMode="External"/><Relationship Id="rId25" Type="http://schemas.openxmlformats.org/officeDocument/2006/relationships/footer" Target="footer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9409&amp;date=06.03.2024" TargetMode="External"/><Relationship Id="rId20" Type="http://schemas.openxmlformats.org/officeDocument/2006/relationships/hyperlink" Target="https://login.consultant.ru/link/?req=doc&amp;base=LAW&amp;n=294825&amp;date=06.03.2024&amp;dst=100009&amp;field=134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8279&amp;date=06.03.2024&amp;dst=100011&amp;field=134" TargetMode="External"/><Relationship Id="rId24" Type="http://schemas.openxmlformats.org/officeDocument/2006/relationships/footer" Target="footer1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221332&amp;date=06.03.2024" TargetMode="External"/><Relationship Id="rId23" Type="http://schemas.openxmlformats.org/officeDocument/2006/relationships/header" Target="header2.xml"/><Relationship Id="rId28" Type="http://schemas.openxmlformats.org/officeDocument/2006/relationships/hyperlink" Target="https://login.consultant.ru/link/?req=doc&amp;base=LAW&amp;n=441135&amp;date=06.03.2024" TargetMode="External"/><Relationship Id="rId10" Type="http://schemas.openxmlformats.org/officeDocument/2006/relationships/hyperlink" Target="https://login.consultant.ru/link/?req=doc&amp;base=LAW&amp;n=450445&amp;date=06.03.2024" TargetMode="External"/><Relationship Id="rId19" Type="http://schemas.openxmlformats.org/officeDocument/2006/relationships/hyperlink" Target="https://login.consultant.ru/link/?req=doc&amp;base=RLAW095&amp;n=226288&amp;date=06.03.2024&amp;dst=100009&amp;field=134" TargetMode="External"/><Relationship Id="rId31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65535&amp;date=06.03.2024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3175C-F032-47F7-8881-E5B71410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21001</Words>
  <Characters>119712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</dc:creator>
  <cp:lastModifiedBy>Admin</cp:lastModifiedBy>
  <cp:revision>11</cp:revision>
  <cp:lastPrinted>2026-03-13T08:22:00Z</cp:lastPrinted>
  <dcterms:created xsi:type="dcterms:W3CDTF">2026-03-13T05:24:00Z</dcterms:created>
  <dcterms:modified xsi:type="dcterms:W3CDTF">2026-03-13T08:25:00Z</dcterms:modified>
</cp:coreProperties>
</file>