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35825" w:rsidRPr="00E35825">
        <w:rPr>
          <w:sz w:val="28"/>
          <w:szCs w:val="28"/>
        </w:rPr>
        <w:t>31.01.2023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A6150D">
        <w:rPr>
          <w:sz w:val="28"/>
          <w:szCs w:val="28"/>
        </w:rPr>
        <w:t>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567BB7" w:rsidRDefault="00214A33" w:rsidP="00214A33">
      <w:pPr>
        <w:rPr>
          <w:b/>
          <w:sz w:val="22"/>
          <w:szCs w:val="22"/>
        </w:rPr>
      </w:pPr>
    </w:p>
    <w:p w:rsidR="00056C2A" w:rsidRDefault="00056C2A" w:rsidP="00056C2A">
      <w:pPr>
        <w:rPr>
          <w:b/>
          <w:sz w:val="22"/>
          <w:szCs w:val="22"/>
        </w:rPr>
      </w:pPr>
    </w:p>
    <w:tbl>
      <w:tblPr>
        <w:tblW w:w="4922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</w:tblGrid>
      <w:tr w:rsidR="00056C2A" w:rsidTr="00A6150D">
        <w:trPr>
          <w:cantSplit/>
          <w:trHeight w:val="924"/>
        </w:trPr>
        <w:tc>
          <w:tcPr>
            <w:tcW w:w="4922" w:type="dxa"/>
            <w:hideMark/>
          </w:tcPr>
          <w:p w:rsidR="00056C2A" w:rsidRPr="00A6150D" w:rsidRDefault="00A6150D" w:rsidP="0098291E">
            <w:pPr>
              <w:pStyle w:val="11"/>
              <w:jc w:val="both"/>
              <w:rPr>
                <w:b w:val="0"/>
                <w:kern w:val="2"/>
                <w:sz w:val="28"/>
                <w:szCs w:val="28"/>
                <w:lang w:eastAsia="zh-CN" w:bidi="hi-IN"/>
              </w:rPr>
            </w:pPr>
            <w:r>
              <w:rPr>
                <w:noProof/>
                <w:kern w:val="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1FE376" wp14:editId="6E662265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0" t="0" r="2159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.65pt" to="244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c2TAIAAFcEAAAOAAAAZHJzL2Uyb0RvYy54bWysVM1uEzEQviPxDpbv6f6QlnbVTYWyCZcC&#10;lVoewLG9WQuvbdluNhFCAs5IfQRegQNIlQo8w+aNGDs/auGCEDk4Y8/M52++Ge/p2bKVaMGtE1qV&#10;ODtIMeKKaibUvMSvr6aDY4ycJ4oRqRUv8Yo7fDZ6/Oi0MwXPdaMl4xYBiHJFZ0rceG+KJHG04S1x&#10;B9pwBc5a25Z42Np5wizpAL2VSZ6mR0mnLTNWU+4cnFYbJx5F/Lrm1L+qa8c9kiUGbj6uNq6zsCaj&#10;U1LMLTGNoFsa5B9YtEQouHQPVRFP0LUVf0C1glrtdO0PqG4TXdeC8lgDVJOlv1Vz2RDDYy0gjjN7&#10;mdz/g6UvFxcWCVbiHCNFWmhR/3n9fn3Tf++/rG/Q+kP/s//Wf+1v+x/97foj2HfrT2AHZ3+3Pb5B&#10;eVCyM64AwLG6sEELulSX5lzTNw4pPW6ImvNY0dXKwDVZyEgepISNM8Bn1r3QDGLItddR1mVt2wAJ&#10;gqFl7N5q3z2+9IjCYZ4+BQkxojtXQopdnrHOP+e6RcEosRQq6EoKsjh3PvAgxS4kHCs9FVLG2ZAK&#10;dSU+OcwPY4LTUrDgDGHOzmdjadGChOmKv1gUeO6HWX2tWARrOGGTre2JkBsbLpcq4EElQGdrbcbn&#10;7Ul6MjmeHA8Hw/xoMhimVTV4Nh0PB0fT7Olh9aQaj6vsXaCWDYtGMMZVYLcb5Wz4d6OyfVSbIdwP&#10;816G5CF61AvI7v4j6djK0L3NHMw0W13YXYthemPw9qWF53F/D/b978HoFwAAAP//AwBQSwMEFAAG&#10;AAgAAAAhAH8N8yzbAAAABwEAAA8AAABkcnMvZG93bnJldi54bWxMjsFOwzAQRO9I/IO1SFwq6tCW&#10;KoQ4FQJy64UC4rqNlyQiXqex2wa+vgsXOK1GbzT78tXoOnWgIbSeDVxPE1DElbct1wZeX8qrFFSI&#10;yBY7z2TgiwKsivOzHDPrj/xMh02slYxwyNBAE2OfaR2qhhyGqe+JhX34wWGUONTaDniUcdfpWZIs&#10;tcOW5UODPT00VH1u9s5AKN9oV35PqknyPq89zXaP6yc05vJivL8DFWmMf2X40Rd1KMRp6/dsg+oM&#10;LG6Wc6kKkCN8kaa3oLa/WRe5/u9fnAAAAP//AwBQSwECLQAUAAYACAAAACEAtoM4kv4AAADhAQAA&#10;EwAAAAAAAAAAAAAAAAAAAAAAW0NvbnRlbnRfVHlwZXNdLnhtbFBLAQItABQABgAIAAAAIQA4/SH/&#10;1gAAAJQBAAALAAAAAAAAAAAAAAAAAC8BAABfcmVscy8ucmVsc1BLAQItABQABgAIAAAAIQDafJc2&#10;TAIAAFcEAAAOAAAAAAAAAAAAAAAAAC4CAABkcnMvZTJvRG9jLnhtbFBLAQItABQABgAIAAAAIQB/&#10;DfMs2wAAAAcBAAAPAAAAAAAAAAAAAAAAAKYEAABkcnMvZG93bnJldi54bWxQSwUGAAAAAAQABADz&#10;AAAArgUAAAAA&#10;"/>
                  </w:pict>
                </mc:Fallback>
              </mc:AlternateContent>
            </w:r>
            <w:r w:rsidR="0098291E">
              <w:rPr>
                <w:noProof/>
                <w:kern w:val="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 wp14:anchorId="52FDB454" wp14:editId="69FBCE22">
                      <wp:simplePos x="0" y="0"/>
                      <wp:positionH relativeFrom="column">
                        <wp:posOffset>3100510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15pt,.65pt" to="244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jBLu9NsAAAAIAQAADwAAAGRycy9kb3ducmV2LnhtbEyPQUvDQBCF70L/&#10;wzIFb3ZjIxpjNqWU6kUQWqPnTXZMgruzIbtN4793xIOehsf3ePNesZmdFROOofek4HqVgEBqvOmp&#10;VVC9Pl5lIELUZLT1hAq+MMCmXFwUOjf+TAecjrEVHEIh1wq6GIdcytB06HRY+QGJ2YcfnY4sx1aa&#10;UZ853Fm5TpJb6XRP/KHTA+46bD6PJ6dg+/68T1+m2nlr7tvqzbgqeVordbmctw8gIs7xzww/9bk6&#10;lNyp9icyQVgFN1mWspUBH+a/ulaQ3qUgy0L+H1B+AwAA//8DAFBLAQItABQABgAIAAAAIQC2gziS&#10;/gAAAOEBAAATAAAAAAAAAAAAAAAAAAAAAABbQ29udGVudF9UeXBlc10ueG1sUEsBAi0AFAAGAAgA&#10;AAAhADj9If/WAAAAlAEAAAsAAAAAAAAAAAAAAAAALwEAAF9yZWxzLy5yZWxzUEsBAi0AFAAGAAgA&#10;AAAhACPAaN1UAgAAYQQAAA4AAAAAAAAAAAAAAAAALgIAAGRycy9lMm9Eb2MueG1sUEsBAi0AFAAG&#10;AAgAAAAhAIwS7vTbAAAACAEAAA8AAAAAAAAAAAAAAAAArgQAAGRycy9kb3ducmV2LnhtbFBLBQYA&#10;AAAABAAEAPMAAAC2BQAAAAA=&#10;"/>
                  </w:pict>
                </mc:Fallback>
              </mc:AlternateContent>
            </w:r>
            <w:r w:rsidR="00056C2A">
              <w:rPr>
                <w:noProof/>
                <w:kern w:val="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204BB0" wp14:editId="700461F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N6TAIAAFcEAAAOAAAAZHJzL2Uyb0RvYy54bWysVM1uEzEQviPxDpbv6e6GpD+rbiqUTbgU&#10;qNTyAI7tzVp4bct2s4kQEvSM1EfgFTiAVKnAM2zeiLHzoxYuCJGDM/bMfP7mm/Geni0biRbcOqFV&#10;gbODFCOuqGZCzQv85mraO8bIeaIYkVrxAq+4w2ejp09OW5Pzvq61ZNwiAFEub02Ba+9NniSO1rwh&#10;7kAbrsBZadsQD1s7T5glLaA3Mumn6W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wz7w5jgtBQsOEOYs/PZWFq0IGG64i8WBZ6HYVZfKxbBak7YZGt7IuTGhsulCnhQCdDZWpvx&#10;eXeSnkyOJ8eD3qB/OOkN0rLsPZ+OB73DaXY0LJ+V43GZvQ/UskFeC8a4Cux2o5wN/m5Uto9qM4T7&#10;Yd7LkDxGj3oB2d1/JB1bGbq3mYOZZqsLu2sxTG8M3r608Dwe7sF++D0Y/QI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UdzDek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 w:rsidR="00056C2A">
              <w:rPr>
                <w:noProof/>
                <w:kern w:val="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 wp14:anchorId="73306347" wp14:editId="225D8D83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P5ZUjbZAAAABgEAAA8AAABkcnMvZG93bnJldi54bWxMjs1OwzAQhO9IvIO1&#10;lbi1ThOplBCnqhBwQUKiDZydeEki7HUUu2l4exYu9Dg/mvmK3eysmHAMvScF61UCAqnxpqdWQXV8&#10;Wm5BhKjJaOsJFXxjgF15fVXo3PgzveF0iK3gEQq5VtDFOORShqZDp8PKD0icffrR6chybKUZ9ZnH&#10;nZVpkmyk0z3xQ6cHfOiw+TqcnIL9x8tj9jrVzltz11bvxlXJc6rUzWLe34OIOMf/MvziMzqUzFT7&#10;E5kgrIJluuEm+xkIjv9krSC7zUCWhbzEL38AAAD//wMAUEsBAi0AFAAGAAgAAAAhALaDOJL+AAAA&#10;4QEAABMAAAAAAAAAAAAAAAAAAAAAAFtDb250ZW50X1R5cGVzXS54bWxQSwECLQAUAAYACAAAACEA&#10;OP0h/9YAAACUAQAACwAAAAAAAAAAAAAAAAAvAQAAX3JlbHMvLnJlbHNQSwECLQAUAAYACAAAACEA&#10;CFLudVICAABhBAAADgAAAAAAAAAAAAAAAAAuAgAAZHJzL2Uyb0RvYy54bWxQSwECLQAUAAYACAAA&#10;ACEA/llSNtkAAAAGAQAADwAAAAAAAAAAAAAAAACsBAAAZHJzL2Rvd25yZXYueG1sUEsFBgAAAAAE&#10;AAQA8wAAALIFAAAAAA==&#10;"/>
                  </w:pict>
                </mc:Fallback>
              </mc:AlternateContent>
            </w:r>
            <w:r w:rsidR="0098291E" w:rsidRPr="00500047">
              <w:rPr>
                <w:sz w:val="28"/>
                <w:szCs w:val="28"/>
              </w:rPr>
              <w:t xml:space="preserve"> </w:t>
            </w:r>
            <w:r w:rsidRPr="00A6150D">
              <w:rPr>
                <w:b w:val="0"/>
                <w:kern w:val="1"/>
                <w:sz w:val="28"/>
                <w:szCs w:val="28"/>
              </w:rPr>
              <w:t>О создании комиссии по делам несовершеннолетних и защите их прав Великоустюгского муниципального округа Вологодской области и утверждении ее персонального состава</w:t>
            </w:r>
          </w:p>
        </w:tc>
      </w:tr>
    </w:tbl>
    <w:p w:rsidR="00056C2A" w:rsidRDefault="00056C2A" w:rsidP="00056C2A">
      <w:pPr>
        <w:rPr>
          <w:sz w:val="22"/>
          <w:szCs w:val="22"/>
        </w:rPr>
      </w:pPr>
    </w:p>
    <w:p w:rsidR="0098291E" w:rsidRDefault="0098291E" w:rsidP="0098291E">
      <w:pPr>
        <w:pStyle w:val="ConsPlusNormal"/>
        <w:jc w:val="both"/>
      </w:pPr>
    </w:p>
    <w:p w:rsidR="00A6150D" w:rsidRPr="00A6150D" w:rsidRDefault="00A6150D" w:rsidP="00A6150D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A6150D">
        <w:rPr>
          <w:sz w:val="28"/>
          <w:szCs w:val="28"/>
        </w:rPr>
        <w:t>В соответствии с законами Вологодской области от 28.11.2005 № 1369-ОЗ «О наделении органов местного самоуправления отдельными госуда</w:t>
      </w:r>
      <w:r w:rsidRPr="00A6150D">
        <w:rPr>
          <w:sz w:val="28"/>
          <w:szCs w:val="28"/>
        </w:rPr>
        <w:t>р</w:t>
      </w:r>
      <w:r w:rsidRPr="00A6150D">
        <w:rPr>
          <w:sz w:val="28"/>
          <w:szCs w:val="28"/>
        </w:rPr>
        <w:t xml:space="preserve">ственными полномочиями в сфере административных отношений», от </w:t>
      </w:r>
      <w:r w:rsidRPr="00A6150D">
        <w:rPr>
          <w:kern w:val="2"/>
          <w:sz w:val="28"/>
          <w:szCs w:val="28"/>
          <w:lang w:eastAsia="ar-SA"/>
        </w:rPr>
        <w:t>13.11.2014 № 3480-ОЗ «О комиссиях по делам несовершеннолетних и защите их прав в Вологодской области», решениями Великоустюгской Думы от 27.09.2022 № 14 «О вопросах правопреемства органов местного самоупра</w:t>
      </w:r>
      <w:r w:rsidRPr="00A6150D">
        <w:rPr>
          <w:kern w:val="2"/>
          <w:sz w:val="28"/>
          <w:szCs w:val="28"/>
          <w:lang w:eastAsia="ar-SA"/>
        </w:rPr>
        <w:t>в</w:t>
      </w:r>
      <w:r w:rsidRPr="00A6150D">
        <w:rPr>
          <w:kern w:val="2"/>
          <w:sz w:val="28"/>
          <w:szCs w:val="28"/>
          <w:lang w:eastAsia="ar-SA"/>
        </w:rPr>
        <w:t xml:space="preserve">ления», от 20.12.2022 № 88 «О порядке приема и рассмотрения предложений по персональному составу комиссии по делам несовершеннолетних и защите их прав Великоустюгского муниципального округа Вологодской области», руководствуясь статьей 28 Устава Великоустюгского муниципального округа, </w:t>
      </w:r>
    </w:p>
    <w:p w:rsidR="00A6150D" w:rsidRDefault="00A6150D" w:rsidP="00A6150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A6150D">
        <w:rPr>
          <w:b/>
          <w:sz w:val="28"/>
          <w:szCs w:val="28"/>
        </w:rPr>
        <w:t>Великоустюгская Дума РЕШИЛА:</w:t>
      </w:r>
    </w:p>
    <w:p w:rsidR="00A6150D" w:rsidRPr="00A6150D" w:rsidRDefault="00A6150D" w:rsidP="00A6150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A6150D" w:rsidRPr="00A6150D" w:rsidRDefault="00A6150D" w:rsidP="00A6150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150D">
        <w:rPr>
          <w:sz w:val="28"/>
          <w:szCs w:val="28"/>
        </w:rPr>
        <w:t xml:space="preserve">1. Создать </w:t>
      </w:r>
      <w:r w:rsidRPr="00A6150D">
        <w:rPr>
          <w:kern w:val="1"/>
          <w:sz w:val="28"/>
          <w:szCs w:val="28"/>
          <w:lang w:eastAsia="ar-SA"/>
        </w:rPr>
        <w:t>комиссию по делам несовершеннолетних и защите их прав Великоустюгского муниципального округа.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sz w:val="28"/>
          <w:szCs w:val="28"/>
        </w:rPr>
        <w:t xml:space="preserve">2. </w:t>
      </w:r>
      <w:r w:rsidRPr="00A6150D">
        <w:rPr>
          <w:kern w:val="1"/>
          <w:sz w:val="28"/>
          <w:szCs w:val="28"/>
          <w:lang w:eastAsia="ar-SA"/>
        </w:rPr>
        <w:t>Утвердить прилагаемый персональный состав комиссии по делам несовершеннолетних и защите их прав Великоустюгского муниципального округа.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kern w:val="1"/>
          <w:sz w:val="28"/>
          <w:szCs w:val="28"/>
          <w:lang w:eastAsia="ar-SA"/>
        </w:rPr>
        <w:t>3. Признать утратившими силу решения Великоустюгской Думы Великоустюгского муниципального района: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kern w:val="1"/>
          <w:sz w:val="28"/>
          <w:szCs w:val="28"/>
          <w:lang w:eastAsia="ar-SA"/>
        </w:rPr>
        <w:t>- от 26.02.2016 № 13 «Об утверждении состава комиссии по делам несовершеннолетних и защите их прав Великоустюгского муниципального района»;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kern w:val="1"/>
          <w:sz w:val="28"/>
          <w:szCs w:val="28"/>
          <w:lang w:eastAsia="ar-SA"/>
        </w:rPr>
        <w:t>- от 24.06.2016 № 49 «О внесении изменений в состав комиссии по делам несовершеннолетних и защите их прав Великоустюгского муниципального района»;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kern w:val="1"/>
          <w:sz w:val="28"/>
          <w:szCs w:val="28"/>
          <w:lang w:eastAsia="ar-SA"/>
        </w:rPr>
        <w:lastRenderedPageBreak/>
        <w:t>- от 31.03.2017 № 14 «О внесении изменений в состав комиссии по делам несовершеннолетних и защите их прав Великоустюгского муниципального района»;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sz w:val="28"/>
          <w:szCs w:val="28"/>
        </w:rPr>
        <w:t>- от 26.05.2017 № 27 «</w:t>
      </w:r>
      <w:r w:rsidRPr="00A6150D">
        <w:rPr>
          <w:kern w:val="1"/>
          <w:sz w:val="28"/>
          <w:szCs w:val="28"/>
          <w:lang w:eastAsia="ar-SA"/>
        </w:rPr>
        <w:t>О внесении изменений в состав комиссии по делам несовершеннолетних и защите их прав Великоустюгского муниципального района»;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sz w:val="28"/>
          <w:szCs w:val="28"/>
        </w:rPr>
        <w:t>- от 08.12.2017 № 31 «</w:t>
      </w:r>
      <w:r w:rsidRPr="00A6150D">
        <w:rPr>
          <w:kern w:val="1"/>
          <w:sz w:val="28"/>
          <w:szCs w:val="28"/>
          <w:lang w:eastAsia="ar-SA"/>
        </w:rPr>
        <w:t>О внесении изменений в решение Великоустюгской Думы от 26.02.2016 № 13 «Об утверждении состава комиссии по делам несовершеннолетних и защите их прав Великоустюгского муниципального района»;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sz w:val="28"/>
          <w:szCs w:val="28"/>
        </w:rPr>
        <w:t>- от 28.02.2019 № 11 «</w:t>
      </w:r>
      <w:r w:rsidRPr="00A6150D">
        <w:rPr>
          <w:kern w:val="1"/>
          <w:sz w:val="28"/>
          <w:szCs w:val="28"/>
          <w:lang w:eastAsia="ar-SA"/>
        </w:rPr>
        <w:t>О внесении изменений в состав комиссии по делам несовершеннолетних и защите их прав Великоустюгского муниципального района»;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sz w:val="28"/>
          <w:szCs w:val="28"/>
        </w:rPr>
        <w:t>- от 09.07.2019 № 44 «</w:t>
      </w:r>
      <w:r w:rsidRPr="00A6150D">
        <w:rPr>
          <w:kern w:val="1"/>
          <w:sz w:val="28"/>
          <w:szCs w:val="28"/>
          <w:lang w:eastAsia="ar-SA"/>
        </w:rPr>
        <w:t>О внесении изменений в состав комиссии по делам несовершеннолетних и защите их прав Великоустюгского муниципального района»;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sz w:val="28"/>
          <w:szCs w:val="28"/>
        </w:rPr>
        <w:t>- от 08.11.2019 № 68 «</w:t>
      </w:r>
      <w:r w:rsidRPr="00A6150D">
        <w:rPr>
          <w:kern w:val="1"/>
          <w:sz w:val="28"/>
          <w:szCs w:val="28"/>
          <w:lang w:eastAsia="ar-SA"/>
        </w:rPr>
        <w:t>О внесении изменений в решение Великоустюгской Думы от 26.02.2016 № 13 «Об утверждении состава комиссии по делам несовершеннолетних и защите их прав Великоустюгского муниципального района»;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sz w:val="28"/>
          <w:szCs w:val="28"/>
        </w:rPr>
        <w:t>- от 13.02.2020 № 14 «</w:t>
      </w:r>
      <w:r w:rsidRPr="00A6150D">
        <w:rPr>
          <w:kern w:val="1"/>
          <w:sz w:val="28"/>
          <w:szCs w:val="28"/>
          <w:lang w:eastAsia="ar-SA"/>
        </w:rPr>
        <w:t>О внесении изменений в решение Великоустюгской Думы от 26.02.2016 № 13 «Об утверждении состава комиссии по делам несовершеннолетних и защите их прав Великоустюгского муниципального района»;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sz w:val="28"/>
          <w:szCs w:val="28"/>
        </w:rPr>
        <w:t>- от 13.04.2020 № 20 «</w:t>
      </w:r>
      <w:r w:rsidRPr="00A6150D">
        <w:rPr>
          <w:kern w:val="1"/>
          <w:sz w:val="28"/>
          <w:szCs w:val="28"/>
          <w:lang w:eastAsia="ar-SA"/>
        </w:rPr>
        <w:t>О внесении изменений в решение Великоустюгской Думы от 26.02.2016 № 13 «Об утверждении состава комиссии по делам несовершеннолетних и защите их прав Великоустюгского муниципального района»;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sz w:val="28"/>
          <w:szCs w:val="28"/>
        </w:rPr>
        <w:t>- от 21.10.2020 № 52 «</w:t>
      </w:r>
      <w:r w:rsidRPr="00A6150D">
        <w:rPr>
          <w:kern w:val="1"/>
          <w:sz w:val="28"/>
          <w:szCs w:val="28"/>
          <w:lang w:eastAsia="ar-SA"/>
        </w:rPr>
        <w:t>О внесении изменений в решение Великоустюгской Думы от 26.02.2016 № 13 «Об утверждении состава комиссии по делам несовершеннолетних и защите их прав Великоустюгского муниципального района»;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sz w:val="28"/>
          <w:szCs w:val="28"/>
        </w:rPr>
        <w:t>- от 25.12.2020 № 65 «</w:t>
      </w:r>
      <w:r w:rsidRPr="00A6150D">
        <w:rPr>
          <w:kern w:val="1"/>
          <w:sz w:val="28"/>
          <w:szCs w:val="28"/>
          <w:lang w:eastAsia="ar-SA"/>
        </w:rPr>
        <w:t>О внесении изменений в решение Великоустюгской Думы от 26.02.2016 № 13 «Об утверждении состава комиссии по делам несовершеннолетних и защите их прав Великоустюгского муниципального района»;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sz w:val="28"/>
          <w:szCs w:val="28"/>
        </w:rPr>
        <w:t>- от 27.04.2021 № 18 «</w:t>
      </w:r>
      <w:r w:rsidRPr="00A6150D">
        <w:rPr>
          <w:kern w:val="1"/>
          <w:sz w:val="28"/>
          <w:szCs w:val="28"/>
          <w:lang w:eastAsia="ar-SA"/>
        </w:rPr>
        <w:t>О внесении изменений в решение Великоустюгской Думы от 26.02.2016 № 13 «Об утверждении состава комиссии по делам несовершеннолетних и защите их прав Великоустюгского муниципального района»;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kern w:val="1"/>
          <w:sz w:val="28"/>
          <w:szCs w:val="28"/>
          <w:lang w:eastAsia="ar-SA"/>
        </w:rPr>
        <w:t xml:space="preserve">- от 07.12.2021 № 67 </w:t>
      </w:r>
      <w:r w:rsidRPr="00A6150D">
        <w:rPr>
          <w:sz w:val="28"/>
          <w:szCs w:val="28"/>
        </w:rPr>
        <w:t>«</w:t>
      </w:r>
      <w:r w:rsidRPr="00A6150D">
        <w:rPr>
          <w:kern w:val="1"/>
          <w:sz w:val="28"/>
          <w:szCs w:val="28"/>
          <w:lang w:eastAsia="ar-SA"/>
        </w:rPr>
        <w:t>О внесении изменений в решение Великоустюгской Думы от 26.02.2016 № 13 «Об утверждении состава комиссии по делам несовершеннолетних и защите их прав Великоустюгского муниципального района»;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kern w:val="1"/>
          <w:sz w:val="28"/>
          <w:szCs w:val="28"/>
          <w:lang w:eastAsia="ar-SA"/>
        </w:rPr>
        <w:t xml:space="preserve">- от 17.03.2022 № 16 </w:t>
      </w:r>
      <w:r w:rsidRPr="00A6150D">
        <w:rPr>
          <w:sz w:val="28"/>
          <w:szCs w:val="28"/>
        </w:rPr>
        <w:t>«</w:t>
      </w:r>
      <w:r w:rsidRPr="00A6150D">
        <w:rPr>
          <w:kern w:val="1"/>
          <w:sz w:val="28"/>
          <w:szCs w:val="28"/>
          <w:lang w:eastAsia="ar-SA"/>
        </w:rPr>
        <w:t>О внесении изменений в решение Великоустюгской Думы от 26.02.2016 № 13 «Об утверждении состава комиссии по делам несовершеннолетних и защите их прав Великоустюгского муниципального района»;</w:t>
      </w:r>
    </w:p>
    <w:p w:rsidR="00A6150D" w:rsidRPr="00A6150D" w:rsidRDefault="00A6150D" w:rsidP="00A6150D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6150D">
        <w:rPr>
          <w:kern w:val="1"/>
          <w:sz w:val="28"/>
          <w:szCs w:val="28"/>
          <w:lang w:eastAsia="ar-SA"/>
        </w:rPr>
        <w:t xml:space="preserve">- от 27.05.2022 № 24 </w:t>
      </w:r>
      <w:r w:rsidRPr="00A6150D">
        <w:rPr>
          <w:sz w:val="28"/>
          <w:szCs w:val="28"/>
        </w:rPr>
        <w:t>«</w:t>
      </w:r>
      <w:r w:rsidRPr="00A6150D">
        <w:rPr>
          <w:kern w:val="1"/>
          <w:sz w:val="28"/>
          <w:szCs w:val="28"/>
          <w:lang w:eastAsia="ar-SA"/>
        </w:rPr>
        <w:t>О внесении изменений в решение Великоустюгской Думы от 26.02.2016 № 13 «Об утверждении состава комиссии по делам несовершеннолетних и защите их прав Великоустюгского муниципального района».</w:t>
      </w:r>
    </w:p>
    <w:p w:rsidR="0098291E" w:rsidRPr="00A6150D" w:rsidRDefault="00A6150D" w:rsidP="00A6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0D">
        <w:rPr>
          <w:rFonts w:ascii="Times New Roman" w:hAnsi="Times New Roman" w:cs="Times New Roman"/>
          <w:kern w:val="1"/>
          <w:sz w:val="28"/>
          <w:szCs w:val="28"/>
          <w:lang w:eastAsia="ar-SA"/>
        </w:rPr>
        <w:t>4. Настоящее решение вступает в силу после официального опубликования.</w:t>
      </w:r>
    </w:p>
    <w:p w:rsidR="0098291E" w:rsidRPr="0047734D" w:rsidRDefault="0098291E" w:rsidP="00982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91E" w:rsidRDefault="0098291E" w:rsidP="0098291E">
      <w:pPr>
        <w:pStyle w:val="ConsPlusNormal"/>
        <w:jc w:val="both"/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98291E" w:rsidTr="0098291E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8291E" w:rsidRDefault="0098291E" w:rsidP="009829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98291E" w:rsidRDefault="0098291E" w:rsidP="009829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98291E" w:rsidRDefault="0098291E" w:rsidP="0098291E">
            <w:pPr>
              <w:rPr>
                <w:sz w:val="28"/>
                <w:szCs w:val="28"/>
                <w:lang w:eastAsia="en-US"/>
              </w:rPr>
            </w:pPr>
          </w:p>
          <w:p w:rsidR="0098291E" w:rsidRDefault="0098291E" w:rsidP="009829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8291E" w:rsidRDefault="0098291E" w:rsidP="009829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Великоустюгского муниципального округа Вологодской области </w:t>
            </w:r>
          </w:p>
          <w:p w:rsidR="0098291E" w:rsidRDefault="0098291E" w:rsidP="0098291E">
            <w:pPr>
              <w:rPr>
                <w:sz w:val="28"/>
                <w:szCs w:val="28"/>
                <w:lang w:eastAsia="en-US"/>
              </w:rPr>
            </w:pPr>
          </w:p>
          <w:p w:rsidR="0098291E" w:rsidRDefault="0098291E" w:rsidP="009829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b/>
                <w:sz w:val="28"/>
                <w:szCs w:val="28"/>
                <w:lang w:eastAsia="en-US"/>
              </w:rPr>
              <w:t>А.В. Кузьмин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</w:tbl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150D" w:rsidRDefault="00A6150D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150D" w:rsidRDefault="00A6150D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150D" w:rsidRDefault="00A6150D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150D" w:rsidRDefault="00A6150D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150D" w:rsidRDefault="00A6150D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150D" w:rsidRDefault="00A6150D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150D" w:rsidRDefault="00A6150D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150D" w:rsidRDefault="00A6150D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150D" w:rsidRDefault="00A6150D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150D" w:rsidRDefault="00A6150D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150D" w:rsidRDefault="00A6150D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150D" w:rsidRDefault="00A6150D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150D" w:rsidRDefault="00A6150D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150D" w:rsidRDefault="00A6150D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8291E" w:rsidRDefault="0098291E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8291E" w:rsidRDefault="0098291E" w:rsidP="0098291E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УТВЕРЖДЕН:</w:t>
      </w:r>
    </w:p>
    <w:p w:rsidR="0098291E" w:rsidRDefault="0098291E" w:rsidP="0098291E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решением Великоустюгской Думы</w:t>
      </w:r>
    </w:p>
    <w:p w:rsidR="0098291E" w:rsidRDefault="0098291E" w:rsidP="0098291E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 xml:space="preserve">от 31.01.2023 № </w:t>
      </w:r>
      <w:r w:rsidR="00A6150D">
        <w:rPr>
          <w:lang w:eastAsia="zh-CN" w:bidi="hi-IN"/>
        </w:rPr>
        <w:t>5</w:t>
      </w:r>
    </w:p>
    <w:p w:rsidR="0098291E" w:rsidRDefault="0098291E" w:rsidP="0098291E">
      <w:pPr>
        <w:ind w:left="5670"/>
        <w:jc w:val="center"/>
        <w:rPr>
          <w:lang w:eastAsia="zh-CN" w:bidi="hi-IN"/>
        </w:rPr>
      </w:pPr>
    </w:p>
    <w:p w:rsidR="0098291E" w:rsidRDefault="0098291E" w:rsidP="0098291E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(приложение)</w:t>
      </w:r>
    </w:p>
    <w:p w:rsidR="0098291E" w:rsidRDefault="0098291E" w:rsidP="0098291E">
      <w:pPr>
        <w:pStyle w:val="ConsPlusTitle"/>
        <w:jc w:val="center"/>
      </w:pPr>
    </w:p>
    <w:p w:rsidR="0098291E" w:rsidRPr="0047734D" w:rsidRDefault="0098291E" w:rsidP="00982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150D" w:rsidRPr="00947B04" w:rsidRDefault="00A6150D" w:rsidP="00A6150D">
      <w:pPr>
        <w:suppressAutoHyphens/>
        <w:jc w:val="center"/>
        <w:rPr>
          <w:kern w:val="2"/>
          <w:sz w:val="26"/>
          <w:szCs w:val="26"/>
          <w:lang w:eastAsia="ar-SA"/>
        </w:rPr>
      </w:pPr>
      <w:r w:rsidRPr="00947B04">
        <w:rPr>
          <w:kern w:val="2"/>
          <w:sz w:val="26"/>
          <w:szCs w:val="26"/>
          <w:lang w:eastAsia="ar-SA"/>
        </w:rPr>
        <w:t>СОСТАВ КОМИССИИ</w:t>
      </w:r>
    </w:p>
    <w:p w:rsidR="00A6150D" w:rsidRPr="00947B04" w:rsidRDefault="00A6150D" w:rsidP="00A6150D">
      <w:pPr>
        <w:suppressAutoHyphens/>
        <w:jc w:val="center"/>
        <w:rPr>
          <w:kern w:val="2"/>
          <w:sz w:val="26"/>
          <w:szCs w:val="26"/>
          <w:lang w:eastAsia="ar-SA"/>
        </w:rPr>
      </w:pPr>
      <w:r w:rsidRPr="00947B04">
        <w:rPr>
          <w:kern w:val="2"/>
          <w:sz w:val="26"/>
          <w:szCs w:val="26"/>
          <w:lang w:eastAsia="ar-SA"/>
        </w:rPr>
        <w:t xml:space="preserve">по делам несовершеннолетних и защите их прав </w:t>
      </w:r>
    </w:p>
    <w:p w:rsidR="00A6150D" w:rsidRPr="00947B04" w:rsidRDefault="00A6150D" w:rsidP="00A6150D">
      <w:pPr>
        <w:suppressAutoHyphens/>
        <w:jc w:val="center"/>
        <w:rPr>
          <w:kern w:val="2"/>
          <w:sz w:val="26"/>
          <w:szCs w:val="26"/>
          <w:lang w:eastAsia="ar-SA"/>
        </w:rPr>
      </w:pPr>
      <w:r w:rsidRPr="00947B04">
        <w:rPr>
          <w:kern w:val="2"/>
          <w:sz w:val="26"/>
          <w:szCs w:val="26"/>
          <w:lang w:eastAsia="ar-SA"/>
        </w:rPr>
        <w:t xml:space="preserve">Великоустюгского муниципального </w:t>
      </w:r>
      <w:r>
        <w:rPr>
          <w:kern w:val="2"/>
          <w:sz w:val="26"/>
          <w:szCs w:val="26"/>
          <w:lang w:eastAsia="ar-SA"/>
        </w:rPr>
        <w:t>округа Вологодской области</w:t>
      </w:r>
    </w:p>
    <w:p w:rsidR="00A6150D" w:rsidRPr="00947B04" w:rsidRDefault="00A6150D" w:rsidP="00A6150D">
      <w:pPr>
        <w:suppressAutoHyphens/>
        <w:jc w:val="center"/>
        <w:rPr>
          <w:kern w:val="2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6685"/>
      </w:tblGrid>
      <w:tr w:rsidR="00A6150D" w:rsidRPr="00947B04" w:rsidTr="00834389">
        <w:tc>
          <w:tcPr>
            <w:tcW w:w="2885" w:type="dxa"/>
            <w:hideMark/>
          </w:tcPr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Шевцова Ю. П.</w:t>
            </w:r>
          </w:p>
        </w:tc>
        <w:tc>
          <w:tcPr>
            <w:tcW w:w="6685" w:type="dxa"/>
            <w:hideMark/>
          </w:tcPr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-заместитель </w:t>
            </w:r>
            <w:r>
              <w:rPr>
                <w:kern w:val="2"/>
                <w:sz w:val="26"/>
                <w:szCs w:val="26"/>
                <w:lang w:eastAsia="ar-SA"/>
              </w:rPr>
              <w:t>Главы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 Великоустюгского муниципального </w:t>
            </w:r>
            <w:r>
              <w:rPr>
                <w:kern w:val="2"/>
                <w:sz w:val="26"/>
                <w:szCs w:val="26"/>
                <w:lang w:eastAsia="ar-SA"/>
              </w:rPr>
              <w:t>округа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, начальник правового управления, председатель комиссии;</w:t>
            </w:r>
          </w:p>
        </w:tc>
      </w:tr>
      <w:tr w:rsidR="00A6150D" w:rsidRPr="00947B04" w:rsidTr="00834389">
        <w:tc>
          <w:tcPr>
            <w:tcW w:w="2885" w:type="dxa"/>
            <w:hideMark/>
          </w:tcPr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 w:rsidRPr="00947B04">
              <w:rPr>
                <w:kern w:val="2"/>
                <w:sz w:val="26"/>
                <w:szCs w:val="26"/>
                <w:lang w:eastAsia="ar-SA"/>
              </w:rPr>
              <w:t>Лопатник</w:t>
            </w:r>
            <w:bookmarkStart w:id="0" w:name="_GoBack"/>
            <w:bookmarkEnd w:id="0"/>
            <w:r w:rsidRPr="00947B04">
              <w:rPr>
                <w:kern w:val="2"/>
                <w:sz w:val="26"/>
                <w:szCs w:val="26"/>
                <w:lang w:eastAsia="ar-SA"/>
              </w:rPr>
              <w:t>ова</w:t>
            </w:r>
            <w:proofErr w:type="spellEnd"/>
            <w:r w:rsidRPr="00947B04">
              <w:rPr>
                <w:kern w:val="2"/>
                <w:sz w:val="26"/>
                <w:szCs w:val="26"/>
                <w:lang w:eastAsia="ar-SA"/>
              </w:rPr>
              <w:t xml:space="preserve"> Е.С.</w:t>
            </w:r>
          </w:p>
        </w:tc>
        <w:tc>
          <w:tcPr>
            <w:tcW w:w="6685" w:type="dxa"/>
            <w:hideMark/>
          </w:tcPr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-заместитель </w:t>
            </w:r>
            <w:r>
              <w:rPr>
                <w:kern w:val="2"/>
                <w:sz w:val="26"/>
                <w:szCs w:val="26"/>
                <w:lang w:eastAsia="ar-SA"/>
              </w:rPr>
              <w:t>Главы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 Великоустюгского муниципального </w:t>
            </w:r>
            <w:r>
              <w:rPr>
                <w:kern w:val="2"/>
                <w:sz w:val="26"/>
                <w:szCs w:val="26"/>
                <w:lang w:eastAsia="ar-SA"/>
              </w:rPr>
              <w:t>округа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, начальник управления образования, заместитель председателя комиссии;</w:t>
            </w:r>
          </w:p>
        </w:tc>
      </w:tr>
      <w:tr w:rsidR="00A6150D" w:rsidRPr="00947B04" w:rsidTr="00834389">
        <w:tc>
          <w:tcPr>
            <w:tcW w:w="2885" w:type="dxa"/>
            <w:hideMark/>
          </w:tcPr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Орлов В.С.</w:t>
            </w:r>
          </w:p>
        </w:tc>
        <w:tc>
          <w:tcPr>
            <w:tcW w:w="6685" w:type="dxa"/>
            <w:hideMark/>
          </w:tcPr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-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заместитель 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начальник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а отдела 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МВД России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 – начальник полиции ОМВД России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 по Великоустюгскому району, заместитель председате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ля комиссии (по согласованию); </w:t>
            </w:r>
          </w:p>
        </w:tc>
      </w:tr>
      <w:tr w:rsidR="00A6150D" w:rsidRPr="00947B04" w:rsidTr="00834389">
        <w:tc>
          <w:tcPr>
            <w:tcW w:w="2885" w:type="dxa"/>
            <w:hideMark/>
          </w:tcPr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Хабарова А.А.</w:t>
            </w:r>
          </w:p>
        </w:tc>
        <w:tc>
          <w:tcPr>
            <w:tcW w:w="6685" w:type="dxa"/>
            <w:hideMark/>
          </w:tcPr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-главный специалист правового управления администрации Великоустюгского муниципального </w:t>
            </w:r>
            <w:r>
              <w:rPr>
                <w:kern w:val="2"/>
                <w:sz w:val="26"/>
                <w:szCs w:val="26"/>
                <w:lang w:eastAsia="ar-SA"/>
              </w:rPr>
              <w:t>округа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, ответственный секретарь комиссии.</w:t>
            </w:r>
          </w:p>
        </w:tc>
      </w:tr>
      <w:tr w:rsidR="00A6150D" w:rsidRPr="00947B04" w:rsidTr="00834389">
        <w:tc>
          <w:tcPr>
            <w:tcW w:w="2885" w:type="dxa"/>
          </w:tcPr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6685" w:type="dxa"/>
            <w:hideMark/>
          </w:tcPr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A6150D" w:rsidRPr="00947B04" w:rsidTr="00834389">
        <w:tc>
          <w:tcPr>
            <w:tcW w:w="2885" w:type="dxa"/>
            <w:hideMark/>
          </w:tcPr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Ананьин А.Н.</w:t>
            </w: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Боровинская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Н.Н.</w:t>
            </w: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Воронина С.В.</w:t>
            </w:r>
          </w:p>
        </w:tc>
        <w:tc>
          <w:tcPr>
            <w:tcW w:w="6685" w:type="dxa"/>
            <w:hideMark/>
          </w:tcPr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-заместитель начальника ОМВД России по Великоустюгскому району; *</w:t>
            </w: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-начальник отдела надзорной деятельности и профилактической работы по Великоустюгскому району Управления надзорной деятельности и профилактической работы Главного управления МЧС России по Вологодской области;*</w:t>
            </w:r>
          </w:p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-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заведующий отделением содействия семейному устройству детей-сирот и детей, оставшихся без попечения родителей, а также социального сопровождения семей с детьми (в том числе замещающих семей), семейных воспитательных групп и выпускников организаций для детей-сирот 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БУ СО ВО «Великоустюгский центр помощи детям, оставшимся без попечения родителей»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, 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председатель общественной организации «Великоустюгский районный Совет женщин»; *</w:t>
            </w:r>
            <w:r w:rsidRPr="00947B04">
              <w:rPr>
                <w:sz w:val="26"/>
                <w:szCs w:val="26"/>
              </w:rPr>
              <w:t xml:space="preserve"> </w:t>
            </w:r>
          </w:p>
        </w:tc>
      </w:tr>
      <w:tr w:rsidR="00A6150D" w:rsidRPr="00947B04" w:rsidTr="00834389">
        <w:tc>
          <w:tcPr>
            <w:tcW w:w="2885" w:type="dxa"/>
            <w:hideMark/>
          </w:tcPr>
          <w:p w:rsidR="00A6150D" w:rsidRPr="002379AB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2379AB">
              <w:rPr>
                <w:kern w:val="2"/>
                <w:sz w:val="26"/>
                <w:szCs w:val="26"/>
                <w:lang w:eastAsia="ar-SA"/>
              </w:rPr>
              <w:t>Горбунова Т.А.</w:t>
            </w:r>
          </w:p>
          <w:p w:rsidR="00A6150D" w:rsidRPr="002379AB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Pr="002379AB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2379AB">
              <w:rPr>
                <w:kern w:val="2"/>
                <w:sz w:val="26"/>
                <w:szCs w:val="26"/>
                <w:lang w:eastAsia="ar-SA"/>
              </w:rPr>
              <w:t>Давыдова С.М.</w:t>
            </w:r>
          </w:p>
          <w:p w:rsidR="00A6150D" w:rsidRPr="002379AB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Pr="002379AB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Pr="002379AB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2379AB">
              <w:rPr>
                <w:kern w:val="2"/>
                <w:sz w:val="26"/>
                <w:szCs w:val="26"/>
                <w:lang w:eastAsia="ar-SA"/>
              </w:rPr>
              <w:t xml:space="preserve">Козулина И.А.  </w:t>
            </w:r>
          </w:p>
        </w:tc>
        <w:tc>
          <w:tcPr>
            <w:tcW w:w="6685" w:type="dxa"/>
            <w:hideMark/>
          </w:tcPr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>-</w:t>
            </w:r>
            <w:r w:rsidRPr="00947B04">
              <w:rPr>
                <w:kern w:val="1"/>
                <w:sz w:val="26"/>
                <w:szCs w:val="26"/>
                <w:lang w:eastAsia="ar-SA"/>
              </w:rPr>
              <w:t>начальник филиала по Великоустюгскому району ФКУ УИИ УФСИН России по Вологодской области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;*</w:t>
            </w:r>
          </w:p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-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заведующий отделением по работе с семьей и детьми 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БУ СО ВО «Великоустюгский центр помощи детям, оставшимся без попечения родителей»;</w:t>
            </w:r>
            <w:r w:rsidRPr="00947B04">
              <w:rPr>
                <w:sz w:val="26"/>
                <w:szCs w:val="26"/>
              </w:rPr>
              <w:t xml:space="preserve"> 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*</w:t>
            </w:r>
          </w:p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-заместитель </w:t>
            </w:r>
            <w:r>
              <w:rPr>
                <w:kern w:val="2"/>
                <w:sz w:val="26"/>
                <w:szCs w:val="26"/>
                <w:lang w:eastAsia="ar-SA"/>
              </w:rPr>
              <w:t>Главы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 Великоустюгского муниципального </w:t>
            </w:r>
            <w:r>
              <w:rPr>
                <w:kern w:val="2"/>
                <w:sz w:val="26"/>
                <w:szCs w:val="26"/>
                <w:lang w:eastAsia="ar-SA"/>
              </w:rPr>
              <w:t>округа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, начальник управления культуры, спорта и молодежной политики;</w:t>
            </w:r>
          </w:p>
        </w:tc>
      </w:tr>
      <w:tr w:rsidR="00A6150D" w:rsidRPr="00947B04" w:rsidTr="00834389">
        <w:tc>
          <w:tcPr>
            <w:tcW w:w="2885" w:type="dxa"/>
            <w:hideMark/>
          </w:tcPr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Козулина О.С.</w:t>
            </w:r>
          </w:p>
        </w:tc>
        <w:tc>
          <w:tcPr>
            <w:tcW w:w="6685" w:type="dxa"/>
            <w:hideMark/>
          </w:tcPr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-главный специалист правового управления администрации Великоустюгского муниципального </w:t>
            </w:r>
            <w:r>
              <w:rPr>
                <w:kern w:val="2"/>
                <w:sz w:val="26"/>
                <w:szCs w:val="26"/>
                <w:lang w:eastAsia="ar-SA"/>
              </w:rPr>
              <w:t>округа</w:t>
            </w:r>
            <w:r w:rsidRPr="00947B04">
              <w:rPr>
                <w:i/>
                <w:kern w:val="2"/>
                <w:sz w:val="26"/>
                <w:szCs w:val="26"/>
                <w:lang w:eastAsia="ar-SA"/>
              </w:rPr>
              <w:t>;</w:t>
            </w:r>
          </w:p>
        </w:tc>
      </w:tr>
      <w:tr w:rsidR="00A6150D" w:rsidRPr="00947B04" w:rsidTr="00834389">
        <w:tc>
          <w:tcPr>
            <w:tcW w:w="2885" w:type="dxa"/>
            <w:hideMark/>
          </w:tcPr>
          <w:p w:rsidR="00A6150D" w:rsidRPr="00053A25" w:rsidRDefault="00A6150D" w:rsidP="00834389">
            <w:pPr>
              <w:suppressAutoHyphens/>
              <w:jc w:val="both"/>
              <w:rPr>
                <w:color w:val="FF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6685" w:type="dxa"/>
            <w:hideMark/>
          </w:tcPr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A6150D" w:rsidRPr="00947B04" w:rsidTr="00834389">
        <w:tc>
          <w:tcPr>
            <w:tcW w:w="2885" w:type="dxa"/>
            <w:hideMark/>
          </w:tcPr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 w:rsidRPr="00947B04">
              <w:rPr>
                <w:kern w:val="2"/>
                <w:sz w:val="26"/>
                <w:szCs w:val="26"/>
                <w:lang w:eastAsia="ar-SA"/>
              </w:rPr>
              <w:t>Коледюк</w:t>
            </w:r>
            <w:proofErr w:type="spellEnd"/>
            <w:r w:rsidRPr="00947B04">
              <w:rPr>
                <w:kern w:val="2"/>
                <w:sz w:val="26"/>
                <w:szCs w:val="26"/>
                <w:lang w:eastAsia="ar-SA"/>
              </w:rPr>
              <w:t xml:space="preserve"> Г.Б.</w:t>
            </w:r>
          </w:p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Мартыненко И.С.</w:t>
            </w: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 w:rsidRPr="00947B04">
              <w:rPr>
                <w:kern w:val="2"/>
                <w:sz w:val="26"/>
                <w:szCs w:val="26"/>
                <w:lang w:eastAsia="ar-SA"/>
              </w:rPr>
              <w:t>Нелаева</w:t>
            </w:r>
            <w:proofErr w:type="spellEnd"/>
            <w:r w:rsidRPr="00947B04">
              <w:rPr>
                <w:kern w:val="2"/>
                <w:sz w:val="26"/>
                <w:szCs w:val="26"/>
                <w:lang w:eastAsia="ar-SA"/>
              </w:rPr>
              <w:t xml:space="preserve"> Т.М.</w:t>
            </w: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 xml:space="preserve">Никитина С.А. </w:t>
            </w: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Слядникова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Н.Ф.</w:t>
            </w: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Тельтевская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О.В.              </w:t>
            </w:r>
          </w:p>
        </w:tc>
        <w:tc>
          <w:tcPr>
            <w:tcW w:w="6685" w:type="dxa"/>
            <w:hideMark/>
          </w:tcPr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-заведующий детской поликлиникой БУЗ ВО «Великоустюгская центральная районная больница»;*</w:t>
            </w:r>
          </w:p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-заместитель начальника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 отделения занятости населения по Великоустюгскому </w:t>
            </w:r>
            <w:r>
              <w:rPr>
                <w:kern w:val="2"/>
                <w:sz w:val="26"/>
                <w:szCs w:val="26"/>
                <w:lang w:eastAsia="ar-SA"/>
              </w:rPr>
              <w:t>муниципальному округу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(с сектором занятости в городе Красавино) 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КУ ВО «Центр занятости населения Вологодской области»; *</w:t>
            </w: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-главный специалист правового управления администрации Великоустюгского муниципального </w:t>
            </w:r>
            <w:r>
              <w:rPr>
                <w:kern w:val="2"/>
                <w:sz w:val="26"/>
                <w:szCs w:val="26"/>
                <w:lang w:eastAsia="ar-SA"/>
              </w:rPr>
              <w:t>округа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;</w:t>
            </w: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-заместитель директора БУ СО ВО «Комплексный центр социального обслуживания населения Великоустюгского района»; *</w:t>
            </w:r>
          </w:p>
          <w:p w:rsidR="00A6150D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-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начальник ОДН ОУУП и ПДН ОМВД России по Великоустюгскому району</w:t>
            </w:r>
            <w:r>
              <w:rPr>
                <w:kern w:val="2"/>
                <w:sz w:val="26"/>
                <w:szCs w:val="26"/>
                <w:lang w:eastAsia="ar-SA"/>
              </w:rPr>
              <w:t>*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;</w:t>
            </w:r>
          </w:p>
          <w:p w:rsidR="00A6150D" w:rsidRPr="00947B04" w:rsidRDefault="00A6150D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-ведущий эксперт отдела реализации проектов и программ в сфере патриотического воспитания граждан ФГБУ «Российский детско-юношеский центр»;*</w:t>
            </w:r>
          </w:p>
        </w:tc>
      </w:tr>
    </w:tbl>
    <w:p w:rsidR="00A6150D" w:rsidRPr="00091D37" w:rsidRDefault="00A6150D" w:rsidP="00A6150D">
      <w:pPr>
        <w:ind w:firstLine="720"/>
        <w:jc w:val="both"/>
        <w:rPr>
          <w:b/>
          <w:bCs/>
          <w:sz w:val="26"/>
          <w:szCs w:val="26"/>
        </w:rPr>
      </w:pPr>
    </w:p>
    <w:p w:rsidR="00A6150D" w:rsidRPr="00091D37" w:rsidRDefault="00A6150D" w:rsidP="00A6150D">
      <w:pPr>
        <w:ind w:firstLine="720"/>
        <w:jc w:val="both"/>
        <w:rPr>
          <w:bCs/>
        </w:rPr>
      </w:pPr>
      <w:r w:rsidRPr="00091D37">
        <w:rPr>
          <w:b/>
          <w:bCs/>
          <w:sz w:val="26"/>
          <w:szCs w:val="26"/>
        </w:rPr>
        <w:t xml:space="preserve">* </w:t>
      </w:r>
      <w:r w:rsidRPr="00091D37">
        <w:rPr>
          <w:bCs/>
        </w:rPr>
        <w:t>- по согласованию</w:t>
      </w:r>
      <w:r>
        <w:rPr>
          <w:bCs/>
        </w:rPr>
        <w:t>.</w:t>
      </w:r>
    </w:p>
    <w:p w:rsidR="0098291E" w:rsidRDefault="0098291E" w:rsidP="00A6150D">
      <w:pPr>
        <w:pStyle w:val="ConsPlusTitle"/>
        <w:jc w:val="center"/>
      </w:pPr>
    </w:p>
    <w:sectPr w:rsidR="0098291E" w:rsidSect="00214A33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F8" w:rsidRDefault="009C43F8" w:rsidP="00A66CA7">
      <w:r>
        <w:separator/>
      </w:r>
    </w:p>
  </w:endnote>
  <w:endnote w:type="continuationSeparator" w:id="0">
    <w:p w:rsidR="009C43F8" w:rsidRDefault="009C43F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F8" w:rsidRDefault="009C43F8" w:rsidP="00A66CA7">
      <w:r>
        <w:separator/>
      </w:r>
    </w:p>
  </w:footnote>
  <w:footnote w:type="continuationSeparator" w:id="0">
    <w:p w:rsidR="009C43F8" w:rsidRDefault="009C43F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7" w:rsidRDefault="00B84C17">
    <w:pPr>
      <w:pStyle w:val="a3"/>
      <w:jc w:val="center"/>
    </w:pPr>
  </w:p>
  <w:p w:rsidR="00B84C17" w:rsidRDefault="00E35825" w:rsidP="00E35825">
    <w:pPr>
      <w:pStyle w:val="a3"/>
      <w:tabs>
        <w:tab w:val="clear" w:pos="4677"/>
        <w:tab w:val="clear" w:pos="9355"/>
        <w:tab w:val="left" w:pos="1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AD2"/>
    <w:multiLevelType w:val="multilevel"/>
    <w:tmpl w:val="ABFC6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56C2A"/>
    <w:rsid w:val="000D043D"/>
    <w:rsid w:val="001606F1"/>
    <w:rsid w:val="0019497C"/>
    <w:rsid w:val="00214A33"/>
    <w:rsid w:val="002D709B"/>
    <w:rsid w:val="003309A3"/>
    <w:rsid w:val="00341464"/>
    <w:rsid w:val="00486B0F"/>
    <w:rsid w:val="004E2EAB"/>
    <w:rsid w:val="00520EEB"/>
    <w:rsid w:val="00541ADA"/>
    <w:rsid w:val="005E55D2"/>
    <w:rsid w:val="00680D12"/>
    <w:rsid w:val="00687B66"/>
    <w:rsid w:val="006C0F6D"/>
    <w:rsid w:val="006C2B8C"/>
    <w:rsid w:val="006D68BE"/>
    <w:rsid w:val="007367A4"/>
    <w:rsid w:val="00752626"/>
    <w:rsid w:val="007864F8"/>
    <w:rsid w:val="007D37BA"/>
    <w:rsid w:val="008339E4"/>
    <w:rsid w:val="008977E1"/>
    <w:rsid w:val="008D5FA1"/>
    <w:rsid w:val="0098291E"/>
    <w:rsid w:val="009C43F8"/>
    <w:rsid w:val="00A6150D"/>
    <w:rsid w:val="00A66CA7"/>
    <w:rsid w:val="00AC42B0"/>
    <w:rsid w:val="00B03363"/>
    <w:rsid w:val="00B50336"/>
    <w:rsid w:val="00B84C17"/>
    <w:rsid w:val="00BB1402"/>
    <w:rsid w:val="00BF160C"/>
    <w:rsid w:val="00C126E7"/>
    <w:rsid w:val="00C3655F"/>
    <w:rsid w:val="00C52213"/>
    <w:rsid w:val="00CF35A8"/>
    <w:rsid w:val="00CF3FDB"/>
    <w:rsid w:val="00D76C76"/>
    <w:rsid w:val="00D90F30"/>
    <w:rsid w:val="00DD10D6"/>
    <w:rsid w:val="00E35825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056C2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056C2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DA91-5C22-496A-AA1D-0C314C48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2023-02-01T08:13:00Z</cp:lastPrinted>
  <dcterms:created xsi:type="dcterms:W3CDTF">2020-02-14T05:10:00Z</dcterms:created>
  <dcterms:modified xsi:type="dcterms:W3CDTF">2023-02-01T08:27:00Z</dcterms:modified>
</cp:coreProperties>
</file>