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CB1023">
        <w:rPr>
          <w:sz w:val="28"/>
          <w:szCs w:val="28"/>
        </w:rPr>
        <w:t>50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76065" w:rsidRPr="00CB1023" w:rsidRDefault="00B76065" w:rsidP="00486B0F">
      <w:pPr>
        <w:ind w:left="708" w:firstLine="12"/>
        <w:rPr>
          <w:sz w:val="28"/>
          <w:szCs w:val="28"/>
        </w:rPr>
      </w:pPr>
    </w:p>
    <w:p w:rsidR="00B76065" w:rsidRPr="00CB1023" w:rsidRDefault="00B76065" w:rsidP="00B76065">
      <w:pPr>
        <w:ind w:left="708" w:firstLine="12"/>
        <w:rPr>
          <w:sz w:val="28"/>
          <w:szCs w:val="28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B76065" w:rsidRPr="00CB1023" w:rsidTr="00CB1023">
        <w:trPr>
          <w:cantSplit/>
          <w:trHeight w:val="924"/>
        </w:trPr>
        <w:tc>
          <w:tcPr>
            <w:tcW w:w="4497" w:type="dxa"/>
          </w:tcPr>
          <w:p w:rsidR="00B76065" w:rsidRPr="00CB1023" w:rsidRDefault="00CB1023" w:rsidP="00E202A5">
            <w:pPr>
              <w:jc w:val="both"/>
              <w:rPr>
                <w:sz w:val="28"/>
                <w:szCs w:val="28"/>
              </w:rPr>
            </w:pPr>
            <w:r w:rsidRPr="00CB10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BABAE" wp14:editId="32861365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-.05pt" to="228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ctkAHtwAAAAIAQAADwAAAAAAAAAAAAAAAACsBAAAZHJzL2Rvd25yZXYueG1sUEsFBgAA&#10;AAAEAAQA8wAAALUFAAAAAA==&#10;"/>
                  </w:pict>
                </mc:Fallback>
              </mc:AlternateContent>
            </w:r>
            <w:r w:rsidR="00190758" w:rsidRPr="00CB10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2D3B8" wp14:editId="6DA1255D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-.05pt" to="228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AHI&#10;gcfaAAAABwEAAA8AAAAAAAAAAAAAAAAApgQAAGRycy9kb3ducmV2LnhtbFBLBQYAAAAABAAEAPMA&#10;AACtBQAAAAA=&#10;"/>
                  </w:pict>
                </mc:Fallback>
              </mc:AlternateContent>
            </w:r>
            <w:r w:rsidR="00B76065" w:rsidRPr="00CB10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353B9" wp14:editId="184FD2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B76065" w:rsidRPr="00CB10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0059D" wp14:editId="1DF428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B76065" w:rsidRPr="00CB1023">
              <w:rPr>
                <w:sz w:val="28"/>
                <w:szCs w:val="28"/>
              </w:rPr>
              <w:t xml:space="preserve"> </w:t>
            </w:r>
            <w:r w:rsidRPr="00CB1023">
              <w:rPr>
                <w:sz w:val="28"/>
                <w:szCs w:val="28"/>
              </w:rPr>
              <w:t xml:space="preserve">О </w:t>
            </w:r>
            <w:r w:rsidRPr="00CB1023">
              <w:rPr>
                <w:sz w:val="28"/>
                <w:szCs w:val="28"/>
              </w:rPr>
              <w:t>внесении изменений в решение Великоустюгской Думы от 27.09.2022 № 22 «Об утверждении Положения о бюджетном процессе в Великоустюгском муниципальном округе Вологодской области»</w:t>
            </w:r>
          </w:p>
        </w:tc>
      </w:tr>
    </w:tbl>
    <w:p w:rsidR="00B76065" w:rsidRPr="00CB1023" w:rsidRDefault="00B76065" w:rsidP="00B76065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CB1023">
        <w:rPr>
          <w:sz w:val="28"/>
          <w:szCs w:val="28"/>
          <w:lang w:eastAsia="ar-SA"/>
        </w:rPr>
        <w:tab/>
      </w:r>
      <w:r w:rsidRPr="00CB1023">
        <w:rPr>
          <w:sz w:val="28"/>
          <w:szCs w:val="28"/>
          <w:lang w:eastAsia="ar-SA"/>
        </w:rPr>
        <w:tab/>
      </w:r>
    </w:p>
    <w:p w:rsidR="00190758" w:rsidRPr="00CB1023" w:rsidRDefault="00CB1023" w:rsidP="00190758">
      <w:pPr>
        <w:ind w:firstLine="709"/>
        <w:jc w:val="both"/>
        <w:rPr>
          <w:color w:val="000000"/>
          <w:sz w:val="28"/>
          <w:szCs w:val="28"/>
        </w:rPr>
      </w:pPr>
      <w:r w:rsidRPr="00CB1023">
        <w:rPr>
          <w:sz w:val="28"/>
          <w:szCs w:val="28"/>
        </w:rPr>
        <w:t xml:space="preserve">В соответствии со </w:t>
      </w:r>
      <w:hyperlink r:id="rId10" w:history="1">
        <w:r w:rsidRPr="00CB1023">
          <w:rPr>
            <w:sz w:val="28"/>
            <w:szCs w:val="28"/>
          </w:rPr>
          <w:t>статьей 9</w:t>
        </w:r>
      </w:hyperlink>
      <w:r w:rsidRPr="00CB1023">
        <w:rPr>
          <w:sz w:val="28"/>
          <w:szCs w:val="28"/>
        </w:rPr>
        <w:t xml:space="preserve"> Бюджетного кодекса Российской Федерации, руководствуясь статьей 28 Устава Великоустюгского муниципального округа Вологодской области</w:t>
      </w:r>
      <w:r w:rsidR="00190758" w:rsidRPr="00CB1023">
        <w:rPr>
          <w:color w:val="000000"/>
          <w:sz w:val="28"/>
          <w:szCs w:val="28"/>
        </w:rPr>
        <w:t xml:space="preserve">, </w:t>
      </w:r>
    </w:p>
    <w:p w:rsidR="00190758" w:rsidRPr="00CB1023" w:rsidRDefault="00190758" w:rsidP="00190758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CB1023">
        <w:rPr>
          <w:b/>
          <w:bCs/>
          <w:sz w:val="28"/>
          <w:szCs w:val="28"/>
        </w:rPr>
        <w:t>Великоустюгская Дума РЕШИЛА:</w:t>
      </w:r>
    </w:p>
    <w:p w:rsidR="00190758" w:rsidRPr="00CB1023" w:rsidRDefault="00190758" w:rsidP="00CB1023">
      <w:pPr>
        <w:autoSpaceDE w:val="0"/>
        <w:ind w:firstLine="709"/>
        <w:jc w:val="both"/>
        <w:rPr>
          <w:bCs/>
          <w:sz w:val="28"/>
          <w:szCs w:val="28"/>
        </w:rPr>
      </w:pPr>
    </w:p>
    <w:p w:rsidR="00CB1023" w:rsidRPr="00CB1023" w:rsidRDefault="00CB1023" w:rsidP="00CB1023">
      <w:pPr>
        <w:pStyle w:val="ConsPlusNormal"/>
        <w:tabs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3">
        <w:rPr>
          <w:rFonts w:ascii="Times New Roman" w:hAnsi="Times New Roman" w:cs="Times New Roman"/>
          <w:sz w:val="28"/>
          <w:szCs w:val="28"/>
        </w:rPr>
        <w:t xml:space="preserve">1. </w:t>
      </w:r>
      <w:r w:rsidRPr="00CB1023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Великоустюгском муниципальном округе Вологодской области, утвержденное решением Великоустюгской Думы от 27.09.2022 № 22, следующие изменения:</w:t>
      </w:r>
    </w:p>
    <w:p w:rsidR="00CB1023" w:rsidRPr="00CB1023" w:rsidRDefault="00CB1023" w:rsidP="00CB1023">
      <w:pPr>
        <w:pStyle w:val="ConsPlusNormal"/>
        <w:numPr>
          <w:ilvl w:val="1"/>
          <w:numId w:val="10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3">
        <w:rPr>
          <w:rFonts w:ascii="Times New Roman" w:hAnsi="Times New Roman" w:cs="Times New Roman"/>
          <w:sz w:val="28"/>
          <w:szCs w:val="28"/>
        </w:rPr>
        <w:t>Подпункт 3.1.2. дополнить частью 5 следующего содержания;</w:t>
      </w:r>
    </w:p>
    <w:p w:rsidR="00CB1023" w:rsidRPr="00CB1023" w:rsidRDefault="00CB1023" w:rsidP="00CB10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3">
        <w:rPr>
          <w:rFonts w:ascii="Times New Roman" w:hAnsi="Times New Roman" w:cs="Times New Roman"/>
          <w:sz w:val="28"/>
          <w:szCs w:val="28"/>
        </w:rPr>
        <w:t>«5) иных долговых обязательств, определенных бюджетным законодательством Российской Федерации.»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23" w:rsidRPr="00CB1023" w:rsidRDefault="00CB1023" w:rsidP="00CB1023">
      <w:pPr>
        <w:pStyle w:val="af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23">
        <w:rPr>
          <w:sz w:val="28"/>
          <w:szCs w:val="28"/>
        </w:rPr>
        <w:t>Часть 5 подпункта 4.1.1. изложить в следующей редакции:</w:t>
      </w:r>
    </w:p>
    <w:p w:rsidR="00CB1023" w:rsidRPr="00CB1023" w:rsidRDefault="00CB1023" w:rsidP="00CB1023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t>«5)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</w:t>
      </w:r>
      <w:r>
        <w:rPr>
          <w:rFonts w:eastAsiaTheme="minorHAnsi"/>
          <w:sz w:val="28"/>
          <w:szCs w:val="28"/>
        </w:rPr>
        <w:t>.</w:t>
      </w:r>
    </w:p>
    <w:p w:rsidR="00CB1023" w:rsidRPr="00CB1023" w:rsidRDefault="00CB1023" w:rsidP="00CB1023">
      <w:pPr>
        <w:pStyle w:val="ConsPlusNormal"/>
        <w:numPr>
          <w:ilvl w:val="1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3">
        <w:rPr>
          <w:rFonts w:ascii="Times New Roman" w:hAnsi="Times New Roman" w:cs="Times New Roman"/>
          <w:sz w:val="28"/>
          <w:szCs w:val="28"/>
        </w:rPr>
        <w:t>Подпункт 6.4.2. изложить в следующей редакции:</w:t>
      </w:r>
    </w:p>
    <w:p w:rsidR="00CB1023" w:rsidRPr="00CB1023" w:rsidRDefault="00CB1023" w:rsidP="00CB10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1023">
        <w:rPr>
          <w:sz w:val="28"/>
          <w:szCs w:val="28"/>
        </w:rPr>
        <w:t xml:space="preserve">«6.4.2. </w:t>
      </w:r>
      <w:r w:rsidRPr="00CB1023">
        <w:rPr>
          <w:rFonts w:eastAsiaTheme="minorHAnsi"/>
          <w:sz w:val="28"/>
          <w:szCs w:val="28"/>
        </w:rPr>
        <w:t>Одновременно с годовым отчетом об исполнении бюджета округа представляются:</w:t>
      </w:r>
    </w:p>
    <w:p w:rsidR="00CB1023" w:rsidRPr="00CB1023" w:rsidRDefault="00CB1023" w:rsidP="00CB1023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t>пояснительная записка к отчету об исполнении бюджета округа,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CB1023" w:rsidRPr="00CB1023" w:rsidRDefault="00CB1023" w:rsidP="00CB1023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t>проект решения об исполнении бюджета округа;</w:t>
      </w:r>
    </w:p>
    <w:p w:rsidR="00CB1023" w:rsidRPr="00CB1023" w:rsidRDefault="00CB1023" w:rsidP="00CB1023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t>баланс исполнения бюджета округа;</w:t>
      </w:r>
    </w:p>
    <w:p w:rsidR="00CB1023" w:rsidRPr="00CB1023" w:rsidRDefault="00CB1023" w:rsidP="00CB1023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lastRenderedPageBreak/>
        <w:t>отчет о финансовых результатах деятельности;</w:t>
      </w:r>
    </w:p>
    <w:p w:rsidR="00CB1023" w:rsidRPr="00CB1023" w:rsidRDefault="00CB1023" w:rsidP="00CB1023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23">
        <w:rPr>
          <w:rFonts w:eastAsiaTheme="minorHAnsi"/>
          <w:sz w:val="28"/>
          <w:szCs w:val="28"/>
        </w:rPr>
        <w:t>отчет о движении денежных средств.»</w:t>
      </w:r>
      <w:r>
        <w:rPr>
          <w:rFonts w:eastAsiaTheme="minorHAnsi"/>
          <w:sz w:val="28"/>
          <w:szCs w:val="28"/>
        </w:rPr>
        <w:t>.</w:t>
      </w:r>
    </w:p>
    <w:p w:rsidR="00CB1023" w:rsidRPr="00CB1023" w:rsidRDefault="00CB1023" w:rsidP="00CB1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D92BAC" w:rsidRPr="00CB1023" w:rsidRDefault="00D92BAC" w:rsidP="00D92BAC">
      <w:pPr>
        <w:pStyle w:val="a6"/>
        <w:ind w:firstLine="709"/>
        <w:rPr>
          <w:sz w:val="28"/>
          <w:szCs w:val="28"/>
        </w:rPr>
      </w:pPr>
      <w:bookmarkStart w:id="0" w:name="_GoBack"/>
      <w:bookmarkEnd w:id="0"/>
    </w:p>
    <w:p w:rsidR="00D92BAC" w:rsidRPr="00CB102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1023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1023" w:rsidRDefault="00D92BAC" w:rsidP="00944C29">
            <w:pPr>
              <w:rPr>
                <w:sz w:val="28"/>
                <w:szCs w:val="28"/>
              </w:rPr>
            </w:pPr>
            <w:r w:rsidRPr="00CB1023">
              <w:rPr>
                <w:sz w:val="28"/>
                <w:szCs w:val="28"/>
              </w:rPr>
              <w:t xml:space="preserve">Председатель </w:t>
            </w:r>
          </w:p>
          <w:p w:rsidR="00D92BAC" w:rsidRPr="00CB1023" w:rsidRDefault="00D92BAC" w:rsidP="00944C29">
            <w:pPr>
              <w:rPr>
                <w:sz w:val="28"/>
                <w:szCs w:val="28"/>
              </w:rPr>
            </w:pPr>
            <w:r w:rsidRPr="00CB1023">
              <w:rPr>
                <w:sz w:val="28"/>
                <w:szCs w:val="28"/>
              </w:rPr>
              <w:t>Великоустюгской Думы</w:t>
            </w:r>
          </w:p>
          <w:p w:rsidR="00D92BAC" w:rsidRPr="00CB1023" w:rsidRDefault="00D92BAC" w:rsidP="00944C29">
            <w:pPr>
              <w:rPr>
                <w:sz w:val="28"/>
                <w:szCs w:val="28"/>
              </w:rPr>
            </w:pPr>
          </w:p>
          <w:p w:rsidR="00D92BAC" w:rsidRPr="00CB1023" w:rsidRDefault="00D92BAC" w:rsidP="00944C29">
            <w:pPr>
              <w:rPr>
                <w:b/>
                <w:sz w:val="28"/>
                <w:szCs w:val="28"/>
              </w:rPr>
            </w:pPr>
            <w:r w:rsidRPr="00CB1023">
              <w:rPr>
                <w:sz w:val="28"/>
                <w:szCs w:val="28"/>
              </w:rPr>
              <w:t>_______________</w:t>
            </w:r>
            <w:r w:rsidRPr="00CB102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1023" w:rsidRDefault="00D92BAC" w:rsidP="00944C29">
            <w:pPr>
              <w:ind w:left="176"/>
              <w:rPr>
                <w:sz w:val="28"/>
                <w:szCs w:val="28"/>
              </w:rPr>
            </w:pPr>
            <w:r w:rsidRPr="00CB102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1023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1023" w:rsidRDefault="00D92BAC" w:rsidP="00944C29">
            <w:pPr>
              <w:ind w:left="176"/>
              <w:rPr>
                <w:sz w:val="28"/>
                <w:szCs w:val="28"/>
              </w:rPr>
            </w:pPr>
            <w:r w:rsidRPr="00CB1023">
              <w:rPr>
                <w:sz w:val="28"/>
                <w:szCs w:val="28"/>
              </w:rPr>
              <w:t>_______________</w:t>
            </w:r>
            <w:r w:rsidRPr="00CB1023">
              <w:rPr>
                <w:b/>
                <w:sz w:val="28"/>
                <w:szCs w:val="28"/>
              </w:rPr>
              <w:t>А.В. Кузьмин</w:t>
            </w:r>
            <w:r w:rsidRPr="00CB1023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Pr="00CB1023" w:rsidRDefault="00AD4CB1" w:rsidP="00D92BAC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sectPr w:rsidR="00E50B17" w:rsidSect="00190758">
      <w:headerReference w:type="default" r:id="rId11"/>
      <w:headerReference w:type="first" r:id="rId12"/>
      <w:pgSz w:w="11906" w:h="16838"/>
      <w:pgMar w:top="851" w:right="851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E7" w:rsidRDefault="00FF32E7" w:rsidP="00A66CA7">
      <w:r>
        <w:separator/>
      </w:r>
    </w:p>
  </w:endnote>
  <w:endnote w:type="continuationSeparator" w:id="0">
    <w:p w:rsidR="00FF32E7" w:rsidRDefault="00FF32E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E7" w:rsidRDefault="00FF32E7" w:rsidP="00A66CA7">
      <w:r>
        <w:separator/>
      </w:r>
    </w:p>
  </w:footnote>
  <w:footnote w:type="continuationSeparator" w:id="0">
    <w:p w:rsidR="00FF32E7" w:rsidRDefault="00FF32E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23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B37AA"/>
    <w:multiLevelType w:val="multilevel"/>
    <w:tmpl w:val="92B0D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BC53B2"/>
    <w:multiLevelType w:val="hybridMultilevel"/>
    <w:tmpl w:val="18CA4C86"/>
    <w:lvl w:ilvl="0" w:tplc="BB5C30C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190758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20099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4571A"/>
    <w:rsid w:val="00B50336"/>
    <w:rsid w:val="00B76065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B1023"/>
    <w:rsid w:val="00CE1399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202A5"/>
    <w:rsid w:val="00E35825"/>
    <w:rsid w:val="00E50B17"/>
    <w:rsid w:val="00E73B70"/>
    <w:rsid w:val="00F35439"/>
    <w:rsid w:val="00F73F4F"/>
    <w:rsid w:val="00F819AC"/>
    <w:rsid w:val="00FC552D"/>
    <w:rsid w:val="00FD69E0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55B72A9FF59D039DBF0A5F4F6588DA9FA471DD71003515B7F734BEF653EDEE6E02F806AC52D9EA40E6ACD8C4C409B8A9A1DF0P1K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E3C-8F81-4CA0-8ECD-F17471A0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2023-04-17T10:37:00Z</cp:lastPrinted>
  <dcterms:created xsi:type="dcterms:W3CDTF">2020-02-14T05:10:00Z</dcterms:created>
  <dcterms:modified xsi:type="dcterms:W3CDTF">2023-04-17T10:38:00Z</dcterms:modified>
</cp:coreProperties>
</file>