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4553C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50B17">
        <w:rPr>
          <w:sz w:val="28"/>
          <w:szCs w:val="28"/>
        </w:rPr>
        <w:t>4</w:t>
      </w:r>
      <w:r w:rsidR="00B76065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B76065" w:rsidRDefault="00B76065" w:rsidP="00486B0F">
      <w:pPr>
        <w:ind w:left="708" w:firstLine="12"/>
        <w:rPr>
          <w:sz w:val="16"/>
        </w:rPr>
      </w:pPr>
    </w:p>
    <w:p w:rsidR="00B76065" w:rsidRDefault="00B76065" w:rsidP="00486B0F">
      <w:pPr>
        <w:ind w:left="708" w:firstLine="12"/>
        <w:rPr>
          <w:sz w:val="16"/>
        </w:rPr>
      </w:pPr>
    </w:p>
    <w:p w:rsidR="00B76065" w:rsidRDefault="00B76065" w:rsidP="00B76065">
      <w:pPr>
        <w:ind w:left="708" w:firstLine="12"/>
        <w:rPr>
          <w:sz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B76065" w:rsidRPr="000A566A" w:rsidTr="00E127F2">
        <w:trPr>
          <w:cantSplit/>
          <w:trHeight w:val="924"/>
        </w:trPr>
        <w:tc>
          <w:tcPr>
            <w:tcW w:w="4780" w:type="dxa"/>
          </w:tcPr>
          <w:p w:rsidR="00B76065" w:rsidRPr="006C0F6D" w:rsidRDefault="00B76065" w:rsidP="00E127F2">
            <w:pPr>
              <w:jc w:val="both"/>
              <w:rPr>
                <w:sz w:val="25"/>
                <w:szCs w:val="25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8CFE3" wp14:editId="6C0C0B9B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-.05pt" to="23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Dp&#10;Ndmd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2638D7" wp14:editId="465F4993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-.05pt" to="240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A/6kIh2wAAAAgBAAAPAAAAAAAAAAAAAAAAAKwEAABkcnMvZG93bnJldi54bWxQSwUGAAAA&#10;AAQABADzAAAAtA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67274" wp14:editId="36B1B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E05BB" wp14:editId="2FAEBB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0A566A">
              <w:rPr>
                <w:sz w:val="28"/>
                <w:szCs w:val="28"/>
              </w:rPr>
              <w:t xml:space="preserve"> </w:t>
            </w:r>
            <w:r w:rsidRPr="006C0F6D">
              <w:rPr>
                <w:sz w:val="28"/>
                <w:szCs w:val="28"/>
              </w:rPr>
              <w:t>О назначении</w:t>
            </w:r>
            <w:r>
              <w:rPr>
                <w:sz w:val="28"/>
                <w:szCs w:val="28"/>
              </w:rPr>
              <w:t xml:space="preserve"> представителей</w:t>
            </w:r>
            <w:r w:rsidRPr="006C0F6D">
              <w:rPr>
                <w:sz w:val="28"/>
                <w:szCs w:val="28"/>
              </w:rPr>
              <w:t xml:space="preserve">  в состав  Наблюда</w:t>
            </w:r>
            <w:r>
              <w:rPr>
                <w:sz w:val="28"/>
                <w:szCs w:val="28"/>
              </w:rPr>
              <w:t>тель</w:t>
            </w:r>
            <w:r w:rsidRPr="006C0F6D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6C0F6D">
              <w:rPr>
                <w:sz w:val="28"/>
                <w:szCs w:val="28"/>
              </w:rPr>
              <w:t xml:space="preserve">Совета  </w:t>
            </w:r>
            <w:r>
              <w:rPr>
                <w:sz w:val="28"/>
                <w:szCs w:val="28"/>
              </w:rPr>
              <w:t>А</w:t>
            </w:r>
            <w:r w:rsidRPr="006C0F6D">
              <w:rPr>
                <w:sz w:val="28"/>
                <w:szCs w:val="28"/>
              </w:rPr>
              <w:t>втономной</w:t>
            </w:r>
            <w:r>
              <w:rPr>
                <w:sz w:val="28"/>
                <w:szCs w:val="28"/>
              </w:rPr>
              <w:t xml:space="preserve">   </w:t>
            </w:r>
            <w:r w:rsidRPr="006C0F6D">
              <w:rPr>
                <w:sz w:val="28"/>
                <w:szCs w:val="28"/>
              </w:rPr>
              <w:t>некоммерческой</w:t>
            </w:r>
            <w:r>
              <w:rPr>
                <w:sz w:val="28"/>
                <w:szCs w:val="28"/>
              </w:rPr>
              <w:t xml:space="preserve"> </w:t>
            </w:r>
            <w:r w:rsidRPr="006C0F6D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         </w:t>
            </w:r>
            <w:r w:rsidRPr="006C0F6D">
              <w:rPr>
                <w:sz w:val="28"/>
                <w:szCs w:val="28"/>
              </w:rPr>
              <w:t>«Редак</w:t>
            </w:r>
            <w:r>
              <w:rPr>
                <w:sz w:val="28"/>
                <w:szCs w:val="28"/>
              </w:rPr>
              <w:t>ц</w:t>
            </w:r>
            <w:r w:rsidRPr="006C0F6D">
              <w:rPr>
                <w:sz w:val="28"/>
                <w:szCs w:val="28"/>
              </w:rPr>
              <w:t>ия газеты «Советская мысль»</w:t>
            </w:r>
          </w:p>
        </w:tc>
      </w:tr>
    </w:tbl>
    <w:p w:rsidR="00B76065" w:rsidRPr="000A566A" w:rsidRDefault="00B76065" w:rsidP="00B76065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B76065" w:rsidRPr="000A566A" w:rsidRDefault="00B76065" w:rsidP="00B76065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B76065" w:rsidRPr="00B03363" w:rsidRDefault="00B76065" w:rsidP="00B76065">
      <w:pPr>
        <w:ind w:firstLine="709"/>
        <w:jc w:val="both"/>
        <w:rPr>
          <w:color w:val="000000"/>
          <w:sz w:val="28"/>
          <w:szCs w:val="28"/>
        </w:rPr>
      </w:pPr>
      <w:r w:rsidRPr="00B03363">
        <w:rPr>
          <w:sz w:val="28"/>
          <w:szCs w:val="28"/>
        </w:rPr>
        <w:t xml:space="preserve">В соответствии с пунктом 5.2. раздела 5 Устава </w:t>
      </w:r>
      <w:r w:rsidRPr="00B03363">
        <w:rPr>
          <w:bCs/>
          <w:sz w:val="28"/>
          <w:szCs w:val="28"/>
        </w:rPr>
        <w:t>Автономной некомме</w:t>
      </w:r>
      <w:r w:rsidRPr="00B03363">
        <w:rPr>
          <w:bCs/>
          <w:sz w:val="28"/>
          <w:szCs w:val="28"/>
        </w:rPr>
        <w:t>р</w:t>
      </w:r>
      <w:r w:rsidRPr="00B03363">
        <w:rPr>
          <w:bCs/>
          <w:sz w:val="28"/>
          <w:szCs w:val="28"/>
        </w:rPr>
        <w:t>ческой организации «Редакция газеты «Советская мысль»,</w:t>
      </w:r>
      <w:r w:rsidRPr="00B03363">
        <w:rPr>
          <w:color w:val="000000"/>
          <w:sz w:val="28"/>
          <w:szCs w:val="28"/>
        </w:rPr>
        <w:t xml:space="preserve">  руководствуясь статьей 28 Устава Великоустюгского муниципального </w:t>
      </w:r>
      <w:r>
        <w:rPr>
          <w:color w:val="000000"/>
          <w:sz w:val="28"/>
          <w:szCs w:val="28"/>
        </w:rPr>
        <w:t>округа</w:t>
      </w:r>
      <w:r w:rsidRPr="00B03363">
        <w:rPr>
          <w:color w:val="000000"/>
          <w:sz w:val="28"/>
          <w:szCs w:val="28"/>
        </w:rPr>
        <w:t xml:space="preserve">, </w:t>
      </w:r>
    </w:p>
    <w:p w:rsidR="00B76065" w:rsidRPr="00B03363" w:rsidRDefault="00B76065" w:rsidP="00B76065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B03363">
        <w:rPr>
          <w:b/>
          <w:bCs/>
          <w:sz w:val="28"/>
          <w:szCs w:val="28"/>
        </w:rPr>
        <w:t>Великоустюгская Дума РЕШИЛА:</w:t>
      </w:r>
    </w:p>
    <w:p w:rsidR="00B76065" w:rsidRPr="00B03363" w:rsidRDefault="00B76065" w:rsidP="00B76065">
      <w:pPr>
        <w:autoSpaceDE w:val="0"/>
        <w:ind w:firstLine="709"/>
        <w:rPr>
          <w:bCs/>
          <w:sz w:val="28"/>
          <w:szCs w:val="28"/>
        </w:rPr>
      </w:pPr>
    </w:p>
    <w:p w:rsidR="00B76065" w:rsidRPr="00B03363" w:rsidRDefault="00B76065" w:rsidP="00B76065">
      <w:pPr>
        <w:ind w:firstLine="709"/>
        <w:jc w:val="both"/>
        <w:rPr>
          <w:sz w:val="28"/>
          <w:szCs w:val="28"/>
        </w:rPr>
      </w:pPr>
      <w:r w:rsidRPr="00B03363">
        <w:rPr>
          <w:bCs/>
          <w:sz w:val="28"/>
          <w:szCs w:val="28"/>
        </w:rPr>
        <w:t>1. Назначить в состав Наблюдательного Совета Автономной некомме</w:t>
      </w:r>
      <w:r w:rsidRPr="00B03363">
        <w:rPr>
          <w:bCs/>
          <w:sz w:val="28"/>
          <w:szCs w:val="28"/>
        </w:rPr>
        <w:t>р</w:t>
      </w:r>
      <w:r w:rsidRPr="00B03363">
        <w:rPr>
          <w:bCs/>
          <w:sz w:val="28"/>
          <w:szCs w:val="28"/>
        </w:rPr>
        <w:t xml:space="preserve">ческой организации «Редакция газеты «Советская мысль» </w:t>
      </w:r>
      <w:r>
        <w:rPr>
          <w:bCs/>
          <w:sz w:val="28"/>
          <w:szCs w:val="28"/>
        </w:rPr>
        <w:t xml:space="preserve">одного </w:t>
      </w:r>
      <w:r w:rsidRPr="00B03363">
        <w:rPr>
          <w:bCs/>
          <w:sz w:val="28"/>
          <w:szCs w:val="28"/>
        </w:rPr>
        <w:t>представ</w:t>
      </w:r>
      <w:r w:rsidRPr="00B03363">
        <w:rPr>
          <w:bCs/>
          <w:sz w:val="28"/>
          <w:szCs w:val="28"/>
        </w:rPr>
        <w:t>и</w:t>
      </w:r>
      <w:r w:rsidRPr="00B03363">
        <w:rPr>
          <w:bCs/>
          <w:sz w:val="28"/>
          <w:szCs w:val="28"/>
        </w:rPr>
        <w:t>тел</w:t>
      </w:r>
      <w:r>
        <w:rPr>
          <w:bCs/>
          <w:sz w:val="28"/>
          <w:szCs w:val="28"/>
        </w:rPr>
        <w:t xml:space="preserve">я от Великоустюгской Думы - </w:t>
      </w:r>
      <w:r w:rsidRPr="00B03363">
        <w:rPr>
          <w:sz w:val="28"/>
          <w:szCs w:val="28"/>
        </w:rPr>
        <w:t>председателя Великоустюгской Думы</w:t>
      </w:r>
      <w:r>
        <w:rPr>
          <w:sz w:val="28"/>
          <w:szCs w:val="28"/>
        </w:rPr>
        <w:t>.</w:t>
      </w:r>
      <w:bookmarkStart w:id="0" w:name="_GoBack"/>
      <w:bookmarkEnd w:id="0"/>
    </w:p>
    <w:p w:rsidR="00B76065" w:rsidRPr="00B03363" w:rsidRDefault="00B76065" w:rsidP="00B76065">
      <w:pPr>
        <w:ind w:firstLine="709"/>
        <w:jc w:val="both"/>
        <w:rPr>
          <w:sz w:val="28"/>
          <w:szCs w:val="28"/>
        </w:rPr>
      </w:pPr>
      <w:r w:rsidRPr="00B03363">
        <w:rPr>
          <w:sz w:val="28"/>
          <w:szCs w:val="28"/>
        </w:rPr>
        <w:t>2. Признать утратившим силу пункт 1 решения Великоустюгской Думы Великоустюгского муниципального района от 27.11.2015 № 119 «О назначении</w:t>
      </w:r>
      <w:r w:rsidR="00CE1399">
        <w:rPr>
          <w:sz w:val="28"/>
          <w:szCs w:val="28"/>
        </w:rPr>
        <w:t xml:space="preserve"> </w:t>
      </w:r>
      <w:r w:rsidRPr="00B03363">
        <w:rPr>
          <w:sz w:val="28"/>
          <w:szCs w:val="28"/>
        </w:rPr>
        <w:t>в состав</w:t>
      </w:r>
      <w:r w:rsidR="00CE1399">
        <w:rPr>
          <w:sz w:val="28"/>
          <w:szCs w:val="28"/>
        </w:rPr>
        <w:t xml:space="preserve"> </w:t>
      </w:r>
      <w:r w:rsidRPr="00B03363">
        <w:rPr>
          <w:sz w:val="28"/>
          <w:szCs w:val="28"/>
        </w:rPr>
        <w:t>Наблюдательного</w:t>
      </w:r>
      <w:r w:rsidR="00CE1399">
        <w:rPr>
          <w:sz w:val="28"/>
          <w:szCs w:val="28"/>
        </w:rPr>
        <w:t xml:space="preserve"> </w:t>
      </w:r>
      <w:r w:rsidRPr="00B03363">
        <w:rPr>
          <w:sz w:val="28"/>
          <w:szCs w:val="28"/>
        </w:rPr>
        <w:t>Совета</w:t>
      </w:r>
      <w:r w:rsidR="00CE1399">
        <w:rPr>
          <w:sz w:val="28"/>
          <w:szCs w:val="28"/>
        </w:rPr>
        <w:t xml:space="preserve"> А</w:t>
      </w:r>
      <w:r w:rsidRPr="00B03363">
        <w:rPr>
          <w:sz w:val="28"/>
          <w:szCs w:val="28"/>
        </w:rPr>
        <w:t>втономной</w:t>
      </w:r>
      <w:r w:rsidR="00CE1399">
        <w:rPr>
          <w:sz w:val="28"/>
          <w:szCs w:val="28"/>
        </w:rPr>
        <w:t xml:space="preserve"> </w:t>
      </w:r>
      <w:r w:rsidRPr="00B03363">
        <w:rPr>
          <w:sz w:val="28"/>
          <w:szCs w:val="28"/>
        </w:rPr>
        <w:t>некоммерческой о</w:t>
      </w:r>
      <w:r w:rsidRPr="00B03363">
        <w:rPr>
          <w:sz w:val="28"/>
          <w:szCs w:val="28"/>
        </w:rPr>
        <w:t>р</w:t>
      </w:r>
      <w:r w:rsidRPr="00B03363">
        <w:rPr>
          <w:sz w:val="28"/>
          <w:szCs w:val="28"/>
        </w:rPr>
        <w:t>ганизации «Редакция газеты «Советская мысль».</w:t>
      </w:r>
    </w:p>
    <w:p w:rsidR="00D92BAC" w:rsidRPr="00AD4CB1" w:rsidRDefault="00B76065" w:rsidP="00B7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363">
        <w:rPr>
          <w:color w:val="000000"/>
          <w:sz w:val="28"/>
          <w:szCs w:val="28"/>
        </w:rPr>
        <w:t>3. Настоящее решение вступает в силу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подписания</w:t>
      </w:r>
      <w:r w:rsidRPr="00B03363">
        <w:rPr>
          <w:color w:val="000000"/>
          <w:sz w:val="28"/>
          <w:szCs w:val="28"/>
        </w:rPr>
        <w:t>.</w:t>
      </w:r>
    </w:p>
    <w:p w:rsidR="00D92BAC" w:rsidRPr="00E50B17" w:rsidRDefault="00D92BAC" w:rsidP="00D92BAC">
      <w:pPr>
        <w:pStyle w:val="a6"/>
        <w:ind w:firstLine="709"/>
        <w:rPr>
          <w:sz w:val="28"/>
          <w:szCs w:val="28"/>
        </w:rPr>
      </w:pPr>
    </w:p>
    <w:p w:rsidR="00D92BAC" w:rsidRPr="00E50B17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AD4CB1" w:rsidRDefault="00AD4CB1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E50B17" w:rsidRDefault="00E50B17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sectPr w:rsidR="00E50B17" w:rsidSect="00D9101A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99" w:rsidRDefault="00620099" w:rsidP="00A66CA7">
      <w:r>
        <w:separator/>
      </w:r>
    </w:p>
  </w:endnote>
  <w:endnote w:type="continuationSeparator" w:id="0">
    <w:p w:rsidR="00620099" w:rsidRDefault="0062009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99" w:rsidRDefault="00620099" w:rsidP="00A66CA7">
      <w:r>
        <w:separator/>
      </w:r>
    </w:p>
  </w:footnote>
  <w:footnote w:type="continuationSeparator" w:id="0">
    <w:p w:rsidR="00620099" w:rsidRDefault="0062009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399">
          <w:rPr>
            <w:noProof/>
          </w:rPr>
          <w:t>3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1E69F7"/>
    <w:multiLevelType w:val="hybridMultilevel"/>
    <w:tmpl w:val="0B342406"/>
    <w:lvl w:ilvl="0" w:tplc="0DDA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81886"/>
    <w:rsid w:val="000D043D"/>
    <w:rsid w:val="00104428"/>
    <w:rsid w:val="0013768E"/>
    <w:rsid w:val="001606F1"/>
    <w:rsid w:val="00166522"/>
    <w:rsid w:val="00214A33"/>
    <w:rsid w:val="00265424"/>
    <w:rsid w:val="00277D26"/>
    <w:rsid w:val="002D709B"/>
    <w:rsid w:val="003309A3"/>
    <w:rsid w:val="00341464"/>
    <w:rsid w:val="00384C9A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A783B"/>
    <w:rsid w:val="005B47BF"/>
    <w:rsid w:val="005E55D2"/>
    <w:rsid w:val="00620099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5212C"/>
    <w:rsid w:val="00885ADB"/>
    <w:rsid w:val="008977E1"/>
    <w:rsid w:val="008D5FA1"/>
    <w:rsid w:val="009C2546"/>
    <w:rsid w:val="009D7B6D"/>
    <w:rsid w:val="00A66CA7"/>
    <w:rsid w:val="00AB109F"/>
    <w:rsid w:val="00AC42B0"/>
    <w:rsid w:val="00AD4CB1"/>
    <w:rsid w:val="00B03363"/>
    <w:rsid w:val="00B50336"/>
    <w:rsid w:val="00B76065"/>
    <w:rsid w:val="00B84C17"/>
    <w:rsid w:val="00BB1402"/>
    <w:rsid w:val="00BF160C"/>
    <w:rsid w:val="00C126E7"/>
    <w:rsid w:val="00C26016"/>
    <w:rsid w:val="00C3265A"/>
    <w:rsid w:val="00C3655F"/>
    <w:rsid w:val="00C52213"/>
    <w:rsid w:val="00C7251D"/>
    <w:rsid w:val="00C80DA6"/>
    <w:rsid w:val="00CE1399"/>
    <w:rsid w:val="00CF35A8"/>
    <w:rsid w:val="00CF3FDB"/>
    <w:rsid w:val="00D56934"/>
    <w:rsid w:val="00D76C76"/>
    <w:rsid w:val="00D90F30"/>
    <w:rsid w:val="00D9101A"/>
    <w:rsid w:val="00D92BAC"/>
    <w:rsid w:val="00DB62CA"/>
    <w:rsid w:val="00DD10D6"/>
    <w:rsid w:val="00E35825"/>
    <w:rsid w:val="00E50B17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65A8-E8B9-4039-AB9E-6E6C67A2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2023-04-17T10:13:00Z</cp:lastPrinted>
  <dcterms:created xsi:type="dcterms:W3CDTF">2020-02-14T05:10:00Z</dcterms:created>
  <dcterms:modified xsi:type="dcterms:W3CDTF">2023-04-17T10:13:00Z</dcterms:modified>
</cp:coreProperties>
</file>