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04" w:rsidRPr="00680304" w:rsidRDefault="00680304" w:rsidP="00680304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304" w:rsidRPr="00680304" w:rsidRDefault="00680304" w:rsidP="00680304">
      <w:pPr>
        <w:suppressAutoHyphens w:val="0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803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4766C3F" wp14:editId="6E2382AD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304" w:rsidRPr="00680304" w:rsidRDefault="00680304" w:rsidP="0068030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304" w:rsidRPr="00680304" w:rsidRDefault="00680304" w:rsidP="00680304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304" w:rsidRPr="00680304" w:rsidRDefault="00680304" w:rsidP="00680304">
      <w:pPr>
        <w:suppressAutoHyphens w:val="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680304" w:rsidRPr="00680304" w:rsidRDefault="00680304" w:rsidP="00680304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030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ВЕЛИКОУСТЮГСКОГО МУНИЦИПАЛЬНОГО ОКРУГА</w:t>
      </w:r>
    </w:p>
    <w:p w:rsidR="00680304" w:rsidRPr="00680304" w:rsidRDefault="00680304" w:rsidP="00680304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030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ВОЛОГОДСКОЙ ОБЛАСТИ</w:t>
      </w:r>
    </w:p>
    <w:p w:rsidR="00680304" w:rsidRPr="00680304" w:rsidRDefault="00680304" w:rsidP="00680304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0304" w:rsidRPr="00680304" w:rsidRDefault="00680304" w:rsidP="00680304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0304" w:rsidRPr="00680304" w:rsidRDefault="00680304" w:rsidP="00680304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80304" w:rsidRPr="00680304" w:rsidRDefault="00680304" w:rsidP="00680304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304" w:rsidRPr="00680304" w:rsidRDefault="00680304" w:rsidP="00680304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304" w:rsidRPr="00680304" w:rsidRDefault="00680304" w:rsidP="00680304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18</w:t>
      </w:r>
      <w:r w:rsidRPr="006803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.05.2026</w:t>
      </w:r>
      <w:r w:rsidRPr="00680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803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3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Pr="00680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1662</w:t>
      </w:r>
    </w:p>
    <w:p w:rsidR="00680304" w:rsidRPr="00680304" w:rsidRDefault="00680304" w:rsidP="00680304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80304" w:rsidRPr="00680304" w:rsidRDefault="00680304" w:rsidP="00680304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30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Великий Устюг</w:t>
      </w:r>
    </w:p>
    <w:p w:rsidR="007A0F9D" w:rsidRDefault="007A0F9D">
      <w:pPr>
        <w:rPr>
          <w:rFonts w:ascii="Times New Roman" w:hAnsi="Times New Roman" w:cs="Times New Roman"/>
        </w:rPr>
      </w:pPr>
    </w:p>
    <w:p w:rsidR="00680304" w:rsidRDefault="00680304">
      <w:pPr>
        <w:rPr>
          <w:rFonts w:ascii="Times New Roman" w:hAnsi="Times New Roman" w:cs="Times New Roman"/>
        </w:rPr>
      </w:pPr>
    </w:p>
    <w:p w:rsidR="007A0F9D" w:rsidRDefault="00680304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color w:val="1E1D1E"/>
          <w:sz w:val="28"/>
          <w:szCs w:val="28"/>
        </w:rPr>
        <w:t>Перечня социально значимых объектов,</w:t>
      </w:r>
    </w:p>
    <w:p w:rsidR="00680304" w:rsidRDefault="006803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расположенных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</w:p>
    <w:p w:rsidR="007A0F9D" w:rsidRDefault="00680304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Великоустюгского муниципального округа </w:t>
      </w:r>
    </w:p>
    <w:p w:rsidR="007A0F9D" w:rsidRDefault="007A0F9D"/>
    <w:p w:rsidR="007A0F9D" w:rsidRDefault="007A0F9D">
      <w:pPr>
        <w:jc w:val="both"/>
      </w:pPr>
    </w:p>
    <w:p w:rsidR="007A0F9D" w:rsidRDefault="00680304">
      <w:pPr>
        <w:jc w:val="both"/>
        <w:rPr>
          <w:rFonts w:ascii="Times New Roman" w:hAnsi="Times New Roman" w:cs="Times New Roman"/>
          <w:color w:val="1E1D1E"/>
          <w:sz w:val="28"/>
          <w:szCs w:val="28"/>
        </w:rPr>
      </w:pPr>
      <w:r>
        <w:rPr>
          <w:rFonts w:ascii="Times New Roman" w:hAnsi="Times New Roman" w:cs="Times New Roman"/>
          <w:color w:val="1E1D1E"/>
          <w:sz w:val="28"/>
          <w:szCs w:val="28"/>
        </w:rPr>
        <w:tab/>
        <w:t>В соответствии с п. 4 постановления Губернатора Вологодской области от 10.04.2026 №109 «</w:t>
      </w:r>
      <w:r>
        <w:rPr>
          <w:rFonts w:ascii="Times New Roman" w:hAnsi="Times New Roman" w:cs="Times New Roman"/>
          <w:sz w:val="28"/>
          <w:szCs w:val="28"/>
        </w:rPr>
        <w:t xml:space="preserve">Об отдельных мерах, направленных на усиление охраны общественного порядка и обеспечение общественной безопасности </w:t>
      </w:r>
      <w:r>
        <w:rPr>
          <w:rFonts w:ascii="Times New Roman" w:hAnsi="Times New Roman" w:cs="Times New Roman"/>
          <w:color w:val="1E1D1E"/>
          <w:sz w:val="28"/>
          <w:szCs w:val="28"/>
        </w:rPr>
        <w:t>на территории Вологодской области», в целях усиления охраны общественного порядка и обеспечения общественной безопасности на территории Великоу</w:t>
      </w:r>
      <w:r w:rsidR="006870F3">
        <w:rPr>
          <w:rFonts w:ascii="Times New Roman" w:hAnsi="Times New Roman" w:cs="Times New Roman"/>
          <w:color w:val="1E1D1E"/>
          <w:sz w:val="28"/>
          <w:szCs w:val="28"/>
        </w:rPr>
        <w:t>стюгского муниципального округа</w:t>
      </w:r>
    </w:p>
    <w:p w:rsidR="006870F3" w:rsidRPr="006870F3" w:rsidRDefault="006870F3">
      <w:pPr>
        <w:jc w:val="both"/>
        <w:rPr>
          <w:rFonts w:ascii="Times New Roman" w:hAnsi="Times New Roman" w:cs="Times New Roman"/>
          <w:b/>
          <w:color w:val="1E1D1E"/>
          <w:sz w:val="28"/>
          <w:szCs w:val="28"/>
        </w:rPr>
      </w:pPr>
      <w:r w:rsidRPr="006870F3">
        <w:rPr>
          <w:rFonts w:ascii="Times New Roman" w:hAnsi="Times New Roman" w:cs="Times New Roman"/>
          <w:b/>
          <w:color w:val="1E1D1E"/>
          <w:sz w:val="28"/>
          <w:szCs w:val="28"/>
        </w:rPr>
        <w:t>ПОСТАНОВЛЯЮ:</w:t>
      </w:r>
    </w:p>
    <w:p w:rsidR="006870F3" w:rsidRDefault="006870F3">
      <w:pPr>
        <w:jc w:val="both"/>
      </w:pPr>
    </w:p>
    <w:p w:rsidR="007A0F9D" w:rsidRDefault="00680304">
      <w:pPr>
        <w:pStyle w:val="ac"/>
        <w:shd w:val="clear" w:color="auto" w:fill="FFFFFF"/>
        <w:spacing w:beforeAutospacing="0" w:afterAutospacing="0"/>
        <w:jc w:val="both"/>
      </w:pPr>
      <w:r>
        <w:rPr>
          <w:color w:val="1E1D1E"/>
          <w:sz w:val="28"/>
          <w:szCs w:val="28"/>
        </w:rPr>
        <w:tab/>
        <w:t>1. Утвердить прилагаемый Перечень социально значимых объектов, расположенных на территории Великоустюгского муниципального округа</w:t>
      </w:r>
      <w:r w:rsidR="00DF516D">
        <w:rPr>
          <w:color w:val="1E1D1E"/>
          <w:sz w:val="28"/>
          <w:szCs w:val="28"/>
        </w:rPr>
        <w:t xml:space="preserve"> (приложение)</w:t>
      </w:r>
      <w:r>
        <w:rPr>
          <w:color w:val="1E1D1E"/>
          <w:sz w:val="28"/>
          <w:szCs w:val="28"/>
        </w:rPr>
        <w:t>.</w:t>
      </w:r>
    </w:p>
    <w:p w:rsidR="007A0F9D" w:rsidRDefault="00680304">
      <w:pPr>
        <w:pStyle w:val="ac"/>
        <w:shd w:val="clear" w:color="auto" w:fill="FFFFFF"/>
        <w:spacing w:beforeAutospacing="0" w:afterAutospacing="0"/>
        <w:jc w:val="both"/>
      </w:pPr>
      <w:r>
        <w:rPr>
          <w:sz w:val="28"/>
          <w:szCs w:val="28"/>
        </w:rPr>
        <w:tab/>
        <w:t>2. Настоящее постановление вступает в силу со дня его официального опубликования.</w:t>
      </w:r>
    </w:p>
    <w:p w:rsidR="007A0F9D" w:rsidRDefault="00680304">
      <w:pPr>
        <w:pStyle w:val="ac"/>
        <w:shd w:val="clear" w:color="auto" w:fill="FFFFFF"/>
        <w:spacing w:beforeAutospacing="0" w:afterAutospacing="0"/>
        <w:jc w:val="both"/>
      </w:pPr>
      <w:r>
        <w:rPr>
          <w:sz w:val="28"/>
          <w:szCs w:val="28"/>
        </w:rPr>
        <w:tab/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80304" w:rsidRDefault="00680304">
      <w:pPr>
        <w:widowContro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680304" w:rsidRDefault="00680304">
      <w:pPr>
        <w:widowContro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680304" w:rsidRPr="00680304" w:rsidRDefault="00680304" w:rsidP="00680304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304">
        <w:rPr>
          <w:rFonts w:ascii="Times New Roman" w:hAnsi="Times New Roman" w:cs="Times New Roman"/>
          <w:b/>
          <w:sz w:val="28"/>
          <w:szCs w:val="28"/>
        </w:rPr>
        <w:t xml:space="preserve">Временно </w:t>
      </w:r>
      <w:proofErr w:type="gramStart"/>
      <w:r w:rsidRPr="00680304">
        <w:rPr>
          <w:rFonts w:ascii="Times New Roman" w:hAnsi="Times New Roman" w:cs="Times New Roman"/>
          <w:b/>
          <w:sz w:val="28"/>
          <w:szCs w:val="28"/>
        </w:rPr>
        <w:t>исполняющий</w:t>
      </w:r>
      <w:proofErr w:type="gramEnd"/>
      <w:r w:rsidRPr="00680304">
        <w:rPr>
          <w:rFonts w:ascii="Times New Roman" w:hAnsi="Times New Roman" w:cs="Times New Roman"/>
          <w:b/>
          <w:sz w:val="28"/>
          <w:szCs w:val="28"/>
        </w:rPr>
        <w:t xml:space="preserve"> полномочия Главы </w:t>
      </w:r>
    </w:p>
    <w:p w:rsidR="00680304" w:rsidRPr="00680304" w:rsidRDefault="00680304" w:rsidP="00680304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304">
        <w:rPr>
          <w:rFonts w:ascii="Times New Roman" w:hAnsi="Times New Roman" w:cs="Times New Roman"/>
          <w:b/>
          <w:sz w:val="28"/>
          <w:szCs w:val="28"/>
        </w:rPr>
        <w:t>Великоустюгского муниципального округа                                    В.А. Носков</w:t>
      </w:r>
    </w:p>
    <w:p w:rsidR="007A0F9D" w:rsidRDefault="007A0F9D">
      <w:pPr>
        <w:widowControl w:val="0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7A0F9D" w:rsidRDefault="007A0F9D">
      <w:pPr>
        <w:widowControl w:val="0"/>
        <w:spacing w:line="240" w:lineRule="atLeast"/>
        <w:jc w:val="right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7A0F9D" w:rsidRDefault="007A0F9D">
      <w:pPr>
        <w:widowControl w:val="0"/>
        <w:spacing w:line="240" w:lineRule="atLeast"/>
        <w:jc w:val="right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7A0F9D" w:rsidRDefault="007A0F9D">
      <w:pPr>
        <w:widowControl w:val="0"/>
        <w:spacing w:line="240" w:lineRule="atLeast"/>
        <w:jc w:val="right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7A0F9D" w:rsidRDefault="007A0F9D">
      <w:pPr>
        <w:widowControl w:val="0"/>
        <w:spacing w:line="240" w:lineRule="atLeast"/>
        <w:jc w:val="right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7A0F9D" w:rsidRDefault="00680304">
      <w:pPr>
        <w:widowControl w:val="0"/>
        <w:spacing w:line="240" w:lineRule="atLeast"/>
        <w:jc w:val="right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                                                                      </w:t>
      </w:r>
    </w:p>
    <w:p w:rsidR="007A0F9D" w:rsidRDefault="00DF516D" w:rsidP="00680304">
      <w:pPr>
        <w:ind w:firstLine="4678"/>
        <w:jc w:val="center"/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Приложение</w:t>
      </w:r>
    </w:p>
    <w:p w:rsidR="00680304" w:rsidRDefault="00680304" w:rsidP="00680304">
      <w:pPr>
        <w:ind w:firstLine="4678"/>
        <w:jc w:val="center"/>
        <w:rPr>
          <w:rFonts w:ascii="Times New Roman" w:hAnsi="Times New Roman" w:cs="Times New Roman"/>
        </w:rPr>
      </w:pPr>
    </w:p>
    <w:p w:rsidR="007A0F9D" w:rsidRDefault="00680304" w:rsidP="00680304">
      <w:pPr>
        <w:ind w:firstLine="4678"/>
        <w:jc w:val="center"/>
      </w:pPr>
      <w:r>
        <w:rPr>
          <w:rFonts w:ascii="Times New Roman" w:hAnsi="Times New Roman" w:cs="Times New Roman"/>
        </w:rPr>
        <w:t>УТВЕРЖДЕНО</w:t>
      </w:r>
    </w:p>
    <w:p w:rsidR="007A0F9D" w:rsidRDefault="00680304" w:rsidP="00680304">
      <w:pPr>
        <w:ind w:firstLine="4678"/>
        <w:jc w:val="center"/>
      </w:pPr>
      <w:r>
        <w:rPr>
          <w:rFonts w:ascii="Times New Roman" w:hAnsi="Times New Roman" w:cs="Times New Roman"/>
        </w:rPr>
        <w:t>постановлением Великоустюгского</w:t>
      </w:r>
    </w:p>
    <w:p w:rsidR="007A0F9D" w:rsidRDefault="00680304" w:rsidP="00680304">
      <w:pPr>
        <w:ind w:firstLine="4678"/>
        <w:jc w:val="center"/>
      </w:pPr>
      <w:r>
        <w:rPr>
          <w:rFonts w:ascii="Times New Roman" w:hAnsi="Times New Roman" w:cs="Times New Roman"/>
        </w:rPr>
        <w:t xml:space="preserve">муниципального округа </w:t>
      </w:r>
    </w:p>
    <w:p w:rsidR="007A0F9D" w:rsidRDefault="00680304" w:rsidP="00680304">
      <w:pPr>
        <w:ind w:firstLine="4678"/>
        <w:jc w:val="center"/>
      </w:pPr>
      <w:r>
        <w:rPr>
          <w:rFonts w:ascii="Times New Roman" w:hAnsi="Times New Roman"/>
        </w:rPr>
        <w:t>от 18.05.2026 № 1662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7A0F9D" w:rsidRDefault="00680304">
      <w:pPr>
        <w:jc w:val="center"/>
      </w:pPr>
      <w:r>
        <w:rPr>
          <w:rFonts w:ascii="Times New Roman" w:hAnsi="Times New Roman"/>
          <w:sz w:val="28"/>
          <w:szCs w:val="28"/>
        </w:rPr>
        <w:t xml:space="preserve">социально значимых объектов, </w:t>
      </w:r>
      <w:r>
        <w:rPr>
          <w:rFonts w:ascii="Times New Roman" w:hAnsi="Times New Roman"/>
          <w:color w:val="1E1D1E"/>
          <w:sz w:val="28"/>
          <w:szCs w:val="28"/>
        </w:rPr>
        <w:t>расположенных</w:t>
      </w:r>
      <w:r>
        <w:rPr>
          <w:rFonts w:ascii="Times New Roman" w:hAnsi="Times New Roman" w:cs="Times New Roman"/>
          <w:color w:val="1E1D1E"/>
          <w:sz w:val="28"/>
          <w:szCs w:val="28"/>
        </w:rPr>
        <w:t xml:space="preserve"> </w:t>
      </w:r>
    </w:p>
    <w:p w:rsidR="007A0F9D" w:rsidRDefault="00680304">
      <w:pPr>
        <w:jc w:val="center"/>
      </w:pPr>
      <w:r>
        <w:rPr>
          <w:rFonts w:ascii="Times New Roman" w:hAnsi="Times New Roman" w:cs="Times New Roman"/>
          <w:color w:val="1E1D1E"/>
          <w:sz w:val="28"/>
          <w:szCs w:val="28"/>
        </w:rPr>
        <w:t xml:space="preserve">на территории Великоустюгского муниципального округа </w:t>
      </w:r>
    </w:p>
    <w:p w:rsidR="007A0F9D" w:rsidRDefault="007A0F9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190"/>
        <w:gridCol w:w="3070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 объекта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Адрес объекта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            собственности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Объекты органов местного самоуправления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Великоустюгского муниципального округа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  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103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строительства и жилищно-коммунального хозяйства администрация Великоустюгского муниципального округа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 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74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администрация Великоустюгского муниципального округа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Великий Устюг,                          ул. Угловского, д. 14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администрации Великоустюгского муниципального округа</w:t>
            </w:r>
          </w:p>
        </w:tc>
        <w:tc>
          <w:tcPr>
            <w:tcW w:w="307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Великий Устюг,              Советский пр-т, д. 107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7A0F9D">
            <w:pPr>
              <w:pStyle w:val="af0"/>
              <w:spacing w:after="16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 и спорту администрации Великоустюгского муниципального округа</w:t>
            </w:r>
          </w:p>
        </w:tc>
        <w:tc>
          <w:tcPr>
            <w:tcW w:w="307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7A0F9D">
            <w:pPr>
              <w:pStyle w:val="af0"/>
              <w:spacing w:after="160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7A0F9D">
            <w:pPr>
              <w:pStyle w:val="af0"/>
              <w:spacing w:after="160"/>
              <w:rPr>
                <w:sz w:val="24"/>
                <w:szCs w:val="24"/>
              </w:rPr>
            </w:pP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Объекты подведомственные органам местного самоуправления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«МФЦ Великоустюгского муниципального округа»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Великий Устюг,              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П.Покровского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42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«Хозяйственное управление администрации Великоустюгского муниципального округа»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Великий Устюг,               ул. Угловского, д. 14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Горстройзаказчик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Великий Устюг,              ул. 2-я Пролетарская, д. 49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«Редакция газеты</w:t>
            </w:r>
          </w:p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«Советская мысль»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Великий Устюг,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Набережная, д. 61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«Ресурс»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Красавино,                        ул. Культуры, д. 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6803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</w:p>
    <w:p w:rsidR="007A0F9D" w:rsidRDefault="007A0F9D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310"/>
        <w:gridCol w:w="2950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«Центр социального питания»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Великий Устюг,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2-я Пролетарская,              д. 36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МУП водопроводно-канализационного хозяйства «Водоканал»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Великий Устюг,               ул. Кирова, д. 106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МКАУ «Великоустюгский                  центральный архив»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Комсомольская пл., д. 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Единая дежурно-диспетчерская служба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Великоустюгского муниципального округа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Великий Устюг,               ул. Кирова, д. 85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бухгалтерского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  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103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«Великоустюгский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молодежный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Великий Устюг,               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3. Объекты образования (муниципальные)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№1 «Рябинка»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  ул. Виноградова д. 13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2 «Ромашка»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  ул. Сахарова, д. 15б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3 «Солнышко»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ул. Сахарова д. 32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4»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Гледенская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д. 3, Великоустюгский район,           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Золотавцево</w:t>
            </w:r>
            <w:proofErr w:type="spell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5 «Буратино»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ул. Шумилова д. 26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6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   ул. П. Покровского, д. 40,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д.38а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8 «Теремок»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Щелкунова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 51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№ 11 «Цветик-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      ул. Шилова, д. 8.          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Пушкариха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21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7A0F9D">
      <w:pPr>
        <w:jc w:val="center"/>
        <w:rPr>
          <w:rFonts w:ascii="Times New Roman" w:hAnsi="Times New Roman"/>
          <w:sz w:val="24"/>
          <w:szCs w:val="24"/>
        </w:rPr>
      </w:pPr>
    </w:p>
    <w:p w:rsidR="00680304" w:rsidRDefault="00680304">
      <w:pPr>
        <w:jc w:val="center"/>
        <w:rPr>
          <w:rFonts w:ascii="Times New Roman" w:hAnsi="Times New Roman"/>
          <w:sz w:val="24"/>
          <w:szCs w:val="24"/>
        </w:rPr>
      </w:pPr>
    </w:p>
    <w:p w:rsidR="007A0F9D" w:rsidRDefault="006803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</w:p>
    <w:p w:rsidR="007A0F9D" w:rsidRDefault="007A0F9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310"/>
        <w:gridCol w:w="2950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 15 «Родничок»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ул. Сахарова, д. 36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20 «Ручеёк»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 ул. Красноармейская,              д. 61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22 «Светлячок»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            ул. Красноармейская,               д. 32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23 «Золотой ключик»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 ул. Копылова, д. 18б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 (аренда)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№24 «Росинка»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  ул. Красноармейская, д. 67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 25 «Улыбка»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  ул. Виноградова, д. 41а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26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Березка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 ул. Высотная д. 4,                  ул. Высотная д. 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rPr>
          <w:trHeight w:val="1352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28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Пчелка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      ул. 2-я Пролетарская,            д. 75                                           ул. Железнодорожная, д. 2 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2 «Чебурашка»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Красавино,                           ул. Революции д.9,                 пер.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Кооперативный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д.1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«Новаторский 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           п. Новатор,                                ул. Советская д. 19,                   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Подсосенье</w:t>
            </w:r>
            <w:proofErr w:type="spell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              посёлка Валга»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пос. Валга,                               ул. Заречная, д. 7                                             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Добрынино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   пер. Строителей, д. 8</w:t>
            </w:r>
            <w:proofErr w:type="gram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«Аристовский детский сад»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               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Аристово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         ул. Центральная, д. 14,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п. Кузино,                                ул. Гоголя, д. 1</w:t>
            </w:r>
            <w:proofErr w:type="gram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6803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</w:p>
    <w:p w:rsidR="007A0F9D" w:rsidRDefault="007A0F9D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310"/>
        <w:gridCol w:w="2950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Пегановский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          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Пеганово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       д. Щекино,         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20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Стриговский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           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4а</w:t>
            </w:r>
            <w:r w:rsidRPr="00680304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д. Бобровниково, д. 45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 w:rsidTr="00680304">
        <w:trPr>
          <w:trHeight w:val="596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ind w:right="-13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680304" w:rsidRDefault="00680304" w:rsidP="00680304">
            <w:pPr>
              <w:widowControl w:val="0"/>
              <w:snapToGrid w:val="0"/>
              <w:ind w:right="-108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</w:t>
            </w:r>
          </w:p>
          <w:p w:rsidR="007A0F9D" w:rsidRPr="00680304" w:rsidRDefault="00680304" w:rsidP="00680304">
            <w:pPr>
              <w:widowControl w:val="0"/>
              <w:snapToGrid w:val="0"/>
              <w:ind w:right="-108" w:firstLine="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Юдино</w:t>
            </w:r>
            <w:proofErr w:type="spell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с углублённым изучением отдельных предметов»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ул. Московская, д. 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 с углублённым изучением отдельных предметов»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Великий Устюг,                 ул. 2-я Пролетарская, д. 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«СОШ № 2 с кадетскими классами»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Советский пр-т, д. 221 Советский пр-т, д. 68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«СОШ № 4»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ул. 2-я Пролетарская,             д. 36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«СОШ № 9»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ул. Кооперативная, д 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«ООШ № 11»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82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№ 15 имени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Преминина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г. Красавино, 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216                      ул. Текстильщиков, д. 10,                                         ул. Текстильщиков,                д. 15</w:t>
            </w:r>
            <w:proofErr w:type="gram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«Аристовская ООШ»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Аристово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    ул. Центральная, д. 14                п. Кузино,                              ул. Лермонтова, д. 10</w:t>
            </w:r>
            <w:proofErr w:type="gram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3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«Большевистская ООШ»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 д. Благовещенье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д. 5, д. 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7A0F9D">
      <w:pPr>
        <w:jc w:val="center"/>
        <w:rPr>
          <w:rFonts w:ascii="Times New Roman" w:hAnsi="Times New Roman"/>
          <w:sz w:val="24"/>
          <w:szCs w:val="24"/>
        </w:rPr>
      </w:pPr>
    </w:p>
    <w:p w:rsidR="00680304" w:rsidRDefault="00680304">
      <w:pPr>
        <w:jc w:val="center"/>
        <w:rPr>
          <w:rFonts w:ascii="Times New Roman" w:hAnsi="Times New Roman"/>
          <w:sz w:val="24"/>
          <w:szCs w:val="24"/>
        </w:rPr>
      </w:pPr>
    </w:p>
    <w:p w:rsidR="00680304" w:rsidRDefault="00680304">
      <w:pPr>
        <w:jc w:val="center"/>
        <w:rPr>
          <w:rFonts w:ascii="Times New Roman" w:hAnsi="Times New Roman"/>
          <w:sz w:val="24"/>
          <w:szCs w:val="24"/>
        </w:rPr>
      </w:pPr>
    </w:p>
    <w:p w:rsidR="007A0F9D" w:rsidRDefault="006803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</w:p>
    <w:p w:rsidR="007A0F9D" w:rsidRDefault="007A0F9D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542"/>
        <w:gridCol w:w="2718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«Васильевская ООШ»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Васильевское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ул. Школьная д. 5, д. 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Голузинская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      п. Новатор,                                ул. Советская, д. 42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Ломоватская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п. Ломоватка,                      ул. Ленина д. 19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«Морозовская СОШ»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Морозовица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  ул. Центральная, д. 12      ул. Почтовая, д. 1</w:t>
            </w:r>
            <w:proofErr w:type="gram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 w:rsidTr="00680304">
        <w:trPr>
          <w:trHeight w:val="528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«Орловская ООШ»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д. Чернево, д. 112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 w:rsidTr="00680304">
        <w:trPr>
          <w:trHeight w:val="837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Полдарская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Полдарса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9.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Сусоловская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Сусоловка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Style w:val="js-extracted-address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Великоустюгский район, д. </w:t>
            </w:r>
            <w:proofErr w:type="spellStart"/>
            <w:r>
              <w:rPr>
                <w:rStyle w:val="js-extracted-address"/>
                <w:rFonts w:ascii="Times New Roman" w:hAnsi="Times New Roman"/>
                <w:sz w:val="24"/>
                <w:szCs w:val="24"/>
                <w:shd w:val="clear" w:color="auto" w:fill="FFFFFF"/>
              </w:rPr>
              <w:t>Теплогорье</w:t>
            </w:r>
            <w:proofErr w:type="spellEnd"/>
            <w:r>
              <w:rPr>
                <w:rStyle w:val="js-extracted-address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                     ул. </w:t>
            </w:r>
            <w:proofErr w:type="gramStart"/>
            <w:r>
              <w:rPr>
                <w:rStyle w:val="js-extracted-address"/>
                <w:rFonts w:ascii="Times New Roman" w:hAnsi="Times New Roman"/>
                <w:sz w:val="24"/>
                <w:szCs w:val="24"/>
                <w:shd w:val="clear" w:color="auto" w:fill="FFFFFF"/>
              </w:rPr>
              <w:t>Школьная</w:t>
            </w:r>
            <w:proofErr w:type="gramEnd"/>
            <w:r>
              <w:rPr>
                <w:rStyle w:val="js-extracted-address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mail-message-map-nobreak"/>
                <w:rFonts w:ascii="Times New Roman" w:hAnsi="Times New Roman"/>
                <w:sz w:val="24"/>
                <w:szCs w:val="24"/>
                <w:shd w:val="clear" w:color="auto" w:fill="FFFFFF"/>
              </w:rPr>
              <w:t>д. 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-Алексеевская СОШ»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                                     с.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Алексеево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         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д. 20, д. 22, д. 38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«Вечерняя (сменная) общеобразовательная школа»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Пушкариха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Великоустюгская общеобразовательная школа-интернат для </w:t>
            </w:r>
            <w:proofErr w:type="gramStart"/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               ул. Виноградова д. 17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ДО «Центр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д. 78, ул. Кузнецова, д. 13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7A0F9D">
      <w:pPr>
        <w:jc w:val="center"/>
        <w:rPr>
          <w:rFonts w:ascii="Times New Roman" w:hAnsi="Times New Roman"/>
          <w:sz w:val="24"/>
          <w:szCs w:val="24"/>
        </w:rPr>
      </w:pPr>
    </w:p>
    <w:p w:rsidR="007A0F9D" w:rsidRDefault="006803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</w:p>
    <w:p w:rsidR="007A0F9D" w:rsidRDefault="007A0F9D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0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3"/>
        <w:gridCol w:w="4548"/>
        <w:gridCol w:w="2719"/>
        <w:gridCol w:w="2040"/>
      </w:tblGrid>
      <w:tr w:rsidR="007A0F9D">
        <w:tc>
          <w:tcPr>
            <w:tcW w:w="10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3.1. Объекты образования (средне-профессиональные)</w:t>
            </w:r>
          </w:p>
        </w:tc>
      </w:tr>
      <w:tr w:rsidR="007A0F9D"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Устюгский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филиал ФГБОУ ВО  «ГУ МРФ им. адмирала С.О. Макарова»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Великий Устюг,                 ул. Коммуны, д. 14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7A0F9D"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БПОУ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«Великоустюгский многопрофильный колледж»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Великий Устюг,              ул. Кузнецова, д. 2;          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22;            ул. Луначарского, д. 15</w:t>
            </w:r>
            <w:proofErr w:type="gramEnd"/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БПОУ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«Великоустюгский гуманитарно-педагогический колледж»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Великий Устюг,              ул. Набережная, д. 47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rPr>
          <w:trHeight w:val="944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БПОУ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«Великоустюгский медицинский колледж имени Н.П.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Бычихина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ул. П. Покровского, д. 2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(здравоохранение)</w:t>
            </w:r>
          </w:p>
        </w:tc>
      </w:tr>
      <w:tr w:rsidR="007A0F9D">
        <w:tc>
          <w:tcPr>
            <w:tcW w:w="100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3.2. Объекты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дополнительного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образования</w:t>
            </w:r>
          </w:p>
        </w:tc>
      </w:tr>
      <w:tr w:rsidR="007A0F9D"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Великоустюгская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детская             школа искусств»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Красный пер., д. 8                (1-е здание);                        Советский пр., д. 87              (2-е здание);                          с. Усть-Алексеево     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22</w:t>
            </w:r>
            <w:proofErr w:type="gramEnd"/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оперативное управление</w:t>
            </w:r>
          </w:p>
        </w:tc>
      </w:tr>
      <w:tr w:rsidR="007A0F9D"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школа искусств»                    г. Красавино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Красавино,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150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оперативное управление</w:t>
            </w:r>
          </w:p>
        </w:tc>
      </w:tr>
      <w:tr w:rsidR="007A0F9D"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Великоустюгская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детская художественная школа»                                 имени Е.П.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Шильниковского</w:t>
            </w:r>
            <w:proofErr w:type="spellEnd"/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пер. Шилова, д. 2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(1-е здание),                               ул. Шилова, д. 10                    (2-е здание)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оперативное управление</w:t>
            </w:r>
          </w:p>
        </w:tc>
      </w:tr>
      <w:tr w:rsidR="007A0F9D">
        <w:tc>
          <w:tcPr>
            <w:tcW w:w="100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Объекты культуры и спорта</w:t>
            </w:r>
          </w:p>
        </w:tc>
      </w:tr>
      <w:tr w:rsidR="007A0F9D">
        <w:tc>
          <w:tcPr>
            <w:tcW w:w="100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4.1. Объекты культуры</w:t>
            </w:r>
          </w:p>
        </w:tc>
      </w:tr>
      <w:tr w:rsidR="007A0F9D"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МБУ «Великоустюгская  централизованная библиотечная система»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д. 147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ОСП Детская и юношеская библиотека МБУ «Великоустюгская  ЦБС»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Великий Устюг,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д. 133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ОСП библиотека семейного досуга                 МБУ «Великоустюгская  ЦБС»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680304" w:rsidRDefault="0068030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расноармейская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д. 81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680304" w:rsidRDefault="00680304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542"/>
        <w:gridCol w:w="2718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ОСП Дымковская библиотека                            МБУ «Великоустюгская  ЦБС»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Великий Устюг, Дымково,                              ул. Вторая, д. 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Великоустюгский 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п. Кузино,                              ул. Лермонтова, д. 18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ОСП библиотека г. Красавино 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Великоустюгский 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Красавино,                       ул. Революции, д. 18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ОСП детская библиотека г. Красавино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расавино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     ул. Культуры, д. 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ОСП библиотека на Шумилова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ул. Шумилова, д. 15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-Алексеевская  библиотека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 с. Усть-Алексеево,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ул. Меркурьева, д. 45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ОСП Аристовская  библиотека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Аристово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     ул. Виноградова, д. 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Верхневарженская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библиотека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Мякинницино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74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Ломоватская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библиотека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 </w:t>
            </w:r>
            <w:r>
              <w:rPr>
                <w:rFonts w:ascii="Times New Roman" w:hAnsi="Times New Roman"/>
                <w:sz w:val="24"/>
                <w:szCs w:val="24"/>
              </w:rPr>
              <w:t>п. Ломоватка,                         ул. Мира, д. 11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Верхнешарденгская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библиотека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680304" w:rsidRDefault="0068030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Верхняя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Шарденьга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 79а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ОСП Викторовская библиотека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                    ул. Полевая, д. 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Грибинская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библиотека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Ильинское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7а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ОСП Васильевская библиотека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Васильевское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                  ул. Школьная, д.7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Нижнешарденгская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Пеганово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53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680304" w:rsidRDefault="00680304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542"/>
        <w:gridCol w:w="2718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Опокская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          МБУ «Великоустюгская  ЦБС»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Полдарса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ОСП Орловская библиотека    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>д. Чернево, д. 100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Парфеновская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Карасово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51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Теплогорье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Трегубовская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Морозовица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 ул. Набережная, д. 19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Щекино,      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10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ОСП Новаторская библиотека 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пос. Новатор,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Советская, д. 11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Стриговская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6а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Марденгская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Благовещенье,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Нижнеерогодская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Лодейка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Сусоловская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                          МБУ «Великоустюгская  ЦБС»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Сусоловка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   пер. Советский, д. 5а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«Театр Деда Мороза для детей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Советский пр-т, д. 101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МБУК «Великоустюгский культурно-досуговый центр»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пр., д. 101;    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Дежнева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24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МБУК «Великоустюгский культурно-досуговый центр» Кинозал «Авангард»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леденская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МБУК «Великоустюгский культурно-досуговый центр» филиал «Центр традиционной народной культуры «Лад»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пр., д. 89;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>ул. Угловского, д. 14а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542"/>
        <w:gridCol w:w="2718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Полдарский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Полдарса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Полдарский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клуб»             отдел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Кичугский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Верхняя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Кичуга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25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«Морозовский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Морозовица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Набережная, д. 19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«Морозовский клуб» отдел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Щекино,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19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«Морозовский клуб» отдел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Пегановский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Пеганово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53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>п. Кузино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Лермонтова, д. 12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Ломоватский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                                        МБУК ЦКР г. Красавино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Ломоватка,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Культуры, д. 15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Сусоловский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Сусоловка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13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Сусоловский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 отдел «Северный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>пос. Северный,                     ул. Колотова, д. 1а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«Аристовский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Аристово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Павлина Виноградова, д. 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680304" w:rsidRDefault="00680304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542"/>
        <w:gridCol w:w="2718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«Аристовский клуб» отдел  «Покровский клуб»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Чучеры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22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«Аристовский клуб»  отдел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Палемский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Измарухово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31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«Аристовский клуб» отдел «Ильинский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Ильинское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51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«Аристовский клуб»             отдел «Викторовский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Первомайское,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«Аристовский клуб» отдел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Карасовский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Карасово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Марденгский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Благовещенье,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-Алексеевский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>с. Усть-Алексеево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Меркурьева, д. 47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«Центр культурного развития             г. Красавино» (МБУК ЦКР г. Красавино)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680304" w:rsidRDefault="0068030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>г. Красавино,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ул.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 152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«Орловский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>д. Чернево, д. 19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«Орловский клуб» отдел «Томашевский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Томашево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680304" w:rsidRDefault="00680304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542"/>
        <w:gridCol w:w="2718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Теплогорский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Теплогорье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Верхневарженский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Мякиницыно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75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Обособленное подразделение «Васильевский клуб»                               МБУК ЦКР г. Красавино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Васильевское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Парковая, д. 33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Обособленное подразделение «Васильевский клуб»                                         МБУК ЦКР г. Красавино отдел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  <w:p w:rsidR="007A0F9D" w:rsidRDefault="007A0F9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7а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6а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клуб»                         отдел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ДК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Будрино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14а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«Великоустюгский культурно-досуговый центр» Обособленное подразделение «Новаторский клуб»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пос. Новатор,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Советская, д. 1а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4.2. Объекты спорта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Плавательный бассейн МБУ ДО «СШ Великоустюгского округа»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МБУ ДО «СШ Великоустюгского округа»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 Великий Устюг,                ул. Кузнецова,  д. 13б</w:t>
            </w:r>
          </w:p>
          <w:p w:rsidR="007A0F9D" w:rsidRDefault="007A0F9D">
            <w:pPr>
              <w:widowControl w:val="0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Зал игровых видов спорта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МБУ ДО «СШ Великоустюгского округа»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 Великий Устюг,                 ул. Кузнецова, д. 13в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Центр единоборств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МБУ ДО «СШ Великоустюгского округа»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 Великий Устюг,                  ул. Кузнецова, д. 7а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Лыжная база «Салют»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МБУ ДО «СШ Великоустюгского округа»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Великоустюгский округ, д.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Сывороткино</w:t>
            </w:r>
            <w:proofErr w:type="spell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Стадион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МБУ ДО «СШ Великоустюгского округа»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680304" w:rsidRDefault="00680304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г. Великий Устюг,                 ул.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Шильниковского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</w:p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д. 123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250"/>
        <w:gridCol w:w="3010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ФОК Новатор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МБУ ДО «СШ Великоустюгского округа»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Великоустюгский округ, п. Новатор,                             ул. Советская, д. 16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Спортивный зал Красавино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МБУ ДО «СШ Великоустюгского округа»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Великоустюгский округ,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расавино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             Советский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д. 152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Стадион Красавино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МБУ ДО «СШ Великоустюгского округа»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680304" w:rsidRDefault="00680304">
            <w:pPr>
              <w:widowControl w:val="0"/>
              <w:tabs>
                <w:tab w:val="left" w:pos="284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Великоустюгский округ, </w:t>
            </w:r>
          </w:p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г. Красавино, 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Советский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д. 146а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Ледовый Комплекс «Мороз Арена»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АУ ДО ВО СШОР «Витязь»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 Великий Устюг,                  ул. Железнодорожная,          д. 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284"/>
              </w:tabs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региональная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4.3. Объекты культурного наследия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3"/>
              <w:widowControl w:val="0"/>
              <w:snapToGrid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Детский музейный центр:                                   дом Аленевых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Чебаевских</w:t>
            </w:r>
            <w:proofErr w:type="spellEnd"/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Великий Устюг, Советский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Флигель дома Аленевых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Чебаевских</w:t>
            </w:r>
            <w:proofErr w:type="spellEnd"/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Великий Устюг,                ул. Красноармейская,            д. 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3"/>
              <w:widowControl w:val="0"/>
              <w:snapToGrid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Церковь Вознесения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Великий Устюг, Советский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84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3"/>
              <w:widowControl w:val="0"/>
              <w:snapToGrid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Церковь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Мироносиц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Великий Устюг,                    ул. Площадь Коммуны, д. 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3"/>
              <w:widowControl w:val="0"/>
              <w:snapToGrid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памятников архитектуры:                Церковь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Николо-Гостинская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Церковь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Николо-Гостинская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(колокольня)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Великий Устюг,              ул. Набережная, д. 66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3"/>
              <w:widowControl w:val="0"/>
              <w:snapToGrid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hd w:val="clear" w:color="auto" w:fill="FFFFFF"/>
              <w:spacing w:after="160"/>
              <w:ind w:right="6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Дом Усова, основное здание музея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Великий Устюг,                ул. Набережная, д. 64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3"/>
              <w:widowControl w:val="0"/>
              <w:snapToGrid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Флигель дома Усова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Великий Устюг,               ул. Набережная, д. 65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3"/>
              <w:widowControl w:val="0"/>
              <w:snapToGrid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Большие складские помещения                        дома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Чебаевских</w:t>
            </w:r>
            <w:proofErr w:type="spellEnd"/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Великий Устюг,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58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3"/>
              <w:widowControl w:val="0"/>
              <w:snapToGrid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Церковь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Власия</w:t>
            </w:r>
            <w:proofErr w:type="spellEnd"/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Великий Устюг,                ул. Набережная, д. 55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1"/>
              <w:widowControl w:val="0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ConsPlusNonformat"/>
              <w:ind w:right="6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Объекты здравоохранения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«Великоустюгский детский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противотуберкулезный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санаторий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Гледенский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Гледенская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65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680304" w:rsidRDefault="00680304">
      <w:pPr>
        <w:jc w:val="center"/>
        <w:rPr>
          <w:rFonts w:ascii="Times New Roman" w:hAnsi="Times New Roman" w:cs="Times New Roman"/>
        </w:rPr>
      </w:pPr>
    </w:p>
    <w:p w:rsidR="00680304" w:rsidRDefault="00680304">
      <w:pPr>
        <w:jc w:val="center"/>
        <w:rPr>
          <w:rFonts w:ascii="Times New Roman" w:hAnsi="Times New Roman" w:cs="Times New Roman"/>
        </w:rPr>
      </w:pPr>
    </w:p>
    <w:p w:rsidR="00680304" w:rsidRDefault="00680304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13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542"/>
        <w:gridCol w:w="2718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Pr="00755E69" w:rsidRDefault="00680304" w:rsidP="00755E69">
            <w:pPr>
              <w:pStyle w:val="1"/>
              <w:widowControl w:val="0"/>
              <w:spacing w:before="0" w:after="160"/>
              <w:jc w:val="center"/>
            </w:pPr>
            <w:bookmarkStart w:id="1" w:name="3324_Копия_1"/>
            <w:bookmarkEnd w:id="1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МУ ВОФП Санаторий «Бобровниково»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                                 д. Бобровниково, д. 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«Вологодский областной психоневрологический диспансер №2»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ул. Красная, д. 117,             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д. 52,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30, ул. Пушкина, д. 9</w:t>
            </w:r>
            <w:proofErr w:type="gram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«Вологодский областной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противотуберкулезный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диспансер №3»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Советский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64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Великоустюгское межрайонное отделение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«Бюро судебно-медицинской экспертизы»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Великий Устюг, Советский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Филиал ФБУЗ «Центр гигиены                             и эпидемиологии Вологодской области»             в г. Великий Устюг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Великий Устюг,                 ул. Сахарова, д.</w:t>
            </w:r>
            <w:r w:rsidR="00755E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«Вологодская областная станция  переливания крови №1»                                   филиал </w:t>
            </w:r>
            <w:r>
              <w:rPr>
                <w:rStyle w:val="a5"/>
                <w:rFonts w:ascii="Times New Roman" w:hAnsi="Times New Roman"/>
                <w:b w:val="0"/>
                <w:color w:val="333333"/>
                <w:sz w:val="24"/>
                <w:szCs w:val="24"/>
              </w:rPr>
              <w:t>в г. Великий Устюг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Великий Устюг,                ул. Водников, д.</w:t>
            </w:r>
            <w:r w:rsidR="00755E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СЗ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«Фармация»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г. Великий Устюг,                 пер. Октябрьский, д. 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стационар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Великий Устюг, Советский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Общеполиклиническое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отделение             взрослой поликлиники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Великий Устюг, Советский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Терапевтическое отделение                        взрослой поликлиники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Великий Устюг,              ул. Набережная, д. 53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Патологоанатомическое отделение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Великий Устюг, Советский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Хирургическое отделение                          взрослой поликлиники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Великий Устюг, Советский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 поликлиника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Великий Устюг,             ул. Виноградова,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 поликлиника (филиал)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Великий Устюг, Советский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55E69" w:rsidRDefault="00755E69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14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542"/>
        <w:gridCol w:w="2718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Стоматологическая поликлиника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Великий Устюг, Советский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Иммунологическая лаборатория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Великий Устюг,             ул. Водников,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Красавинская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районная больница №1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Красавино,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Красавинская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районная больница №1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 консультация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55E69" w:rsidRDefault="0068030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Красавино,                      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1965"/>
              </w:tabs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-Алексеевская районная                 больница №2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Великоустюгский район,                                с. Усть-Алексеево,            ул. Больничный городок,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участковая больница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Великоустюгский район, п. Кузино,                        ул. Лермонтова,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Полдарская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участковая больница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Великоустюгский райо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п. </w:t>
            </w:r>
            <w:proofErr w:type="spellStart"/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>Полдарса</w:t>
            </w:r>
            <w:proofErr w:type="spellEnd"/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Попова,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Амбулатория п. Новатор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Великоустюгский район, п. Новатор,                        ул. Боровая,  земельный уч. №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Сусоловская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амбулатория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п.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Сусоловка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                 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Больничная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Ломоватская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амбулатория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Великоустюгский район, п. Ломоватка,                      ул. Новая, з/у д. 16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Аристовский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Аристово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                        ул. П. Виноградова,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Бобровниковский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Великоустюгский район, д. Бобровниково,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Будринский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Будрино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Верхневарженский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Мякинницыно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590"/>
        <w:gridCol w:w="2670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Верхнешарденгский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с.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Верхняя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Шарденьга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Викторовский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Первомайское                 ул. Центральная,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Юдино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Грибинский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Ильинское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Ишутинский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r>
              <w:rPr>
                <w:rFonts w:ascii="Times New Roman" w:eastAsia="Calibri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Ишутино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д. 1а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Елакинский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Якутино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Коробейниковский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                                 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Коробейниково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 6а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Кичугский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Великоустюгский район, д.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Верхняя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Кичуга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Красавинский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Васильевское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              ул. Парковая,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Кубышевский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Полутово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                 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22-а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Луженский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Великоустюгский район,                                     д. Красавино,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Марденгский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Благовещенье,            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 13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Морозовский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Морозовица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           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Нижневарженский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Пожарово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д.14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Нижнеерогодский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Лодейка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Нижнешарденгский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Пеганво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                     пер. Ветеранов,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16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590"/>
        <w:gridCol w:w="2670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1965"/>
              </w:tabs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Орловский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Великоустюгский район, д. Чернево,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1965"/>
              </w:tabs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Палемский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Парфеновский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Карасово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Самотовинский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55E69" w:rsidRDefault="0068030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Подсосенье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Северный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Великоустюгский район, пос. Северный,              ул. Колотова,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Слизовский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Слизовица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Теплогорский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Теплогорье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                    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 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Томашевский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55E69" w:rsidRDefault="0068030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Великоустюгский район, 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Томашево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21/2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Трегубовский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                                   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Белозерово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-Алексеевский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Великоустюгский район, д. Ольховка,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Хорхоринский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55E69" w:rsidRDefault="0068030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Великоустюгский район,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Золотавцево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13б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tabs>
                <w:tab w:val="left" w:pos="1845"/>
              </w:tabs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Великоустюгский район, д. Щекино, д.20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ФАП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п.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Стрига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ООО «Медицинский центр «Медведь»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color w:val="333333"/>
                <w:sz w:val="24"/>
                <w:szCs w:val="24"/>
              </w:rPr>
              <w:t>г. Великий Устюг,                ул. Шилова, д.</w:t>
            </w:r>
            <w:r w:rsidR="00755E69">
              <w:rPr>
                <w:rFonts w:ascii="Times New Roman" w:eastAsia="Calibri" w:hAnsi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ООО «Медицинский центр «Миг Плюс»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 Великий Устюг,                    пер. Лесников, д. 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ООО «Маэстро» (стоматология)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 Великий Устюг,                    ул. Виноградова, д.</w:t>
            </w:r>
            <w:r w:rsidR="00755E6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72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ООО «Дантист» (стоматология)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г. Великий Устюг,                    ул. Кирова, д.</w:t>
            </w:r>
            <w:r w:rsidR="00755E6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73б;                   ул. Виноградова, д.</w:t>
            </w:r>
            <w:r w:rsidR="00755E6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55</w:t>
            </w:r>
            <w:proofErr w:type="gram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17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1"/>
        <w:gridCol w:w="4590"/>
        <w:gridCol w:w="2670"/>
        <w:gridCol w:w="1859"/>
      </w:tblGrid>
      <w:tr w:rsidR="007A0F9D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ООО «Алмаз» (стоматология)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 Великий Устюг,                    ул. Красная, д.</w:t>
            </w:r>
            <w:r w:rsidR="00755E6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120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t>65.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Вандрович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Анатолий Геннадьевич (стоматология)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55E69" w:rsidRDefault="00680304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г. Великий Устюг,                 ул. Кооперативная, 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 д.</w:t>
            </w:r>
            <w:r w:rsidR="00755E69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14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ООО «Линза» (офтальмология)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>г. Великий Устюг,                 ул. Красная, д. 98а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Медицинская лаборатория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Гемотест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</w:rPr>
              <w:t xml:space="preserve">г. Великий Устюг,                 ул. П.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</w:rPr>
              <w:t>Покроского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</w:rPr>
              <w:t>, д.</w:t>
            </w:r>
            <w:r w:rsidR="00755E69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 Объекты социальных услуг</w:t>
            </w:r>
          </w:p>
        </w:tc>
      </w:tr>
      <w:tr w:rsidR="007A0F9D">
        <w:trPr>
          <w:trHeight w:val="974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СО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«Великоустюгский центр помощи детям, оставшимся без попечения родителей»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ул. П. Покровского,             д. 23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СО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«Комплексный центр социального обслуживания населения Великоустюгского округа»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Великий Устюг,                ул. Красная, д. 51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Отделение занятости населения по Великоустюгскому муниципальному округу (с сектором занятости в городе Красавино) КУ </w:t>
            </w:r>
            <w:proofErr w:type="gramStart"/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«Центр занятости населения Вологодской области»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ул. Красная, д. 51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1"/>
              <w:widowControl w:val="0"/>
              <w:spacing w:before="0" w:after="160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АУ СО ВО «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Красавинский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дом  социального обслуживания</w:t>
            </w:r>
            <w:r>
              <w:rPr>
                <w:rFonts w:ascii="Times New Roman" w:hAnsi="Times New Roman"/>
                <w:b w:val="0"/>
                <w:color w:val="35383B"/>
                <w:sz w:val="24"/>
                <w:szCs w:val="24"/>
              </w:rPr>
              <w:t>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Красавино,                       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Бухинино</w:t>
            </w:r>
            <w:proofErr w:type="spell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5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7.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Объекты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обеспечивающие жизнедеятельность населения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7.1. Объекты топливно-энергетического комплекса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№1 Центральная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ул. Набережная,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№2 Квартальная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 ул. Сахарова, д. 24а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№4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ул. Московская, д. 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№6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Добрынино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34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№7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                                  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Коробейниково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Спортивная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18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1"/>
        <w:gridCol w:w="4650"/>
        <w:gridCol w:w="2670"/>
        <w:gridCol w:w="1859"/>
      </w:tblGrid>
      <w:tr w:rsidR="007A0F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Гледенская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43а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№9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Великоустюгский район, п. Кузино,                           ул. Боровичи, д. 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№10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ул. Железнодорожная, 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№11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Гледенская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№12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г. Великий Устюг,           ул. Михайловская, д. 1а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№13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Великоустюгский район,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№14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Великоустюгский район,  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Золотавцево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              д. 15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№16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п. Валга,                           ул. Советская, д. 64а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№17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Подсосенье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                        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Бухинино</w:t>
            </w:r>
            <w:proofErr w:type="spell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Красавино,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216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rPr>
          <w:trHeight w:val="638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Васильевское</w:t>
            </w:r>
            <w:proofErr w:type="gram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                                                           (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БУЗ </w:t>
            </w:r>
            <w:proofErr w:type="gram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«Великоустюгская ЦРБ»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Красавинская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районная больница №1)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Красавино,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Бухинино</w:t>
            </w:r>
            <w:proofErr w:type="spell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55E69" w:rsidRDefault="00755E69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19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1"/>
        <w:gridCol w:w="4650"/>
        <w:gridCol w:w="2670"/>
        <w:gridCol w:w="1859"/>
      </w:tblGrid>
      <w:tr w:rsidR="007A0F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Красавино,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9а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№2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                                     с. Усть-Алексеево,                           ул. Меркурьева, д. 53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№3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                                     с. Усть-Алексеево,                            ул.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Молодежная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№4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                                     с. Усть-Алексеево,                           ул. Мелиораторов,  д. 8а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№5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                                     с. Усть-Алексеево,                           ул. Больничный Городок,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д. Чернево, д. 112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Великоустюгский район,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Полдарса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А.Попова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Полдарса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Гаражная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Полдарса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п. Ломоватка,                     ул. Мира,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16а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п. Ломоватка,                       ул. Ленина,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1"/>
        <w:gridCol w:w="4650"/>
        <w:gridCol w:w="2556"/>
        <w:gridCol w:w="1973"/>
      </w:tblGrid>
      <w:tr w:rsidR="007A0F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Красавинская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ГТ ТЭЦ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(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Филиал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ООО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Красавинская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ТЭЦ»                   в  г. Красавино Вологодской области)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E69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Красавино,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148а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                                                             (ЖД станция г. Красавино)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г. Красавино,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Вокзальная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Морозовица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               в районе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п. Новатор,                       ул. Советская, д. 42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                                                          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 ВОФП Санаторий «Бобровниково»)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                                    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Боровниково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областная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Топливно энергетическая станция                     (НАО «СВЕЗА Новатор»)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Великоустюгский район, п. Новатор,                         ул. Советская, 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№3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Сусоловка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3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 №2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Сусоловка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Больничная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Аристово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7.2. Объекты ПО «Великоустюгские электрические сети»</w:t>
            </w:r>
          </w:p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Вологодского филиала ПАО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Северо-Запад»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Борки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Великий Устюг,               ул. Песчаная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Великий Устюг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Pr="00755E69" w:rsidRDefault="00680304" w:rsidP="00755E6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район, 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Энергетик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Дымково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Великоустюгский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Самотовинский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/с, п. Валга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Полдарса</w:t>
            </w:r>
            <w:proofErr w:type="spellEnd"/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Великоустюгский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/с, 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Полдарса</w:t>
            </w:r>
            <w:proofErr w:type="spellEnd"/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</w:tbl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21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1"/>
        <w:gridCol w:w="4650"/>
        <w:gridCol w:w="2670"/>
        <w:gridCol w:w="1859"/>
      </w:tblGrid>
      <w:tr w:rsidR="007A0F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Сусоловка</w:t>
            </w:r>
            <w:proofErr w:type="spellEnd"/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расположен в юго-западной части кадастрового квартала, граница которого проходит по меже между Вологодской и Кировской обл., по меже между Архангельской и Кировской обл., по р. Лала по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 просеке, по железной дороге, по просеке</w:t>
            </w:r>
            <w:proofErr w:type="gramEnd"/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Усть-Алексеево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участок находится примерно в 30 м по направлению на запад от ориентира                         с. Усть-Алексеево, расположенного за пределами участка, адрес ориентира: Вологодская область, Великоустюгский район, Усть-Алексеево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Благовещенье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Великоустюгский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Марденгский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с/с,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лаговещенье</w:t>
            </w:r>
            <w:proofErr w:type="spellEnd"/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Золотавцево</w:t>
            </w:r>
            <w:proofErr w:type="spellEnd"/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участок находится примерно в 100 м по направлению на запад от ориентира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Золотавцево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расположенного за пределами участка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Кузино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участок находится примерно в 100 м по направлению на восток от ориентира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Рукавишниково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расположенного за пределами участка, адрес ориентира: Вологодская область, Великоустюгский 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Шемогодский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22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1"/>
        <w:gridCol w:w="4650"/>
        <w:gridCol w:w="2719"/>
        <w:gridCol w:w="1810"/>
      </w:tblGrid>
      <w:tr w:rsidR="007A0F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Ломоватка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Великоустюгский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/с,                    п.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Ломоватка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районе хлебозавода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Морозовица</w:t>
            </w:r>
            <w:proofErr w:type="spellEnd"/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Великоустюгский район,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Трегубовский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/с,                  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Морозовица</w:t>
            </w:r>
            <w:proofErr w:type="spellEnd"/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Новатор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Великоустюгский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Самотовинский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/с,               п. Новатор,                      ул. Подгорная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Палема</w:t>
            </w:r>
            <w:proofErr w:type="spellEnd"/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Великоустюгский район, Покровский с/с,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алема</w:t>
            </w:r>
            <w:proofErr w:type="spellEnd"/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Покрово</w:t>
            </w:r>
            <w:proofErr w:type="spellEnd"/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Великоустюгский район, Покровский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/с,                      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Чучеры</w:t>
            </w:r>
            <w:proofErr w:type="spellEnd"/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Свеза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-Новатор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Великоустюгский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Самотовинский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/с,                п. Новатор,                     ул. Подгорная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СРЗ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Великий Устюг,                 ул. Краснофлотская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РП 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Красавино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район, г. Красавино,              Советск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 </w:t>
            </w:r>
            <w:proofErr w:type="spellStart"/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,                    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148-а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ПС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Дружба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район, 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Марденгское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                    д. Куликово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Заовражье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РП Красавино             1,2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 ПС «Приводино»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  <w:p w:rsidR="007A0F9D" w:rsidRDefault="007A0F9D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«РП Красавино -                                   Великий Устюг 1,2»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«Великий Устюг - Дымково                       1,2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 ПС «Борки»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  <w:p w:rsidR="007A0F9D" w:rsidRDefault="007A0F9D">
            <w:pPr>
              <w:widowControl w:val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«Дымково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ичменгский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Городок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 ПС «Усть-Алексеево»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  <w:p w:rsidR="007A0F9D" w:rsidRDefault="007A0F9D">
            <w:pPr>
              <w:widowControl w:val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«Дымково - Усть-Алексеево»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  <w:p w:rsidR="007A0F9D" w:rsidRDefault="007A0F9D">
            <w:pPr>
              <w:widowControl w:val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«Дымково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Полдарса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  <w:p w:rsidR="007A0F9D" w:rsidRDefault="007A0F9D">
            <w:pPr>
              <w:widowControl w:val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55E69" w:rsidRDefault="00755E69">
      <w:pPr>
        <w:jc w:val="center"/>
        <w:rPr>
          <w:rFonts w:ascii="Times New Roman" w:hAnsi="Times New Roman" w:cs="Times New Roman"/>
        </w:rPr>
      </w:pPr>
    </w:p>
    <w:p w:rsidR="00755E69" w:rsidRDefault="00755E69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23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1"/>
        <w:gridCol w:w="4650"/>
        <w:gridCol w:w="2719"/>
        <w:gridCol w:w="1810"/>
      </w:tblGrid>
      <w:tr w:rsidR="007A0F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55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Полдарса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Вострое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Times New Roman" w:eastAsia="Liberation Sans" w:hAnsi="Times New Roman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 район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«Приводино 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Удима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«Удима - Ломоватка»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«Великий Устюг - СРЗ 1,2»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«Великий Устюг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Золотавцево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Золотавцево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Дружба»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«Дружба - Благовещенье»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«Дымково - Новатор»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«Дымково - Благовещенье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 ПС «Новатор»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«Дымково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Кузино»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«Луза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ВЛ-35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Кузино»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Великоустюгский район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7.3. Объекты пищевой и перерабатывающей промышленности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ООО «ПУ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Устюгхлеб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ул. М. Горького,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ООО МЗ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Устюгмолоко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ул. Маяковского,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«Бавария»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ул. Луначарского,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57,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t>4.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«Водный мир»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Pr="00755E69" w:rsidRDefault="00680304" w:rsidP="00755E69">
            <w:pPr>
              <w:widowControl w:val="0"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Великий Устюг,      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         ул. Железнодорожная,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Полицинский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Сергей Николаевич, пекарня «Ласточка»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Красавино,                 ул.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Преминина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д.</w:t>
            </w:r>
            <w:r w:rsidR="00755E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«Пчёлка»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ул. Кирова, д. 87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55E69" w:rsidRDefault="00755E69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24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1"/>
        <w:gridCol w:w="4650"/>
        <w:gridCol w:w="2719"/>
        <w:gridCol w:w="1810"/>
      </w:tblGrid>
      <w:tr w:rsidR="007A0F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АО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Великоустюгский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ЛВЗ»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Великий Устюг,                ул. Красная, д.</w:t>
            </w:r>
            <w:r w:rsidR="00755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АО «Великоустюгская птицефабрика»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Великоустюгский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Корбейниково</w:t>
            </w:r>
            <w:proofErr w:type="spellEnd"/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7.4. Объекты водопроводно-канализационного хозяйства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Канализационно-насосная станция № 1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Великий Устюг,                   ул. Шумилова                          в районе д. 32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Канализационно-насосная станция № 2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Великий Устюг,                      ул. Атласова/Шумилова              в районе д. 64                               по ул. Шумилова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Канализационно-насосная станция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Великий Устюг,                     ул. Осипенко/                           ул. Красноармейская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Канализационно-насосная станция                 ЗАО Великоустюгский завод</w:t>
            </w:r>
          </w:p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«Северная чернь»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Великий Устюг,                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А.Угловского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                 ул. Копылова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Главная насосная канализационная станция (ГНКС)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Великий Устюг,                      ул. Осипенко                  напротив д. 20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Канализационно-насосная станция «ЖД»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Великий Устюг,                       ул. Железнодорожная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Очистные сооружения канализации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Великоустюгский район,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примерно в 2,3 км               от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Нокшино</w:t>
            </w:r>
            <w:proofErr w:type="spellEnd"/>
            <w:proofErr w:type="gramEnd"/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 головных сооружений водопровода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Великий Устюг,                  ул. Кузнецова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Насосно-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повысительная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станция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Великий Устюг,                    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Гледенская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                   рядом с д. 4а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Насосно-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повысительная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станция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Великий Устюг,                  ул. Военных Курсантов/ ул. 1-я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Слободская</w:t>
            </w:r>
            <w:proofErr w:type="gramEnd"/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Главная насосная канализационная станция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Красавино,                            ул. Набережная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Канализационно-насосная станция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Красавино,                         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Вокзальная</w:t>
            </w:r>
            <w:proofErr w:type="gramEnd"/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</w:tbl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7A0F9D">
      <w:pPr>
        <w:jc w:val="center"/>
        <w:rPr>
          <w:rFonts w:ascii="Times New Roman" w:hAnsi="Times New Roman" w:cs="Times New Roman"/>
        </w:rPr>
      </w:pPr>
    </w:p>
    <w:p w:rsidR="007A0F9D" w:rsidRDefault="006803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25</w:t>
      </w:r>
    </w:p>
    <w:p w:rsidR="007A0F9D" w:rsidRDefault="007A0F9D">
      <w:pPr>
        <w:jc w:val="center"/>
        <w:rPr>
          <w:rFonts w:ascii="Times New Roman" w:hAnsi="Times New Roman" w:cs="Times New Roman"/>
        </w:rPr>
      </w:pPr>
    </w:p>
    <w:tbl>
      <w:tblPr>
        <w:tblW w:w="98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1"/>
        <w:gridCol w:w="4650"/>
        <w:gridCol w:w="2719"/>
        <w:gridCol w:w="1810"/>
      </w:tblGrid>
      <w:tr w:rsidR="007A0F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Канализационно-насосная станция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Красавино,                           ул. Строителей                          во дворе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Водоочистная станция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Красавино,                          ул. Ткачей, д.</w:t>
            </w:r>
            <w:r w:rsidR="00755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 Объекты обороны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ФКУ Военный комиссариат Великоустюгского муниципального округа Вологодской области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Великий Устюг, Советский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69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 Объекты связи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Сервисный центр Восточный Вологодского филиала ПАО «Ростелеком»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Великий Устюг,</w:t>
            </w:r>
          </w:p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89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Великоустюгский почтамт УФПС Вологодский филиал ФГУП                           «Почта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оссии»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Великий Устюг, Октябрьский п-к, д. 8, ул. Виноградова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62,</w:t>
            </w:r>
          </w:p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Красавино,                      ул. Революции, д. 18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7A0F9D"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 Объекты транспортной инфраструктуры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pStyle w:val="af0"/>
              <w:spacing w:after="16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hd w:val="clear" w:color="auto" w:fill="FFFFFF"/>
              <w:spacing w:after="160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Аэропорт г. Великий Устюг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АО «Вологодское авиационное предприятие»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Великий Устюг,             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Гледенская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частная, муниципальная</w:t>
            </w:r>
          </w:p>
        </w:tc>
      </w:tr>
      <w:tr w:rsidR="007A0F9D"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hd w:val="clear" w:color="auto" w:fill="FFFFFF"/>
              <w:spacing w:after="160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hd w:val="clear" w:color="auto" w:fill="FFFFFF"/>
              <w:spacing w:after="160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Железнодорожный вокзал г. Великий Устюг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Северной региональной дирекции железнодорожных вокзалов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Великий Устюг,                ул. Железнодорожная,</w:t>
            </w:r>
          </w:p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1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F9D" w:rsidRDefault="00680304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</w:tbl>
    <w:p w:rsidR="007A0F9D" w:rsidRDefault="007A0F9D">
      <w:pPr>
        <w:jc w:val="right"/>
        <w:rPr>
          <w:rFonts w:ascii="Times New Roman" w:hAnsi="Times New Roman" w:cs="Times New Roman"/>
        </w:rPr>
      </w:pPr>
    </w:p>
    <w:sectPr w:rsidR="007A0F9D" w:rsidSect="00680304">
      <w:footerReference w:type="default" r:id="rId8"/>
      <w:pgSz w:w="11906" w:h="16838"/>
      <w:pgMar w:top="1134" w:right="567" w:bottom="1134" w:left="1701" w:header="0" w:footer="567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F49" w:rsidRDefault="00097F49">
      <w:r>
        <w:separator/>
      </w:r>
    </w:p>
  </w:endnote>
  <w:endnote w:type="continuationSeparator" w:id="0">
    <w:p w:rsidR="00097F49" w:rsidRDefault="0009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0F3" w:rsidRDefault="006870F3">
    <w:pPr>
      <w:pStyle w:val="ae"/>
      <w:jc w:val="right"/>
      <w:rPr>
        <w:rFonts w:ascii="Bookman Old Style" w:hAnsi="Bookman Old Styl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F49" w:rsidRDefault="00097F49">
      <w:r>
        <w:separator/>
      </w:r>
    </w:p>
  </w:footnote>
  <w:footnote w:type="continuationSeparator" w:id="0">
    <w:p w:rsidR="00097F49" w:rsidRDefault="00097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F9D"/>
    <w:rsid w:val="00097F49"/>
    <w:rsid w:val="00680304"/>
    <w:rsid w:val="006870F3"/>
    <w:rsid w:val="00755E69"/>
    <w:rsid w:val="007A0F9D"/>
    <w:rsid w:val="00C01584"/>
    <w:rsid w:val="00D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character" w:customStyle="1" w:styleId="a6">
    <w:name w:val="Нижний колонтитул Знак"/>
    <w:basedOn w:val="a2"/>
    <w:uiPriority w:val="99"/>
    <w:qFormat/>
    <w:rsid w:val="00DD2643"/>
  </w:style>
  <w:style w:type="character" w:customStyle="1" w:styleId="a7">
    <w:name w:val="Текст выноски Знак"/>
    <w:basedOn w:val="a2"/>
    <w:uiPriority w:val="99"/>
    <w:semiHidden/>
    <w:qFormat/>
    <w:rsid w:val="00C351BE"/>
    <w:rPr>
      <w:rFonts w:ascii="Segoe UI" w:hAnsi="Segoe UI" w:cs="Segoe UI"/>
      <w:sz w:val="18"/>
      <w:szCs w:val="18"/>
    </w:rPr>
  </w:style>
  <w:style w:type="character" w:customStyle="1" w:styleId="WW8Num91z0">
    <w:name w:val="WW8Num91z0"/>
    <w:qFormat/>
    <w:rPr>
      <w:rFonts w:ascii="Times New Roman" w:hAnsi="Times New Roman" w:cs="Times New Roman"/>
      <w:b/>
      <w:bCs/>
      <w:i w:val="0"/>
      <w:color w:val="000000"/>
      <w:sz w:val="28"/>
      <w:szCs w:val="16"/>
    </w:rPr>
  </w:style>
  <w:style w:type="character" w:customStyle="1" w:styleId="WW8Num91z1">
    <w:name w:val="WW8Num91z1"/>
    <w:qFormat/>
    <w:rPr>
      <w:rFonts w:cs="Times New Roman"/>
    </w:rPr>
  </w:style>
  <w:style w:type="character" w:customStyle="1" w:styleId="2">
    <w:name w:val="Основной текст (2)_"/>
    <w:qFormat/>
    <w:rPr>
      <w:b/>
      <w:lang w:bidi="ar-SA"/>
    </w:rPr>
  </w:style>
  <w:style w:type="character" w:customStyle="1" w:styleId="a8">
    <w:name w:val="Другое_"/>
    <w:basedOn w:val="a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js-extracted-address">
    <w:name w:val="js-extracted-address"/>
    <w:qFormat/>
  </w:style>
  <w:style w:type="character" w:customStyle="1" w:styleId="mail-message-map-nobreak">
    <w:name w:val="mail-message-map-nobreak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rmal (Web)"/>
    <w:basedOn w:val="a"/>
    <w:uiPriority w:val="99"/>
    <w:semiHidden/>
    <w:unhideWhenUsed/>
    <w:qFormat/>
    <w:rsid w:val="003436A1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uiPriority w:val="99"/>
    <w:unhideWhenUsed/>
    <w:rsid w:val="00DD2643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C351BE"/>
    <w:rPr>
      <w:rFonts w:ascii="Segoe UI" w:hAnsi="Segoe UI" w:cs="Segoe UI"/>
      <w:sz w:val="18"/>
      <w:szCs w:val="18"/>
    </w:rPr>
  </w:style>
  <w:style w:type="paragraph" w:customStyle="1" w:styleId="21">
    <w:name w:val="Основной текст (2)1"/>
    <w:basedOn w:val="a"/>
    <w:qFormat/>
    <w:pPr>
      <w:widowControl w:val="0"/>
      <w:shd w:val="clear" w:color="auto" w:fill="FFFFFF"/>
      <w:spacing w:line="278" w:lineRule="exact"/>
      <w:jc w:val="center"/>
    </w:pPr>
    <w:rPr>
      <w:rFonts w:ascii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20">
    <w:name w:val="Основной текст (2)"/>
    <w:basedOn w:val="a"/>
    <w:qFormat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31">
    <w:name w:val="Основной текст (3)1"/>
    <w:basedOn w:val="a"/>
    <w:qFormat/>
    <w:pPr>
      <w:shd w:val="clear" w:color="auto" w:fill="FFFFFF"/>
      <w:spacing w:before="600" w:line="245" w:lineRule="exact"/>
      <w:jc w:val="both"/>
    </w:pPr>
    <w:rPr>
      <w:rFonts w:ascii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Другое"/>
    <w:basedOn w:val="a"/>
    <w:qFormat/>
    <w:pPr>
      <w:widowControl w:val="0"/>
      <w:spacing w:line="264" w:lineRule="auto"/>
    </w:pPr>
    <w:rPr>
      <w:rFonts w:ascii="Times New Roman" w:eastAsia="Times New Roman" w:hAnsi="Times New Roman" w:cs="Times New Roman"/>
    </w:rPr>
  </w:style>
  <w:style w:type="paragraph" w:styleId="af3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numbering" w:customStyle="1" w:styleId="WW8Num91">
    <w:name w:val="WW8Num91"/>
    <w:qFormat/>
  </w:style>
  <w:style w:type="numbering" w:customStyle="1" w:styleId="WW8Num2">
    <w:name w:val="WW8Num2"/>
    <w:qFormat/>
  </w:style>
  <w:style w:type="table" w:styleId="af4">
    <w:name w:val="Table Grid"/>
    <w:basedOn w:val="a3"/>
    <w:uiPriority w:val="39"/>
    <w:rsid w:val="00695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character" w:customStyle="1" w:styleId="a6">
    <w:name w:val="Нижний колонтитул Знак"/>
    <w:basedOn w:val="a2"/>
    <w:uiPriority w:val="99"/>
    <w:qFormat/>
    <w:rsid w:val="00DD2643"/>
  </w:style>
  <w:style w:type="character" w:customStyle="1" w:styleId="a7">
    <w:name w:val="Текст выноски Знак"/>
    <w:basedOn w:val="a2"/>
    <w:uiPriority w:val="99"/>
    <w:semiHidden/>
    <w:qFormat/>
    <w:rsid w:val="00C351BE"/>
    <w:rPr>
      <w:rFonts w:ascii="Segoe UI" w:hAnsi="Segoe UI" w:cs="Segoe UI"/>
      <w:sz w:val="18"/>
      <w:szCs w:val="18"/>
    </w:rPr>
  </w:style>
  <w:style w:type="character" w:customStyle="1" w:styleId="WW8Num91z0">
    <w:name w:val="WW8Num91z0"/>
    <w:qFormat/>
    <w:rPr>
      <w:rFonts w:ascii="Times New Roman" w:hAnsi="Times New Roman" w:cs="Times New Roman"/>
      <w:b/>
      <w:bCs/>
      <w:i w:val="0"/>
      <w:color w:val="000000"/>
      <w:sz w:val="28"/>
      <w:szCs w:val="16"/>
    </w:rPr>
  </w:style>
  <w:style w:type="character" w:customStyle="1" w:styleId="WW8Num91z1">
    <w:name w:val="WW8Num91z1"/>
    <w:qFormat/>
    <w:rPr>
      <w:rFonts w:cs="Times New Roman"/>
    </w:rPr>
  </w:style>
  <w:style w:type="character" w:customStyle="1" w:styleId="2">
    <w:name w:val="Основной текст (2)_"/>
    <w:qFormat/>
    <w:rPr>
      <w:b/>
      <w:lang w:bidi="ar-SA"/>
    </w:rPr>
  </w:style>
  <w:style w:type="character" w:customStyle="1" w:styleId="a8">
    <w:name w:val="Другое_"/>
    <w:basedOn w:val="a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js-extracted-address">
    <w:name w:val="js-extracted-address"/>
    <w:qFormat/>
  </w:style>
  <w:style w:type="character" w:customStyle="1" w:styleId="mail-message-map-nobreak">
    <w:name w:val="mail-message-map-nobreak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rmal (Web)"/>
    <w:basedOn w:val="a"/>
    <w:uiPriority w:val="99"/>
    <w:semiHidden/>
    <w:unhideWhenUsed/>
    <w:qFormat/>
    <w:rsid w:val="003436A1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uiPriority w:val="99"/>
    <w:unhideWhenUsed/>
    <w:rsid w:val="00DD2643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C351BE"/>
    <w:rPr>
      <w:rFonts w:ascii="Segoe UI" w:hAnsi="Segoe UI" w:cs="Segoe UI"/>
      <w:sz w:val="18"/>
      <w:szCs w:val="18"/>
    </w:rPr>
  </w:style>
  <w:style w:type="paragraph" w:customStyle="1" w:styleId="21">
    <w:name w:val="Основной текст (2)1"/>
    <w:basedOn w:val="a"/>
    <w:qFormat/>
    <w:pPr>
      <w:widowControl w:val="0"/>
      <w:shd w:val="clear" w:color="auto" w:fill="FFFFFF"/>
      <w:spacing w:line="278" w:lineRule="exact"/>
      <w:jc w:val="center"/>
    </w:pPr>
    <w:rPr>
      <w:rFonts w:ascii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20">
    <w:name w:val="Основной текст (2)"/>
    <w:basedOn w:val="a"/>
    <w:qFormat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31">
    <w:name w:val="Основной текст (3)1"/>
    <w:basedOn w:val="a"/>
    <w:qFormat/>
    <w:pPr>
      <w:shd w:val="clear" w:color="auto" w:fill="FFFFFF"/>
      <w:spacing w:before="600" w:line="245" w:lineRule="exact"/>
      <w:jc w:val="both"/>
    </w:pPr>
    <w:rPr>
      <w:rFonts w:ascii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Другое"/>
    <w:basedOn w:val="a"/>
    <w:qFormat/>
    <w:pPr>
      <w:widowControl w:val="0"/>
      <w:spacing w:line="264" w:lineRule="auto"/>
    </w:pPr>
    <w:rPr>
      <w:rFonts w:ascii="Times New Roman" w:eastAsia="Times New Roman" w:hAnsi="Times New Roman" w:cs="Times New Roman"/>
    </w:rPr>
  </w:style>
  <w:style w:type="paragraph" w:styleId="af3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numbering" w:customStyle="1" w:styleId="WW8Num91">
    <w:name w:val="WW8Num91"/>
    <w:qFormat/>
  </w:style>
  <w:style w:type="numbering" w:customStyle="1" w:styleId="WW8Num2">
    <w:name w:val="WW8Num2"/>
    <w:qFormat/>
  </w:style>
  <w:style w:type="table" w:styleId="af4">
    <w:name w:val="Table Grid"/>
    <w:basedOn w:val="a3"/>
    <w:uiPriority w:val="39"/>
    <w:rsid w:val="00695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6933</Words>
  <Characters>39520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mburo2</cp:lastModifiedBy>
  <cp:revision>4</cp:revision>
  <cp:lastPrinted>2026-05-18T11:59:00Z</cp:lastPrinted>
  <dcterms:created xsi:type="dcterms:W3CDTF">2026-05-18T11:19:00Z</dcterms:created>
  <dcterms:modified xsi:type="dcterms:W3CDTF">2026-05-18T11:59:00Z</dcterms:modified>
  <dc:language>ru-RU</dc:language>
</cp:coreProperties>
</file>