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header10.xml" ContentType="application/vnd.openxmlformats-officedocument.wordprocessingml.header+xml"/>
  <Override PartName="/word/footer8.xml" ContentType="application/vnd.openxmlformats-officedocument.wordprocessingml.footer+xml"/>
  <Override PartName="/word/header11.xml" ContentType="application/vnd.openxmlformats-officedocument.wordprocessingml.header+xml"/>
  <Override PartName="/word/footer9.xml" ContentType="application/vnd.openxmlformats-officedocument.wordprocessingml.footer+xml"/>
  <Override PartName="/word/header12.xml" ContentType="application/vnd.openxmlformats-officedocument.wordprocessingml.header+xml"/>
  <Override PartName="/word/footer10.xml" ContentType="application/vnd.openxmlformats-officedocument.wordprocessingml.footer+xml"/>
  <Override PartName="/word/header13.xml" ContentType="application/vnd.openxmlformats-officedocument.wordprocessingml.header+xml"/>
  <Override PartName="/word/footer11.xml" ContentType="application/vnd.openxmlformats-officedocument.wordprocessingml.footer+xml"/>
  <Override PartName="/word/header14.xml" ContentType="application/vnd.openxmlformats-officedocument.wordprocessingml.header+xml"/>
  <Override PartName="/word/footer12.xml" ContentType="application/vnd.openxmlformats-officedocument.wordprocessingml.footer+xml"/>
  <Override PartName="/word/header15.xml" ContentType="application/vnd.openxmlformats-officedocument.wordprocessingml.header+xml"/>
  <Override PartName="/word/footer13.xml" ContentType="application/vnd.openxmlformats-officedocument.wordprocessingml.footer+xml"/>
  <Override PartName="/word/header16.xml" ContentType="application/vnd.openxmlformats-officedocument.wordprocessingml.header+xml"/>
  <Override PartName="/word/footer14.xml" ContentType="application/vnd.openxmlformats-officedocument.wordprocessingml.footer+xml"/>
  <Override PartName="/word/header17.xml" ContentType="application/vnd.openxmlformats-officedocument.wordprocessingml.header+xml"/>
  <Override PartName="/word/footer15.xml" ContentType="application/vnd.openxmlformats-officedocument.wordprocessingml.footer+xml"/>
  <Override PartName="/word/header18.xml" ContentType="application/vnd.openxmlformats-officedocument.wordprocessingml.header+xml"/>
  <Override PartName="/word/footer16.xml" ContentType="application/vnd.openxmlformats-officedocument.wordprocessingml.footer+xml"/>
  <Override PartName="/word/header19.xml" ContentType="application/vnd.openxmlformats-officedocument.wordprocessingml.header+xml"/>
  <Override PartName="/word/footer17.xml" ContentType="application/vnd.openxmlformats-officedocument.wordprocessingml.footer+xml"/>
  <Override PartName="/word/header20.xml" ContentType="application/vnd.openxmlformats-officedocument.wordprocessingml.header+xml"/>
  <Override PartName="/word/footer18.xml" ContentType="application/vnd.openxmlformats-officedocument.wordprocessingml.footer+xml"/>
  <Override PartName="/word/header21.xml" ContentType="application/vnd.openxmlformats-officedocument.wordprocessingml.header+xml"/>
  <Override PartName="/word/footer19.xml" ContentType="application/vnd.openxmlformats-officedocument.wordprocessingml.footer+xml"/>
  <Override PartName="/word/header22.xml" ContentType="application/vnd.openxmlformats-officedocument.wordprocessingml.header+xml"/>
  <Override PartName="/word/footer20.xml" ContentType="application/vnd.openxmlformats-officedocument.wordprocessingml.footer+xml"/>
  <Override PartName="/word/header23.xml" ContentType="application/vnd.openxmlformats-officedocument.wordprocessingml.header+xml"/>
  <Override PartName="/word/footer21.xml" ContentType="application/vnd.openxmlformats-officedocument.wordprocessingml.footer+xml"/>
  <Override PartName="/word/header24.xml" ContentType="application/vnd.openxmlformats-officedocument.wordprocessingml.header+xml"/>
  <Override PartName="/word/footer22.xml" ContentType="application/vnd.openxmlformats-officedocument.wordprocessingml.footer+xml"/>
  <Override PartName="/word/header25.xml" ContentType="application/vnd.openxmlformats-officedocument.wordprocessingml.header+xml"/>
  <Override PartName="/word/footer23.xml" ContentType="application/vnd.openxmlformats-officedocument.wordprocessingml.footer+xml"/>
  <Override PartName="/word/header26.xml" ContentType="application/vnd.openxmlformats-officedocument.wordprocessingml.header+xml"/>
  <Override PartName="/word/footer24.xml" ContentType="application/vnd.openxmlformats-officedocument.wordprocessingml.footer+xml"/>
  <Override PartName="/word/header27.xml" ContentType="application/vnd.openxmlformats-officedocument.wordprocessingml.header+xml"/>
  <Override PartName="/word/footer25.xml" ContentType="application/vnd.openxmlformats-officedocument.wordprocessingml.footer+xml"/>
  <Override PartName="/word/header28.xml" ContentType="application/vnd.openxmlformats-officedocument.wordprocessingml.header+xml"/>
  <Override PartName="/word/footer26.xml" ContentType="application/vnd.openxmlformats-officedocument.wordprocessingml.footer+xml"/>
  <Override PartName="/word/header29.xml" ContentType="application/vnd.openxmlformats-officedocument.wordprocessingml.header+xml"/>
  <Override PartName="/word/footer27.xml" ContentType="application/vnd.openxmlformats-officedocument.wordprocessingml.footer+xml"/>
  <Override PartName="/word/header30.xml" ContentType="application/vnd.openxmlformats-officedocument.wordprocessingml.header+xml"/>
  <Override PartName="/word/footer28.xml" ContentType="application/vnd.openxmlformats-officedocument.wordprocessingml.footer+xml"/>
  <Override PartName="/word/header31.xml" ContentType="application/vnd.openxmlformats-officedocument.wordprocessingml.header+xml"/>
  <Override PartName="/word/footer29.xml" ContentType="application/vnd.openxmlformats-officedocument.wordprocessingml.footer+xml"/>
  <Override PartName="/word/header32.xml" ContentType="application/vnd.openxmlformats-officedocument.wordprocessingml.header+xml"/>
  <Override PartName="/word/footer30.xml" ContentType="application/vnd.openxmlformats-officedocument.wordprocessingml.footer+xml"/>
  <Override PartName="/word/header33.xml" ContentType="application/vnd.openxmlformats-officedocument.wordprocessingml.header+xml"/>
  <Override PartName="/word/footer31.xml" ContentType="application/vnd.openxmlformats-officedocument.wordprocessingml.footer+xml"/>
  <Override PartName="/word/header34.xml" ContentType="application/vnd.openxmlformats-officedocument.wordprocessingml.header+xml"/>
  <Override PartName="/word/footer32.xml" ContentType="application/vnd.openxmlformats-officedocument.wordprocessingml.footer+xml"/>
  <Override PartName="/word/header35.xml" ContentType="application/vnd.openxmlformats-officedocument.wordprocessingml.header+xml"/>
  <Override PartName="/word/footer33.xml" ContentType="application/vnd.openxmlformats-officedocument.wordprocessingml.footer+xml"/>
  <Override PartName="/word/header36.xml" ContentType="application/vnd.openxmlformats-officedocument.wordprocessingml.header+xml"/>
  <Override PartName="/word/footer34.xml" ContentType="application/vnd.openxmlformats-officedocument.wordprocessingml.footer+xml"/>
  <Override PartName="/word/header37.xml" ContentType="application/vnd.openxmlformats-officedocument.wordprocessingml.header+xml"/>
  <Override PartName="/word/footer3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A99" w:rsidRPr="00BA1A99" w:rsidRDefault="00BA1A99" w:rsidP="00BA1A99">
      <w:pPr>
        <w:jc w:val="center"/>
        <w:rPr>
          <w:rFonts w:ascii="Bookman Old Style" w:hAnsi="Bookman Old Style"/>
        </w:rPr>
      </w:pPr>
      <w:r w:rsidRPr="00BA1A99">
        <w:rPr>
          <w:noProof/>
        </w:rPr>
        <w:drawing>
          <wp:anchor distT="0" distB="0" distL="114300" distR="114300" simplePos="0" relativeHeight="251659264" behindDoc="0" locked="0" layoutInCell="1" allowOverlap="1" wp14:anchorId="205DD6A0" wp14:editId="4AFF7D22">
            <wp:simplePos x="0" y="0"/>
            <wp:positionH relativeFrom="column">
              <wp:align>center</wp:align>
            </wp:positionH>
            <wp:positionV relativeFrom="paragraph">
              <wp:posOffset>3810</wp:posOffset>
            </wp:positionV>
            <wp:extent cx="476250" cy="565150"/>
            <wp:effectExtent l="0" t="0" r="0" b="635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5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1A99" w:rsidRPr="00BA1A99" w:rsidRDefault="00BA1A99" w:rsidP="00BA1A99">
      <w:pPr>
        <w:jc w:val="center"/>
      </w:pPr>
    </w:p>
    <w:p w:rsidR="00BA1A99" w:rsidRPr="00BA1A99" w:rsidRDefault="00BA1A99" w:rsidP="00BA1A99">
      <w:pPr>
        <w:jc w:val="center"/>
      </w:pPr>
    </w:p>
    <w:p w:rsidR="00BA1A99" w:rsidRPr="00BA1A99" w:rsidRDefault="00BA1A99" w:rsidP="00BA1A99">
      <w:pPr>
        <w:jc w:val="center"/>
        <w:rPr>
          <w:sz w:val="16"/>
        </w:rPr>
      </w:pPr>
    </w:p>
    <w:p w:rsidR="00BA1A99" w:rsidRPr="00BA1A99" w:rsidRDefault="00BA1A99" w:rsidP="00BA1A99">
      <w:pPr>
        <w:jc w:val="center"/>
        <w:rPr>
          <w:sz w:val="26"/>
          <w:szCs w:val="26"/>
        </w:rPr>
      </w:pPr>
      <w:r w:rsidRPr="00BA1A99">
        <w:rPr>
          <w:sz w:val="26"/>
          <w:szCs w:val="26"/>
        </w:rPr>
        <w:t>АДМИНИСТРАЦИЯ ВЕЛИКОУСТЮГСКОГО МУНИЦИПАЛЬНОГО ОКРУГА</w:t>
      </w:r>
    </w:p>
    <w:p w:rsidR="00BA1A99" w:rsidRPr="00BA1A99" w:rsidRDefault="00BA1A99" w:rsidP="00BA1A99">
      <w:pPr>
        <w:jc w:val="center"/>
        <w:rPr>
          <w:sz w:val="26"/>
          <w:szCs w:val="26"/>
        </w:rPr>
      </w:pPr>
      <w:r w:rsidRPr="00BA1A99">
        <w:rPr>
          <w:sz w:val="26"/>
          <w:szCs w:val="26"/>
        </w:rPr>
        <w:t>ВОЛОГОДСКОЙ ОБЛАСТИ</w:t>
      </w:r>
    </w:p>
    <w:p w:rsidR="00BA1A99" w:rsidRPr="00BA1A99" w:rsidRDefault="00BA1A99" w:rsidP="00BA1A99">
      <w:pPr>
        <w:jc w:val="center"/>
        <w:rPr>
          <w:sz w:val="26"/>
          <w:szCs w:val="26"/>
        </w:rPr>
      </w:pPr>
    </w:p>
    <w:p w:rsidR="00BA1A99" w:rsidRPr="00BA1A99" w:rsidRDefault="00BA1A99" w:rsidP="00BA1A99">
      <w:pPr>
        <w:jc w:val="center"/>
        <w:rPr>
          <w:sz w:val="26"/>
          <w:szCs w:val="26"/>
        </w:rPr>
      </w:pPr>
    </w:p>
    <w:p w:rsidR="00BA1A99" w:rsidRPr="00BA1A99" w:rsidRDefault="00BA1A99" w:rsidP="00BA1A99">
      <w:pPr>
        <w:jc w:val="center"/>
        <w:rPr>
          <w:b/>
          <w:sz w:val="26"/>
          <w:szCs w:val="26"/>
        </w:rPr>
      </w:pPr>
      <w:r w:rsidRPr="00BA1A99">
        <w:rPr>
          <w:b/>
          <w:sz w:val="26"/>
          <w:szCs w:val="26"/>
        </w:rPr>
        <w:t>ПОСТАНОВЛЕНИЕ</w:t>
      </w:r>
    </w:p>
    <w:p w:rsidR="00BA1A99" w:rsidRPr="00BA1A99" w:rsidRDefault="00BA1A99" w:rsidP="00BA1A99">
      <w:pPr>
        <w:jc w:val="center"/>
        <w:rPr>
          <w:b/>
          <w:sz w:val="26"/>
          <w:szCs w:val="26"/>
        </w:rPr>
      </w:pPr>
    </w:p>
    <w:p w:rsidR="00BA1A99" w:rsidRPr="00BA1A99" w:rsidRDefault="00BA1A99" w:rsidP="00BA1A99">
      <w:pPr>
        <w:jc w:val="center"/>
        <w:rPr>
          <w:b/>
          <w:sz w:val="26"/>
          <w:szCs w:val="26"/>
        </w:rPr>
      </w:pPr>
    </w:p>
    <w:p w:rsidR="00BA1A99" w:rsidRPr="00BA1A99" w:rsidRDefault="00BA1A99" w:rsidP="00BA1A99">
      <w:pPr>
        <w:jc w:val="both"/>
        <w:rPr>
          <w:sz w:val="26"/>
          <w:szCs w:val="26"/>
          <w:u w:val="single"/>
        </w:rPr>
      </w:pPr>
      <w:r w:rsidRPr="00BA1A99">
        <w:rPr>
          <w:sz w:val="26"/>
          <w:szCs w:val="26"/>
          <w:u w:val="single"/>
        </w:rPr>
        <w:t>07.04.2025</w:t>
      </w:r>
      <w:r w:rsidRPr="00BA1A99">
        <w:rPr>
          <w:sz w:val="26"/>
          <w:szCs w:val="26"/>
        </w:rPr>
        <w:t xml:space="preserve">        </w:t>
      </w:r>
      <w:r w:rsidRPr="00BA1A99">
        <w:rPr>
          <w:sz w:val="26"/>
          <w:szCs w:val="26"/>
        </w:rPr>
        <w:tab/>
      </w:r>
      <w:r w:rsidRPr="00BA1A99">
        <w:rPr>
          <w:sz w:val="26"/>
          <w:szCs w:val="26"/>
        </w:rPr>
        <w:tab/>
        <w:t xml:space="preserve">   </w:t>
      </w:r>
      <w:r w:rsidRPr="00BA1A99">
        <w:rPr>
          <w:sz w:val="26"/>
          <w:szCs w:val="26"/>
        </w:rPr>
        <w:tab/>
      </w:r>
      <w:r w:rsidRPr="00BA1A99">
        <w:rPr>
          <w:sz w:val="26"/>
          <w:szCs w:val="26"/>
        </w:rPr>
        <w:tab/>
      </w:r>
      <w:r w:rsidRPr="00BA1A99">
        <w:rPr>
          <w:sz w:val="26"/>
          <w:szCs w:val="26"/>
        </w:rPr>
        <w:tab/>
      </w:r>
      <w:r w:rsidRPr="00BA1A99">
        <w:rPr>
          <w:sz w:val="26"/>
          <w:szCs w:val="26"/>
        </w:rPr>
        <w:tab/>
      </w:r>
      <w:r w:rsidRPr="00BA1A99">
        <w:rPr>
          <w:sz w:val="26"/>
          <w:szCs w:val="26"/>
        </w:rPr>
        <w:tab/>
      </w:r>
      <w:r w:rsidRPr="00BA1A99">
        <w:rPr>
          <w:sz w:val="26"/>
          <w:szCs w:val="26"/>
        </w:rPr>
        <w:tab/>
        <w:t xml:space="preserve">                          № </w:t>
      </w:r>
      <w:r w:rsidR="008125AF">
        <w:rPr>
          <w:sz w:val="26"/>
          <w:szCs w:val="26"/>
          <w:u w:val="single"/>
        </w:rPr>
        <w:t>1125</w:t>
      </w:r>
    </w:p>
    <w:p w:rsidR="00BA1A99" w:rsidRPr="00BA1A99" w:rsidRDefault="00BA1A99" w:rsidP="00BA1A99">
      <w:pPr>
        <w:jc w:val="both"/>
        <w:rPr>
          <w:sz w:val="26"/>
          <w:szCs w:val="26"/>
          <w:u w:val="single"/>
        </w:rPr>
      </w:pPr>
    </w:p>
    <w:p w:rsidR="00BA1A99" w:rsidRPr="00BA1A99" w:rsidRDefault="00BA1A99" w:rsidP="00BA1A99">
      <w:pPr>
        <w:jc w:val="center"/>
        <w:rPr>
          <w:sz w:val="26"/>
          <w:szCs w:val="26"/>
        </w:rPr>
      </w:pPr>
      <w:r w:rsidRPr="00BA1A99">
        <w:rPr>
          <w:sz w:val="26"/>
          <w:szCs w:val="26"/>
        </w:rPr>
        <w:t>г. Великий Устюг</w:t>
      </w:r>
    </w:p>
    <w:p w:rsidR="00BA1A99" w:rsidRPr="00BA1A99" w:rsidRDefault="00BA1A99" w:rsidP="00BA1A99">
      <w:pPr>
        <w:jc w:val="center"/>
        <w:rPr>
          <w:sz w:val="26"/>
          <w:szCs w:val="26"/>
        </w:rPr>
      </w:pPr>
    </w:p>
    <w:p w:rsidR="00BA1A99" w:rsidRPr="00BA1A99" w:rsidRDefault="00BA1A99" w:rsidP="00BA1A99">
      <w:pPr>
        <w:jc w:val="center"/>
        <w:rPr>
          <w:sz w:val="26"/>
          <w:szCs w:val="26"/>
        </w:rPr>
      </w:pPr>
    </w:p>
    <w:p w:rsidR="00B6149C" w:rsidRPr="00BA1A99" w:rsidRDefault="00813C72">
      <w:pPr>
        <w:shd w:val="clear" w:color="auto" w:fill="FFFFFF"/>
        <w:jc w:val="center"/>
        <w:rPr>
          <w:sz w:val="26"/>
          <w:szCs w:val="26"/>
        </w:rPr>
      </w:pPr>
      <w:r w:rsidRPr="00BA1A99">
        <w:rPr>
          <w:b/>
          <w:bCs/>
          <w:color w:val="0D0D0D" w:themeColor="text1" w:themeTint="F2"/>
          <w:sz w:val="26"/>
          <w:szCs w:val="26"/>
        </w:rPr>
        <w:t xml:space="preserve">О внесении изменений в постановление администрации </w:t>
      </w:r>
    </w:p>
    <w:p w:rsidR="00B6149C" w:rsidRPr="00BA1A99" w:rsidRDefault="00813C72">
      <w:pPr>
        <w:shd w:val="clear" w:color="auto" w:fill="FFFFFF"/>
        <w:jc w:val="center"/>
        <w:rPr>
          <w:sz w:val="26"/>
          <w:szCs w:val="26"/>
        </w:rPr>
      </w:pPr>
      <w:r w:rsidRPr="00BA1A99">
        <w:rPr>
          <w:b/>
          <w:bCs/>
          <w:color w:val="0D0D0D" w:themeColor="text1" w:themeTint="F2"/>
          <w:sz w:val="26"/>
          <w:szCs w:val="26"/>
        </w:rPr>
        <w:t>Великоустюгского муниципального округа от 19.01.2023 № 101</w:t>
      </w:r>
    </w:p>
    <w:p w:rsidR="00B6149C" w:rsidRPr="00BA1A99" w:rsidRDefault="00813C72">
      <w:pPr>
        <w:shd w:val="clear" w:color="auto" w:fill="FFFFFF"/>
        <w:jc w:val="center"/>
        <w:rPr>
          <w:sz w:val="26"/>
          <w:szCs w:val="26"/>
        </w:rPr>
      </w:pPr>
      <w:r w:rsidRPr="00BA1A99">
        <w:rPr>
          <w:b/>
          <w:bCs/>
          <w:color w:val="0D0D0D" w:themeColor="text1" w:themeTint="F2"/>
          <w:sz w:val="26"/>
          <w:szCs w:val="26"/>
        </w:rPr>
        <w:t>«Об утверждении муниципальной программы</w:t>
      </w:r>
    </w:p>
    <w:p w:rsidR="00BA1A99" w:rsidRPr="00BA1A99" w:rsidRDefault="00BA1A99">
      <w:pPr>
        <w:shd w:val="clear" w:color="auto" w:fill="FFFFFF"/>
        <w:jc w:val="center"/>
        <w:rPr>
          <w:b/>
          <w:bCs/>
          <w:color w:val="0D0D0D" w:themeColor="text1" w:themeTint="F2"/>
          <w:sz w:val="26"/>
          <w:szCs w:val="26"/>
        </w:rPr>
      </w:pPr>
      <w:r w:rsidRPr="00BA1A99">
        <w:rPr>
          <w:b/>
          <w:bCs/>
          <w:color w:val="0D0D0D" w:themeColor="text1" w:themeTint="F2"/>
          <w:sz w:val="26"/>
          <w:szCs w:val="26"/>
        </w:rPr>
        <w:t>«</w:t>
      </w:r>
      <w:r w:rsidR="00813C72" w:rsidRPr="00BA1A99">
        <w:rPr>
          <w:b/>
          <w:bCs/>
          <w:color w:val="0D0D0D" w:themeColor="text1" w:themeTint="F2"/>
          <w:sz w:val="26"/>
          <w:szCs w:val="26"/>
        </w:rPr>
        <w:t xml:space="preserve">Развитие жилищно-коммунального хозяйства Великоустюгского  </w:t>
      </w:r>
    </w:p>
    <w:p w:rsidR="00B6149C" w:rsidRPr="00BA1A99" w:rsidRDefault="00813C72">
      <w:pPr>
        <w:shd w:val="clear" w:color="auto" w:fill="FFFFFF"/>
        <w:jc w:val="center"/>
        <w:rPr>
          <w:sz w:val="26"/>
          <w:szCs w:val="26"/>
        </w:rPr>
      </w:pPr>
      <w:r w:rsidRPr="00BA1A99">
        <w:rPr>
          <w:b/>
          <w:bCs/>
          <w:color w:val="0D0D0D" w:themeColor="text1" w:themeTint="F2"/>
          <w:sz w:val="26"/>
          <w:szCs w:val="26"/>
        </w:rPr>
        <w:t>муниципального округа»</w:t>
      </w:r>
    </w:p>
    <w:p w:rsidR="00B6149C" w:rsidRPr="00BA1A99" w:rsidRDefault="00B6149C">
      <w:pPr>
        <w:shd w:val="clear" w:color="auto" w:fill="FFFFFF"/>
        <w:jc w:val="center"/>
        <w:rPr>
          <w:b/>
          <w:bCs/>
          <w:color w:val="0D0D0D" w:themeColor="text1" w:themeTint="F2"/>
          <w:sz w:val="26"/>
          <w:szCs w:val="26"/>
        </w:rPr>
      </w:pPr>
    </w:p>
    <w:p w:rsidR="00B6149C" w:rsidRPr="00BA1A99" w:rsidRDefault="00B6149C">
      <w:pPr>
        <w:shd w:val="clear" w:color="auto" w:fill="FFFFFF"/>
        <w:jc w:val="center"/>
        <w:rPr>
          <w:b/>
          <w:bCs/>
          <w:color w:val="0D0D0D" w:themeColor="text1" w:themeTint="F2"/>
          <w:sz w:val="26"/>
          <w:szCs w:val="26"/>
        </w:rPr>
      </w:pPr>
    </w:p>
    <w:p w:rsidR="00B6149C" w:rsidRPr="00BA1A99" w:rsidRDefault="00813C72">
      <w:pPr>
        <w:ind w:firstLine="709"/>
        <w:jc w:val="both"/>
        <w:rPr>
          <w:sz w:val="26"/>
          <w:szCs w:val="26"/>
        </w:rPr>
      </w:pPr>
      <w:r w:rsidRPr="00BA1A99">
        <w:rPr>
          <w:bCs/>
          <w:color w:val="0D0D0D" w:themeColor="text1" w:themeTint="F2"/>
          <w:sz w:val="26"/>
          <w:szCs w:val="26"/>
        </w:rPr>
        <w:t xml:space="preserve">Руководствуясь статьёй 179 Бюджетного кодекса Российской Федерации, </w:t>
      </w:r>
      <w:r w:rsidR="00BA1A99">
        <w:rPr>
          <w:bCs/>
          <w:color w:val="0D0D0D" w:themeColor="text1" w:themeTint="F2"/>
          <w:sz w:val="26"/>
          <w:szCs w:val="26"/>
        </w:rPr>
        <w:t xml:space="preserve">                </w:t>
      </w:r>
      <w:r w:rsidRPr="00BA1A99">
        <w:rPr>
          <w:bCs/>
          <w:color w:val="0D0D0D" w:themeColor="text1" w:themeTint="F2"/>
          <w:sz w:val="26"/>
          <w:szCs w:val="26"/>
        </w:rPr>
        <w:t>постановлением администрации Великоустюгског</w:t>
      </w:r>
      <w:r w:rsidR="00BA1A99">
        <w:rPr>
          <w:bCs/>
          <w:color w:val="0D0D0D" w:themeColor="text1" w:themeTint="F2"/>
          <w:sz w:val="26"/>
          <w:szCs w:val="26"/>
        </w:rPr>
        <w:t>о муниципального округа</w:t>
      </w:r>
      <w:r w:rsidRPr="00BA1A99">
        <w:rPr>
          <w:bCs/>
          <w:color w:val="0D0D0D" w:themeColor="text1" w:themeTint="F2"/>
          <w:sz w:val="26"/>
          <w:szCs w:val="26"/>
        </w:rPr>
        <w:t xml:space="preserve"> от 30.05.2024 № 1526, на основании решения Великоустюгской Думы Великоустюгского муниципального округа от 10.12.2024 №</w:t>
      </w:r>
      <w:r w:rsidR="006552F1">
        <w:rPr>
          <w:bCs/>
          <w:color w:val="0D0D0D" w:themeColor="text1" w:themeTint="F2"/>
          <w:sz w:val="26"/>
          <w:szCs w:val="26"/>
        </w:rPr>
        <w:t xml:space="preserve"> </w:t>
      </w:r>
      <w:r w:rsidRPr="00BA1A99">
        <w:rPr>
          <w:bCs/>
          <w:color w:val="0D0D0D" w:themeColor="text1" w:themeTint="F2"/>
          <w:sz w:val="26"/>
          <w:szCs w:val="26"/>
        </w:rPr>
        <w:t>106 «О бюджете Великоустюгского муниципального округа на 2025 год и плановый период 2026 и 2027 годов», статьями 33 и 38 Устава Великоустюгского муниципального округа,</w:t>
      </w:r>
    </w:p>
    <w:p w:rsidR="00B6149C" w:rsidRPr="006552F1" w:rsidRDefault="00813C72">
      <w:pPr>
        <w:jc w:val="both"/>
        <w:rPr>
          <w:b/>
          <w:sz w:val="26"/>
          <w:szCs w:val="26"/>
        </w:rPr>
      </w:pPr>
      <w:r w:rsidRPr="006552F1">
        <w:rPr>
          <w:b/>
          <w:bCs/>
          <w:color w:val="0D0D0D" w:themeColor="text1" w:themeTint="F2"/>
          <w:sz w:val="26"/>
          <w:szCs w:val="26"/>
        </w:rPr>
        <w:t>ПОСТАНОВЛЯЮ:</w:t>
      </w:r>
    </w:p>
    <w:p w:rsidR="00B6149C" w:rsidRPr="00BA1A99" w:rsidRDefault="00B6149C">
      <w:pPr>
        <w:ind w:firstLine="709"/>
        <w:jc w:val="both"/>
        <w:rPr>
          <w:b/>
          <w:bCs/>
          <w:color w:val="0D0D0D" w:themeColor="text1" w:themeTint="F2"/>
          <w:sz w:val="26"/>
          <w:szCs w:val="26"/>
        </w:rPr>
      </w:pPr>
    </w:p>
    <w:p w:rsidR="00B6149C" w:rsidRPr="00BA1A99" w:rsidRDefault="00BA1A99" w:rsidP="00BA1A99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BA1A99">
        <w:rPr>
          <w:color w:val="000000"/>
          <w:sz w:val="26"/>
          <w:szCs w:val="26"/>
        </w:rPr>
        <w:t>1.</w:t>
      </w:r>
      <w:r w:rsidRPr="00BA1A99">
        <w:rPr>
          <w:color w:val="000000"/>
          <w:sz w:val="26"/>
          <w:szCs w:val="26"/>
        </w:rPr>
        <w:tab/>
      </w:r>
      <w:r w:rsidR="00813C72" w:rsidRPr="00BA1A99">
        <w:rPr>
          <w:color w:val="000000"/>
          <w:sz w:val="26"/>
          <w:szCs w:val="26"/>
        </w:rPr>
        <w:t xml:space="preserve">Внести в муниципальную программу «Развитие жилищно-коммунального хозяйства Великоустюгского муниципального округа на 2023-2027 годы», </w:t>
      </w:r>
      <w:r w:rsidR="00813C72" w:rsidRPr="00BA1A99">
        <w:rPr>
          <w:sz w:val="26"/>
          <w:szCs w:val="26"/>
        </w:rPr>
        <w:t>утверждённую постановлением администрации Великоустюгского муниципального округа от 19.01.2023 № 101, следующие изменения</w:t>
      </w:r>
      <w:r w:rsidR="00813C72" w:rsidRPr="00BA1A99">
        <w:rPr>
          <w:bCs/>
          <w:color w:val="000000"/>
          <w:sz w:val="26"/>
          <w:szCs w:val="26"/>
        </w:rPr>
        <w:t>: и</w:t>
      </w:r>
      <w:r w:rsidR="00813C72" w:rsidRPr="00BA1A99">
        <w:rPr>
          <w:color w:val="000000"/>
          <w:sz w:val="26"/>
          <w:szCs w:val="26"/>
        </w:rPr>
        <w:t>зложить прилагаемую муниципальную программу «Развитие жилищно-коммунального хозяйства Великоустюгского муниципального округа»</w:t>
      </w:r>
      <w:r w:rsidR="00813C72" w:rsidRPr="00BA1A99">
        <w:rPr>
          <w:sz w:val="26"/>
          <w:szCs w:val="26"/>
        </w:rPr>
        <w:t xml:space="preserve"> </w:t>
      </w:r>
      <w:r w:rsidR="00813C72" w:rsidRPr="00BA1A99">
        <w:rPr>
          <w:color w:val="000000"/>
          <w:sz w:val="26"/>
          <w:szCs w:val="26"/>
        </w:rPr>
        <w:t>в новой редакции.</w:t>
      </w:r>
    </w:p>
    <w:p w:rsidR="00B6149C" w:rsidRPr="00BA1A99" w:rsidRDefault="00BA1A99" w:rsidP="00BA1A99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BA1A99">
        <w:rPr>
          <w:color w:val="000000"/>
          <w:sz w:val="26"/>
          <w:szCs w:val="26"/>
        </w:rPr>
        <w:t>2.</w:t>
      </w:r>
      <w:r w:rsidRPr="00BA1A99">
        <w:rPr>
          <w:color w:val="000000"/>
          <w:sz w:val="26"/>
          <w:szCs w:val="26"/>
        </w:rPr>
        <w:tab/>
      </w:r>
      <w:r w:rsidR="00813C72" w:rsidRPr="00BA1A99">
        <w:rPr>
          <w:color w:val="000000"/>
          <w:sz w:val="26"/>
          <w:szCs w:val="26"/>
        </w:rPr>
        <w:t>Контроль за исполнением настоящего постановления возложить на заместителя Главы Великоустюгского муниципального округа, начальника управления строительства и жилищно-коммунального хозяйства Касаткина А.В.</w:t>
      </w:r>
    </w:p>
    <w:p w:rsidR="00B6149C" w:rsidRPr="00BA1A99" w:rsidRDefault="001B09AE" w:rsidP="001B09AE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3.</w:t>
      </w:r>
      <w:r>
        <w:rPr>
          <w:color w:val="000000"/>
          <w:sz w:val="26"/>
          <w:szCs w:val="26"/>
        </w:rPr>
        <w:tab/>
      </w:r>
      <w:r w:rsidR="00813C72" w:rsidRPr="00BA1A99">
        <w:rPr>
          <w:color w:val="000000"/>
          <w:sz w:val="26"/>
          <w:szCs w:val="26"/>
        </w:rPr>
        <w:t>Настоящее постановление вступает в силу после официального опубликования и распространяется на правоотношения, возникшие с 01.01.2025 года.</w:t>
      </w:r>
    </w:p>
    <w:p w:rsidR="00B6149C" w:rsidRPr="00BA1A99" w:rsidRDefault="00B6149C">
      <w:pPr>
        <w:ind w:firstLine="709"/>
        <w:jc w:val="both"/>
        <w:rPr>
          <w:bCs/>
          <w:color w:val="0D0D0D" w:themeColor="text1" w:themeTint="F2"/>
          <w:sz w:val="26"/>
          <w:szCs w:val="26"/>
        </w:rPr>
      </w:pPr>
    </w:p>
    <w:p w:rsidR="00B6149C" w:rsidRPr="00BA1A99" w:rsidRDefault="00844C85">
      <w:pPr>
        <w:rPr>
          <w:sz w:val="26"/>
          <w:szCs w:val="26"/>
        </w:rPr>
      </w:pPr>
      <w:proofErr w:type="spellStart"/>
      <w:r>
        <w:rPr>
          <w:b/>
          <w:bCs/>
          <w:color w:val="0D0D0D" w:themeColor="text1" w:themeTint="F2"/>
          <w:sz w:val="26"/>
          <w:szCs w:val="26"/>
        </w:rPr>
        <w:t>И.о</w:t>
      </w:r>
      <w:proofErr w:type="spellEnd"/>
      <w:r>
        <w:rPr>
          <w:b/>
          <w:bCs/>
          <w:color w:val="0D0D0D" w:themeColor="text1" w:themeTint="F2"/>
          <w:sz w:val="26"/>
          <w:szCs w:val="26"/>
        </w:rPr>
        <w:t>. Главы</w:t>
      </w:r>
    </w:p>
    <w:p w:rsidR="00B6149C" w:rsidRDefault="00813C72">
      <w:pPr>
        <w:rPr>
          <w:sz w:val="28"/>
          <w:szCs w:val="28"/>
        </w:rPr>
        <w:sectPr w:rsidR="00B6149C">
          <w:headerReference w:type="default" r:id="rId9"/>
          <w:pgSz w:w="11906" w:h="16838"/>
          <w:pgMar w:top="1134" w:right="567" w:bottom="1134" w:left="1701" w:header="0" w:footer="0" w:gutter="0"/>
          <w:cols w:space="708"/>
          <w:docGrid w:linePitch="360"/>
        </w:sectPr>
      </w:pPr>
      <w:r w:rsidRPr="00BA1A99">
        <w:rPr>
          <w:b/>
          <w:bCs/>
          <w:color w:val="0D0D0D" w:themeColor="text1" w:themeTint="F2"/>
          <w:sz w:val="26"/>
          <w:szCs w:val="26"/>
        </w:rPr>
        <w:t xml:space="preserve">Великоустюгского муниципального округа                                </w:t>
      </w:r>
      <w:r w:rsidR="00BA1A99">
        <w:rPr>
          <w:b/>
          <w:bCs/>
          <w:color w:val="0D0D0D" w:themeColor="text1" w:themeTint="F2"/>
          <w:sz w:val="26"/>
          <w:szCs w:val="26"/>
        </w:rPr>
        <w:t xml:space="preserve">           </w:t>
      </w:r>
      <w:r w:rsidRPr="00BA1A99">
        <w:rPr>
          <w:b/>
          <w:bCs/>
          <w:color w:val="0D0D0D" w:themeColor="text1" w:themeTint="F2"/>
          <w:sz w:val="26"/>
          <w:szCs w:val="26"/>
        </w:rPr>
        <w:t xml:space="preserve"> И.</w:t>
      </w:r>
      <w:r w:rsidR="00844C85">
        <w:rPr>
          <w:b/>
          <w:bCs/>
          <w:color w:val="0D0D0D" w:themeColor="text1" w:themeTint="F2"/>
          <w:sz w:val="26"/>
          <w:szCs w:val="26"/>
        </w:rPr>
        <w:t>И. Тарасов</w:t>
      </w:r>
    </w:p>
    <w:p w:rsidR="001B09AE" w:rsidRPr="001B09AE" w:rsidRDefault="001B09AE" w:rsidP="001B09AE">
      <w:pPr>
        <w:jc w:val="center"/>
        <w:rPr>
          <w:color w:val="0D0D0D" w:themeColor="text1" w:themeTint="F2"/>
        </w:rPr>
      </w:pPr>
      <w:r w:rsidRPr="001B09AE">
        <w:rPr>
          <w:color w:val="0D0D0D" w:themeColor="text1" w:themeTint="F2"/>
        </w:rPr>
        <w:lastRenderedPageBreak/>
        <w:t>2</w:t>
      </w:r>
    </w:p>
    <w:p w:rsidR="001B09AE" w:rsidRDefault="001B09AE">
      <w:pPr>
        <w:ind w:firstLine="4962"/>
        <w:jc w:val="center"/>
        <w:rPr>
          <w:color w:val="0D0D0D" w:themeColor="text1" w:themeTint="F2"/>
        </w:rPr>
      </w:pPr>
    </w:p>
    <w:p w:rsidR="00B6149C" w:rsidRDefault="00813C72">
      <w:pPr>
        <w:ind w:firstLine="4962"/>
        <w:jc w:val="center"/>
      </w:pPr>
      <w:r>
        <w:rPr>
          <w:color w:val="0D0D0D" w:themeColor="text1" w:themeTint="F2"/>
        </w:rPr>
        <w:t>Приложение</w:t>
      </w:r>
    </w:p>
    <w:p w:rsidR="00B6149C" w:rsidRDefault="00813C72">
      <w:pPr>
        <w:ind w:firstLine="4962"/>
        <w:jc w:val="center"/>
      </w:pPr>
      <w:r>
        <w:rPr>
          <w:color w:val="0D0D0D" w:themeColor="text1" w:themeTint="F2"/>
        </w:rPr>
        <w:t xml:space="preserve">к постановлению администрации </w:t>
      </w:r>
    </w:p>
    <w:p w:rsidR="00B6149C" w:rsidRDefault="00813C72">
      <w:pPr>
        <w:ind w:firstLine="4962"/>
        <w:jc w:val="center"/>
      </w:pPr>
      <w:r>
        <w:rPr>
          <w:color w:val="0D0D0D" w:themeColor="text1" w:themeTint="F2"/>
        </w:rPr>
        <w:t>Великоустюгского муниципального округа</w:t>
      </w:r>
    </w:p>
    <w:p w:rsidR="00B6149C" w:rsidRDefault="00813C72">
      <w:pPr>
        <w:ind w:firstLine="4962"/>
        <w:jc w:val="center"/>
      </w:pPr>
      <w:r>
        <w:rPr>
          <w:color w:val="0D0D0D" w:themeColor="text1" w:themeTint="F2"/>
        </w:rPr>
        <w:t xml:space="preserve">от </w:t>
      </w:r>
      <w:r w:rsidR="00BA1A99">
        <w:rPr>
          <w:color w:val="0D0D0D" w:themeColor="text1" w:themeTint="F2"/>
        </w:rPr>
        <w:t>07.04.</w:t>
      </w:r>
      <w:r>
        <w:rPr>
          <w:color w:val="0D0D0D" w:themeColor="text1" w:themeTint="F2"/>
        </w:rPr>
        <w:t>2025 №</w:t>
      </w:r>
      <w:r w:rsidR="008125AF">
        <w:rPr>
          <w:color w:val="0D0D0D" w:themeColor="text1" w:themeTint="F2"/>
        </w:rPr>
        <w:t xml:space="preserve"> 1125</w:t>
      </w:r>
    </w:p>
    <w:p w:rsidR="00B6149C" w:rsidRDefault="00B6149C">
      <w:pPr>
        <w:ind w:firstLine="4962"/>
        <w:jc w:val="center"/>
        <w:rPr>
          <w:color w:val="0D0D0D" w:themeColor="text1" w:themeTint="F2"/>
        </w:rPr>
      </w:pPr>
    </w:p>
    <w:p w:rsidR="00B6149C" w:rsidRDefault="00813C72">
      <w:pPr>
        <w:ind w:firstLine="4962"/>
        <w:jc w:val="center"/>
      </w:pPr>
      <w:r>
        <w:rPr>
          <w:color w:val="0D0D0D" w:themeColor="text1" w:themeTint="F2"/>
        </w:rPr>
        <w:t>«УТВЕРЖДЕНА</w:t>
      </w:r>
    </w:p>
    <w:p w:rsidR="00B6149C" w:rsidRDefault="00813C72">
      <w:pPr>
        <w:ind w:firstLine="4962"/>
        <w:jc w:val="center"/>
      </w:pPr>
      <w:r>
        <w:rPr>
          <w:color w:val="0D0D0D" w:themeColor="text1" w:themeTint="F2"/>
        </w:rPr>
        <w:t>постановлением администрации</w:t>
      </w:r>
    </w:p>
    <w:p w:rsidR="00B6149C" w:rsidRDefault="00813C72">
      <w:pPr>
        <w:ind w:firstLine="4962"/>
        <w:jc w:val="center"/>
      </w:pPr>
      <w:r>
        <w:rPr>
          <w:color w:val="0D0D0D" w:themeColor="text1" w:themeTint="F2"/>
        </w:rPr>
        <w:t>Великоустюгского муниципального округа</w:t>
      </w:r>
    </w:p>
    <w:p w:rsidR="00B6149C" w:rsidRDefault="00813C72">
      <w:pPr>
        <w:ind w:firstLine="4962"/>
        <w:jc w:val="center"/>
      </w:pPr>
      <w:r>
        <w:rPr>
          <w:color w:val="0D0D0D" w:themeColor="text1" w:themeTint="F2"/>
        </w:rPr>
        <w:t>от 19.01.2023 № 101</w:t>
      </w:r>
    </w:p>
    <w:p w:rsidR="00B6149C" w:rsidRDefault="00B6149C">
      <w:pPr>
        <w:jc w:val="center"/>
        <w:rPr>
          <w:color w:val="0D0D0D" w:themeColor="text1" w:themeTint="F2"/>
        </w:rPr>
      </w:pPr>
    </w:p>
    <w:p w:rsidR="00B6149C" w:rsidRDefault="00B6149C">
      <w:pPr>
        <w:jc w:val="center"/>
        <w:rPr>
          <w:color w:val="0D0D0D" w:themeColor="text1" w:themeTint="F2"/>
          <w:sz w:val="28"/>
          <w:szCs w:val="28"/>
        </w:rPr>
      </w:pPr>
    </w:p>
    <w:p w:rsidR="00B6149C" w:rsidRDefault="00813C72">
      <w:pPr>
        <w:jc w:val="center"/>
        <w:rPr>
          <w:sz w:val="28"/>
          <w:szCs w:val="28"/>
        </w:rPr>
      </w:pPr>
      <w:r>
        <w:rPr>
          <w:b/>
          <w:color w:val="0D0D0D" w:themeColor="text1" w:themeTint="F2"/>
          <w:sz w:val="28"/>
          <w:szCs w:val="28"/>
        </w:rPr>
        <w:t xml:space="preserve">Муниципальная программа </w:t>
      </w:r>
    </w:p>
    <w:p w:rsidR="00B6149C" w:rsidRDefault="00813C72">
      <w:pPr>
        <w:jc w:val="center"/>
        <w:rPr>
          <w:sz w:val="28"/>
          <w:szCs w:val="28"/>
        </w:rPr>
      </w:pPr>
      <w:r>
        <w:rPr>
          <w:b/>
          <w:color w:val="0D0D0D" w:themeColor="text1" w:themeTint="F2"/>
          <w:sz w:val="28"/>
          <w:szCs w:val="28"/>
        </w:rPr>
        <w:t xml:space="preserve">«Развитие жилищно-коммунального хозяйства </w:t>
      </w:r>
    </w:p>
    <w:p w:rsidR="00B6149C" w:rsidRDefault="00813C72">
      <w:pPr>
        <w:jc w:val="center"/>
        <w:rPr>
          <w:sz w:val="28"/>
          <w:szCs w:val="28"/>
        </w:rPr>
      </w:pPr>
      <w:r>
        <w:rPr>
          <w:b/>
          <w:color w:val="0D0D0D" w:themeColor="text1" w:themeTint="F2"/>
          <w:sz w:val="28"/>
          <w:szCs w:val="28"/>
        </w:rPr>
        <w:t>Великоустюгского муниципального округа»</w:t>
      </w:r>
    </w:p>
    <w:p w:rsidR="00B6149C" w:rsidRDefault="00813C72">
      <w:pPr>
        <w:jc w:val="center"/>
        <w:rPr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(далее - муниципальная программа)</w:t>
      </w:r>
    </w:p>
    <w:p w:rsidR="00B6149C" w:rsidRDefault="00B6149C">
      <w:pPr>
        <w:jc w:val="center"/>
        <w:rPr>
          <w:color w:val="0D0D0D" w:themeColor="text1" w:themeTint="F2"/>
          <w:sz w:val="28"/>
          <w:szCs w:val="28"/>
        </w:rPr>
      </w:pPr>
    </w:p>
    <w:p w:rsidR="00B6149C" w:rsidRDefault="00813C72">
      <w:pPr>
        <w:jc w:val="center"/>
        <w:outlineLvl w:val="1"/>
        <w:rPr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Приоритеты и цели муниципальной политики</w:t>
      </w:r>
    </w:p>
    <w:p w:rsidR="00B6149C" w:rsidRDefault="00813C72">
      <w:pPr>
        <w:jc w:val="center"/>
        <w:rPr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в сфере реализации муниципальной программы</w:t>
      </w:r>
    </w:p>
    <w:p w:rsidR="00B6149C" w:rsidRDefault="00B6149C">
      <w:pPr>
        <w:rPr>
          <w:color w:val="0D0D0D" w:themeColor="text1" w:themeTint="F2"/>
          <w:sz w:val="28"/>
          <w:szCs w:val="28"/>
        </w:rPr>
      </w:pPr>
    </w:p>
    <w:p w:rsidR="00B6149C" w:rsidRDefault="00813C72">
      <w:pPr>
        <w:ind w:firstLine="709"/>
        <w:contextualSpacing/>
        <w:jc w:val="both"/>
        <w:rPr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Приоритеты муниципальной политики в сфере реализации муниципальной программы определены исходя из:</w:t>
      </w:r>
    </w:p>
    <w:p w:rsidR="00B6149C" w:rsidRDefault="00813C72">
      <w:pPr>
        <w:ind w:firstLine="709"/>
        <w:contextualSpacing/>
        <w:jc w:val="both"/>
      </w:pPr>
      <w:r>
        <w:rPr>
          <w:color w:val="0D0D0D" w:themeColor="text1" w:themeTint="F2"/>
          <w:sz w:val="28"/>
          <w:szCs w:val="28"/>
        </w:rPr>
        <w:t xml:space="preserve">- </w:t>
      </w:r>
      <w:hyperlink r:id="rId10" w:tgtFrame="https://login.consultant.ru/link/?req=doc&amp;base=RZB&amp;n=475991">
        <w:r>
          <w:rPr>
            <w:color w:val="0D0D0D" w:themeColor="text1" w:themeTint="F2"/>
            <w:sz w:val="28"/>
            <w:szCs w:val="28"/>
          </w:rPr>
          <w:t>Указа</w:t>
        </w:r>
      </w:hyperlink>
      <w:r>
        <w:rPr>
          <w:color w:val="0D0D0D" w:themeColor="text1" w:themeTint="F2"/>
          <w:sz w:val="28"/>
          <w:szCs w:val="28"/>
        </w:rPr>
        <w:t xml:space="preserve"> Президента Российской Федерации от 7 мая 2024 года № 309 «О национальных целях развития Российской Федерации на период до 2030 года и на перспективу до 2036 года»;</w:t>
      </w:r>
    </w:p>
    <w:p w:rsidR="00B6149C" w:rsidRDefault="00813C72">
      <w:pPr>
        <w:ind w:firstLine="709"/>
        <w:contextualSpacing/>
        <w:jc w:val="both"/>
        <w:rPr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- Государственной программы Российской Федерации «Обеспечение доступным и комфортным жильем и коммунальными услугами граждан Российской Федерации», утвержденной постановлением Правительства Российской Федерации</w:t>
      </w:r>
      <w:r w:rsidR="001B09AE">
        <w:rPr>
          <w:color w:val="0D0D0D" w:themeColor="text1" w:themeTint="F2"/>
          <w:sz w:val="28"/>
          <w:szCs w:val="28"/>
        </w:rPr>
        <w:t xml:space="preserve"> от 30 декабря </w:t>
      </w:r>
      <w:r>
        <w:rPr>
          <w:color w:val="0D0D0D" w:themeColor="text1" w:themeTint="F2"/>
          <w:sz w:val="28"/>
          <w:szCs w:val="28"/>
        </w:rPr>
        <w:t>2017 года № 1710;</w:t>
      </w:r>
    </w:p>
    <w:p w:rsidR="00B6149C" w:rsidRDefault="00813C72">
      <w:pPr>
        <w:ind w:firstLine="709"/>
        <w:contextualSpacing/>
        <w:jc w:val="both"/>
        <w:rPr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- Государственной программы Российской Федерации «Развитие энергетики», утвержденной постановлением Правительства Российской Федерации от 15 апреля 2014 года № 321;</w:t>
      </w:r>
    </w:p>
    <w:p w:rsidR="00B6149C" w:rsidRDefault="00813C72">
      <w:pPr>
        <w:ind w:firstLine="709"/>
        <w:contextualSpacing/>
        <w:jc w:val="both"/>
      </w:pPr>
      <w:r>
        <w:rPr>
          <w:color w:val="0D0D0D" w:themeColor="text1" w:themeTint="F2"/>
          <w:sz w:val="28"/>
          <w:szCs w:val="28"/>
        </w:rPr>
        <w:t xml:space="preserve">- </w:t>
      </w:r>
      <w:hyperlink r:id="rId11" w:tgtFrame="https://login.consultant.ru/link/?req=doc&amp;base=RLAW095&amp;n=226288&amp;dst=103437">
        <w:r>
          <w:rPr>
            <w:color w:val="0D0D0D" w:themeColor="text1" w:themeTint="F2"/>
            <w:sz w:val="28"/>
            <w:szCs w:val="28"/>
          </w:rPr>
          <w:t>Стратегии</w:t>
        </w:r>
      </w:hyperlink>
      <w:r>
        <w:rPr>
          <w:color w:val="0D0D0D" w:themeColor="text1" w:themeTint="F2"/>
          <w:sz w:val="28"/>
          <w:szCs w:val="28"/>
        </w:rPr>
        <w:t xml:space="preserve"> социально-экономического развития Великоустюгского муниципального район на период до 2030 года, утвержденной решением Великоустюгской Думы от 06.12.2018 № 104.</w:t>
      </w:r>
    </w:p>
    <w:p w:rsidR="00B6149C" w:rsidRDefault="00813C72">
      <w:pPr>
        <w:ind w:firstLine="709"/>
        <w:contextualSpacing/>
        <w:jc w:val="both"/>
        <w:rPr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В соответствии с указанными документами сформированы следующие приоритеты и цели муниципальной политики в сфере реализации муниципальной программы:</w:t>
      </w:r>
    </w:p>
    <w:p w:rsidR="00B6149C" w:rsidRDefault="00813C72">
      <w:pPr>
        <w:ind w:firstLine="709"/>
        <w:contextualSpacing/>
        <w:jc w:val="both"/>
        <w:rPr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- осуществление деятельности, направленной на улучшение условий проживания граждан в жилищном фонде;</w:t>
      </w:r>
    </w:p>
    <w:p w:rsidR="00B6149C" w:rsidRDefault="00813C72">
      <w:pPr>
        <w:ind w:firstLine="709"/>
        <w:contextualSpacing/>
        <w:jc w:val="both"/>
        <w:rPr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- осуществление содержания и обновления существующего рынка муниципального жилья;</w:t>
      </w:r>
    </w:p>
    <w:p w:rsidR="001B09AE" w:rsidRPr="006552F1" w:rsidRDefault="00813C72" w:rsidP="006552F1">
      <w:pPr>
        <w:ind w:firstLine="709"/>
        <w:contextualSpacing/>
        <w:jc w:val="both"/>
        <w:rPr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- улучшение качества городской среды;</w:t>
      </w:r>
    </w:p>
    <w:p w:rsidR="006552F1" w:rsidRDefault="006552F1" w:rsidP="001B09AE">
      <w:pPr>
        <w:ind w:firstLine="709"/>
        <w:contextualSpacing/>
        <w:jc w:val="both"/>
        <w:rPr>
          <w:color w:val="0D0D0D" w:themeColor="text1" w:themeTint="F2"/>
          <w:sz w:val="28"/>
          <w:szCs w:val="28"/>
        </w:rPr>
      </w:pPr>
    </w:p>
    <w:p w:rsidR="006552F1" w:rsidRDefault="006552F1" w:rsidP="001B09AE">
      <w:pPr>
        <w:ind w:firstLine="709"/>
        <w:contextualSpacing/>
        <w:jc w:val="both"/>
        <w:rPr>
          <w:color w:val="0D0D0D" w:themeColor="text1" w:themeTint="F2"/>
          <w:sz w:val="28"/>
          <w:szCs w:val="28"/>
        </w:rPr>
      </w:pPr>
    </w:p>
    <w:p w:rsidR="006552F1" w:rsidRDefault="006552F1" w:rsidP="006552F1">
      <w:pPr>
        <w:contextualSpacing/>
        <w:jc w:val="both"/>
        <w:rPr>
          <w:color w:val="0D0D0D" w:themeColor="text1" w:themeTint="F2"/>
        </w:rPr>
      </w:pPr>
    </w:p>
    <w:p w:rsidR="006552F1" w:rsidRPr="006552F1" w:rsidRDefault="006552F1" w:rsidP="006552F1">
      <w:pPr>
        <w:contextualSpacing/>
        <w:jc w:val="center"/>
        <w:rPr>
          <w:color w:val="0D0D0D" w:themeColor="text1" w:themeTint="F2"/>
        </w:rPr>
      </w:pPr>
      <w:r>
        <w:rPr>
          <w:color w:val="0D0D0D" w:themeColor="text1" w:themeTint="F2"/>
        </w:rPr>
        <w:lastRenderedPageBreak/>
        <w:t>3</w:t>
      </w:r>
    </w:p>
    <w:p w:rsidR="006552F1" w:rsidRDefault="006552F1" w:rsidP="001B09AE">
      <w:pPr>
        <w:ind w:firstLine="709"/>
        <w:contextualSpacing/>
        <w:jc w:val="both"/>
        <w:rPr>
          <w:color w:val="0D0D0D" w:themeColor="text1" w:themeTint="F2"/>
          <w:sz w:val="28"/>
          <w:szCs w:val="28"/>
        </w:rPr>
      </w:pPr>
    </w:p>
    <w:p w:rsidR="00B6149C" w:rsidRDefault="00813C72" w:rsidP="001B09AE">
      <w:pPr>
        <w:ind w:firstLine="709"/>
        <w:contextualSpacing/>
        <w:jc w:val="both"/>
        <w:rPr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- осуществление деятельности в сфере поставки к</w:t>
      </w:r>
      <w:r w:rsidR="006552F1">
        <w:rPr>
          <w:color w:val="0D0D0D" w:themeColor="text1" w:themeTint="F2"/>
          <w:sz w:val="28"/>
          <w:szCs w:val="28"/>
        </w:rPr>
        <w:t>оммунальных услуг, включая водо</w:t>
      </w:r>
      <w:r>
        <w:rPr>
          <w:color w:val="0D0D0D" w:themeColor="text1" w:themeTint="F2"/>
          <w:sz w:val="28"/>
          <w:szCs w:val="28"/>
        </w:rPr>
        <w:t>снабжение, в том числе горячее, водоотведение, теплоснабжение, а также обращение с твердыми коммунальными отходами</w:t>
      </w:r>
    </w:p>
    <w:p w:rsidR="00B6149C" w:rsidRDefault="00B6149C">
      <w:pPr>
        <w:jc w:val="center"/>
        <w:rPr>
          <w:sz w:val="28"/>
          <w:szCs w:val="28"/>
        </w:rPr>
      </w:pPr>
    </w:p>
    <w:p w:rsidR="00B6149C" w:rsidRDefault="00813C72">
      <w:pPr>
        <w:jc w:val="center"/>
        <w:rPr>
          <w:sz w:val="28"/>
          <w:szCs w:val="28"/>
        </w:rPr>
      </w:pPr>
      <w:r>
        <w:rPr>
          <w:b/>
          <w:color w:val="0D0D0D" w:themeColor="text1" w:themeTint="F2"/>
          <w:sz w:val="28"/>
          <w:szCs w:val="28"/>
        </w:rPr>
        <w:t>ПАСПОРТ</w:t>
      </w:r>
    </w:p>
    <w:p w:rsidR="00B6149C" w:rsidRDefault="00813C72">
      <w:pPr>
        <w:jc w:val="center"/>
        <w:rPr>
          <w:sz w:val="28"/>
          <w:szCs w:val="28"/>
        </w:rPr>
      </w:pPr>
      <w:r>
        <w:rPr>
          <w:b/>
          <w:color w:val="0D0D0D" w:themeColor="text1" w:themeTint="F2"/>
          <w:sz w:val="28"/>
          <w:szCs w:val="28"/>
        </w:rPr>
        <w:t xml:space="preserve">муниципальной программы </w:t>
      </w:r>
    </w:p>
    <w:p w:rsidR="00B6149C" w:rsidRDefault="00813C72">
      <w:pPr>
        <w:jc w:val="center"/>
        <w:rPr>
          <w:sz w:val="28"/>
          <w:szCs w:val="28"/>
        </w:rPr>
      </w:pPr>
      <w:r>
        <w:rPr>
          <w:b/>
          <w:color w:val="0D0D0D" w:themeColor="text1" w:themeTint="F2"/>
          <w:sz w:val="28"/>
          <w:szCs w:val="28"/>
        </w:rPr>
        <w:t xml:space="preserve">«Развитие жилищно-коммунального хозяйства </w:t>
      </w:r>
    </w:p>
    <w:p w:rsidR="00B6149C" w:rsidRDefault="00813C72">
      <w:pPr>
        <w:jc w:val="center"/>
        <w:rPr>
          <w:sz w:val="28"/>
          <w:szCs w:val="28"/>
        </w:rPr>
      </w:pPr>
      <w:r>
        <w:rPr>
          <w:b/>
          <w:color w:val="0D0D0D" w:themeColor="text1" w:themeTint="F2"/>
          <w:sz w:val="28"/>
          <w:szCs w:val="28"/>
        </w:rPr>
        <w:t xml:space="preserve">Великоустюгского муниципального округа» </w:t>
      </w:r>
    </w:p>
    <w:p w:rsidR="00B6149C" w:rsidRDefault="00B6149C">
      <w:pPr>
        <w:jc w:val="center"/>
        <w:rPr>
          <w:color w:val="0D0D0D" w:themeColor="text1" w:themeTint="F2"/>
          <w:sz w:val="28"/>
          <w:szCs w:val="28"/>
        </w:rPr>
      </w:pPr>
    </w:p>
    <w:p w:rsidR="00B6149C" w:rsidRDefault="00813C72">
      <w:pPr>
        <w:jc w:val="center"/>
        <w:rPr>
          <w:sz w:val="28"/>
          <w:szCs w:val="28"/>
        </w:rPr>
      </w:pPr>
      <w:r>
        <w:rPr>
          <w:b/>
          <w:color w:val="0D0D0D" w:themeColor="text1" w:themeTint="F2"/>
          <w:sz w:val="28"/>
          <w:szCs w:val="28"/>
        </w:rPr>
        <w:t>1. Основные положения</w:t>
      </w:r>
    </w:p>
    <w:p w:rsidR="00B6149C" w:rsidRDefault="00B6149C">
      <w:pPr>
        <w:jc w:val="center"/>
        <w:rPr>
          <w:color w:val="0D0D0D" w:themeColor="text1" w:themeTint="F2"/>
          <w:sz w:val="28"/>
          <w:szCs w:val="28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3795"/>
        <w:gridCol w:w="5952"/>
      </w:tblGrid>
      <w:tr w:rsidR="00B6149C" w:rsidRPr="001B09AE"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49C" w:rsidRPr="001B09AE" w:rsidRDefault="00813C72">
            <w:pPr>
              <w:widowControl w:val="0"/>
              <w:jc w:val="both"/>
            </w:pPr>
            <w:r w:rsidRPr="001B09AE">
              <w:rPr>
                <w:color w:val="0D0D0D" w:themeColor="text1" w:themeTint="F2"/>
              </w:rPr>
              <w:t>Куратор</w:t>
            </w:r>
          </w:p>
          <w:p w:rsidR="00B6149C" w:rsidRPr="001B09AE" w:rsidRDefault="00813C72">
            <w:pPr>
              <w:widowControl w:val="0"/>
              <w:jc w:val="both"/>
            </w:pPr>
            <w:r w:rsidRPr="001B09AE">
              <w:rPr>
                <w:color w:val="0D0D0D" w:themeColor="text1" w:themeTint="F2"/>
              </w:rPr>
              <w:t>муниципальной программы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49C" w:rsidRPr="001B09AE" w:rsidRDefault="00813C72">
            <w:pPr>
              <w:widowControl w:val="0"/>
              <w:jc w:val="both"/>
            </w:pPr>
            <w:r w:rsidRPr="001B09AE">
              <w:rPr>
                <w:color w:val="0D0D0D" w:themeColor="text1" w:themeTint="F2"/>
              </w:rPr>
              <w:t>Кишкин Сергей Альбертович, заместитель начальника управления строительства и жилищно-коммунального хозяйства администрации Великоустюгского муниципального округа</w:t>
            </w:r>
          </w:p>
        </w:tc>
      </w:tr>
      <w:tr w:rsidR="00B6149C" w:rsidRPr="001B09AE"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49C" w:rsidRPr="001B09AE" w:rsidRDefault="00813C72">
            <w:pPr>
              <w:widowControl w:val="0"/>
              <w:jc w:val="both"/>
            </w:pPr>
            <w:r w:rsidRPr="001B09AE">
              <w:rPr>
                <w:color w:val="0D0D0D" w:themeColor="text1" w:themeTint="F2"/>
              </w:rPr>
              <w:t>Ответственный</w:t>
            </w:r>
          </w:p>
          <w:p w:rsidR="00B6149C" w:rsidRPr="001B09AE" w:rsidRDefault="00813C72">
            <w:pPr>
              <w:widowControl w:val="0"/>
              <w:jc w:val="both"/>
            </w:pPr>
            <w:r w:rsidRPr="001B09AE">
              <w:rPr>
                <w:color w:val="0D0D0D" w:themeColor="text1" w:themeTint="F2"/>
              </w:rPr>
              <w:t>исполнитель</w:t>
            </w:r>
          </w:p>
          <w:p w:rsidR="00B6149C" w:rsidRPr="001B09AE" w:rsidRDefault="00813C72">
            <w:pPr>
              <w:widowControl w:val="0"/>
              <w:jc w:val="both"/>
            </w:pPr>
            <w:r w:rsidRPr="001B09AE">
              <w:rPr>
                <w:color w:val="0D0D0D" w:themeColor="text1" w:themeTint="F2"/>
              </w:rPr>
              <w:t>муниципальной программы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49C" w:rsidRPr="001B09AE" w:rsidRDefault="00813C72">
            <w:pPr>
              <w:widowControl w:val="0"/>
              <w:jc w:val="both"/>
            </w:pPr>
            <w:r w:rsidRPr="001B09AE">
              <w:rPr>
                <w:color w:val="0D0D0D" w:themeColor="text1" w:themeTint="F2"/>
              </w:rPr>
              <w:t>Управление строительства и жилищно-коммунального хозяйства администрации Великоустюгского муниципального округа (далее – управление строительства и ЖКХ)</w:t>
            </w:r>
          </w:p>
        </w:tc>
      </w:tr>
      <w:tr w:rsidR="00B6149C" w:rsidRPr="001B09AE"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49C" w:rsidRPr="001B09AE" w:rsidRDefault="00813C72">
            <w:pPr>
              <w:widowControl w:val="0"/>
              <w:jc w:val="both"/>
            </w:pPr>
            <w:r w:rsidRPr="001B09AE">
              <w:rPr>
                <w:color w:val="0D0D0D" w:themeColor="text1" w:themeTint="F2"/>
              </w:rPr>
              <w:t>Соисполнители</w:t>
            </w:r>
          </w:p>
          <w:p w:rsidR="00B6149C" w:rsidRPr="001B09AE" w:rsidRDefault="00813C72">
            <w:pPr>
              <w:widowControl w:val="0"/>
              <w:jc w:val="both"/>
            </w:pPr>
            <w:r w:rsidRPr="001B09AE">
              <w:rPr>
                <w:color w:val="0D0D0D" w:themeColor="text1" w:themeTint="F2"/>
              </w:rPr>
              <w:t>муниципальной программы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49C" w:rsidRPr="001B09AE" w:rsidRDefault="00813C72">
            <w:pPr>
              <w:widowControl w:val="0"/>
              <w:jc w:val="both"/>
            </w:pPr>
            <w:r w:rsidRPr="001B09AE">
              <w:rPr>
                <w:color w:val="0D0D0D" w:themeColor="text1" w:themeTint="F2"/>
              </w:rPr>
              <w:t>Администрация Великоустюгского муниципального округа, комитет по управлению имуществом администрации Великоустюгского муниципального округа</w:t>
            </w:r>
          </w:p>
        </w:tc>
      </w:tr>
      <w:tr w:rsidR="00B6149C" w:rsidRPr="001B09AE"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49C" w:rsidRPr="001B09AE" w:rsidRDefault="00813C72">
            <w:pPr>
              <w:widowControl w:val="0"/>
              <w:jc w:val="both"/>
            </w:pPr>
            <w:r w:rsidRPr="001B09AE">
              <w:rPr>
                <w:color w:val="0D0D0D" w:themeColor="text1" w:themeTint="F2"/>
              </w:rPr>
              <w:t>Исполнители</w:t>
            </w:r>
          </w:p>
          <w:p w:rsidR="00B6149C" w:rsidRPr="001B09AE" w:rsidRDefault="00813C72">
            <w:pPr>
              <w:widowControl w:val="0"/>
              <w:jc w:val="both"/>
            </w:pPr>
            <w:r w:rsidRPr="001B09AE">
              <w:rPr>
                <w:color w:val="0D0D0D" w:themeColor="text1" w:themeTint="F2"/>
              </w:rPr>
              <w:t>муниципальной программы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49C" w:rsidRPr="001B09AE" w:rsidRDefault="00813C72">
            <w:pPr>
              <w:widowControl w:val="0"/>
              <w:jc w:val="both"/>
            </w:pPr>
            <w:r w:rsidRPr="001B09AE">
              <w:rPr>
                <w:color w:val="0D0D0D" w:themeColor="text1" w:themeTint="F2"/>
              </w:rPr>
              <w:t>Территориальные отделы администрации Великоустюгского муниципального округа, МКУ «</w:t>
            </w:r>
            <w:proofErr w:type="spellStart"/>
            <w:r w:rsidRPr="001B09AE">
              <w:rPr>
                <w:color w:val="0D0D0D" w:themeColor="text1" w:themeTint="F2"/>
              </w:rPr>
              <w:t>Горстройзаказчик</w:t>
            </w:r>
            <w:proofErr w:type="spellEnd"/>
            <w:r w:rsidRPr="001B09AE">
              <w:rPr>
                <w:color w:val="0D0D0D" w:themeColor="text1" w:themeTint="F2"/>
              </w:rPr>
              <w:t>», МБУ «</w:t>
            </w:r>
            <w:proofErr w:type="gramStart"/>
            <w:r w:rsidRPr="001B09AE">
              <w:rPr>
                <w:color w:val="0D0D0D" w:themeColor="text1" w:themeTint="F2"/>
              </w:rPr>
              <w:t>Благо-устройство</w:t>
            </w:r>
            <w:proofErr w:type="gramEnd"/>
            <w:r w:rsidRPr="001B09AE">
              <w:rPr>
                <w:color w:val="0D0D0D" w:themeColor="text1" w:themeTint="F2"/>
              </w:rPr>
              <w:t xml:space="preserve"> г. Великий Устюг»</w:t>
            </w:r>
          </w:p>
        </w:tc>
      </w:tr>
      <w:tr w:rsidR="00B6149C" w:rsidRPr="001B09AE"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49C" w:rsidRPr="001B09AE" w:rsidRDefault="00813C72">
            <w:pPr>
              <w:widowControl w:val="0"/>
              <w:jc w:val="both"/>
            </w:pPr>
            <w:r w:rsidRPr="001B09AE">
              <w:rPr>
                <w:color w:val="0D0D0D" w:themeColor="text1" w:themeTint="F2"/>
              </w:rPr>
              <w:t>Период реализации</w:t>
            </w:r>
          </w:p>
          <w:p w:rsidR="00B6149C" w:rsidRPr="001B09AE" w:rsidRDefault="00813C72">
            <w:pPr>
              <w:widowControl w:val="0"/>
              <w:jc w:val="both"/>
            </w:pPr>
            <w:r w:rsidRPr="001B09AE">
              <w:rPr>
                <w:color w:val="0D0D0D" w:themeColor="text1" w:themeTint="F2"/>
              </w:rPr>
              <w:t>муниципальной программы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49C" w:rsidRPr="001B09AE" w:rsidRDefault="00813C72">
            <w:pPr>
              <w:widowControl w:val="0"/>
              <w:jc w:val="both"/>
            </w:pPr>
            <w:r w:rsidRPr="001B09AE">
              <w:rPr>
                <w:color w:val="0D0D0D" w:themeColor="text1" w:themeTint="F2"/>
              </w:rPr>
              <w:t>Этап I: 2023 - 2024 годы;</w:t>
            </w:r>
          </w:p>
          <w:p w:rsidR="00B6149C" w:rsidRPr="001B09AE" w:rsidRDefault="00813C72">
            <w:pPr>
              <w:widowControl w:val="0"/>
              <w:jc w:val="both"/>
            </w:pPr>
            <w:r w:rsidRPr="001B09AE">
              <w:rPr>
                <w:color w:val="0D0D0D" w:themeColor="text1" w:themeTint="F2"/>
              </w:rPr>
              <w:t>Этап II: 2025 - 2026 годы;</w:t>
            </w:r>
          </w:p>
          <w:p w:rsidR="00B6149C" w:rsidRPr="001B09AE" w:rsidRDefault="00813C72">
            <w:pPr>
              <w:widowControl w:val="0"/>
              <w:jc w:val="both"/>
            </w:pPr>
            <w:r w:rsidRPr="001B09AE">
              <w:rPr>
                <w:color w:val="0D0D0D" w:themeColor="text1" w:themeTint="F2"/>
              </w:rPr>
              <w:t xml:space="preserve">Этап </w:t>
            </w:r>
            <w:r w:rsidRPr="001B09AE">
              <w:rPr>
                <w:color w:val="0D0D0D" w:themeColor="text1" w:themeTint="F2"/>
                <w:lang w:val="en-US"/>
              </w:rPr>
              <w:t xml:space="preserve">III: </w:t>
            </w:r>
            <w:r w:rsidRPr="001B09AE">
              <w:rPr>
                <w:color w:val="0D0D0D" w:themeColor="text1" w:themeTint="F2"/>
              </w:rPr>
              <w:t>2026 – 2027 годы.</w:t>
            </w:r>
          </w:p>
        </w:tc>
      </w:tr>
      <w:tr w:rsidR="00B6149C" w:rsidRPr="001B09AE"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49C" w:rsidRPr="001B09AE" w:rsidRDefault="00813C72">
            <w:pPr>
              <w:widowControl w:val="0"/>
              <w:jc w:val="both"/>
            </w:pPr>
            <w:r w:rsidRPr="001B09AE">
              <w:rPr>
                <w:color w:val="0D0D0D" w:themeColor="text1" w:themeTint="F2"/>
              </w:rPr>
              <w:t>Цели</w:t>
            </w:r>
          </w:p>
          <w:p w:rsidR="00B6149C" w:rsidRPr="001B09AE" w:rsidRDefault="00813C72">
            <w:pPr>
              <w:widowControl w:val="0"/>
              <w:jc w:val="both"/>
            </w:pPr>
            <w:r w:rsidRPr="001B09AE">
              <w:rPr>
                <w:color w:val="0D0D0D" w:themeColor="text1" w:themeTint="F2"/>
              </w:rPr>
              <w:t>муниципальной программы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49C" w:rsidRPr="001B09AE" w:rsidRDefault="00813C72">
            <w:pPr>
              <w:widowControl w:val="0"/>
              <w:jc w:val="both"/>
            </w:pPr>
            <w:r w:rsidRPr="001B09AE">
              <w:rPr>
                <w:color w:val="0D0D0D" w:themeColor="text1" w:themeTint="F2"/>
              </w:rPr>
              <w:t>1. Повы</w:t>
            </w:r>
            <w:r w:rsidR="001B09AE">
              <w:rPr>
                <w:color w:val="0D0D0D" w:themeColor="text1" w:themeTint="F2"/>
              </w:rPr>
              <w:t>шение качества и комфорта город</w:t>
            </w:r>
            <w:r w:rsidRPr="001B09AE">
              <w:rPr>
                <w:color w:val="0D0D0D" w:themeColor="text1" w:themeTint="F2"/>
              </w:rPr>
              <w:t>ской среды;</w:t>
            </w:r>
          </w:p>
          <w:p w:rsidR="00B6149C" w:rsidRPr="001B09AE" w:rsidRDefault="00813C72">
            <w:pPr>
              <w:widowControl w:val="0"/>
              <w:jc w:val="both"/>
            </w:pPr>
            <w:r w:rsidRPr="001B09AE">
              <w:rPr>
                <w:color w:val="0D0D0D" w:themeColor="text1" w:themeTint="F2"/>
              </w:rPr>
              <w:t>2. Обес</w:t>
            </w:r>
            <w:r w:rsidR="001B09AE">
              <w:rPr>
                <w:color w:val="0D0D0D" w:themeColor="text1" w:themeTint="F2"/>
              </w:rPr>
              <w:t>печение граждан доступным, безо</w:t>
            </w:r>
            <w:r w:rsidRPr="001B09AE">
              <w:rPr>
                <w:color w:val="0D0D0D" w:themeColor="text1" w:themeTint="F2"/>
              </w:rPr>
              <w:t>пасным жильем;</w:t>
            </w:r>
          </w:p>
          <w:p w:rsidR="00B6149C" w:rsidRPr="001B09AE" w:rsidRDefault="00813C72">
            <w:pPr>
              <w:widowControl w:val="0"/>
              <w:jc w:val="both"/>
            </w:pPr>
            <w:r w:rsidRPr="001B09AE">
              <w:rPr>
                <w:color w:val="0D0D0D" w:themeColor="text1" w:themeTint="F2"/>
              </w:rPr>
              <w:t>3. Повышение уровня благоустройс</w:t>
            </w:r>
            <w:r w:rsidR="001B09AE">
              <w:rPr>
                <w:color w:val="0D0D0D" w:themeColor="text1" w:themeTint="F2"/>
              </w:rPr>
              <w:t xml:space="preserve">тва территории муниципального </w:t>
            </w:r>
            <w:r w:rsidRPr="001B09AE">
              <w:rPr>
                <w:color w:val="0D0D0D" w:themeColor="text1" w:themeTint="F2"/>
              </w:rPr>
              <w:t>округа;</w:t>
            </w:r>
          </w:p>
          <w:p w:rsidR="00B6149C" w:rsidRPr="001B09AE" w:rsidRDefault="00813C72">
            <w:pPr>
              <w:widowControl w:val="0"/>
              <w:jc w:val="both"/>
            </w:pPr>
            <w:r w:rsidRPr="001B09AE">
              <w:rPr>
                <w:color w:val="0D0D0D" w:themeColor="text1" w:themeTint="F2"/>
              </w:rPr>
              <w:t>4. Гарант</w:t>
            </w:r>
            <w:r w:rsidR="001B09AE">
              <w:rPr>
                <w:color w:val="0D0D0D" w:themeColor="text1" w:themeTint="F2"/>
              </w:rPr>
              <w:t>ированное и качественное предос</w:t>
            </w:r>
            <w:r w:rsidRPr="001B09AE">
              <w:rPr>
                <w:color w:val="0D0D0D" w:themeColor="text1" w:themeTint="F2"/>
              </w:rPr>
              <w:t>тавление коммунальных услуг населению.</w:t>
            </w:r>
          </w:p>
        </w:tc>
      </w:tr>
      <w:tr w:rsidR="00B6149C" w:rsidRPr="001B09AE"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49C" w:rsidRPr="001B09AE" w:rsidRDefault="00813C72">
            <w:pPr>
              <w:widowControl w:val="0"/>
              <w:jc w:val="both"/>
            </w:pPr>
            <w:r w:rsidRPr="001B09AE">
              <w:rPr>
                <w:color w:val="0D0D0D" w:themeColor="text1" w:themeTint="F2"/>
              </w:rPr>
              <w:t>Направления</w:t>
            </w:r>
          </w:p>
          <w:p w:rsidR="00B6149C" w:rsidRPr="001B09AE" w:rsidRDefault="00813C72">
            <w:pPr>
              <w:widowControl w:val="0"/>
              <w:jc w:val="both"/>
            </w:pPr>
            <w:r w:rsidRPr="001B09AE">
              <w:rPr>
                <w:color w:val="0D0D0D" w:themeColor="text1" w:themeTint="F2"/>
              </w:rPr>
              <w:t>(подпрограммы)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49C" w:rsidRPr="001B09AE" w:rsidRDefault="00813C72">
            <w:pPr>
              <w:widowControl w:val="0"/>
              <w:jc w:val="both"/>
            </w:pPr>
            <w:r w:rsidRPr="001B09AE">
              <w:rPr>
                <w:color w:val="0D0D0D" w:themeColor="text1" w:themeTint="F2"/>
              </w:rPr>
              <w:t>-</w:t>
            </w:r>
          </w:p>
          <w:p w:rsidR="00B6149C" w:rsidRPr="001B09AE" w:rsidRDefault="00B6149C">
            <w:pPr>
              <w:widowControl w:val="0"/>
              <w:jc w:val="both"/>
              <w:rPr>
                <w:color w:val="0D0D0D" w:themeColor="text1" w:themeTint="F2"/>
              </w:rPr>
            </w:pPr>
          </w:p>
        </w:tc>
      </w:tr>
      <w:tr w:rsidR="00B6149C" w:rsidRPr="001B09AE"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49C" w:rsidRPr="001B09AE" w:rsidRDefault="00813C72">
            <w:pPr>
              <w:widowControl w:val="0"/>
              <w:jc w:val="both"/>
            </w:pPr>
            <w:r w:rsidRPr="001B09AE">
              <w:rPr>
                <w:color w:val="0D0D0D" w:themeColor="text1" w:themeTint="F2"/>
              </w:rPr>
              <w:t>Связь с федеральными</w:t>
            </w:r>
          </w:p>
          <w:p w:rsidR="00B6149C" w:rsidRPr="001B09AE" w:rsidRDefault="00813C72">
            <w:pPr>
              <w:widowControl w:val="0"/>
              <w:jc w:val="both"/>
            </w:pPr>
            <w:r w:rsidRPr="001B09AE">
              <w:rPr>
                <w:color w:val="0D0D0D" w:themeColor="text1" w:themeTint="F2"/>
              </w:rPr>
              <w:t>программами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49C" w:rsidRPr="001B09AE" w:rsidRDefault="00813C72">
            <w:pPr>
              <w:widowControl w:val="0"/>
              <w:jc w:val="both"/>
            </w:pPr>
            <w:r w:rsidRPr="001B09AE">
              <w:rPr>
                <w:color w:val="0D0D0D" w:themeColor="text1" w:themeTint="F2"/>
              </w:rPr>
              <w:t>-</w:t>
            </w:r>
          </w:p>
        </w:tc>
      </w:tr>
      <w:tr w:rsidR="00B6149C" w:rsidRPr="001B09AE"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49C" w:rsidRPr="001B09AE" w:rsidRDefault="00813C72">
            <w:pPr>
              <w:widowControl w:val="0"/>
              <w:jc w:val="both"/>
            </w:pPr>
            <w:r w:rsidRPr="001B09AE">
              <w:rPr>
                <w:color w:val="0D0D0D" w:themeColor="text1" w:themeTint="F2"/>
              </w:rPr>
              <w:t>Связь с региональными</w:t>
            </w:r>
          </w:p>
          <w:p w:rsidR="00B6149C" w:rsidRPr="001B09AE" w:rsidRDefault="00813C72">
            <w:pPr>
              <w:widowControl w:val="0"/>
              <w:jc w:val="both"/>
            </w:pPr>
            <w:r w:rsidRPr="001B09AE">
              <w:rPr>
                <w:color w:val="0D0D0D" w:themeColor="text1" w:themeTint="F2"/>
              </w:rPr>
              <w:t>программами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49C" w:rsidRPr="001B09AE" w:rsidRDefault="00813C72">
            <w:pPr>
              <w:widowControl w:val="0"/>
              <w:jc w:val="both"/>
            </w:pPr>
            <w:r w:rsidRPr="001B09AE">
              <w:rPr>
                <w:color w:val="0D0D0D" w:themeColor="text1" w:themeTint="F2"/>
              </w:rPr>
              <w:t>1. Государственная программа «Развитие топливно-энергетического комплекса и коммунальной инфраструктуры на территории Вологодской области»</w:t>
            </w:r>
          </w:p>
        </w:tc>
      </w:tr>
    </w:tbl>
    <w:p w:rsidR="00B6149C" w:rsidRDefault="00B6149C">
      <w:pPr>
        <w:sectPr w:rsidR="00B6149C">
          <w:headerReference w:type="default" r:id="rId12"/>
          <w:footerReference w:type="default" r:id="rId13"/>
          <w:headerReference w:type="first" r:id="rId14"/>
          <w:pgSz w:w="11906" w:h="16838"/>
          <w:pgMar w:top="1134" w:right="567" w:bottom="1134" w:left="1701" w:header="0" w:footer="0" w:gutter="0"/>
          <w:pgNumType w:start="2"/>
          <w:cols w:space="708"/>
          <w:docGrid w:linePitch="360"/>
        </w:sectPr>
      </w:pPr>
    </w:p>
    <w:p w:rsidR="001B09AE" w:rsidRPr="001B09AE" w:rsidRDefault="001B09AE" w:rsidP="00126117">
      <w:pPr>
        <w:ind w:right="-1822"/>
        <w:jc w:val="center"/>
        <w:rPr>
          <w:color w:val="0D0D0D" w:themeColor="text1" w:themeTint="F2"/>
        </w:rPr>
      </w:pPr>
      <w:r w:rsidRPr="001B09AE">
        <w:rPr>
          <w:color w:val="0D0D0D" w:themeColor="text1" w:themeTint="F2"/>
        </w:rPr>
        <w:lastRenderedPageBreak/>
        <w:t>4</w:t>
      </w:r>
    </w:p>
    <w:p w:rsidR="001B09AE" w:rsidRDefault="001B09AE" w:rsidP="00126117">
      <w:pPr>
        <w:ind w:right="-1822"/>
        <w:jc w:val="center"/>
        <w:rPr>
          <w:b/>
          <w:color w:val="0D0D0D" w:themeColor="text1" w:themeTint="F2"/>
          <w:sz w:val="28"/>
          <w:szCs w:val="28"/>
        </w:rPr>
      </w:pPr>
    </w:p>
    <w:p w:rsidR="00B6149C" w:rsidRDefault="00813C72" w:rsidP="00126117">
      <w:pPr>
        <w:ind w:right="-1822"/>
        <w:jc w:val="center"/>
        <w:rPr>
          <w:sz w:val="28"/>
          <w:szCs w:val="28"/>
        </w:rPr>
      </w:pPr>
      <w:r>
        <w:rPr>
          <w:b/>
          <w:color w:val="0D0D0D" w:themeColor="text1" w:themeTint="F2"/>
          <w:sz w:val="28"/>
          <w:szCs w:val="28"/>
        </w:rPr>
        <w:t xml:space="preserve">2. Показатели муниципальной программы </w:t>
      </w:r>
    </w:p>
    <w:p w:rsidR="00B6149C" w:rsidRDefault="00B6149C">
      <w:pPr>
        <w:jc w:val="both"/>
        <w:rPr>
          <w:color w:val="0D0D0D" w:themeColor="text1" w:themeTint="F2"/>
        </w:rPr>
      </w:pPr>
    </w:p>
    <w:tbl>
      <w:tblPr>
        <w:tblW w:w="14827" w:type="dxa"/>
        <w:tblInd w:w="-118" w:type="dxa"/>
        <w:tblLayout w:type="fixed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610"/>
        <w:gridCol w:w="1968"/>
        <w:gridCol w:w="648"/>
        <w:gridCol w:w="624"/>
        <w:gridCol w:w="1011"/>
        <w:gridCol w:w="886"/>
        <w:gridCol w:w="699"/>
        <w:gridCol w:w="1010"/>
        <w:gridCol w:w="708"/>
        <w:gridCol w:w="2427"/>
        <w:gridCol w:w="1663"/>
        <w:gridCol w:w="2573"/>
      </w:tblGrid>
      <w:tr w:rsidR="00B6149C" w:rsidTr="001B09AE">
        <w:tc>
          <w:tcPr>
            <w:tcW w:w="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№ п/п</w:t>
            </w:r>
          </w:p>
        </w:tc>
        <w:tc>
          <w:tcPr>
            <w:tcW w:w="26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09AE" w:rsidRDefault="00813C72">
            <w:pPr>
              <w:widowControl w:val="0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Наименование </w:t>
            </w:r>
          </w:p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показателя</w:t>
            </w:r>
          </w:p>
        </w:tc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Единица</w:t>
            </w:r>
          </w:p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измерения (по ОКЕИ)</w:t>
            </w:r>
          </w:p>
        </w:tc>
        <w:tc>
          <w:tcPr>
            <w:tcW w:w="1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ind w:right="-108"/>
              <w:jc w:val="center"/>
            </w:pPr>
            <w:r>
              <w:rPr>
                <w:color w:val="0D0D0D" w:themeColor="text1" w:themeTint="F2"/>
              </w:rPr>
              <w:t>Базовое значение &lt;1&gt;</w:t>
            </w:r>
          </w:p>
        </w:tc>
        <w:tc>
          <w:tcPr>
            <w:tcW w:w="2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ind w:firstLine="567"/>
              <w:jc w:val="center"/>
            </w:pPr>
            <w:r>
              <w:rPr>
                <w:color w:val="0D0D0D" w:themeColor="text1" w:themeTint="F2"/>
              </w:rPr>
              <w:t>Значение показателя по годам &lt;2&gt;</w:t>
            </w:r>
          </w:p>
          <w:p w:rsidR="00B6149C" w:rsidRDefault="00B6149C">
            <w:pPr>
              <w:widowControl w:val="0"/>
              <w:jc w:val="center"/>
              <w:rPr>
                <w:color w:val="0D0D0D" w:themeColor="text1" w:themeTint="F2"/>
              </w:rPr>
            </w:pPr>
          </w:p>
        </w:tc>
        <w:tc>
          <w:tcPr>
            <w:tcW w:w="2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Структурные подразделения</w:t>
            </w:r>
          </w:p>
          <w:p w:rsidR="001B09AE" w:rsidRDefault="00813C72">
            <w:pPr>
              <w:widowControl w:val="0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и органы, </w:t>
            </w:r>
          </w:p>
          <w:p w:rsidR="001B09AE" w:rsidRDefault="00813C72">
            <w:pPr>
              <w:widowControl w:val="0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ответственные </w:t>
            </w:r>
          </w:p>
          <w:p w:rsidR="001B09AE" w:rsidRDefault="00813C72">
            <w:pPr>
              <w:widowControl w:val="0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за достижение </w:t>
            </w:r>
          </w:p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показателя</w:t>
            </w:r>
          </w:p>
          <w:p w:rsidR="00B6149C" w:rsidRDefault="00B6149C">
            <w:pPr>
              <w:widowControl w:val="0"/>
              <w:jc w:val="center"/>
              <w:rPr>
                <w:color w:val="0D0D0D" w:themeColor="text1" w:themeTint="F2"/>
              </w:rPr>
            </w:pPr>
          </w:p>
        </w:tc>
        <w:tc>
          <w:tcPr>
            <w:tcW w:w="1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Связь с показателями</w:t>
            </w:r>
          </w:p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федеральной программы &lt;3&gt;</w:t>
            </w:r>
          </w:p>
        </w:tc>
        <w:tc>
          <w:tcPr>
            <w:tcW w:w="2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Связь с показателями</w:t>
            </w:r>
          </w:p>
          <w:p w:rsidR="001B09AE" w:rsidRDefault="00813C72">
            <w:pPr>
              <w:widowControl w:val="0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региональной </w:t>
            </w:r>
          </w:p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программы &lt;4&gt;</w:t>
            </w:r>
          </w:p>
        </w:tc>
      </w:tr>
      <w:tr w:rsidR="00B6149C" w:rsidTr="001B09AE">
        <w:trPr>
          <w:trHeight w:val="441"/>
        </w:trPr>
        <w:tc>
          <w:tcPr>
            <w:tcW w:w="61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B6149C">
            <w:pPr>
              <w:widowControl w:val="0"/>
              <w:rPr>
                <w:color w:val="0D0D0D" w:themeColor="text1" w:themeTint="F2"/>
              </w:rPr>
            </w:pPr>
          </w:p>
        </w:tc>
        <w:tc>
          <w:tcPr>
            <w:tcW w:w="261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B6149C">
            <w:pPr>
              <w:widowControl w:val="0"/>
              <w:rPr>
                <w:color w:val="0D0D0D" w:themeColor="text1" w:themeTint="F2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B6149C">
            <w:pPr>
              <w:widowControl w:val="0"/>
              <w:rPr>
                <w:color w:val="0D0D0D" w:themeColor="text1" w:themeTint="F2"/>
              </w:rPr>
            </w:pP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значение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064BD5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г</w:t>
            </w:r>
            <w:r w:rsidR="00813C72">
              <w:rPr>
                <w:color w:val="0D0D0D" w:themeColor="text1" w:themeTint="F2"/>
              </w:rPr>
              <w:t>од</w:t>
            </w:r>
          </w:p>
          <w:p w:rsidR="00B6149C" w:rsidRDefault="00B6149C">
            <w:pPr>
              <w:widowControl w:val="0"/>
              <w:jc w:val="center"/>
              <w:rPr>
                <w:color w:val="0D0D0D" w:themeColor="text1" w:themeTint="F2"/>
              </w:rPr>
            </w:pPr>
          </w:p>
        </w:tc>
        <w:tc>
          <w:tcPr>
            <w:tcW w:w="699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2025 год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2026 год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</w:pPr>
            <w:r>
              <w:rPr>
                <w:color w:val="0D0D0D" w:themeColor="text1" w:themeTint="F2"/>
              </w:rPr>
              <w:t>2027 год</w:t>
            </w:r>
          </w:p>
        </w:tc>
        <w:tc>
          <w:tcPr>
            <w:tcW w:w="242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B6149C">
            <w:pPr>
              <w:widowControl w:val="0"/>
              <w:rPr>
                <w:color w:val="0D0D0D" w:themeColor="text1" w:themeTint="F2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B6149C">
            <w:pPr>
              <w:widowControl w:val="0"/>
              <w:rPr>
                <w:color w:val="0D0D0D" w:themeColor="text1" w:themeTint="F2"/>
              </w:rPr>
            </w:pPr>
          </w:p>
        </w:tc>
        <w:tc>
          <w:tcPr>
            <w:tcW w:w="25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B6149C">
            <w:pPr>
              <w:widowControl w:val="0"/>
              <w:rPr>
                <w:color w:val="0D0D0D" w:themeColor="text1" w:themeTint="F2"/>
              </w:rPr>
            </w:pPr>
          </w:p>
        </w:tc>
      </w:tr>
      <w:tr w:rsidR="00B6149C" w:rsidTr="001B09AE">
        <w:tc>
          <w:tcPr>
            <w:tcW w:w="610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26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2</w:t>
            </w: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3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4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5</w:t>
            </w:r>
          </w:p>
        </w:tc>
        <w:tc>
          <w:tcPr>
            <w:tcW w:w="699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6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7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B6149C">
            <w:pPr>
              <w:widowControl w:val="0"/>
              <w:jc w:val="center"/>
              <w:rPr>
                <w:color w:val="0D0D0D" w:themeColor="text1" w:themeTint="F2"/>
              </w:rPr>
            </w:pPr>
          </w:p>
        </w:tc>
        <w:tc>
          <w:tcPr>
            <w:tcW w:w="2427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8</w:t>
            </w:r>
          </w:p>
        </w:tc>
        <w:tc>
          <w:tcPr>
            <w:tcW w:w="1663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9</w:t>
            </w:r>
          </w:p>
        </w:tc>
        <w:tc>
          <w:tcPr>
            <w:tcW w:w="2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10</w:t>
            </w:r>
          </w:p>
        </w:tc>
      </w:tr>
      <w:tr w:rsidR="00B6149C" w:rsidTr="001B09AE">
        <w:tc>
          <w:tcPr>
            <w:tcW w:w="25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B6149C">
            <w:pPr>
              <w:widowControl w:val="0"/>
              <w:rPr>
                <w:color w:val="0D0D0D" w:themeColor="text1" w:themeTint="F2"/>
              </w:rPr>
            </w:pPr>
          </w:p>
        </w:tc>
        <w:tc>
          <w:tcPr>
            <w:tcW w:w="12249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1B09AE">
            <w:pPr>
              <w:widowControl w:val="0"/>
            </w:pPr>
            <w:r>
              <w:rPr>
                <w:color w:val="0D0D0D" w:themeColor="text1" w:themeTint="F2"/>
              </w:rPr>
              <w:t xml:space="preserve">1. Цель: </w:t>
            </w:r>
            <w:r w:rsidR="00813C72">
              <w:rPr>
                <w:color w:val="0D0D0D" w:themeColor="text1" w:themeTint="F2"/>
              </w:rPr>
              <w:t>Повышение качества и комфорта городской среды</w:t>
            </w:r>
          </w:p>
        </w:tc>
      </w:tr>
      <w:tr w:rsidR="00B6149C" w:rsidTr="001B09AE">
        <w:tc>
          <w:tcPr>
            <w:tcW w:w="610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1.</w:t>
            </w:r>
          </w:p>
        </w:tc>
        <w:tc>
          <w:tcPr>
            <w:tcW w:w="26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 w:rsidP="001B09AE">
            <w:pPr>
              <w:widowControl w:val="0"/>
              <w:jc w:val="both"/>
            </w:pPr>
            <w:r>
              <w:rPr>
                <w:color w:val="0D0D0D" w:themeColor="text1" w:themeTint="F2"/>
              </w:rPr>
              <w:t>Количество благоустроенных общественных пространств</w:t>
            </w: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ед.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4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2023</w:t>
            </w:r>
          </w:p>
        </w:tc>
        <w:tc>
          <w:tcPr>
            <w:tcW w:w="699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7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6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6</w:t>
            </w:r>
          </w:p>
        </w:tc>
        <w:tc>
          <w:tcPr>
            <w:tcW w:w="2427" w:type="dxa"/>
            <w:tcBorders>
              <w:left w:val="single" w:sz="4" w:space="0" w:color="000000"/>
              <w:bottom w:val="single" w:sz="4" w:space="0" w:color="000000"/>
            </w:tcBorders>
          </w:tcPr>
          <w:p w:rsidR="001B09AE" w:rsidRDefault="00813C72">
            <w:pPr>
              <w:widowControl w:val="0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Управление </w:t>
            </w:r>
          </w:p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строительства и ЖКХ</w:t>
            </w:r>
          </w:p>
        </w:tc>
        <w:tc>
          <w:tcPr>
            <w:tcW w:w="1663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-</w:t>
            </w:r>
          </w:p>
        </w:tc>
        <w:tc>
          <w:tcPr>
            <w:tcW w:w="2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B6149C">
            <w:pPr>
              <w:widowControl w:val="0"/>
              <w:jc w:val="center"/>
              <w:rPr>
                <w:color w:val="0D0D0D" w:themeColor="text1" w:themeTint="F2"/>
              </w:rPr>
            </w:pPr>
          </w:p>
        </w:tc>
      </w:tr>
      <w:tr w:rsidR="00B6149C" w:rsidTr="001B09AE">
        <w:tc>
          <w:tcPr>
            <w:tcW w:w="610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1.1</w:t>
            </w:r>
          </w:p>
        </w:tc>
        <w:tc>
          <w:tcPr>
            <w:tcW w:w="26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 w:rsidP="001B09AE">
            <w:pPr>
              <w:widowControl w:val="0"/>
              <w:jc w:val="both"/>
            </w:pPr>
            <w:r>
              <w:rPr>
                <w:color w:val="0D0D0D" w:themeColor="text1" w:themeTint="F2"/>
              </w:rPr>
              <w:t>Доля общественных территорий, в том числе территорий детских площадок и спортивных объектов, полностью обеспеченных уличным освещением, от общественного количества общественных территорий</w:t>
            </w: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%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-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-</w:t>
            </w:r>
          </w:p>
        </w:tc>
        <w:tc>
          <w:tcPr>
            <w:tcW w:w="699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40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50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60</w:t>
            </w:r>
          </w:p>
        </w:tc>
        <w:tc>
          <w:tcPr>
            <w:tcW w:w="2427" w:type="dxa"/>
            <w:tcBorders>
              <w:left w:val="single" w:sz="4" w:space="0" w:color="000000"/>
              <w:bottom w:val="single" w:sz="4" w:space="0" w:color="000000"/>
            </w:tcBorders>
          </w:tcPr>
          <w:p w:rsidR="001B09AE" w:rsidRDefault="00813C72">
            <w:pPr>
              <w:widowControl w:val="0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Управление</w:t>
            </w:r>
          </w:p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 xml:space="preserve"> строительства и ЖКХ</w:t>
            </w:r>
          </w:p>
          <w:p w:rsidR="00B6149C" w:rsidRDefault="00B6149C">
            <w:pPr>
              <w:widowControl w:val="0"/>
              <w:jc w:val="center"/>
              <w:rPr>
                <w:color w:val="0D0D0D" w:themeColor="text1" w:themeTint="F2"/>
              </w:rPr>
            </w:pPr>
          </w:p>
        </w:tc>
        <w:tc>
          <w:tcPr>
            <w:tcW w:w="1663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B6149C">
            <w:pPr>
              <w:widowControl w:val="0"/>
              <w:jc w:val="center"/>
              <w:rPr>
                <w:color w:val="0D0D0D" w:themeColor="text1" w:themeTint="F2"/>
              </w:rPr>
            </w:pPr>
          </w:p>
        </w:tc>
        <w:tc>
          <w:tcPr>
            <w:tcW w:w="2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B6149C">
            <w:pPr>
              <w:widowControl w:val="0"/>
              <w:jc w:val="center"/>
              <w:rPr>
                <w:color w:val="0D0D0D" w:themeColor="text1" w:themeTint="F2"/>
              </w:rPr>
            </w:pPr>
          </w:p>
        </w:tc>
      </w:tr>
    </w:tbl>
    <w:p w:rsidR="001B09AE" w:rsidRDefault="001B09AE"/>
    <w:p w:rsidR="001B09AE" w:rsidRDefault="001B09AE"/>
    <w:p w:rsidR="001B09AE" w:rsidRDefault="001B09AE"/>
    <w:p w:rsidR="001B09AE" w:rsidRDefault="001B09AE"/>
    <w:p w:rsidR="001B09AE" w:rsidRDefault="001B09AE"/>
    <w:p w:rsidR="001B09AE" w:rsidRDefault="001B09AE" w:rsidP="00126117">
      <w:pPr>
        <w:ind w:right="-1822"/>
        <w:jc w:val="center"/>
      </w:pPr>
      <w:r>
        <w:lastRenderedPageBreak/>
        <w:t>5</w:t>
      </w:r>
    </w:p>
    <w:p w:rsidR="001B09AE" w:rsidRDefault="001B09AE"/>
    <w:tbl>
      <w:tblPr>
        <w:tblW w:w="14827" w:type="dxa"/>
        <w:tblInd w:w="-118" w:type="dxa"/>
        <w:tblLayout w:type="fixed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610"/>
        <w:gridCol w:w="1968"/>
        <w:gridCol w:w="648"/>
        <w:gridCol w:w="12"/>
        <w:gridCol w:w="612"/>
        <w:gridCol w:w="1011"/>
        <w:gridCol w:w="886"/>
        <w:gridCol w:w="16"/>
        <w:gridCol w:w="669"/>
        <w:gridCol w:w="14"/>
        <w:gridCol w:w="1388"/>
        <w:gridCol w:w="614"/>
        <w:gridCol w:w="2143"/>
        <w:gridCol w:w="15"/>
        <w:gridCol w:w="1639"/>
        <w:gridCol w:w="9"/>
        <w:gridCol w:w="2573"/>
      </w:tblGrid>
      <w:tr w:rsidR="00B6149C" w:rsidTr="001B09AE"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B6149C">
            <w:pPr>
              <w:widowControl w:val="0"/>
              <w:rPr>
                <w:color w:val="0D0D0D" w:themeColor="text1" w:themeTint="F2"/>
              </w:rPr>
            </w:pPr>
          </w:p>
        </w:tc>
        <w:tc>
          <w:tcPr>
            <w:tcW w:w="12249" w:type="dxa"/>
            <w:gridSpan w:val="1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</w:pPr>
            <w:r>
              <w:rPr>
                <w:color w:val="0D0D0D" w:themeColor="text1" w:themeTint="F2"/>
              </w:rPr>
              <w:t>2. Цель: Обеспечение граждан доступным, безопасным жильем</w:t>
            </w:r>
          </w:p>
        </w:tc>
      </w:tr>
      <w:tr w:rsidR="00B6149C" w:rsidTr="001B09AE">
        <w:tc>
          <w:tcPr>
            <w:tcW w:w="610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2.1</w:t>
            </w:r>
          </w:p>
        </w:tc>
        <w:tc>
          <w:tcPr>
            <w:tcW w:w="26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B6149C" w:rsidRPr="00385EC9" w:rsidRDefault="00813C72" w:rsidP="001B09AE">
            <w:pPr>
              <w:widowControl w:val="0"/>
              <w:jc w:val="both"/>
              <w:rPr>
                <w:color w:val="0D0D0D" w:themeColor="text1" w:themeTint="F2"/>
              </w:rPr>
            </w:pPr>
            <w:r w:rsidRPr="00385EC9">
              <w:rPr>
                <w:color w:val="0D0D0D" w:themeColor="text1" w:themeTint="F2"/>
              </w:rPr>
              <w:t>Количество граждан,  улучшивших жилищные условия</w:t>
            </w:r>
          </w:p>
        </w:tc>
        <w:tc>
          <w:tcPr>
            <w:tcW w:w="62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чел.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5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2023</w:t>
            </w:r>
          </w:p>
        </w:tc>
        <w:tc>
          <w:tcPr>
            <w:tcW w:w="699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5</w:t>
            </w: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5</w:t>
            </w: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5</w:t>
            </w:r>
          </w:p>
        </w:tc>
        <w:tc>
          <w:tcPr>
            <w:tcW w:w="2143" w:type="dxa"/>
            <w:tcBorders>
              <w:left w:val="single" w:sz="4" w:space="0" w:color="000000"/>
              <w:bottom w:val="single" w:sz="4" w:space="0" w:color="000000"/>
            </w:tcBorders>
          </w:tcPr>
          <w:p w:rsidR="001B09AE" w:rsidRDefault="00813C72">
            <w:pPr>
              <w:widowControl w:val="0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Управление </w:t>
            </w:r>
          </w:p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строительства и ЖКХ</w:t>
            </w:r>
          </w:p>
        </w:tc>
        <w:tc>
          <w:tcPr>
            <w:tcW w:w="1663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-</w:t>
            </w:r>
          </w:p>
        </w:tc>
        <w:tc>
          <w:tcPr>
            <w:tcW w:w="2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B6149C">
            <w:pPr>
              <w:widowControl w:val="0"/>
              <w:jc w:val="center"/>
              <w:rPr>
                <w:color w:val="0D0D0D" w:themeColor="text1" w:themeTint="F2"/>
              </w:rPr>
            </w:pPr>
          </w:p>
        </w:tc>
      </w:tr>
      <w:tr w:rsidR="00B6149C" w:rsidTr="001B09AE">
        <w:tc>
          <w:tcPr>
            <w:tcW w:w="610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262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</w:t>
            </w:r>
          </w:p>
        </w:tc>
        <w:tc>
          <w:tcPr>
            <w:tcW w:w="612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</w:t>
            </w:r>
          </w:p>
        </w:tc>
        <w:tc>
          <w:tcPr>
            <w:tcW w:w="90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</w:t>
            </w:r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</w:t>
            </w:r>
          </w:p>
        </w:tc>
        <w:tc>
          <w:tcPr>
            <w:tcW w:w="140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</w:t>
            </w:r>
          </w:p>
        </w:tc>
        <w:tc>
          <w:tcPr>
            <w:tcW w:w="2772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</w:t>
            </w:r>
          </w:p>
        </w:tc>
        <w:tc>
          <w:tcPr>
            <w:tcW w:w="1639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</w:t>
            </w:r>
          </w:p>
        </w:tc>
        <w:tc>
          <w:tcPr>
            <w:tcW w:w="258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</w:t>
            </w:r>
          </w:p>
        </w:tc>
      </w:tr>
      <w:tr w:rsidR="00B6149C" w:rsidTr="001B09AE">
        <w:tc>
          <w:tcPr>
            <w:tcW w:w="25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B6149C">
            <w:pPr>
              <w:widowControl w:val="0"/>
              <w:rPr>
                <w:color w:val="0D0D0D" w:themeColor="text1" w:themeTint="F2"/>
              </w:rPr>
            </w:pPr>
          </w:p>
        </w:tc>
        <w:tc>
          <w:tcPr>
            <w:tcW w:w="12249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</w:pPr>
            <w:r>
              <w:rPr>
                <w:color w:val="0D0D0D" w:themeColor="text1" w:themeTint="F2"/>
              </w:rPr>
              <w:t>3. Цель: Повышение уровня благоустрой</w:t>
            </w:r>
            <w:r w:rsidR="00126117">
              <w:rPr>
                <w:color w:val="0D0D0D" w:themeColor="text1" w:themeTint="F2"/>
              </w:rPr>
              <w:t xml:space="preserve">ства территории муниципального </w:t>
            </w:r>
            <w:r>
              <w:rPr>
                <w:color w:val="0D0D0D" w:themeColor="text1" w:themeTint="F2"/>
              </w:rPr>
              <w:t>округа</w:t>
            </w:r>
          </w:p>
        </w:tc>
      </w:tr>
      <w:tr w:rsidR="00B6149C" w:rsidTr="001B09AE">
        <w:tc>
          <w:tcPr>
            <w:tcW w:w="610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3.1</w:t>
            </w:r>
          </w:p>
        </w:tc>
        <w:tc>
          <w:tcPr>
            <w:tcW w:w="26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 w:rsidP="001B09AE">
            <w:pPr>
              <w:widowControl w:val="0"/>
              <w:jc w:val="both"/>
            </w:pPr>
            <w:r>
              <w:rPr>
                <w:color w:val="0D0D0D" w:themeColor="text1" w:themeTint="F2"/>
              </w:rPr>
              <w:t>Доля населения муниципального округа, обеспеченного необходимыми условиями для сбора и вывоза ТКО</w:t>
            </w:r>
          </w:p>
        </w:tc>
        <w:tc>
          <w:tcPr>
            <w:tcW w:w="62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%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98,2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2023</w:t>
            </w:r>
          </w:p>
        </w:tc>
        <w:tc>
          <w:tcPr>
            <w:tcW w:w="699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98,6</w:t>
            </w: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100</w:t>
            </w: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100</w:t>
            </w:r>
          </w:p>
        </w:tc>
        <w:tc>
          <w:tcPr>
            <w:tcW w:w="2143" w:type="dxa"/>
            <w:tcBorders>
              <w:left w:val="single" w:sz="4" w:space="0" w:color="000000"/>
              <w:bottom w:val="single" w:sz="4" w:space="0" w:color="000000"/>
            </w:tcBorders>
          </w:tcPr>
          <w:p w:rsidR="001B09AE" w:rsidRDefault="00813C72">
            <w:pPr>
              <w:widowControl w:val="0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Управление </w:t>
            </w:r>
          </w:p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строительства и ЖКХ</w:t>
            </w:r>
          </w:p>
        </w:tc>
        <w:tc>
          <w:tcPr>
            <w:tcW w:w="1663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-</w:t>
            </w:r>
          </w:p>
        </w:tc>
        <w:tc>
          <w:tcPr>
            <w:tcW w:w="2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B6149C">
            <w:pPr>
              <w:widowControl w:val="0"/>
              <w:jc w:val="center"/>
              <w:rPr>
                <w:color w:val="0D0D0D" w:themeColor="text1" w:themeTint="F2"/>
              </w:rPr>
            </w:pPr>
          </w:p>
        </w:tc>
      </w:tr>
      <w:tr w:rsidR="00B6149C" w:rsidTr="001B09AE">
        <w:tc>
          <w:tcPr>
            <w:tcW w:w="610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3.2</w:t>
            </w:r>
          </w:p>
        </w:tc>
        <w:tc>
          <w:tcPr>
            <w:tcW w:w="26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 w:rsidP="001B09AE">
            <w:pPr>
              <w:widowControl w:val="0"/>
              <w:jc w:val="both"/>
            </w:pPr>
            <w:r>
              <w:rPr>
                <w:color w:val="0D0D0D" w:themeColor="text1" w:themeTint="F2"/>
              </w:rPr>
              <w:t xml:space="preserve">Доля </w:t>
            </w:r>
            <w:proofErr w:type="spellStart"/>
            <w:r>
              <w:rPr>
                <w:color w:val="0D0D0D" w:themeColor="text1" w:themeTint="F2"/>
              </w:rPr>
              <w:t>энергоэффективных</w:t>
            </w:r>
            <w:proofErr w:type="spellEnd"/>
            <w:r>
              <w:rPr>
                <w:color w:val="0D0D0D" w:themeColor="text1" w:themeTint="F2"/>
              </w:rPr>
              <w:t xml:space="preserve"> источников света в системах уличного освещения</w:t>
            </w:r>
          </w:p>
        </w:tc>
        <w:tc>
          <w:tcPr>
            <w:tcW w:w="62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%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80,4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2023</w:t>
            </w:r>
          </w:p>
        </w:tc>
        <w:tc>
          <w:tcPr>
            <w:tcW w:w="699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85</w:t>
            </w: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88</w:t>
            </w: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91</w:t>
            </w:r>
          </w:p>
        </w:tc>
        <w:tc>
          <w:tcPr>
            <w:tcW w:w="2143" w:type="dxa"/>
            <w:tcBorders>
              <w:left w:val="single" w:sz="4" w:space="0" w:color="000000"/>
              <w:bottom w:val="single" w:sz="4" w:space="0" w:color="000000"/>
            </w:tcBorders>
          </w:tcPr>
          <w:p w:rsidR="001B09AE" w:rsidRDefault="00813C72">
            <w:pPr>
              <w:widowControl w:val="0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Управление </w:t>
            </w:r>
          </w:p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строительства и ЖКХ</w:t>
            </w:r>
          </w:p>
        </w:tc>
        <w:tc>
          <w:tcPr>
            <w:tcW w:w="1663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-</w:t>
            </w:r>
          </w:p>
        </w:tc>
        <w:tc>
          <w:tcPr>
            <w:tcW w:w="2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 w:rsidP="001B09AE">
            <w:pPr>
              <w:widowControl w:val="0"/>
              <w:jc w:val="both"/>
            </w:pPr>
            <w:r>
              <w:rPr>
                <w:color w:val="0D0D0D" w:themeColor="text1" w:themeTint="F2"/>
              </w:rPr>
              <w:t xml:space="preserve">4.1. Доля </w:t>
            </w:r>
            <w:proofErr w:type="spellStart"/>
            <w:r>
              <w:rPr>
                <w:color w:val="0D0D0D" w:themeColor="text1" w:themeTint="F2"/>
              </w:rPr>
              <w:t>энергоэффективных</w:t>
            </w:r>
            <w:proofErr w:type="spellEnd"/>
            <w:r>
              <w:rPr>
                <w:color w:val="0D0D0D" w:themeColor="text1" w:themeTint="F2"/>
              </w:rPr>
              <w:t xml:space="preserve"> источников света в системах уличного освещения (государственная про</w:t>
            </w:r>
            <w:r w:rsidR="001B09AE">
              <w:rPr>
                <w:color w:val="0D0D0D" w:themeColor="text1" w:themeTint="F2"/>
              </w:rPr>
              <w:t xml:space="preserve">грамма </w:t>
            </w:r>
            <w:r>
              <w:rPr>
                <w:color w:val="0D0D0D" w:themeColor="text1" w:themeTint="F2"/>
              </w:rPr>
              <w:t>«Развитие топливно-</w:t>
            </w:r>
            <w:proofErr w:type="spellStart"/>
            <w:r>
              <w:rPr>
                <w:color w:val="0D0D0D" w:themeColor="text1" w:themeTint="F2"/>
              </w:rPr>
              <w:t>энергетичес</w:t>
            </w:r>
            <w:proofErr w:type="spellEnd"/>
            <w:r w:rsidR="001B09AE">
              <w:rPr>
                <w:color w:val="0D0D0D" w:themeColor="text1" w:themeTint="F2"/>
              </w:rPr>
              <w:t>-</w:t>
            </w:r>
            <w:r>
              <w:rPr>
                <w:color w:val="0D0D0D" w:themeColor="text1" w:themeTint="F2"/>
              </w:rPr>
              <w:t>кого комплекса и коммунальной инфраструктуры на территории Вологодской области»)</w:t>
            </w:r>
          </w:p>
        </w:tc>
      </w:tr>
      <w:tr w:rsidR="00B6149C" w:rsidTr="001B09AE">
        <w:tc>
          <w:tcPr>
            <w:tcW w:w="610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3.3</w:t>
            </w:r>
          </w:p>
        </w:tc>
        <w:tc>
          <w:tcPr>
            <w:tcW w:w="26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 w:rsidP="00126117">
            <w:pPr>
              <w:widowControl w:val="0"/>
              <w:jc w:val="both"/>
            </w:pPr>
            <w:r>
              <w:rPr>
                <w:color w:val="0D0D0D" w:themeColor="text1" w:themeTint="F2"/>
              </w:rPr>
              <w:t>Доля обустроенных в соответствии с СанПиН контейнерных площадок в общем количестве контейнерных площадок</w:t>
            </w:r>
          </w:p>
          <w:p w:rsidR="00B6149C" w:rsidRDefault="00B6149C">
            <w:pPr>
              <w:widowControl w:val="0"/>
              <w:jc w:val="center"/>
              <w:rPr>
                <w:color w:val="0D0D0D" w:themeColor="text1" w:themeTint="F2"/>
              </w:rPr>
            </w:pPr>
          </w:p>
        </w:tc>
        <w:tc>
          <w:tcPr>
            <w:tcW w:w="62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%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80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2023</w:t>
            </w:r>
          </w:p>
        </w:tc>
        <w:tc>
          <w:tcPr>
            <w:tcW w:w="699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90</w:t>
            </w: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90</w:t>
            </w: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90</w:t>
            </w:r>
          </w:p>
        </w:tc>
        <w:tc>
          <w:tcPr>
            <w:tcW w:w="2143" w:type="dxa"/>
            <w:tcBorders>
              <w:left w:val="single" w:sz="4" w:space="0" w:color="000000"/>
              <w:bottom w:val="single" w:sz="4" w:space="0" w:color="000000"/>
            </w:tcBorders>
          </w:tcPr>
          <w:p w:rsidR="001B09AE" w:rsidRDefault="00813C72">
            <w:pPr>
              <w:widowControl w:val="0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Управление </w:t>
            </w:r>
          </w:p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строительства и ЖКХ</w:t>
            </w:r>
          </w:p>
        </w:tc>
        <w:tc>
          <w:tcPr>
            <w:tcW w:w="1663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-</w:t>
            </w:r>
          </w:p>
        </w:tc>
        <w:tc>
          <w:tcPr>
            <w:tcW w:w="2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B6149C">
            <w:pPr>
              <w:widowControl w:val="0"/>
              <w:rPr>
                <w:color w:val="0D0D0D" w:themeColor="text1" w:themeTint="F2"/>
              </w:rPr>
            </w:pPr>
          </w:p>
        </w:tc>
      </w:tr>
    </w:tbl>
    <w:p w:rsidR="00385EC9" w:rsidRDefault="00385EC9"/>
    <w:p w:rsidR="00385EC9" w:rsidRDefault="00385EC9" w:rsidP="00611772">
      <w:pPr>
        <w:ind w:right="-1822"/>
        <w:jc w:val="center"/>
      </w:pPr>
      <w:r>
        <w:t>6</w:t>
      </w:r>
    </w:p>
    <w:p w:rsidR="00385EC9" w:rsidRDefault="00385EC9"/>
    <w:tbl>
      <w:tblPr>
        <w:tblW w:w="14968" w:type="dxa"/>
        <w:tblInd w:w="-118" w:type="dxa"/>
        <w:tblLayout w:type="fixed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610"/>
        <w:gridCol w:w="1968"/>
        <w:gridCol w:w="648"/>
        <w:gridCol w:w="624"/>
        <w:gridCol w:w="1011"/>
        <w:gridCol w:w="886"/>
        <w:gridCol w:w="858"/>
        <w:gridCol w:w="1134"/>
        <w:gridCol w:w="709"/>
        <w:gridCol w:w="2143"/>
        <w:gridCol w:w="1663"/>
        <w:gridCol w:w="2714"/>
      </w:tblGrid>
      <w:tr w:rsidR="00B6149C" w:rsidTr="00385EC9"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B6149C">
            <w:pPr>
              <w:widowControl w:val="0"/>
              <w:rPr>
                <w:color w:val="0D0D0D" w:themeColor="text1" w:themeTint="F2"/>
              </w:rPr>
            </w:pPr>
          </w:p>
        </w:tc>
        <w:tc>
          <w:tcPr>
            <w:tcW w:w="12390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</w:pPr>
            <w:r>
              <w:rPr>
                <w:color w:val="0D0D0D" w:themeColor="text1" w:themeTint="F2"/>
              </w:rPr>
              <w:t>4. Цель:  Гарантированное и качественное предоставление коммунальных услуг населению</w:t>
            </w:r>
          </w:p>
        </w:tc>
      </w:tr>
      <w:tr w:rsidR="00B6149C" w:rsidTr="00385EC9">
        <w:tc>
          <w:tcPr>
            <w:tcW w:w="610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4.1</w:t>
            </w:r>
          </w:p>
        </w:tc>
        <w:tc>
          <w:tcPr>
            <w:tcW w:w="26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 w:rsidP="00126117">
            <w:pPr>
              <w:widowControl w:val="0"/>
              <w:jc w:val="both"/>
            </w:pPr>
            <w:r>
              <w:rPr>
                <w:color w:val="0D0D0D" w:themeColor="text1" w:themeTint="F2"/>
              </w:rPr>
              <w:t>Доля населения муниципального округа, обеспеченного питьевой водой надлежащего качества</w:t>
            </w:r>
          </w:p>
          <w:p w:rsidR="00B6149C" w:rsidRDefault="00B6149C">
            <w:pPr>
              <w:widowControl w:val="0"/>
              <w:rPr>
                <w:color w:val="0D0D0D" w:themeColor="text1" w:themeTint="F2"/>
              </w:rPr>
            </w:pP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%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75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2023</w:t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82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82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83</w:t>
            </w:r>
          </w:p>
        </w:tc>
        <w:tc>
          <w:tcPr>
            <w:tcW w:w="2143" w:type="dxa"/>
            <w:tcBorders>
              <w:left w:val="single" w:sz="4" w:space="0" w:color="000000"/>
              <w:bottom w:val="single" w:sz="4" w:space="0" w:color="000000"/>
            </w:tcBorders>
          </w:tcPr>
          <w:p w:rsidR="00385EC9" w:rsidRDefault="00813C72">
            <w:pPr>
              <w:widowControl w:val="0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Управление </w:t>
            </w:r>
          </w:p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строительства и ЖКХ</w:t>
            </w:r>
          </w:p>
        </w:tc>
        <w:tc>
          <w:tcPr>
            <w:tcW w:w="1663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-</w:t>
            </w:r>
          </w:p>
        </w:tc>
        <w:tc>
          <w:tcPr>
            <w:tcW w:w="2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B6149C">
            <w:pPr>
              <w:widowControl w:val="0"/>
              <w:jc w:val="center"/>
              <w:rPr>
                <w:color w:val="0D0D0D" w:themeColor="text1" w:themeTint="F2"/>
              </w:rPr>
            </w:pPr>
          </w:p>
        </w:tc>
      </w:tr>
      <w:tr w:rsidR="00B6149C" w:rsidTr="00385EC9">
        <w:trPr>
          <w:trHeight w:val="495"/>
        </w:trPr>
        <w:tc>
          <w:tcPr>
            <w:tcW w:w="610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t>1</w:t>
            </w:r>
          </w:p>
        </w:tc>
        <w:tc>
          <w:tcPr>
            <w:tcW w:w="26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t>2</w:t>
            </w: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t>3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t>4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t>5</w:t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t>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t>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B6149C">
            <w:pPr>
              <w:widowControl w:val="0"/>
              <w:jc w:val="center"/>
            </w:pPr>
          </w:p>
        </w:tc>
        <w:tc>
          <w:tcPr>
            <w:tcW w:w="2143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t>8</w:t>
            </w:r>
          </w:p>
        </w:tc>
        <w:tc>
          <w:tcPr>
            <w:tcW w:w="1663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</w:t>
            </w:r>
          </w:p>
        </w:tc>
        <w:tc>
          <w:tcPr>
            <w:tcW w:w="2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t>10</w:t>
            </w:r>
          </w:p>
        </w:tc>
      </w:tr>
      <w:tr w:rsidR="00B6149C" w:rsidTr="00385EC9">
        <w:trPr>
          <w:trHeight w:val="946"/>
        </w:trPr>
        <w:tc>
          <w:tcPr>
            <w:tcW w:w="610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4.2</w:t>
            </w:r>
          </w:p>
        </w:tc>
        <w:tc>
          <w:tcPr>
            <w:tcW w:w="26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</w:pPr>
            <w:r>
              <w:rPr>
                <w:color w:val="0D0D0D" w:themeColor="text1" w:themeTint="F2"/>
              </w:rPr>
              <w:t>Уровень газификации населения природным газом</w:t>
            </w: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%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72,4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2023</w:t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75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76,5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76,5</w:t>
            </w:r>
          </w:p>
        </w:tc>
        <w:tc>
          <w:tcPr>
            <w:tcW w:w="2143" w:type="dxa"/>
            <w:tcBorders>
              <w:left w:val="single" w:sz="4" w:space="0" w:color="000000"/>
              <w:bottom w:val="single" w:sz="4" w:space="0" w:color="000000"/>
            </w:tcBorders>
          </w:tcPr>
          <w:p w:rsidR="00385EC9" w:rsidRDefault="00813C72">
            <w:pPr>
              <w:widowControl w:val="0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Управление</w:t>
            </w:r>
          </w:p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строительства и ЖКХ</w:t>
            </w:r>
          </w:p>
        </w:tc>
        <w:tc>
          <w:tcPr>
            <w:tcW w:w="1663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B6149C">
            <w:pPr>
              <w:widowControl w:val="0"/>
              <w:jc w:val="center"/>
              <w:rPr>
                <w:color w:val="0D0D0D" w:themeColor="text1" w:themeTint="F2"/>
              </w:rPr>
            </w:pPr>
          </w:p>
        </w:tc>
        <w:tc>
          <w:tcPr>
            <w:tcW w:w="2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 w:rsidP="00385EC9">
            <w:pPr>
              <w:widowControl w:val="0"/>
              <w:jc w:val="both"/>
            </w:pPr>
            <w:r>
              <w:rPr>
                <w:color w:val="0D0D0D" w:themeColor="text1" w:themeTint="F2"/>
              </w:rPr>
              <w:t>5.1. Уровень газификации населения природным газом (государственная программа  «Развитие топливно-энергетического комплекса и коммунальной инфраструктуры на территории Вологодской области»)</w:t>
            </w:r>
          </w:p>
        </w:tc>
      </w:tr>
    </w:tbl>
    <w:p w:rsidR="00B6149C" w:rsidRDefault="00813C72" w:rsidP="00385EC9">
      <w:pPr>
        <w:ind w:right="-1822" w:firstLine="540"/>
        <w:jc w:val="both"/>
      </w:pPr>
      <w:r>
        <w:rPr>
          <w:color w:val="0D0D0D" w:themeColor="text1" w:themeTint="F2"/>
        </w:rPr>
        <w:t>&lt;1</w:t>
      </w:r>
      <w:proofErr w:type="gramStart"/>
      <w:r>
        <w:rPr>
          <w:color w:val="0D0D0D" w:themeColor="text1" w:themeTint="F2"/>
        </w:rPr>
        <w:t>&gt;  Указывается</w:t>
      </w:r>
      <w:proofErr w:type="gramEnd"/>
      <w:r>
        <w:rPr>
          <w:color w:val="0D0D0D" w:themeColor="text1" w:themeTint="F2"/>
        </w:rPr>
        <w:t xml:space="preserve"> фактическое значение за год, предшествующий году разработки комплекса процессных мероприятий. В случае отсутствия фактических данных в качестве базового значения приводится плановое (прогнозное) значение.</w:t>
      </w:r>
    </w:p>
    <w:p w:rsidR="00B6149C" w:rsidRDefault="00813C72" w:rsidP="00385EC9">
      <w:pPr>
        <w:ind w:right="-1822" w:firstLine="540"/>
        <w:jc w:val="both"/>
      </w:pPr>
      <w:r>
        <w:rPr>
          <w:color w:val="0D0D0D" w:themeColor="text1" w:themeTint="F2"/>
        </w:rPr>
        <w:t>&lt;2&gt; Указываются конкретные годы периода реализации муниципальной программы (комплексной программы</w:t>
      </w:r>
      <w:proofErr w:type="gramStart"/>
      <w:r>
        <w:rPr>
          <w:color w:val="0D0D0D" w:themeColor="text1" w:themeTint="F2"/>
        </w:rPr>
        <w:t>).&lt;</w:t>
      </w:r>
      <w:proofErr w:type="gramEnd"/>
      <w:r>
        <w:rPr>
          <w:color w:val="0D0D0D" w:themeColor="text1" w:themeTint="F2"/>
        </w:rPr>
        <w:t>3&gt; Указываются наименования показателей федеральной программы или ее структурных элементов с указанием наименования федеральной программы и ее структурного элемента (в случае, если показатель муниципальной программы (комплексной программы) связан с показателем структурного элемента федеральной программы).</w:t>
      </w:r>
    </w:p>
    <w:p w:rsidR="00B6149C" w:rsidRDefault="00813C72" w:rsidP="00385EC9">
      <w:pPr>
        <w:ind w:right="-1822" w:firstLine="540"/>
        <w:jc w:val="both"/>
      </w:pPr>
      <w:r>
        <w:rPr>
          <w:color w:val="0D0D0D" w:themeColor="text1" w:themeTint="F2"/>
        </w:rPr>
        <w:t>&lt;4&gt; Указываются наименования показателей региональной программы или ее структурных элементов с указанием наименования региональной программы и ее структурного элемента (в случае, если показатель муниципальной программы (комплексной программы) связан с показателем структурного элемента региональной программы).</w:t>
      </w:r>
    </w:p>
    <w:p w:rsidR="00B6149C" w:rsidRDefault="00B6149C">
      <w:pPr>
        <w:ind w:firstLine="540"/>
        <w:jc w:val="both"/>
      </w:pPr>
    </w:p>
    <w:p w:rsidR="00B6149C" w:rsidRDefault="00B6149C">
      <w:pPr>
        <w:ind w:firstLine="540"/>
        <w:jc w:val="both"/>
      </w:pPr>
    </w:p>
    <w:p w:rsidR="00B6149C" w:rsidRDefault="00B6149C">
      <w:pPr>
        <w:ind w:firstLine="540"/>
        <w:jc w:val="both"/>
      </w:pPr>
    </w:p>
    <w:p w:rsidR="00B6149C" w:rsidRDefault="00B6149C">
      <w:pPr>
        <w:ind w:firstLine="540"/>
        <w:jc w:val="both"/>
      </w:pPr>
    </w:p>
    <w:p w:rsidR="00B6149C" w:rsidRDefault="00B6149C">
      <w:pPr>
        <w:ind w:firstLine="540"/>
        <w:jc w:val="both"/>
      </w:pPr>
    </w:p>
    <w:p w:rsidR="00B6149C" w:rsidRDefault="00385EC9" w:rsidP="00611772">
      <w:pPr>
        <w:ind w:right="-1822"/>
        <w:jc w:val="center"/>
      </w:pPr>
      <w:r>
        <w:t>7</w:t>
      </w:r>
    </w:p>
    <w:p w:rsidR="00385EC9" w:rsidRDefault="00385EC9" w:rsidP="00611772">
      <w:pPr>
        <w:ind w:right="-1822"/>
        <w:jc w:val="both"/>
      </w:pPr>
    </w:p>
    <w:p w:rsidR="00B6149C" w:rsidRDefault="00813C72" w:rsidP="00611772">
      <w:pPr>
        <w:ind w:right="-1822"/>
        <w:jc w:val="center"/>
        <w:rPr>
          <w:sz w:val="28"/>
          <w:szCs w:val="28"/>
        </w:rPr>
      </w:pPr>
      <w:r>
        <w:rPr>
          <w:b/>
          <w:color w:val="0D0D0D" w:themeColor="text1" w:themeTint="F2"/>
          <w:sz w:val="28"/>
          <w:szCs w:val="28"/>
        </w:rPr>
        <w:t>3. Структура муниципальной программы</w:t>
      </w:r>
    </w:p>
    <w:p w:rsidR="00B6149C" w:rsidRDefault="00B6149C">
      <w:pPr>
        <w:jc w:val="center"/>
        <w:rPr>
          <w:sz w:val="28"/>
          <w:szCs w:val="28"/>
        </w:rPr>
      </w:pPr>
    </w:p>
    <w:tbl>
      <w:tblPr>
        <w:tblW w:w="14716" w:type="dxa"/>
        <w:tblLayout w:type="fixed"/>
        <w:tblLook w:val="04A0" w:firstRow="1" w:lastRow="0" w:firstColumn="1" w:lastColumn="0" w:noHBand="0" w:noVBand="1"/>
      </w:tblPr>
      <w:tblGrid>
        <w:gridCol w:w="676"/>
        <w:gridCol w:w="2977"/>
        <w:gridCol w:w="2409"/>
        <w:gridCol w:w="1598"/>
        <w:gridCol w:w="3058"/>
        <w:gridCol w:w="3998"/>
      </w:tblGrid>
      <w:tr w:rsidR="00B6149C" w:rsidTr="00385EC9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№ п/п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EC9" w:rsidRDefault="00813C72">
            <w:pPr>
              <w:widowControl w:val="0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Наименование </w:t>
            </w:r>
          </w:p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структурного элемента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Ответственные</w:t>
            </w:r>
          </w:p>
          <w:p w:rsidR="00385EC9" w:rsidRDefault="00813C72">
            <w:pPr>
              <w:widowControl w:val="0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структурные </w:t>
            </w:r>
          </w:p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подразделения</w:t>
            </w:r>
          </w:p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и органы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EC9" w:rsidRDefault="00813C72">
            <w:pPr>
              <w:widowControl w:val="0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Период </w:t>
            </w:r>
          </w:p>
          <w:p w:rsidR="00385EC9" w:rsidRDefault="00813C72">
            <w:pPr>
              <w:widowControl w:val="0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реализации (год начала – год </w:t>
            </w:r>
          </w:p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окончания)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Наименование задачи структурного элемента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Связь с показателями</w:t>
            </w:r>
          </w:p>
          <w:p w:rsidR="00385EC9" w:rsidRDefault="00813C72">
            <w:pPr>
              <w:widowControl w:val="0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муниципальной программы </w:t>
            </w:r>
          </w:p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(комплексной программы) &lt;1&gt;</w:t>
            </w:r>
          </w:p>
        </w:tc>
      </w:tr>
      <w:tr w:rsidR="00B6149C" w:rsidTr="00385EC9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3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4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5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6</w:t>
            </w:r>
          </w:p>
        </w:tc>
      </w:tr>
      <w:tr w:rsidR="00B6149C" w:rsidTr="00385EC9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Pr="00385EC9" w:rsidRDefault="00813C72" w:rsidP="00385EC9">
            <w:pPr>
              <w:widowControl w:val="0"/>
              <w:jc w:val="both"/>
            </w:pPr>
            <w:r>
              <w:rPr>
                <w:b/>
                <w:bCs/>
                <w:color w:val="0D0D0D" w:themeColor="text1" w:themeTint="F2"/>
              </w:rPr>
              <w:t>Муниципальный проект</w:t>
            </w:r>
            <w:r>
              <w:rPr>
                <w:bCs/>
                <w:color w:val="0D0D0D" w:themeColor="text1" w:themeTint="F2"/>
              </w:rPr>
              <w:t>, связанный с реализацией регионального проекта, «Формирование комфортной городской среды»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EC9" w:rsidRDefault="00813C72" w:rsidP="00385EC9">
            <w:pPr>
              <w:widowControl w:val="0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Управление</w:t>
            </w:r>
          </w:p>
          <w:p w:rsidR="00B6149C" w:rsidRDefault="00813C72" w:rsidP="00385EC9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строительства и ЖКХ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2025-2027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 w:rsidP="00385EC9">
            <w:pPr>
              <w:widowControl w:val="0"/>
              <w:jc w:val="both"/>
            </w:pPr>
            <w:r>
              <w:rPr>
                <w:color w:val="0D0D0D" w:themeColor="text1" w:themeTint="F2"/>
              </w:rPr>
              <w:t>- Повышена комфортность городской среды, в том числе общественных пространств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 w:rsidP="00385EC9">
            <w:pPr>
              <w:widowControl w:val="0"/>
              <w:jc w:val="both"/>
            </w:pPr>
            <w:r>
              <w:rPr>
                <w:color w:val="0D0D0D" w:themeColor="text1" w:themeTint="F2"/>
              </w:rPr>
              <w:t>Количество благоустроенных общественных пространств</w:t>
            </w:r>
          </w:p>
          <w:p w:rsidR="00B6149C" w:rsidRDefault="00B6149C" w:rsidP="00385EC9">
            <w:pPr>
              <w:widowControl w:val="0"/>
              <w:jc w:val="both"/>
              <w:rPr>
                <w:color w:val="0D0D0D" w:themeColor="text1" w:themeTint="F2"/>
              </w:rPr>
            </w:pPr>
          </w:p>
        </w:tc>
      </w:tr>
      <w:tr w:rsidR="00B6149C" w:rsidTr="00385EC9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2.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 w:rsidP="00385EC9">
            <w:pPr>
              <w:widowControl w:val="0"/>
              <w:jc w:val="both"/>
            </w:pPr>
            <w:r>
              <w:rPr>
                <w:b/>
                <w:bCs/>
                <w:color w:val="0D0D0D" w:themeColor="text1" w:themeTint="F2"/>
              </w:rPr>
              <w:t xml:space="preserve">Муниципальный проект </w:t>
            </w:r>
            <w:r w:rsidR="00385EC9">
              <w:rPr>
                <w:bCs/>
                <w:color w:val="0D0D0D" w:themeColor="text1" w:themeTint="F2"/>
              </w:rPr>
              <w:t>«</w:t>
            </w:r>
            <w:r>
              <w:rPr>
                <w:bCs/>
                <w:color w:val="0D0D0D" w:themeColor="text1" w:themeTint="F2"/>
              </w:rPr>
              <w:t>Переселение граждан из аварийного жилфонда</w:t>
            </w:r>
            <w:r w:rsidR="00385EC9">
              <w:rPr>
                <w:b/>
                <w:bCs/>
                <w:color w:val="0D0D0D" w:themeColor="text1" w:themeTint="F2"/>
              </w:rPr>
              <w:t>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EC9" w:rsidRDefault="00813C72" w:rsidP="00385EC9">
            <w:pPr>
              <w:widowControl w:val="0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Управление </w:t>
            </w:r>
          </w:p>
          <w:p w:rsidR="00B6149C" w:rsidRDefault="00813C72" w:rsidP="00385EC9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строительства и ЖКХ, КУМИ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2025-2027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 w:rsidP="00385EC9">
            <w:pPr>
              <w:widowControl w:val="0"/>
              <w:jc w:val="both"/>
            </w:pPr>
            <w:r>
              <w:rPr>
                <w:color w:val="0D0D0D" w:themeColor="text1" w:themeTint="F2"/>
              </w:rPr>
              <w:t>- Увеличено количество населения обеспеченного благоустроенным безопасным жильём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 w:rsidP="00385EC9">
            <w:pPr>
              <w:widowControl w:val="0"/>
              <w:jc w:val="both"/>
            </w:pPr>
            <w:r>
              <w:rPr>
                <w:color w:val="0D0D0D" w:themeColor="text1" w:themeTint="F2"/>
              </w:rPr>
              <w:t>Доля населения муниципального округа, обеспеченного благоустроенным жильём</w:t>
            </w:r>
          </w:p>
        </w:tc>
      </w:tr>
      <w:tr w:rsidR="00B6149C" w:rsidTr="00385EC9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3.</w:t>
            </w:r>
          </w:p>
          <w:p w:rsidR="00B6149C" w:rsidRDefault="00B6149C">
            <w:pPr>
              <w:widowControl w:val="0"/>
              <w:jc w:val="center"/>
              <w:rPr>
                <w:color w:val="0D0D0D" w:themeColor="text1" w:themeTint="F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 w:rsidP="00385EC9">
            <w:pPr>
              <w:widowControl w:val="0"/>
              <w:jc w:val="both"/>
            </w:pPr>
            <w:r>
              <w:rPr>
                <w:b/>
                <w:bCs/>
                <w:color w:val="0D0D0D" w:themeColor="text1" w:themeTint="F2"/>
              </w:rPr>
              <w:t>Муниципальный проект</w:t>
            </w:r>
            <w:r>
              <w:rPr>
                <w:color w:val="0D0D0D" w:themeColor="text1" w:themeTint="F2"/>
              </w:rPr>
              <w:t>, связанный с реализацией регионального проекта</w:t>
            </w:r>
          </w:p>
          <w:p w:rsidR="00B6149C" w:rsidRDefault="00813C72" w:rsidP="00385EC9">
            <w:pPr>
              <w:widowControl w:val="0"/>
              <w:jc w:val="both"/>
            </w:pPr>
            <w:r>
              <w:rPr>
                <w:color w:val="0D0D0D" w:themeColor="text1" w:themeTint="F2"/>
              </w:rPr>
              <w:t>«Повышение уровня благоустройства территорий муниципального округа»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EC9" w:rsidRDefault="00813C72" w:rsidP="00385EC9">
            <w:pPr>
              <w:widowControl w:val="0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Управление</w:t>
            </w:r>
          </w:p>
          <w:p w:rsidR="00B6149C" w:rsidRDefault="00813C72" w:rsidP="00385EC9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строительства и ЖКХ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2025-2027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 w:rsidP="00385EC9">
            <w:pPr>
              <w:widowControl w:val="0"/>
              <w:jc w:val="both"/>
            </w:pPr>
            <w:r>
              <w:rPr>
                <w:color w:val="0D0D0D" w:themeColor="text1" w:themeTint="F2"/>
              </w:rPr>
              <w:t>- Обеспечена непрерывная работа систем  уличного освещения в темное время суток;</w:t>
            </w:r>
          </w:p>
          <w:p w:rsidR="00B6149C" w:rsidRDefault="00813C72" w:rsidP="00385EC9">
            <w:pPr>
              <w:widowControl w:val="0"/>
              <w:jc w:val="both"/>
            </w:pPr>
            <w:r>
              <w:rPr>
                <w:color w:val="0D0D0D" w:themeColor="text1" w:themeTint="F2"/>
              </w:rPr>
              <w:t>-  Обустроено 504 контейнерных площадки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 w:rsidP="00385EC9">
            <w:pPr>
              <w:widowControl w:val="0"/>
              <w:jc w:val="both"/>
            </w:pPr>
            <w:r>
              <w:rPr>
                <w:color w:val="0D0D0D" w:themeColor="text1" w:themeTint="F2"/>
              </w:rPr>
              <w:t xml:space="preserve">Доля </w:t>
            </w:r>
            <w:proofErr w:type="spellStart"/>
            <w:r>
              <w:rPr>
                <w:color w:val="0D0D0D" w:themeColor="text1" w:themeTint="F2"/>
              </w:rPr>
              <w:t>энергоэффективных</w:t>
            </w:r>
            <w:proofErr w:type="spellEnd"/>
            <w:r>
              <w:rPr>
                <w:color w:val="0D0D0D" w:themeColor="text1" w:themeTint="F2"/>
              </w:rPr>
              <w:t xml:space="preserve"> источников света в системах уличного освещения;</w:t>
            </w:r>
          </w:p>
          <w:p w:rsidR="00B6149C" w:rsidRDefault="00B6149C" w:rsidP="00385EC9">
            <w:pPr>
              <w:widowControl w:val="0"/>
              <w:jc w:val="both"/>
              <w:rPr>
                <w:color w:val="0D0D0D" w:themeColor="text1" w:themeTint="F2"/>
              </w:rPr>
            </w:pPr>
          </w:p>
          <w:p w:rsidR="00B6149C" w:rsidRDefault="00813C72" w:rsidP="00385EC9">
            <w:pPr>
              <w:widowControl w:val="0"/>
              <w:jc w:val="both"/>
            </w:pPr>
            <w:r>
              <w:rPr>
                <w:color w:val="0D0D0D" w:themeColor="text1" w:themeTint="F2"/>
              </w:rPr>
              <w:t>Доля населения муниципального округа, обеспеченного необходимыми условиями для сбора и вывоза ТКО</w:t>
            </w:r>
          </w:p>
        </w:tc>
      </w:tr>
      <w:tr w:rsidR="00B6149C" w:rsidTr="00385EC9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4.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 w:rsidP="00385EC9">
            <w:pPr>
              <w:widowControl w:val="0"/>
              <w:jc w:val="both"/>
            </w:pPr>
            <w:r>
              <w:rPr>
                <w:b/>
                <w:bCs/>
                <w:color w:val="0D0D0D" w:themeColor="text1" w:themeTint="F2"/>
              </w:rPr>
              <w:t>Муниципальный проект</w:t>
            </w:r>
            <w:r>
              <w:rPr>
                <w:color w:val="0D0D0D" w:themeColor="text1" w:themeTint="F2"/>
              </w:rPr>
              <w:t>, связанный с реализацией регионального проекта «Модернизация системы коммунальной инфраструктуры»</w:t>
            </w:r>
          </w:p>
          <w:p w:rsidR="00B6149C" w:rsidRDefault="00B6149C" w:rsidP="00385EC9">
            <w:pPr>
              <w:widowControl w:val="0"/>
              <w:jc w:val="both"/>
              <w:rPr>
                <w:color w:val="0D0D0D" w:themeColor="text1" w:themeTint="F2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EC9" w:rsidRDefault="00813C72" w:rsidP="00385EC9">
            <w:pPr>
              <w:widowControl w:val="0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Управление </w:t>
            </w:r>
          </w:p>
          <w:p w:rsidR="00B6149C" w:rsidRDefault="00813C72" w:rsidP="00385EC9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строительства и ЖКХ, МКУ «</w:t>
            </w:r>
            <w:proofErr w:type="spellStart"/>
            <w:r>
              <w:rPr>
                <w:color w:val="0D0D0D" w:themeColor="text1" w:themeTint="F2"/>
              </w:rPr>
              <w:t>Горстройзаказчик</w:t>
            </w:r>
            <w:proofErr w:type="spellEnd"/>
            <w:r>
              <w:rPr>
                <w:color w:val="0D0D0D" w:themeColor="text1" w:themeTint="F2"/>
              </w:rPr>
              <w:t>»</w:t>
            </w:r>
          </w:p>
        </w:tc>
        <w:tc>
          <w:tcPr>
            <w:tcW w:w="1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2025-2027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25AF" w:rsidP="00385EC9">
            <w:pPr>
              <w:widowControl w:val="0"/>
              <w:jc w:val="both"/>
            </w:pPr>
            <w:r>
              <w:rPr>
                <w:color w:val="0D0D0D" w:themeColor="text1" w:themeTint="F2"/>
              </w:rPr>
              <w:t xml:space="preserve">- Увеличено </w:t>
            </w:r>
            <w:r w:rsidR="00813C72">
              <w:rPr>
                <w:color w:val="0D0D0D" w:themeColor="text1" w:themeTint="F2"/>
              </w:rPr>
              <w:t>количество населения, обеспеченного качественной питьевой водой;</w:t>
            </w:r>
          </w:p>
          <w:p w:rsidR="00B6149C" w:rsidRDefault="00813C72" w:rsidP="00385EC9">
            <w:pPr>
              <w:widowControl w:val="0"/>
              <w:jc w:val="both"/>
            </w:pPr>
            <w:r>
              <w:rPr>
                <w:color w:val="0D0D0D" w:themeColor="text1" w:themeTint="F2"/>
              </w:rPr>
              <w:t>- Увеличена протяженность газовых сетей;</w:t>
            </w:r>
          </w:p>
          <w:p w:rsidR="00B6149C" w:rsidRDefault="00813C72" w:rsidP="00385EC9">
            <w:pPr>
              <w:widowControl w:val="0"/>
              <w:jc w:val="both"/>
            </w:pPr>
            <w:r>
              <w:rPr>
                <w:color w:val="0D0D0D" w:themeColor="text1" w:themeTint="F2"/>
              </w:rPr>
              <w:t>- Возмещение части затрат организаций коммунального комплекса</w:t>
            </w:r>
          </w:p>
        </w:tc>
        <w:tc>
          <w:tcPr>
            <w:tcW w:w="3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 w:rsidP="00385EC9">
            <w:pPr>
              <w:widowControl w:val="0"/>
              <w:jc w:val="both"/>
            </w:pPr>
            <w:r>
              <w:rPr>
                <w:color w:val="0D0D0D" w:themeColor="text1" w:themeTint="F2"/>
              </w:rPr>
              <w:t>Доля населения муниципального округа, обеспеченного питьевой водой надлежащего качества</w:t>
            </w:r>
          </w:p>
          <w:p w:rsidR="00B6149C" w:rsidRDefault="00B6149C" w:rsidP="00385EC9">
            <w:pPr>
              <w:widowControl w:val="0"/>
              <w:jc w:val="both"/>
              <w:rPr>
                <w:color w:val="0D0D0D" w:themeColor="text1" w:themeTint="F2"/>
              </w:rPr>
            </w:pPr>
          </w:p>
          <w:p w:rsidR="00B6149C" w:rsidRDefault="00813C72" w:rsidP="00385EC9">
            <w:pPr>
              <w:widowControl w:val="0"/>
              <w:jc w:val="both"/>
            </w:pPr>
            <w:r>
              <w:rPr>
                <w:color w:val="0D0D0D" w:themeColor="text1" w:themeTint="F2"/>
              </w:rPr>
              <w:t>Уровень газификации населения природным газом</w:t>
            </w:r>
          </w:p>
        </w:tc>
      </w:tr>
    </w:tbl>
    <w:p w:rsidR="00385EC9" w:rsidRDefault="00385EC9" w:rsidP="00611772">
      <w:pPr>
        <w:ind w:right="-1822"/>
        <w:jc w:val="center"/>
      </w:pPr>
      <w:r>
        <w:t>8</w:t>
      </w:r>
    </w:p>
    <w:p w:rsidR="00385EC9" w:rsidRDefault="00385EC9"/>
    <w:tbl>
      <w:tblPr>
        <w:tblW w:w="14716" w:type="dxa"/>
        <w:tblLayout w:type="fixed"/>
        <w:tblLook w:val="04A0" w:firstRow="1" w:lastRow="0" w:firstColumn="1" w:lastColumn="0" w:noHBand="0" w:noVBand="1"/>
      </w:tblPr>
      <w:tblGrid>
        <w:gridCol w:w="676"/>
        <w:gridCol w:w="2977"/>
        <w:gridCol w:w="2409"/>
        <w:gridCol w:w="1598"/>
        <w:gridCol w:w="3058"/>
        <w:gridCol w:w="3998"/>
      </w:tblGrid>
      <w:tr w:rsidR="00B6149C" w:rsidTr="00385EC9">
        <w:tc>
          <w:tcPr>
            <w:tcW w:w="6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t>3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t>4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t>5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t>6</w:t>
            </w:r>
          </w:p>
        </w:tc>
      </w:tr>
      <w:tr w:rsidR="00B6149C" w:rsidTr="00385EC9">
        <w:tc>
          <w:tcPr>
            <w:tcW w:w="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5.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 w:rsidP="00385EC9">
            <w:pPr>
              <w:widowControl w:val="0"/>
              <w:jc w:val="both"/>
            </w:pPr>
            <w:r>
              <w:rPr>
                <w:b/>
                <w:color w:val="0D0D0D" w:themeColor="text1" w:themeTint="F2"/>
              </w:rPr>
              <w:t xml:space="preserve">Комплекс процессных мероприятий </w:t>
            </w:r>
            <w:r>
              <w:rPr>
                <w:color w:val="0D0D0D" w:themeColor="text1" w:themeTint="F2"/>
              </w:rPr>
              <w:t>«Улучшение жилищных условий»</w:t>
            </w:r>
          </w:p>
          <w:p w:rsidR="00B6149C" w:rsidRDefault="00B6149C" w:rsidP="00385EC9">
            <w:pPr>
              <w:widowControl w:val="0"/>
              <w:jc w:val="both"/>
              <w:rPr>
                <w:color w:val="0D0D0D" w:themeColor="text1" w:themeTint="F2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EC9" w:rsidRDefault="00813C72" w:rsidP="00385EC9">
            <w:pPr>
              <w:widowControl w:val="0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Управление</w:t>
            </w:r>
          </w:p>
          <w:p w:rsidR="00B6149C" w:rsidRDefault="00813C72" w:rsidP="00385EC9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строительства и ЖКХ</w:t>
            </w:r>
          </w:p>
        </w:tc>
        <w:tc>
          <w:tcPr>
            <w:tcW w:w="1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2025-2027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 w:rsidP="00385EC9">
            <w:pPr>
              <w:widowControl w:val="0"/>
              <w:jc w:val="both"/>
            </w:pPr>
            <w:r>
              <w:rPr>
                <w:color w:val="0D0D0D" w:themeColor="text1" w:themeTint="F2"/>
              </w:rPr>
              <w:t>- Обеспечены комфортные условия для проживания граждан</w:t>
            </w:r>
          </w:p>
        </w:tc>
        <w:tc>
          <w:tcPr>
            <w:tcW w:w="3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385EC9" w:rsidP="00385EC9">
            <w:pPr>
              <w:widowControl w:val="0"/>
              <w:jc w:val="both"/>
            </w:pPr>
            <w:r>
              <w:rPr>
                <w:color w:val="0D0D0D" w:themeColor="text1" w:themeTint="F2"/>
                <w:spacing w:val="-2"/>
              </w:rPr>
              <w:t xml:space="preserve">Количество граждан, </w:t>
            </w:r>
            <w:r w:rsidR="00813C72">
              <w:rPr>
                <w:color w:val="0D0D0D" w:themeColor="text1" w:themeTint="F2"/>
                <w:spacing w:val="-2"/>
              </w:rPr>
              <w:t>улучшивших жилищные условия</w:t>
            </w:r>
          </w:p>
        </w:tc>
      </w:tr>
      <w:tr w:rsidR="00B6149C" w:rsidTr="00385EC9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6.</w:t>
            </w:r>
          </w:p>
          <w:p w:rsidR="00B6149C" w:rsidRDefault="00B6149C">
            <w:pPr>
              <w:widowControl w:val="0"/>
              <w:rPr>
                <w:color w:val="0D0D0D" w:themeColor="text1" w:themeTint="F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 w:rsidP="00385EC9">
            <w:pPr>
              <w:widowControl w:val="0"/>
              <w:jc w:val="both"/>
            </w:pPr>
            <w:r>
              <w:rPr>
                <w:b/>
                <w:color w:val="0D0D0D" w:themeColor="text1" w:themeTint="F2"/>
              </w:rPr>
              <w:t>Комплекс процессных мероприятий</w:t>
            </w:r>
          </w:p>
          <w:p w:rsidR="00B6149C" w:rsidRDefault="00813C72" w:rsidP="00385EC9">
            <w:pPr>
              <w:widowControl w:val="0"/>
              <w:jc w:val="both"/>
            </w:pPr>
            <w:r>
              <w:rPr>
                <w:color w:val="0D0D0D" w:themeColor="text1" w:themeTint="F2"/>
              </w:rPr>
              <w:t>«Мероприятия по содержанию объектов благоустройства»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EC9" w:rsidRDefault="00813C72" w:rsidP="00385EC9">
            <w:pPr>
              <w:widowControl w:val="0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Управление </w:t>
            </w:r>
          </w:p>
          <w:p w:rsidR="00B6149C" w:rsidRDefault="00813C72" w:rsidP="00385EC9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строительства и ЖКХ, территориальные отделы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2025-2027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 w:rsidP="00385EC9">
            <w:pPr>
              <w:widowControl w:val="0"/>
              <w:tabs>
                <w:tab w:val="left" w:pos="339"/>
              </w:tabs>
              <w:jc w:val="both"/>
            </w:pPr>
            <w:r>
              <w:rPr>
                <w:color w:val="0D0D0D" w:themeColor="text1" w:themeTint="F2"/>
              </w:rPr>
              <w:t>- Обеспечено содержание мест массового пользования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-</w:t>
            </w:r>
          </w:p>
        </w:tc>
      </w:tr>
      <w:tr w:rsidR="00B6149C" w:rsidTr="00385EC9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7.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 w:rsidP="00385EC9">
            <w:pPr>
              <w:widowControl w:val="0"/>
              <w:jc w:val="both"/>
            </w:pPr>
            <w:r>
              <w:rPr>
                <w:b/>
                <w:color w:val="0D0D0D" w:themeColor="text1" w:themeTint="F2"/>
              </w:rPr>
              <w:t>Комплекс процессных мероприятий</w:t>
            </w:r>
          </w:p>
          <w:p w:rsidR="00B6149C" w:rsidRDefault="00813C72" w:rsidP="00385EC9">
            <w:pPr>
              <w:widowControl w:val="0"/>
              <w:jc w:val="both"/>
            </w:pPr>
            <w:r>
              <w:rPr>
                <w:color w:val="0D0D0D" w:themeColor="text1" w:themeTint="F2"/>
                <w:spacing w:val="-2"/>
              </w:rPr>
              <w:t>«Мероприятия по содержанию и ремонту объектов   коммунальной инфраструктуры»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EC9" w:rsidRDefault="00813C72" w:rsidP="00385EC9">
            <w:pPr>
              <w:widowControl w:val="0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Управление </w:t>
            </w:r>
          </w:p>
          <w:p w:rsidR="00B6149C" w:rsidRDefault="00813C72" w:rsidP="00385EC9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строительства и ЖКХ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2025-2027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385EC9" w:rsidP="00385EC9">
            <w:pPr>
              <w:widowControl w:val="0"/>
              <w:jc w:val="both"/>
            </w:pPr>
            <w:r>
              <w:rPr>
                <w:color w:val="0D0D0D" w:themeColor="text1" w:themeTint="F2"/>
              </w:rPr>
              <w:t xml:space="preserve">- </w:t>
            </w:r>
            <w:r w:rsidR="00813C72">
              <w:rPr>
                <w:color w:val="0D0D0D" w:themeColor="text1" w:themeTint="F2"/>
              </w:rPr>
              <w:t>Снижена аварийность в  системах водоснабжения, теплоснабжения, электроснабжения</w:t>
            </w:r>
          </w:p>
          <w:p w:rsidR="00B6149C" w:rsidRDefault="00B6149C" w:rsidP="00385EC9">
            <w:pPr>
              <w:widowControl w:val="0"/>
              <w:jc w:val="both"/>
              <w:rPr>
                <w:color w:val="0D0D0D" w:themeColor="text1" w:themeTint="F2"/>
              </w:rPr>
            </w:pP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-</w:t>
            </w:r>
          </w:p>
        </w:tc>
      </w:tr>
      <w:tr w:rsidR="00B6149C" w:rsidTr="00385EC9">
        <w:trPr>
          <w:trHeight w:val="414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8.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 w:rsidP="00385EC9">
            <w:pPr>
              <w:widowControl w:val="0"/>
              <w:jc w:val="both"/>
            </w:pPr>
            <w:r>
              <w:rPr>
                <w:b/>
                <w:color w:val="0D0D0D" w:themeColor="text1" w:themeTint="F2"/>
              </w:rPr>
              <w:t>Комплекс процессных мероприятий</w:t>
            </w:r>
          </w:p>
          <w:p w:rsidR="00B6149C" w:rsidRDefault="00813C72" w:rsidP="00385EC9">
            <w:pPr>
              <w:widowControl w:val="0"/>
              <w:jc w:val="both"/>
            </w:pPr>
            <w:r>
              <w:rPr>
                <w:color w:val="0D0D0D" w:themeColor="text1" w:themeTint="F2"/>
              </w:rPr>
              <w:t>«Обеспечение деятельности Управления строительства и ЖКХ и подведомственных учреждений»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 w:rsidP="00385EC9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Управление строительства и ЖКХ, МКУ «</w:t>
            </w:r>
            <w:proofErr w:type="spellStart"/>
            <w:r>
              <w:rPr>
                <w:color w:val="0D0D0D" w:themeColor="text1" w:themeTint="F2"/>
              </w:rPr>
              <w:t>Горстройза</w:t>
            </w:r>
            <w:r w:rsidR="00385EC9">
              <w:rPr>
                <w:color w:val="0D0D0D" w:themeColor="text1" w:themeTint="F2"/>
              </w:rPr>
              <w:t>казчик</w:t>
            </w:r>
            <w:proofErr w:type="spellEnd"/>
            <w:r w:rsidR="00385EC9">
              <w:rPr>
                <w:color w:val="0D0D0D" w:themeColor="text1" w:themeTint="F2"/>
              </w:rPr>
              <w:t xml:space="preserve">», </w:t>
            </w:r>
            <w:r>
              <w:rPr>
                <w:color w:val="0D0D0D" w:themeColor="text1" w:themeTint="F2"/>
              </w:rPr>
              <w:t>МБУ «Благоустройство г. Великий Устюг»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2025-2027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 w:rsidP="00385EC9">
            <w:pPr>
              <w:widowControl w:val="0"/>
              <w:jc w:val="both"/>
            </w:pPr>
            <w:r>
              <w:rPr>
                <w:color w:val="0D0D0D" w:themeColor="text1" w:themeTint="F2"/>
              </w:rPr>
              <w:t>- Надлежащее исполнение  управлением строительства и ЖКХ, возложенных полномочий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-</w:t>
            </w:r>
          </w:p>
        </w:tc>
      </w:tr>
    </w:tbl>
    <w:p w:rsidR="00385EC9" w:rsidRDefault="00385EC9">
      <w:pPr>
        <w:ind w:firstLine="540"/>
        <w:jc w:val="both"/>
        <w:rPr>
          <w:color w:val="0D0D0D" w:themeColor="text1" w:themeTint="F2"/>
          <w:sz w:val="16"/>
          <w:szCs w:val="16"/>
        </w:rPr>
      </w:pPr>
    </w:p>
    <w:tbl>
      <w:tblPr>
        <w:tblW w:w="14626" w:type="dxa"/>
        <w:tblInd w:w="8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4626"/>
      </w:tblGrid>
      <w:tr w:rsidR="00385EC9" w:rsidTr="00385EC9">
        <w:trPr>
          <w:trHeight w:val="100"/>
        </w:trPr>
        <w:tc>
          <w:tcPr>
            <w:tcW w:w="14626" w:type="dxa"/>
          </w:tcPr>
          <w:p w:rsidR="00385EC9" w:rsidRDefault="00385EC9">
            <w:pPr>
              <w:jc w:val="both"/>
              <w:rPr>
                <w:color w:val="0D0D0D" w:themeColor="text1" w:themeTint="F2"/>
                <w:sz w:val="16"/>
                <w:szCs w:val="16"/>
              </w:rPr>
            </w:pPr>
          </w:p>
        </w:tc>
      </w:tr>
    </w:tbl>
    <w:p w:rsidR="00B6149C" w:rsidRDefault="00B6149C">
      <w:pPr>
        <w:ind w:firstLine="540"/>
        <w:jc w:val="both"/>
        <w:rPr>
          <w:color w:val="0D0D0D" w:themeColor="text1" w:themeTint="F2"/>
          <w:sz w:val="16"/>
          <w:szCs w:val="16"/>
        </w:rPr>
      </w:pPr>
    </w:p>
    <w:p w:rsidR="00B6149C" w:rsidRDefault="00813C72" w:rsidP="00385EC9">
      <w:pPr>
        <w:ind w:right="-1681" w:firstLine="540"/>
        <w:jc w:val="both"/>
      </w:pPr>
      <w:r>
        <w:rPr>
          <w:color w:val="0D0D0D" w:themeColor="text1" w:themeTint="F2"/>
        </w:rPr>
        <w:t>&lt;1&gt; Приводятся показатели муниципальной программы (комплексной программы) из раздела 2 паспорта, на достижение которых направлено решение задачи структурного элемента.</w:t>
      </w:r>
    </w:p>
    <w:p w:rsidR="00B6149C" w:rsidRDefault="00B6149C">
      <w:pPr>
        <w:ind w:firstLine="540"/>
        <w:jc w:val="both"/>
        <w:rPr>
          <w:color w:val="0D0D0D" w:themeColor="text1" w:themeTint="F2"/>
        </w:rPr>
      </w:pPr>
    </w:p>
    <w:p w:rsidR="00B6149C" w:rsidRDefault="00B6149C">
      <w:pPr>
        <w:ind w:firstLine="540"/>
        <w:jc w:val="both"/>
        <w:rPr>
          <w:color w:val="0D0D0D" w:themeColor="text1" w:themeTint="F2"/>
        </w:rPr>
      </w:pPr>
    </w:p>
    <w:p w:rsidR="00B6149C" w:rsidRDefault="00B6149C">
      <w:pPr>
        <w:ind w:firstLine="540"/>
        <w:jc w:val="both"/>
        <w:rPr>
          <w:color w:val="0D0D0D" w:themeColor="text1" w:themeTint="F2"/>
        </w:rPr>
      </w:pPr>
    </w:p>
    <w:p w:rsidR="00B6149C" w:rsidRDefault="00B6149C">
      <w:pPr>
        <w:ind w:firstLine="540"/>
        <w:jc w:val="both"/>
        <w:rPr>
          <w:color w:val="0D0D0D" w:themeColor="text1" w:themeTint="F2"/>
        </w:rPr>
      </w:pPr>
    </w:p>
    <w:p w:rsidR="00B6149C" w:rsidRDefault="00B6149C">
      <w:pPr>
        <w:ind w:firstLine="540"/>
        <w:jc w:val="both"/>
        <w:rPr>
          <w:color w:val="0D0D0D" w:themeColor="text1" w:themeTint="F2"/>
        </w:rPr>
      </w:pPr>
    </w:p>
    <w:p w:rsidR="00B6149C" w:rsidRDefault="00B6149C">
      <w:pPr>
        <w:ind w:firstLine="540"/>
        <w:jc w:val="both"/>
        <w:rPr>
          <w:color w:val="0D0D0D" w:themeColor="text1" w:themeTint="F2"/>
        </w:rPr>
      </w:pPr>
    </w:p>
    <w:p w:rsidR="00B6149C" w:rsidRDefault="00B6149C">
      <w:pPr>
        <w:ind w:firstLine="540"/>
        <w:jc w:val="both"/>
        <w:rPr>
          <w:color w:val="0D0D0D" w:themeColor="text1" w:themeTint="F2"/>
        </w:rPr>
      </w:pPr>
    </w:p>
    <w:p w:rsidR="00B6149C" w:rsidRDefault="00385EC9" w:rsidP="00611772">
      <w:pPr>
        <w:ind w:right="-1822"/>
        <w:jc w:val="center"/>
        <w:rPr>
          <w:color w:val="0D0D0D" w:themeColor="text1" w:themeTint="F2"/>
        </w:rPr>
      </w:pPr>
      <w:r>
        <w:rPr>
          <w:color w:val="0D0D0D" w:themeColor="text1" w:themeTint="F2"/>
        </w:rPr>
        <w:t>9</w:t>
      </w:r>
    </w:p>
    <w:p w:rsidR="00B6149C" w:rsidRDefault="00B6149C" w:rsidP="00611772">
      <w:pPr>
        <w:ind w:right="-1822" w:firstLine="540"/>
        <w:jc w:val="both"/>
        <w:rPr>
          <w:color w:val="0D0D0D" w:themeColor="text1" w:themeTint="F2"/>
        </w:rPr>
      </w:pPr>
    </w:p>
    <w:p w:rsidR="00B6149C" w:rsidRDefault="00813C72" w:rsidP="00611772">
      <w:pPr>
        <w:ind w:right="-1822"/>
        <w:jc w:val="center"/>
        <w:rPr>
          <w:sz w:val="28"/>
          <w:szCs w:val="28"/>
        </w:rPr>
      </w:pPr>
      <w:r>
        <w:rPr>
          <w:b/>
          <w:color w:val="0D0D0D" w:themeColor="text1" w:themeTint="F2"/>
          <w:sz w:val="28"/>
          <w:szCs w:val="28"/>
        </w:rPr>
        <w:t>4. Финансовое обеспечение муниципальной программы</w:t>
      </w:r>
    </w:p>
    <w:p w:rsidR="00B6149C" w:rsidRDefault="00B6149C">
      <w:pPr>
        <w:jc w:val="center"/>
        <w:rPr>
          <w:b/>
          <w:bCs/>
          <w:color w:val="0D0D0D" w:themeColor="text1" w:themeTint="F2"/>
        </w:rPr>
      </w:pPr>
    </w:p>
    <w:tbl>
      <w:tblPr>
        <w:tblW w:w="14640" w:type="dxa"/>
        <w:tblInd w:w="-7" w:type="dxa"/>
        <w:tblLayout w:type="fixed"/>
        <w:tblCellMar>
          <w:left w:w="7" w:type="dxa"/>
          <w:right w:w="0" w:type="dxa"/>
        </w:tblCellMar>
        <w:tblLook w:val="04A0" w:firstRow="1" w:lastRow="0" w:firstColumn="1" w:lastColumn="0" w:noHBand="0" w:noVBand="1"/>
      </w:tblPr>
      <w:tblGrid>
        <w:gridCol w:w="402"/>
        <w:gridCol w:w="2658"/>
        <w:gridCol w:w="5790"/>
        <w:gridCol w:w="1410"/>
        <w:gridCol w:w="1426"/>
        <w:gridCol w:w="1470"/>
        <w:gridCol w:w="1484"/>
      </w:tblGrid>
      <w:tr w:rsidR="00B6149C" w:rsidTr="00385EC9">
        <w:trPr>
          <w:trHeight w:val="315"/>
        </w:trPr>
        <w:tc>
          <w:tcPr>
            <w:tcW w:w="4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/>
                <w:bCs/>
                <w:color w:val="0D0D0D" w:themeColor="text1" w:themeTint="F2"/>
              </w:rPr>
              <w:t>№ п/п</w:t>
            </w:r>
          </w:p>
        </w:tc>
        <w:tc>
          <w:tcPr>
            <w:tcW w:w="26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/>
                <w:bCs/>
                <w:color w:val="0D0D0D" w:themeColor="text1" w:themeTint="F2"/>
              </w:rPr>
              <w:t>Направление,</w:t>
            </w:r>
          </w:p>
          <w:p w:rsidR="00B6149C" w:rsidRDefault="00813C72">
            <w:pPr>
              <w:widowControl w:val="0"/>
              <w:jc w:val="center"/>
            </w:pPr>
            <w:r>
              <w:rPr>
                <w:b/>
                <w:bCs/>
                <w:color w:val="0D0D0D" w:themeColor="text1" w:themeTint="F2"/>
              </w:rPr>
              <w:t>структурный элемент,</w:t>
            </w:r>
          </w:p>
          <w:p w:rsidR="00D07A1A" w:rsidRDefault="00813C72">
            <w:pPr>
              <w:widowControl w:val="0"/>
              <w:jc w:val="center"/>
              <w:rPr>
                <w:b/>
                <w:bCs/>
                <w:color w:val="0D0D0D" w:themeColor="text1" w:themeTint="F2"/>
              </w:rPr>
            </w:pPr>
            <w:r>
              <w:rPr>
                <w:b/>
                <w:bCs/>
                <w:color w:val="0D0D0D" w:themeColor="text1" w:themeTint="F2"/>
              </w:rPr>
              <w:t xml:space="preserve">мероприятие </w:t>
            </w:r>
          </w:p>
          <w:p w:rsidR="00B6149C" w:rsidRDefault="00813C72">
            <w:pPr>
              <w:widowControl w:val="0"/>
              <w:jc w:val="center"/>
            </w:pPr>
            <w:r>
              <w:rPr>
                <w:b/>
                <w:bCs/>
                <w:color w:val="0D0D0D" w:themeColor="text1" w:themeTint="F2"/>
              </w:rPr>
              <w:t>(результат)</w:t>
            </w:r>
          </w:p>
        </w:tc>
        <w:tc>
          <w:tcPr>
            <w:tcW w:w="57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/>
                <w:bCs/>
                <w:color w:val="0D0D0D" w:themeColor="text1" w:themeTint="F2"/>
              </w:rPr>
              <w:t>Источник финансового обеспечения</w:t>
            </w:r>
          </w:p>
        </w:tc>
        <w:tc>
          <w:tcPr>
            <w:tcW w:w="57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/>
                <w:bCs/>
                <w:color w:val="0D0D0D" w:themeColor="text1" w:themeTint="F2"/>
              </w:rPr>
              <w:t>Объем финансового обеспечения по годам (тыс. руб.)</w:t>
            </w:r>
          </w:p>
        </w:tc>
      </w:tr>
      <w:tr w:rsidR="00B6149C" w:rsidTr="00385EC9">
        <w:trPr>
          <w:trHeight w:val="540"/>
        </w:trPr>
        <w:tc>
          <w:tcPr>
            <w:tcW w:w="402" w:type="dxa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B6149C" w:rsidRDefault="00B6149C">
            <w:pPr>
              <w:widowControl w:val="0"/>
              <w:jc w:val="center"/>
              <w:rPr>
                <w:b/>
                <w:bCs/>
                <w:color w:val="0D0D0D" w:themeColor="text1" w:themeTint="F2"/>
              </w:rPr>
            </w:pPr>
          </w:p>
        </w:tc>
        <w:tc>
          <w:tcPr>
            <w:tcW w:w="2658" w:type="dxa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B6149C" w:rsidRDefault="00B6149C">
            <w:pPr>
              <w:widowControl w:val="0"/>
              <w:jc w:val="center"/>
              <w:rPr>
                <w:b/>
                <w:bCs/>
                <w:color w:val="0D0D0D" w:themeColor="text1" w:themeTint="F2"/>
              </w:rPr>
            </w:pPr>
          </w:p>
        </w:tc>
        <w:tc>
          <w:tcPr>
            <w:tcW w:w="5790" w:type="dxa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B6149C" w:rsidRDefault="00B6149C">
            <w:pPr>
              <w:widowControl w:val="0"/>
              <w:jc w:val="center"/>
              <w:rPr>
                <w:b/>
                <w:bCs/>
                <w:color w:val="0D0D0D" w:themeColor="text1" w:themeTint="F2"/>
              </w:rPr>
            </w:pPr>
          </w:p>
        </w:tc>
        <w:tc>
          <w:tcPr>
            <w:tcW w:w="1410" w:type="dxa"/>
            <w:tcBorders>
              <w:left w:val="single" w:sz="6" w:space="0" w:color="000000"/>
              <w:bottom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/>
                <w:bCs/>
                <w:color w:val="0D0D0D" w:themeColor="text1" w:themeTint="F2"/>
              </w:rPr>
              <w:t>первый год (2025)</w:t>
            </w:r>
          </w:p>
        </w:tc>
        <w:tc>
          <w:tcPr>
            <w:tcW w:w="1426" w:type="dxa"/>
            <w:tcBorders>
              <w:left w:val="single" w:sz="6" w:space="0" w:color="000000"/>
              <w:bottom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/>
                <w:bCs/>
                <w:color w:val="0D0D0D" w:themeColor="text1" w:themeTint="F2"/>
              </w:rPr>
              <w:t>второй год (2026)</w:t>
            </w:r>
          </w:p>
        </w:tc>
        <w:tc>
          <w:tcPr>
            <w:tcW w:w="1470" w:type="dxa"/>
            <w:tcBorders>
              <w:left w:val="single" w:sz="6" w:space="0" w:color="000000"/>
              <w:bottom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/>
                <w:bCs/>
                <w:color w:val="0D0D0D" w:themeColor="text1" w:themeTint="F2"/>
              </w:rPr>
              <w:t>третий год (2027)</w:t>
            </w:r>
          </w:p>
        </w:tc>
        <w:tc>
          <w:tcPr>
            <w:tcW w:w="14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/>
                <w:bCs/>
                <w:color w:val="0D0D0D" w:themeColor="text1" w:themeTint="F2"/>
              </w:rPr>
              <w:t>всего</w:t>
            </w:r>
          </w:p>
        </w:tc>
      </w:tr>
      <w:tr w:rsidR="00B6149C" w:rsidTr="00385EC9">
        <w:trPr>
          <w:trHeight w:val="315"/>
        </w:trPr>
        <w:tc>
          <w:tcPr>
            <w:tcW w:w="402" w:type="dxa"/>
            <w:tcBorders>
              <w:left w:val="single" w:sz="6" w:space="0" w:color="000000"/>
              <w:bottom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1</w:t>
            </w:r>
          </w:p>
        </w:tc>
        <w:tc>
          <w:tcPr>
            <w:tcW w:w="2658" w:type="dxa"/>
            <w:tcBorders>
              <w:left w:val="single" w:sz="6" w:space="0" w:color="000000"/>
              <w:bottom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2</w:t>
            </w:r>
          </w:p>
        </w:tc>
        <w:tc>
          <w:tcPr>
            <w:tcW w:w="5790" w:type="dxa"/>
            <w:tcBorders>
              <w:left w:val="single" w:sz="6" w:space="0" w:color="000000"/>
              <w:bottom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3</w:t>
            </w:r>
          </w:p>
        </w:tc>
        <w:tc>
          <w:tcPr>
            <w:tcW w:w="1410" w:type="dxa"/>
            <w:tcBorders>
              <w:left w:val="single" w:sz="6" w:space="0" w:color="000000"/>
              <w:bottom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4</w:t>
            </w:r>
          </w:p>
        </w:tc>
        <w:tc>
          <w:tcPr>
            <w:tcW w:w="1426" w:type="dxa"/>
            <w:tcBorders>
              <w:left w:val="single" w:sz="6" w:space="0" w:color="000000"/>
              <w:bottom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5</w:t>
            </w:r>
          </w:p>
        </w:tc>
        <w:tc>
          <w:tcPr>
            <w:tcW w:w="1470" w:type="dxa"/>
            <w:tcBorders>
              <w:left w:val="single" w:sz="6" w:space="0" w:color="000000"/>
              <w:bottom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6</w:t>
            </w:r>
          </w:p>
        </w:tc>
        <w:tc>
          <w:tcPr>
            <w:tcW w:w="14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7</w:t>
            </w:r>
          </w:p>
        </w:tc>
      </w:tr>
      <w:tr w:rsidR="00B6149C" w:rsidTr="002C208E">
        <w:trPr>
          <w:trHeight w:val="393"/>
        </w:trPr>
        <w:tc>
          <w:tcPr>
            <w:tcW w:w="402" w:type="dxa"/>
            <w:vMerge w:val="restart"/>
            <w:tcBorders>
              <w:left w:val="single" w:sz="6" w:space="0" w:color="000000"/>
              <w:bottom w:val="single" w:sz="6" w:space="0" w:color="000000"/>
            </w:tcBorders>
          </w:tcPr>
          <w:p w:rsidR="00B6149C" w:rsidRDefault="00B6149C">
            <w:pPr>
              <w:widowControl w:val="0"/>
              <w:jc w:val="center"/>
              <w:rPr>
                <w:bCs/>
                <w:color w:val="0D0D0D" w:themeColor="text1" w:themeTint="F2"/>
              </w:rPr>
            </w:pPr>
          </w:p>
        </w:tc>
        <w:tc>
          <w:tcPr>
            <w:tcW w:w="2658" w:type="dxa"/>
            <w:vMerge w:val="restart"/>
            <w:tcBorders>
              <w:left w:val="single" w:sz="6" w:space="0" w:color="000000"/>
              <w:bottom w:val="single" w:sz="6" w:space="0" w:color="000000"/>
            </w:tcBorders>
          </w:tcPr>
          <w:p w:rsidR="00B6149C" w:rsidRDefault="00813C72" w:rsidP="00385EC9">
            <w:pPr>
              <w:widowControl w:val="0"/>
              <w:jc w:val="both"/>
            </w:pPr>
            <w:r>
              <w:rPr>
                <w:b/>
                <w:bCs/>
                <w:color w:val="0D0D0D" w:themeColor="text1" w:themeTint="F2"/>
              </w:rPr>
              <w:t xml:space="preserve">Муниципальная программа «Развитие жилищно-коммунального хозяйства </w:t>
            </w:r>
            <w:proofErr w:type="spellStart"/>
            <w:proofErr w:type="gramStart"/>
            <w:r>
              <w:rPr>
                <w:b/>
                <w:bCs/>
                <w:color w:val="0D0D0D" w:themeColor="text1" w:themeTint="F2"/>
              </w:rPr>
              <w:t>Великоус</w:t>
            </w:r>
            <w:r w:rsidR="00385EC9">
              <w:rPr>
                <w:b/>
                <w:bCs/>
                <w:color w:val="0D0D0D" w:themeColor="text1" w:themeTint="F2"/>
              </w:rPr>
              <w:t>-</w:t>
            </w:r>
            <w:r>
              <w:rPr>
                <w:b/>
                <w:bCs/>
                <w:color w:val="0D0D0D" w:themeColor="text1" w:themeTint="F2"/>
              </w:rPr>
              <w:t>тюгского</w:t>
            </w:r>
            <w:proofErr w:type="spellEnd"/>
            <w:proofErr w:type="gramEnd"/>
            <w:r>
              <w:rPr>
                <w:b/>
                <w:bCs/>
                <w:color w:val="0D0D0D" w:themeColor="text1" w:themeTint="F2"/>
              </w:rPr>
              <w:t xml:space="preserve"> муниципального округа»</w:t>
            </w:r>
          </w:p>
          <w:p w:rsidR="00B6149C" w:rsidRDefault="00B6149C" w:rsidP="00385EC9">
            <w:pPr>
              <w:widowControl w:val="0"/>
              <w:jc w:val="center"/>
              <w:rPr>
                <w:b/>
                <w:bCs/>
                <w:color w:val="0D0D0D" w:themeColor="text1" w:themeTint="F2"/>
              </w:rPr>
            </w:pPr>
          </w:p>
          <w:p w:rsidR="00B6149C" w:rsidRDefault="00B6149C" w:rsidP="00385EC9">
            <w:pPr>
              <w:widowControl w:val="0"/>
              <w:jc w:val="center"/>
              <w:rPr>
                <w:b/>
                <w:bCs/>
                <w:color w:val="0D0D0D" w:themeColor="text1" w:themeTint="F2"/>
              </w:rPr>
            </w:pPr>
          </w:p>
        </w:tc>
        <w:tc>
          <w:tcPr>
            <w:tcW w:w="5790" w:type="dxa"/>
            <w:tcBorders>
              <w:left w:val="single" w:sz="6" w:space="0" w:color="000000"/>
              <w:bottom w:val="single" w:sz="6" w:space="0" w:color="000000"/>
            </w:tcBorders>
          </w:tcPr>
          <w:p w:rsidR="00B6149C" w:rsidRDefault="00813C72" w:rsidP="00385EC9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всего, в том числе</w:t>
            </w:r>
          </w:p>
          <w:p w:rsidR="00B6149C" w:rsidRDefault="00B6149C" w:rsidP="00385EC9">
            <w:pPr>
              <w:widowControl w:val="0"/>
              <w:jc w:val="center"/>
              <w:rPr>
                <w:bCs/>
                <w:color w:val="0D0D0D" w:themeColor="text1" w:themeTint="F2"/>
              </w:rPr>
            </w:pPr>
          </w:p>
        </w:tc>
        <w:tc>
          <w:tcPr>
            <w:tcW w:w="141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B6149C" w:rsidRPr="004C70DC" w:rsidRDefault="00A63D47">
            <w:pPr>
              <w:widowControl w:val="0"/>
              <w:jc w:val="center"/>
              <w:rPr>
                <w:sz w:val="22"/>
                <w:szCs w:val="22"/>
              </w:rPr>
            </w:pPr>
            <w:r w:rsidRPr="004C70DC">
              <w:rPr>
                <w:bCs/>
                <w:color w:val="0D0D0D" w:themeColor="text1" w:themeTint="F2"/>
                <w:sz w:val="22"/>
                <w:szCs w:val="22"/>
              </w:rPr>
              <w:t>573 827</w:t>
            </w:r>
            <w:r w:rsidR="00813C72" w:rsidRPr="004C70DC">
              <w:rPr>
                <w:bCs/>
                <w:color w:val="0D0D0D" w:themeColor="text1" w:themeTint="F2"/>
                <w:sz w:val="22"/>
                <w:szCs w:val="22"/>
              </w:rPr>
              <w:t>,55050</w:t>
            </w:r>
          </w:p>
        </w:tc>
        <w:tc>
          <w:tcPr>
            <w:tcW w:w="1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B6149C" w:rsidRPr="004C70DC" w:rsidRDefault="002C208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Cs/>
                <w:color w:val="0D0D0D" w:themeColor="text1" w:themeTint="F2"/>
                <w:sz w:val="22"/>
                <w:szCs w:val="22"/>
              </w:rPr>
              <w:t>443 277,96147</w:t>
            </w:r>
          </w:p>
        </w:tc>
        <w:tc>
          <w:tcPr>
            <w:tcW w:w="1470" w:type="dxa"/>
            <w:tcBorders>
              <w:left w:val="single" w:sz="6" w:space="0" w:color="000000"/>
              <w:bottom w:val="single" w:sz="6" w:space="0" w:color="000000"/>
            </w:tcBorders>
          </w:tcPr>
          <w:p w:rsidR="00B6149C" w:rsidRPr="004C70DC" w:rsidRDefault="002C208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Cs/>
                <w:color w:val="0D0D0D" w:themeColor="text1" w:themeTint="F2"/>
                <w:sz w:val="22"/>
                <w:szCs w:val="22"/>
              </w:rPr>
              <w:t>166 811,21951</w:t>
            </w:r>
          </w:p>
        </w:tc>
        <w:tc>
          <w:tcPr>
            <w:tcW w:w="14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B6149C" w:rsidRPr="004C70DC" w:rsidRDefault="002C208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1 183 916,73148</w:t>
            </w:r>
          </w:p>
        </w:tc>
      </w:tr>
      <w:tr w:rsidR="00B6149C" w:rsidTr="002C208E">
        <w:trPr>
          <w:trHeight w:val="315"/>
        </w:trPr>
        <w:tc>
          <w:tcPr>
            <w:tcW w:w="402" w:type="dxa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B6149C" w:rsidRDefault="00B6149C">
            <w:pPr>
              <w:widowControl w:val="0"/>
              <w:jc w:val="center"/>
              <w:rPr>
                <w:bCs/>
                <w:color w:val="0D0D0D" w:themeColor="text1" w:themeTint="F2"/>
              </w:rPr>
            </w:pPr>
          </w:p>
        </w:tc>
        <w:tc>
          <w:tcPr>
            <w:tcW w:w="2658" w:type="dxa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B6149C" w:rsidRDefault="00B6149C" w:rsidP="00385EC9">
            <w:pPr>
              <w:widowControl w:val="0"/>
              <w:jc w:val="center"/>
              <w:rPr>
                <w:bCs/>
                <w:color w:val="0D0D0D" w:themeColor="text1" w:themeTint="F2"/>
              </w:rPr>
            </w:pPr>
          </w:p>
        </w:tc>
        <w:tc>
          <w:tcPr>
            <w:tcW w:w="5790" w:type="dxa"/>
            <w:tcBorders>
              <w:left w:val="single" w:sz="6" w:space="0" w:color="000000"/>
              <w:bottom w:val="single" w:sz="6" w:space="0" w:color="000000"/>
            </w:tcBorders>
          </w:tcPr>
          <w:p w:rsidR="00B6149C" w:rsidRDefault="00813C72" w:rsidP="00385EC9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собственные доходы бюджета округа</w:t>
            </w:r>
          </w:p>
          <w:p w:rsidR="00385EC9" w:rsidRPr="00385EC9" w:rsidRDefault="00385EC9" w:rsidP="00385EC9">
            <w:pPr>
              <w:widowControl w:val="0"/>
              <w:jc w:val="center"/>
            </w:pPr>
          </w:p>
        </w:tc>
        <w:tc>
          <w:tcPr>
            <w:tcW w:w="141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B6149C" w:rsidRPr="004C70DC" w:rsidRDefault="00A63D47" w:rsidP="00A63D47">
            <w:pPr>
              <w:widowControl w:val="0"/>
              <w:jc w:val="center"/>
              <w:rPr>
                <w:sz w:val="22"/>
                <w:szCs w:val="22"/>
              </w:rPr>
            </w:pPr>
            <w:r w:rsidRPr="004C70DC">
              <w:rPr>
                <w:bCs/>
                <w:color w:val="0D0D0D" w:themeColor="text1" w:themeTint="F2"/>
                <w:sz w:val="22"/>
                <w:szCs w:val="22"/>
              </w:rPr>
              <w:t>155 448,6909</w:t>
            </w:r>
          </w:p>
        </w:tc>
        <w:tc>
          <w:tcPr>
            <w:tcW w:w="1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B6149C" w:rsidRPr="004C70DC" w:rsidRDefault="002C208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Cs/>
                <w:color w:val="0D0D0D" w:themeColor="text1" w:themeTint="F2"/>
                <w:sz w:val="22"/>
                <w:szCs w:val="22"/>
              </w:rPr>
              <w:t>129 972,74137</w:t>
            </w:r>
          </w:p>
        </w:tc>
        <w:tc>
          <w:tcPr>
            <w:tcW w:w="1470" w:type="dxa"/>
            <w:tcBorders>
              <w:left w:val="single" w:sz="6" w:space="0" w:color="000000"/>
              <w:bottom w:val="single" w:sz="6" w:space="0" w:color="000000"/>
            </w:tcBorders>
          </w:tcPr>
          <w:p w:rsidR="00B6149C" w:rsidRPr="004C70DC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4C70DC">
              <w:rPr>
                <w:bCs/>
                <w:color w:val="0D0D0D" w:themeColor="text1" w:themeTint="F2"/>
                <w:sz w:val="22"/>
                <w:szCs w:val="22"/>
              </w:rPr>
              <w:t>104067,737</w:t>
            </w:r>
          </w:p>
        </w:tc>
        <w:tc>
          <w:tcPr>
            <w:tcW w:w="14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B6149C" w:rsidRPr="004C70DC" w:rsidRDefault="002C208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389 489,16927</w:t>
            </w:r>
          </w:p>
        </w:tc>
      </w:tr>
      <w:tr w:rsidR="00B6149C" w:rsidTr="002C208E">
        <w:trPr>
          <w:trHeight w:val="315"/>
        </w:trPr>
        <w:tc>
          <w:tcPr>
            <w:tcW w:w="402" w:type="dxa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B6149C" w:rsidRDefault="00B6149C">
            <w:pPr>
              <w:widowControl w:val="0"/>
              <w:jc w:val="center"/>
              <w:rPr>
                <w:bCs/>
                <w:color w:val="0D0D0D" w:themeColor="text1" w:themeTint="F2"/>
              </w:rPr>
            </w:pPr>
          </w:p>
        </w:tc>
        <w:tc>
          <w:tcPr>
            <w:tcW w:w="2658" w:type="dxa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B6149C" w:rsidRDefault="00B6149C" w:rsidP="00385EC9">
            <w:pPr>
              <w:widowControl w:val="0"/>
              <w:jc w:val="center"/>
              <w:rPr>
                <w:bCs/>
                <w:color w:val="0D0D0D" w:themeColor="text1" w:themeTint="F2"/>
              </w:rPr>
            </w:pPr>
          </w:p>
        </w:tc>
        <w:tc>
          <w:tcPr>
            <w:tcW w:w="5790" w:type="dxa"/>
            <w:tcBorders>
              <w:left w:val="single" w:sz="6" w:space="0" w:color="000000"/>
              <w:bottom w:val="single" w:sz="6" w:space="0" w:color="000000"/>
            </w:tcBorders>
          </w:tcPr>
          <w:p w:rsidR="00B6149C" w:rsidRDefault="00813C72" w:rsidP="00385EC9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межбюджетные трансферты из регионального бюджета</w:t>
            </w:r>
          </w:p>
          <w:p w:rsidR="00B6149C" w:rsidRDefault="00B6149C" w:rsidP="00385EC9">
            <w:pPr>
              <w:widowControl w:val="0"/>
              <w:jc w:val="center"/>
              <w:rPr>
                <w:bCs/>
                <w:color w:val="0D0D0D" w:themeColor="text1" w:themeTint="F2"/>
              </w:rPr>
            </w:pPr>
          </w:p>
        </w:tc>
        <w:tc>
          <w:tcPr>
            <w:tcW w:w="141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B6149C" w:rsidRPr="004C70DC" w:rsidRDefault="002C208E" w:rsidP="002C208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Cs/>
                <w:color w:val="0D0D0D" w:themeColor="text1" w:themeTint="F2"/>
                <w:sz w:val="22"/>
                <w:szCs w:val="22"/>
              </w:rPr>
              <w:t>405 225,15006</w:t>
            </w:r>
          </w:p>
        </w:tc>
        <w:tc>
          <w:tcPr>
            <w:tcW w:w="1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B6149C" w:rsidRPr="004C70DC" w:rsidRDefault="002C208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Cs/>
                <w:color w:val="0D0D0D" w:themeColor="text1" w:themeTint="F2"/>
                <w:sz w:val="22"/>
                <w:szCs w:val="22"/>
              </w:rPr>
              <w:t>294 131,65228</w:t>
            </w:r>
          </w:p>
        </w:tc>
        <w:tc>
          <w:tcPr>
            <w:tcW w:w="1470" w:type="dxa"/>
            <w:tcBorders>
              <w:left w:val="single" w:sz="6" w:space="0" w:color="000000"/>
              <w:bottom w:val="single" w:sz="6" w:space="0" w:color="000000"/>
            </w:tcBorders>
          </w:tcPr>
          <w:p w:rsidR="00B6149C" w:rsidRPr="004C70DC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4C70DC">
              <w:rPr>
                <w:bCs/>
                <w:color w:val="0D0D0D" w:themeColor="text1" w:themeTint="F2"/>
                <w:sz w:val="22"/>
                <w:szCs w:val="22"/>
              </w:rPr>
              <w:t>43569,91469</w:t>
            </w:r>
          </w:p>
        </w:tc>
        <w:tc>
          <w:tcPr>
            <w:tcW w:w="14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B6149C" w:rsidRPr="004C70DC" w:rsidRDefault="002C208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742 926,71703</w:t>
            </w:r>
          </w:p>
        </w:tc>
      </w:tr>
      <w:tr w:rsidR="002C208E" w:rsidTr="002C208E">
        <w:trPr>
          <w:trHeight w:val="315"/>
        </w:trPr>
        <w:tc>
          <w:tcPr>
            <w:tcW w:w="402" w:type="dxa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2C208E" w:rsidRDefault="002C208E" w:rsidP="002C208E">
            <w:pPr>
              <w:widowControl w:val="0"/>
              <w:jc w:val="center"/>
              <w:rPr>
                <w:bCs/>
                <w:color w:val="0D0D0D" w:themeColor="text1" w:themeTint="F2"/>
              </w:rPr>
            </w:pPr>
          </w:p>
        </w:tc>
        <w:tc>
          <w:tcPr>
            <w:tcW w:w="2658" w:type="dxa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2C208E" w:rsidRDefault="002C208E" w:rsidP="002C208E">
            <w:pPr>
              <w:widowControl w:val="0"/>
              <w:jc w:val="center"/>
              <w:rPr>
                <w:bCs/>
                <w:color w:val="0D0D0D" w:themeColor="text1" w:themeTint="F2"/>
              </w:rPr>
            </w:pPr>
          </w:p>
        </w:tc>
        <w:tc>
          <w:tcPr>
            <w:tcW w:w="5790" w:type="dxa"/>
            <w:tcBorders>
              <w:left w:val="single" w:sz="6" w:space="0" w:color="000000"/>
              <w:bottom w:val="single" w:sz="6" w:space="0" w:color="000000"/>
            </w:tcBorders>
          </w:tcPr>
          <w:p w:rsidR="002C208E" w:rsidRDefault="002C208E" w:rsidP="002C208E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 xml:space="preserve">межбюджетные трансферты из </w:t>
            </w:r>
            <w:proofErr w:type="spellStart"/>
            <w:r>
              <w:rPr>
                <w:bCs/>
                <w:color w:val="0D0D0D" w:themeColor="text1" w:themeTint="F2"/>
              </w:rPr>
              <w:t>фед</w:t>
            </w:r>
            <w:proofErr w:type="spellEnd"/>
            <w:r>
              <w:rPr>
                <w:bCs/>
                <w:color w:val="0D0D0D" w:themeColor="text1" w:themeTint="F2"/>
              </w:rPr>
              <w:t>. бюджета</w:t>
            </w:r>
          </w:p>
        </w:tc>
        <w:tc>
          <w:tcPr>
            <w:tcW w:w="141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2C208E" w:rsidRPr="002C208E" w:rsidRDefault="002C208E" w:rsidP="002C208E">
            <w:pPr>
              <w:widowControl w:val="0"/>
              <w:jc w:val="center"/>
              <w:rPr>
                <w:sz w:val="22"/>
                <w:szCs w:val="22"/>
              </w:rPr>
            </w:pPr>
            <w:r w:rsidRPr="002C208E">
              <w:rPr>
                <w:bCs/>
                <w:color w:val="0D0D0D" w:themeColor="text1" w:themeTint="F2"/>
                <w:sz w:val="22"/>
                <w:szCs w:val="22"/>
              </w:rPr>
              <w:t>13 153,70954</w:t>
            </w:r>
          </w:p>
        </w:tc>
        <w:tc>
          <w:tcPr>
            <w:tcW w:w="1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2C208E" w:rsidRPr="002C208E" w:rsidRDefault="002C208E" w:rsidP="002C208E">
            <w:pPr>
              <w:widowControl w:val="0"/>
              <w:jc w:val="center"/>
              <w:rPr>
                <w:sz w:val="22"/>
                <w:szCs w:val="22"/>
              </w:rPr>
            </w:pPr>
            <w:r w:rsidRPr="002C208E">
              <w:rPr>
                <w:bCs/>
                <w:color w:val="0D0D0D" w:themeColor="text1" w:themeTint="F2"/>
                <w:sz w:val="22"/>
                <w:szCs w:val="22"/>
              </w:rPr>
              <w:t>19 173,56782</w:t>
            </w:r>
          </w:p>
        </w:tc>
        <w:tc>
          <w:tcPr>
            <w:tcW w:w="147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2C208E" w:rsidRPr="002C208E" w:rsidRDefault="002C208E" w:rsidP="002C208E">
            <w:pPr>
              <w:widowControl w:val="0"/>
              <w:jc w:val="center"/>
              <w:rPr>
                <w:sz w:val="22"/>
                <w:szCs w:val="22"/>
              </w:rPr>
            </w:pPr>
            <w:r w:rsidRPr="002C208E">
              <w:rPr>
                <w:bCs/>
                <w:color w:val="0D0D0D" w:themeColor="text1" w:themeTint="F2"/>
                <w:sz w:val="22"/>
                <w:szCs w:val="22"/>
              </w:rPr>
              <w:t>19 173,56782</w:t>
            </w:r>
          </w:p>
        </w:tc>
        <w:tc>
          <w:tcPr>
            <w:tcW w:w="14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C208E" w:rsidRPr="002C208E" w:rsidRDefault="002C208E" w:rsidP="002C208E">
            <w:pPr>
              <w:widowControl w:val="0"/>
              <w:jc w:val="center"/>
              <w:rPr>
                <w:sz w:val="22"/>
                <w:szCs w:val="22"/>
              </w:rPr>
            </w:pPr>
            <w:r w:rsidRPr="002C208E">
              <w:rPr>
                <w:bCs/>
                <w:color w:val="0D0D0D" w:themeColor="text1" w:themeTint="F2"/>
                <w:sz w:val="22"/>
                <w:szCs w:val="22"/>
              </w:rPr>
              <w:t>51 500,84518</w:t>
            </w:r>
          </w:p>
        </w:tc>
      </w:tr>
      <w:tr w:rsidR="002C208E" w:rsidTr="00385EC9">
        <w:trPr>
          <w:trHeight w:val="606"/>
        </w:trPr>
        <w:tc>
          <w:tcPr>
            <w:tcW w:w="402" w:type="dxa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2C208E" w:rsidRDefault="002C208E" w:rsidP="002C208E">
            <w:pPr>
              <w:widowControl w:val="0"/>
              <w:jc w:val="center"/>
              <w:rPr>
                <w:bCs/>
                <w:color w:val="0D0D0D" w:themeColor="text1" w:themeTint="F2"/>
              </w:rPr>
            </w:pPr>
          </w:p>
        </w:tc>
        <w:tc>
          <w:tcPr>
            <w:tcW w:w="2658" w:type="dxa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2C208E" w:rsidRDefault="002C208E" w:rsidP="002C208E">
            <w:pPr>
              <w:widowControl w:val="0"/>
              <w:jc w:val="center"/>
              <w:rPr>
                <w:bCs/>
                <w:color w:val="0D0D0D" w:themeColor="text1" w:themeTint="F2"/>
              </w:rPr>
            </w:pPr>
          </w:p>
        </w:tc>
        <w:tc>
          <w:tcPr>
            <w:tcW w:w="5790" w:type="dxa"/>
            <w:tcBorders>
              <w:left w:val="single" w:sz="6" w:space="0" w:color="000000"/>
              <w:bottom w:val="single" w:sz="6" w:space="0" w:color="000000"/>
            </w:tcBorders>
          </w:tcPr>
          <w:p w:rsidR="002C208E" w:rsidRDefault="002C208E" w:rsidP="002C208E">
            <w:pPr>
              <w:widowControl w:val="0"/>
              <w:jc w:val="center"/>
              <w:rPr>
                <w:bCs/>
                <w:color w:val="0D0D0D" w:themeColor="text1" w:themeTint="F2"/>
              </w:rPr>
            </w:pPr>
            <w:r>
              <w:rPr>
                <w:bCs/>
                <w:color w:val="0D0D0D" w:themeColor="text1" w:themeTint="F2"/>
              </w:rPr>
              <w:t xml:space="preserve">безвозмездные поступления физических и </w:t>
            </w:r>
          </w:p>
          <w:p w:rsidR="002C208E" w:rsidRPr="00385EC9" w:rsidRDefault="002C208E" w:rsidP="002C208E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юридических лиц</w:t>
            </w:r>
          </w:p>
        </w:tc>
        <w:tc>
          <w:tcPr>
            <w:tcW w:w="1410" w:type="dxa"/>
            <w:tcBorders>
              <w:left w:val="single" w:sz="6" w:space="0" w:color="000000"/>
              <w:bottom w:val="single" w:sz="6" w:space="0" w:color="000000"/>
            </w:tcBorders>
          </w:tcPr>
          <w:p w:rsidR="002C208E" w:rsidRDefault="002C208E" w:rsidP="002C208E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0</w:t>
            </w:r>
          </w:p>
        </w:tc>
        <w:tc>
          <w:tcPr>
            <w:tcW w:w="1426" w:type="dxa"/>
            <w:tcBorders>
              <w:left w:val="single" w:sz="6" w:space="0" w:color="000000"/>
              <w:bottom w:val="single" w:sz="6" w:space="0" w:color="000000"/>
            </w:tcBorders>
          </w:tcPr>
          <w:p w:rsidR="002C208E" w:rsidRDefault="002C208E" w:rsidP="002C208E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0</w:t>
            </w:r>
          </w:p>
        </w:tc>
        <w:tc>
          <w:tcPr>
            <w:tcW w:w="1470" w:type="dxa"/>
            <w:tcBorders>
              <w:left w:val="single" w:sz="6" w:space="0" w:color="000000"/>
              <w:bottom w:val="single" w:sz="6" w:space="0" w:color="000000"/>
            </w:tcBorders>
          </w:tcPr>
          <w:p w:rsidR="002C208E" w:rsidRDefault="002C208E" w:rsidP="002C208E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0</w:t>
            </w:r>
          </w:p>
        </w:tc>
        <w:tc>
          <w:tcPr>
            <w:tcW w:w="14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208E" w:rsidRDefault="002C208E" w:rsidP="002C208E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0</w:t>
            </w:r>
          </w:p>
        </w:tc>
      </w:tr>
      <w:tr w:rsidR="002C208E" w:rsidTr="00CC3380">
        <w:trPr>
          <w:trHeight w:val="315"/>
        </w:trPr>
        <w:tc>
          <w:tcPr>
            <w:tcW w:w="402" w:type="dxa"/>
            <w:vMerge w:val="restart"/>
            <w:tcBorders>
              <w:left w:val="single" w:sz="6" w:space="0" w:color="000000"/>
              <w:bottom w:val="single" w:sz="6" w:space="0" w:color="000000"/>
            </w:tcBorders>
          </w:tcPr>
          <w:p w:rsidR="002C208E" w:rsidRDefault="002C208E" w:rsidP="002C208E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1.</w:t>
            </w:r>
          </w:p>
        </w:tc>
        <w:tc>
          <w:tcPr>
            <w:tcW w:w="2658" w:type="dxa"/>
            <w:vMerge w:val="restart"/>
            <w:tcBorders>
              <w:left w:val="single" w:sz="6" w:space="0" w:color="000000"/>
              <w:bottom w:val="single" w:sz="6" w:space="0" w:color="000000"/>
            </w:tcBorders>
          </w:tcPr>
          <w:p w:rsidR="002C208E" w:rsidRDefault="002C208E" w:rsidP="002C208E">
            <w:pPr>
              <w:widowControl w:val="0"/>
              <w:jc w:val="both"/>
            </w:pPr>
            <w:r>
              <w:rPr>
                <w:bCs/>
                <w:color w:val="0D0D0D" w:themeColor="text1" w:themeTint="F2"/>
              </w:rPr>
              <w:t xml:space="preserve">Муниципальный проект, связанный с реализацией регионального проекта, «Формирование </w:t>
            </w:r>
            <w:proofErr w:type="spellStart"/>
            <w:proofErr w:type="gramStart"/>
            <w:r>
              <w:rPr>
                <w:bCs/>
                <w:color w:val="0D0D0D" w:themeColor="text1" w:themeTint="F2"/>
              </w:rPr>
              <w:t>комфор-тной</w:t>
            </w:r>
            <w:proofErr w:type="spellEnd"/>
            <w:proofErr w:type="gramEnd"/>
            <w:r>
              <w:rPr>
                <w:bCs/>
                <w:color w:val="0D0D0D" w:themeColor="text1" w:themeTint="F2"/>
              </w:rPr>
              <w:t xml:space="preserve"> городской среды»</w:t>
            </w:r>
          </w:p>
          <w:p w:rsidR="002C208E" w:rsidRDefault="002C208E" w:rsidP="002C208E">
            <w:pPr>
              <w:widowControl w:val="0"/>
              <w:rPr>
                <w:bCs/>
                <w:color w:val="0D0D0D" w:themeColor="text1" w:themeTint="F2"/>
              </w:rPr>
            </w:pPr>
          </w:p>
          <w:p w:rsidR="002C208E" w:rsidRDefault="002C208E" w:rsidP="002C208E">
            <w:pPr>
              <w:widowControl w:val="0"/>
              <w:rPr>
                <w:bCs/>
                <w:color w:val="0D0D0D" w:themeColor="text1" w:themeTint="F2"/>
              </w:rPr>
            </w:pPr>
          </w:p>
        </w:tc>
        <w:tc>
          <w:tcPr>
            <w:tcW w:w="5790" w:type="dxa"/>
            <w:tcBorders>
              <w:left w:val="single" w:sz="6" w:space="0" w:color="000000"/>
              <w:bottom w:val="single" w:sz="6" w:space="0" w:color="000000"/>
            </w:tcBorders>
          </w:tcPr>
          <w:p w:rsidR="002C208E" w:rsidRDefault="002C208E" w:rsidP="002C208E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всего, в том числе</w:t>
            </w:r>
          </w:p>
          <w:p w:rsidR="002C208E" w:rsidRDefault="002C208E" w:rsidP="002C208E">
            <w:pPr>
              <w:widowControl w:val="0"/>
              <w:rPr>
                <w:bCs/>
                <w:color w:val="0D0D0D" w:themeColor="text1" w:themeTint="F2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208E" w:rsidRPr="008125AF" w:rsidRDefault="002C208E" w:rsidP="002C208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Cs/>
                <w:color w:val="0D0D0D" w:themeColor="text1" w:themeTint="F2"/>
                <w:sz w:val="22"/>
                <w:szCs w:val="22"/>
              </w:rPr>
              <w:t>341 389,19827</w:t>
            </w:r>
          </w:p>
        </w:tc>
        <w:tc>
          <w:tcPr>
            <w:tcW w:w="142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208E" w:rsidRPr="008125AF" w:rsidRDefault="002C208E" w:rsidP="002C208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Cs/>
                <w:color w:val="0D0D0D" w:themeColor="text1" w:themeTint="F2"/>
                <w:sz w:val="22"/>
                <w:szCs w:val="22"/>
              </w:rPr>
              <w:t>243 975,02403</w:t>
            </w:r>
          </w:p>
        </w:tc>
        <w:tc>
          <w:tcPr>
            <w:tcW w:w="14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208E" w:rsidRPr="008125AF" w:rsidRDefault="002C208E" w:rsidP="002C208E">
            <w:pPr>
              <w:widowControl w:val="0"/>
              <w:jc w:val="center"/>
              <w:rPr>
                <w:sz w:val="22"/>
                <w:szCs w:val="22"/>
              </w:rPr>
            </w:pP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17</w:t>
            </w:r>
            <w:r>
              <w:rPr>
                <w:bCs/>
                <w:color w:val="0D0D0D" w:themeColor="text1" w:themeTint="F2"/>
                <w:sz w:val="22"/>
                <w:szCs w:val="22"/>
              </w:rPr>
              <w:t xml:space="preserve"> </w:t>
            </w: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941,76979</w:t>
            </w:r>
          </w:p>
        </w:tc>
        <w:tc>
          <w:tcPr>
            <w:tcW w:w="14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208E" w:rsidRPr="008125AF" w:rsidRDefault="002C208E" w:rsidP="002C208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603 305,99209</w:t>
            </w:r>
          </w:p>
        </w:tc>
      </w:tr>
      <w:tr w:rsidR="002C208E" w:rsidTr="00CC3380">
        <w:trPr>
          <w:trHeight w:val="315"/>
        </w:trPr>
        <w:tc>
          <w:tcPr>
            <w:tcW w:w="402" w:type="dxa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2C208E" w:rsidRDefault="002C208E" w:rsidP="002C208E">
            <w:pPr>
              <w:widowControl w:val="0"/>
              <w:jc w:val="center"/>
              <w:rPr>
                <w:bCs/>
                <w:color w:val="0D0D0D" w:themeColor="text1" w:themeTint="F2"/>
              </w:rPr>
            </w:pPr>
          </w:p>
        </w:tc>
        <w:tc>
          <w:tcPr>
            <w:tcW w:w="2658" w:type="dxa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2C208E" w:rsidRDefault="002C208E" w:rsidP="002C208E">
            <w:pPr>
              <w:widowControl w:val="0"/>
              <w:jc w:val="center"/>
              <w:rPr>
                <w:bCs/>
                <w:color w:val="0D0D0D" w:themeColor="text1" w:themeTint="F2"/>
              </w:rPr>
            </w:pPr>
          </w:p>
        </w:tc>
        <w:tc>
          <w:tcPr>
            <w:tcW w:w="5790" w:type="dxa"/>
            <w:tcBorders>
              <w:left w:val="single" w:sz="6" w:space="0" w:color="000000"/>
              <w:bottom w:val="single" w:sz="6" w:space="0" w:color="000000"/>
            </w:tcBorders>
          </w:tcPr>
          <w:p w:rsidR="002C208E" w:rsidRDefault="002C208E" w:rsidP="002C208E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собственные доходы бюджета округа</w:t>
            </w:r>
          </w:p>
          <w:p w:rsidR="002C208E" w:rsidRDefault="002C208E" w:rsidP="002C208E">
            <w:pPr>
              <w:widowControl w:val="0"/>
              <w:jc w:val="center"/>
              <w:rPr>
                <w:bCs/>
                <w:color w:val="0D0D0D" w:themeColor="text1" w:themeTint="F2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208E" w:rsidRPr="008125AF" w:rsidRDefault="002C208E" w:rsidP="002C208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Cs/>
                <w:color w:val="0D0D0D" w:themeColor="text1" w:themeTint="F2"/>
                <w:sz w:val="22"/>
                <w:szCs w:val="22"/>
              </w:rPr>
              <w:t>34 498,92077</w:t>
            </w:r>
          </w:p>
        </w:tc>
        <w:tc>
          <w:tcPr>
            <w:tcW w:w="142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208E" w:rsidRPr="008125AF" w:rsidRDefault="002C208E" w:rsidP="002C208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Cs/>
                <w:color w:val="0D0D0D" w:themeColor="text1" w:themeTint="F2"/>
                <w:sz w:val="22"/>
                <w:szCs w:val="22"/>
              </w:rPr>
              <w:t>24 577,50341</w:t>
            </w:r>
          </w:p>
        </w:tc>
        <w:tc>
          <w:tcPr>
            <w:tcW w:w="14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208E" w:rsidRPr="008125AF" w:rsidRDefault="002C208E" w:rsidP="002C208E">
            <w:pPr>
              <w:widowControl w:val="0"/>
              <w:jc w:val="center"/>
              <w:rPr>
                <w:sz w:val="22"/>
                <w:szCs w:val="22"/>
              </w:rPr>
            </w:pP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1</w:t>
            </w:r>
            <w:r>
              <w:rPr>
                <w:bCs/>
                <w:color w:val="0D0D0D" w:themeColor="text1" w:themeTint="F2"/>
                <w:sz w:val="22"/>
                <w:szCs w:val="22"/>
              </w:rPr>
              <w:t xml:space="preserve"> </w:t>
            </w: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974,17798</w:t>
            </w:r>
          </w:p>
        </w:tc>
        <w:tc>
          <w:tcPr>
            <w:tcW w:w="14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208E" w:rsidRPr="008125AF" w:rsidRDefault="002C208E" w:rsidP="002C208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61 050,60216</w:t>
            </w:r>
          </w:p>
        </w:tc>
      </w:tr>
      <w:tr w:rsidR="002C208E" w:rsidTr="00CC3380">
        <w:trPr>
          <w:trHeight w:val="315"/>
        </w:trPr>
        <w:tc>
          <w:tcPr>
            <w:tcW w:w="402" w:type="dxa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2C208E" w:rsidRDefault="002C208E" w:rsidP="002C208E">
            <w:pPr>
              <w:widowControl w:val="0"/>
              <w:jc w:val="center"/>
              <w:rPr>
                <w:bCs/>
                <w:color w:val="0D0D0D" w:themeColor="text1" w:themeTint="F2"/>
              </w:rPr>
            </w:pPr>
          </w:p>
        </w:tc>
        <w:tc>
          <w:tcPr>
            <w:tcW w:w="2658" w:type="dxa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2C208E" w:rsidRDefault="002C208E" w:rsidP="002C208E">
            <w:pPr>
              <w:widowControl w:val="0"/>
              <w:jc w:val="center"/>
              <w:rPr>
                <w:bCs/>
                <w:color w:val="0D0D0D" w:themeColor="text1" w:themeTint="F2"/>
              </w:rPr>
            </w:pPr>
          </w:p>
        </w:tc>
        <w:tc>
          <w:tcPr>
            <w:tcW w:w="5790" w:type="dxa"/>
            <w:tcBorders>
              <w:left w:val="single" w:sz="6" w:space="0" w:color="000000"/>
              <w:bottom w:val="single" w:sz="6" w:space="0" w:color="000000"/>
            </w:tcBorders>
          </w:tcPr>
          <w:p w:rsidR="002C208E" w:rsidRDefault="002C208E" w:rsidP="002C208E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межбюджетные трансферты из регионального бюджета</w:t>
            </w:r>
          </w:p>
          <w:p w:rsidR="002C208E" w:rsidRDefault="002C208E" w:rsidP="002C208E">
            <w:pPr>
              <w:widowControl w:val="0"/>
              <w:jc w:val="center"/>
              <w:rPr>
                <w:bCs/>
                <w:color w:val="0D0D0D" w:themeColor="text1" w:themeTint="F2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208E" w:rsidRPr="008125AF" w:rsidRDefault="002C208E" w:rsidP="002C208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Cs/>
                <w:color w:val="0D0D0D" w:themeColor="text1" w:themeTint="F2"/>
                <w:sz w:val="22"/>
                <w:szCs w:val="22"/>
              </w:rPr>
              <w:t>292 353,25962</w:t>
            </w:r>
          </w:p>
        </w:tc>
        <w:tc>
          <w:tcPr>
            <w:tcW w:w="142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208E" w:rsidRPr="008125AF" w:rsidRDefault="002C208E" w:rsidP="002C208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Cs/>
                <w:color w:val="0D0D0D" w:themeColor="text1" w:themeTint="F2"/>
                <w:sz w:val="22"/>
                <w:szCs w:val="22"/>
              </w:rPr>
              <w:t>206 172,15567</w:t>
            </w:r>
          </w:p>
        </w:tc>
        <w:tc>
          <w:tcPr>
            <w:tcW w:w="14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208E" w:rsidRPr="008125AF" w:rsidRDefault="002C208E" w:rsidP="002C208E">
            <w:pPr>
              <w:widowControl w:val="0"/>
              <w:jc w:val="center"/>
              <w:rPr>
                <w:sz w:val="22"/>
                <w:szCs w:val="22"/>
              </w:rPr>
            </w:pP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3</w:t>
            </w:r>
            <w:r>
              <w:rPr>
                <w:bCs/>
                <w:color w:val="0D0D0D" w:themeColor="text1" w:themeTint="F2"/>
                <w:sz w:val="22"/>
                <w:szCs w:val="22"/>
              </w:rPr>
              <w:t xml:space="preserve"> </w:t>
            </w: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982,81469</w:t>
            </w:r>
          </w:p>
        </w:tc>
        <w:tc>
          <w:tcPr>
            <w:tcW w:w="14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208E" w:rsidRPr="008125AF" w:rsidRDefault="002C208E" w:rsidP="002C208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502 508,22998</w:t>
            </w:r>
          </w:p>
        </w:tc>
      </w:tr>
      <w:tr w:rsidR="002C208E" w:rsidTr="00CC3380">
        <w:trPr>
          <w:trHeight w:val="315"/>
        </w:trPr>
        <w:tc>
          <w:tcPr>
            <w:tcW w:w="402" w:type="dxa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2C208E" w:rsidRDefault="002C208E" w:rsidP="002C208E">
            <w:pPr>
              <w:widowControl w:val="0"/>
              <w:jc w:val="center"/>
              <w:rPr>
                <w:bCs/>
                <w:color w:val="0D0D0D" w:themeColor="text1" w:themeTint="F2"/>
              </w:rPr>
            </w:pPr>
          </w:p>
        </w:tc>
        <w:tc>
          <w:tcPr>
            <w:tcW w:w="2658" w:type="dxa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2C208E" w:rsidRDefault="002C208E" w:rsidP="002C208E">
            <w:pPr>
              <w:widowControl w:val="0"/>
              <w:jc w:val="center"/>
              <w:rPr>
                <w:bCs/>
                <w:color w:val="0D0D0D" w:themeColor="text1" w:themeTint="F2"/>
              </w:rPr>
            </w:pPr>
          </w:p>
        </w:tc>
        <w:tc>
          <w:tcPr>
            <w:tcW w:w="5790" w:type="dxa"/>
            <w:tcBorders>
              <w:left w:val="single" w:sz="6" w:space="0" w:color="000000"/>
              <w:bottom w:val="single" w:sz="6" w:space="0" w:color="000000"/>
            </w:tcBorders>
          </w:tcPr>
          <w:p w:rsidR="002C208E" w:rsidRDefault="002C208E" w:rsidP="002C208E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межбюджетные трансферты из федерального бюджета</w:t>
            </w:r>
          </w:p>
          <w:p w:rsidR="002C208E" w:rsidRDefault="002C208E" w:rsidP="002C208E">
            <w:pPr>
              <w:widowControl w:val="0"/>
              <w:jc w:val="center"/>
              <w:rPr>
                <w:bCs/>
                <w:color w:val="0D0D0D" w:themeColor="text1" w:themeTint="F2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208E" w:rsidRPr="008125AF" w:rsidRDefault="002C208E" w:rsidP="002C208E">
            <w:pPr>
              <w:widowControl w:val="0"/>
              <w:jc w:val="center"/>
              <w:rPr>
                <w:sz w:val="22"/>
                <w:szCs w:val="22"/>
              </w:rPr>
            </w:pP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14</w:t>
            </w:r>
            <w:r>
              <w:rPr>
                <w:bCs/>
                <w:color w:val="0D0D0D" w:themeColor="text1" w:themeTint="F2"/>
                <w:sz w:val="22"/>
                <w:szCs w:val="22"/>
              </w:rPr>
              <w:t xml:space="preserve"> </w:t>
            </w: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537,01788</w:t>
            </w:r>
          </w:p>
        </w:tc>
        <w:tc>
          <w:tcPr>
            <w:tcW w:w="142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208E" w:rsidRPr="008125AF" w:rsidRDefault="002C208E" w:rsidP="002C208E">
            <w:pPr>
              <w:widowControl w:val="0"/>
              <w:jc w:val="center"/>
              <w:rPr>
                <w:sz w:val="22"/>
                <w:szCs w:val="22"/>
              </w:rPr>
            </w:pP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13</w:t>
            </w:r>
            <w:r>
              <w:rPr>
                <w:bCs/>
                <w:color w:val="0D0D0D" w:themeColor="text1" w:themeTint="F2"/>
                <w:sz w:val="22"/>
                <w:szCs w:val="22"/>
              </w:rPr>
              <w:t xml:space="preserve"> </w:t>
            </w: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225,36495</w:t>
            </w:r>
          </w:p>
        </w:tc>
        <w:tc>
          <w:tcPr>
            <w:tcW w:w="14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208E" w:rsidRPr="008125AF" w:rsidRDefault="002C208E" w:rsidP="002C208E">
            <w:pPr>
              <w:widowControl w:val="0"/>
              <w:jc w:val="center"/>
              <w:rPr>
                <w:sz w:val="22"/>
                <w:szCs w:val="22"/>
              </w:rPr>
            </w:pP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11</w:t>
            </w:r>
            <w:r>
              <w:rPr>
                <w:bCs/>
                <w:color w:val="0D0D0D" w:themeColor="text1" w:themeTint="F2"/>
                <w:sz w:val="22"/>
                <w:szCs w:val="22"/>
              </w:rPr>
              <w:t xml:space="preserve"> </w:t>
            </w: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984,77712</w:t>
            </w:r>
          </w:p>
        </w:tc>
        <w:tc>
          <w:tcPr>
            <w:tcW w:w="14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208E" w:rsidRPr="008125AF" w:rsidRDefault="002C208E" w:rsidP="002C208E">
            <w:pPr>
              <w:widowControl w:val="0"/>
              <w:jc w:val="center"/>
              <w:rPr>
                <w:sz w:val="22"/>
                <w:szCs w:val="22"/>
              </w:rPr>
            </w:pP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39</w:t>
            </w:r>
            <w:r>
              <w:rPr>
                <w:bCs/>
                <w:color w:val="0D0D0D" w:themeColor="text1" w:themeTint="F2"/>
                <w:sz w:val="22"/>
                <w:szCs w:val="22"/>
              </w:rPr>
              <w:t xml:space="preserve"> </w:t>
            </w: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747,15995</w:t>
            </w:r>
          </w:p>
        </w:tc>
      </w:tr>
      <w:tr w:rsidR="002C208E" w:rsidTr="00CC3380">
        <w:trPr>
          <w:trHeight w:val="315"/>
        </w:trPr>
        <w:tc>
          <w:tcPr>
            <w:tcW w:w="402" w:type="dxa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2C208E" w:rsidRDefault="002C208E" w:rsidP="002C208E">
            <w:pPr>
              <w:widowControl w:val="0"/>
              <w:jc w:val="center"/>
              <w:rPr>
                <w:bCs/>
                <w:color w:val="0D0D0D" w:themeColor="text1" w:themeTint="F2"/>
              </w:rPr>
            </w:pPr>
          </w:p>
        </w:tc>
        <w:tc>
          <w:tcPr>
            <w:tcW w:w="2658" w:type="dxa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2C208E" w:rsidRDefault="002C208E" w:rsidP="002C208E">
            <w:pPr>
              <w:widowControl w:val="0"/>
              <w:jc w:val="center"/>
              <w:rPr>
                <w:bCs/>
                <w:color w:val="0D0D0D" w:themeColor="text1" w:themeTint="F2"/>
              </w:rPr>
            </w:pPr>
          </w:p>
        </w:tc>
        <w:tc>
          <w:tcPr>
            <w:tcW w:w="5790" w:type="dxa"/>
            <w:tcBorders>
              <w:left w:val="single" w:sz="6" w:space="0" w:color="000000"/>
              <w:bottom w:val="single" w:sz="6" w:space="0" w:color="000000"/>
            </w:tcBorders>
          </w:tcPr>
          <w:p w:rsidR="002C208E" w:rsidRDefault="002C208E" w:rsidP="002C208E">
            <w:pPr>
              <w:widowControl w:val="0"/>
              <w:jc w:val="center"/>
              <w:rPr>
                <w:bCs/>
                <w:color w:val="0D0D0D" w:themeColor="text1" w:themeTint="F2"/>
              </w:rPr>
            </w:pPr>
            <w:r>
              <w:rPr>
                <w:bCs/>
                <w:color w:val="0D0D0D" w:themeColor="text1" w:themeTint="F2"/>
              </w:rPr>
              <w:t xml:space="preserve">безвозмездные поступления физических и </w:t>
            </w:r>
          </w:p>
          <w:p w:rsidR="002C208E" w:rsidRPr="00385EC9" w:rsidRDefault="002C208E" w:rsidP="002C208E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юридических лиц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208E" w:rsidRPr="008125AF" w:rsidRDefault="002C208E" w:rsidP="002C208E">
            <w:pPr>
              <w:widowControl w:val="0"/>
              <w:jc w:val="center"/>
              <w:rPr>
                <w:sz w:val="22"/>
                <w:szCs w:val="22"/>
              </w:rPr>
            </w:pP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208E" w:rsidRPr="008125AF" w:rsidRDefault="002C208E" w:rsidP="002C208E">
            <w:pPr>
              <w:widowControl w:val="0"/>
              <w:jc w:val="center"/>
              <w:rPr>
                <w:sz w:val="22"/>
                <w:szCs w:val="22"/>
              </w:rPr>
            </w:pP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0</w:t>
            </w:r>
          </w:p>
        </w:tc>
        <w:tc>
          <w:tcPr>
            <w:tcW w:w="14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208E" w:rsidRPr="008125AF" w:rsidRDefault="002C208E" w:rsidP="002C208E">
            <w:pPr>
              <w:widowControl w:val="0"/>
              <w:jc w:val="center"/>
              <w:rPr>
                <w:sz w:val="22"/>
                <w:szCs w:val="22"/>
              </w:rPr>
            </w:pP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0</w:t>
            </w:r>
          </w:p>
        </w:tc>
        <w:tc>
          <w:tcPr>
            <w:tcW w:w="14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208E" w:rsidRPr="008125AF" w:rsidRDefault="002C208E" w:rsidP="002C208E">
            <w:pPr>
              <w:widowControl w:val="0"/>
              <w:jc w:val="center"/>
              <w:rPr>
                <w:sz w:val="22"/>
                <w:szCs w:val="22"/>
              </w:rPr>
            </w:pP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0</w:t>
            </w:r>
          </w:p>
        </w:tc>
      </w:tr>
      <w:tr w:rsidR="002C208E" w:rsidTr="00385EC9">
        <w:trPr>
          <w:trHeight w:val="348"/>
        </w:trPr>
        <w:tc>
          <w:tcPr>
            <w:tcW w:w="402" w:type="dxa"/>
            <w:vMerge w:val="restart"/>
            <w:tcBorders>
              <w:left w:val="single" w:sz="6" w:space="0" w:color="000000"/>
              <w:bottom w:val="single" w:sz="6" w:space="0" w:color="000000"/>
            </w:tcBorders>
          </w:tcPr>
          <w:p w:rsidR="002C208E" w:rsidRDefault="002C208E" w:rsidP="002C208E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2.</w:t>
            </w:r>
          </w:p>
        </w:tc>
        <w:tc>
          <w:tcPr>
            <w:tcW w:w="2658" w:type="dxa"/>
            <w:vMerge w:val="restart"/>
            <w:tcBorders>
              <w:left w:val="single" w:sz="6" w:space="0" w:color="000000"/>
              <w:bottom w:val="single" w:sz="6" w:space="0" w:color="000000"/>
            </w:tcBorders>
          </w:tcPr>
          <w:p w:rsidR="002C208E" w:rsidRDefault="002C208E" w:rsidP="002C208E">
            <w:pPr>
              <w:widowControl w:val="0"/>
            </w:pPr>
            <w:r>
              <w:rPr>
                <w:bCs/>
                <w:color w:val="0D0D0D" w:themeColor="text1" w:themeTint="F2"/>
              </w:rPr>
              <w:t>Муниципальный проект «Переселение граждан из аварийного жилфонда»</w:t>
            </w:r>
          </w:p>
          <w:p w:rsidR="002C208E" w:rsidRDefault="002C208E" w:rsidP="002C208E">
            <w:pPr>
              <w:widowControl w:val="0"/>
              <w:rPr>
                <w:bCs/>
                <w:color w:val="0D0D0D" w:themeColor="text1" w:themeTint="F2"/>
              </w:rPr>
            </w:pPr>
          </w:p>
          <w:p w:rsidR="002C208E" w:rsidRDefault="002C208E" w:rsidP="002C208E">
            <w:pPr>
              <w:widowControl w:val="0"/>
              <w:rPr>
                <w:bCs/>
                <w:color w:val="0D0D0D" w:themeColor="text1" w:themeTint="F2"/>
              </w:rPr>
            </w:pPr>
          </w:p>
          <w:p w:rsidR="002C208E" w:rsidRDefault="002C208E" w:rsidP="002C208E">
            <w:pPr>
              <w:widowControl w:val="0"/>
              <w:rPr>
                <w:bCs/>
                <w:color w:val="0D0D0D" w:themeColor="text1" w:themeTint="F2"/>
              </w:rPr>
            </w:pPr>
          </w:p>
          <w:p w:rsidR="002C208E" w:rsidRDefault="002C208E" w:rsidP="002C208E">
            <w:pPr>
              <w:widowControl w:val="0"/>
            </w:pPr>
          </w:p>
        </w:tc>
        <w:tc>
          <w:tcPr>
            <w:tcW w:w="5790" w:type="dxa"/>
            <w:tcBorders>
              <w:left w:val="single" w:sz="6" w:space="0" w:color="000000"/>
              <w:bottom w:val="single" w:sz="6" w:space="0" w:color="000000"/>
            </w:tcBorders>
          </w:tcPr>
          <w:p w:rsidR="002C208E" w:rsidRDefault="002C208E" w:rsidP="002C208E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всего, в том числе</w:t>
            </w:r>
          </w:p>
        </w:tc>
        <w:tc>
          <w:tcPr>
            <w:tcW w:w="1410" w:type="dxa"/>
            <w:tcBorders>
              <w:left w:val="single" w:sz="6" w:space="0" w:color="000000"/>
              <w:bottom w:val="single" w:sz="6" w:space="0" w:color="000000"/>
            </w:tcBorders>
          </w:tcPr>
          <w:p w:rsidR="002C208E" w:rsidRDefault="002C208E" w:rsidP="002C208E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33 459,78210</w:t>
            </w:r>
          </w:p>
        </w:tc>
        <w:tc>
          <w:tcPr>
            <w:tcW w:w="1426" w:type="dxa"/>
            <w:tcBorders>
              <w:left w:val="single" w:sz="6" w:space="0" w:color="000000"/>
              <w:bottom w:val="single" w:sz="6" w:space="0" w:color="000000"/>
            </w:tcBorders>
          </w:tcPr>
          <w:p w:rsidR="002C208E" w:rsidRDefault="002C208E" w:rsidP="002C208E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46 821,89944</w:t>
            </w:r>
          </w:p>
        </w:tc>
        <w:tc>
          <w:tcPr>
            <w:tcW w:w="1470" w:type="dxa"/>
            <w:tcBorders>
              <w:left w:val="single" w:sz="6" w:space="0" w:color="000000"/>
              <w:bottom w:val="single" w:sz="6" w:space="0" w:color="000000"/>
            </w:tcBorders>
          </w:tcPr>
          <w:p w:rsidR="002C208E" w:rsidRDefault="002C208E" w:rsidP="002C208E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46 821,89944</w:t>
            </w:r>
          </w:p>
        </w:tc>
        <w:tc>
          <w:tcPr>
            <w:tcW w:w="14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208E" w:rsidRDefault="002C208E" w:rsidP="002C208E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127 103,58098</w:t>
            </w:r>
          </w:p>
        </w:tc>
      </w:tr>
      <w:tr w:rsidR="002C208E" w:rsidTr="00385EC9">
        <w:trPr>
          <w:trHeight w:val="315"/>
        </w:trPr>
        <w:tc>
          <w:tcPr>
            <w:tcW w:w="402" w:type="dxa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2C208E" w:rsidRDefault="002C208E" w:rsidP="002C208E">
            <w:pPr>
              <w:widowControl w:val="0"/>
              <w:jc w:val="center"/>
              <w:rPr>
                <w:bCs/>
                <w:color w:val="0D0D0D" w:themeColor="text1" w:themeTint="F2"/>
              </w:rPr>
            </w:pPr>
          </w:p>
        </w:tc>
        <w:tc>
          <w:tcPr>
            <w:tcW w:w="2658" w:type="dxa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2C208E" w:rsidRDefault="002C208E" w:rsidP="002C208E">
            <w:pPr>
              <w:widowControl w:val="0"/>
              <w:jc w:val="center"/>
              <w:rPr>
                <w:bCs/>
                <w:color w:val="0D0D0D" w:themeColor="text1" w:themeTint="F2"/>
              </w:rPr>
            </w:pPr>
          </w:p>
        </w:tc>
        <w:tc>
          <w:tcPr>
            <w:tcW w:w="5790" w:type="dxa"/>
            <w:tcBorders>
              <w:left w:val="single" w:sz="6" w:space="0" w:color="000000"/>
              <w:bottom w:val="single" w:sz="6" w:space="0" w:color="000000"/>
            </w:tcBorders>
          </w:tcPr>
          <w:p w:rsidR="002C208E" w:rsidRDefault="002C208E" w:rsidP="002C208E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собственные доходы бюджета округа</w:t>
            </w:r>
          </w:p>
        </w:tc>
        <w:tc>
          <w:tcPr>
            <w:tcW w:w="1410" w:type="dxa"/>
            <w:tcBorders>
              <w:left w:val="single" w:sz="6" w:space="0" w:color="000000"/>
              <w:bottom w:val="single" w:sz="6" w:space="0" w:color="000000"/>
            </w:tcBorders>
          </w:tcPr>
          <w:p w:rsidR="002C208E" w:rsidRDefault="002C208E" w:rsidP="002C208E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1 338,39128</w:t>
            </w:r>
          </w:p>
        </w:tc>
        <w:tc>
          <w:tcPr>
            <w:tcW w:w="1426" w:type="dxa"/>
            <w:tcBorders>
              <w:left w:val="single" w:sz="6" w:space="0" w:color="000000"/>
              <w:bottom w:val="single" w:sz="6" w:space="0" w:color="000000"/>
            </w:tcBorders>
          </w:tcPr>
          <w:p w:rsidR="002C208E" w:rsidRDefault="002C208E" w:rsidP="002C208E">
            <w:pPr>
              <w:widowControl w:val="0"/>
              <w:jc w:val="center"/>
              <w:rPr>
                <w:bCs/>
                <w:color w:val="0D0D0D" w:themeColor="text1" w:themeTint="F2"/>
              </w:rPr>
            </w:pPr>
          </w:p>
        </w:tc>
        <w:tc>
          <w:tcPr>
            <w:tcW w:w="1470" w:type="dxa"/>
            <w:tcBorders>
              <w:left w:val="single" w:sz="6" w:space="0" w:color="000000"/>
              <w:bottom w:val="single" w:sz="6" w:space="0" w:color="000000"/>
            </w:tcBorders>
          </w:tcPr>
          <w:p w:rsidR="002C208E" w:rsidRDefault="002C208E" w:rsidP="002C208E">
            <w:pPr>
              <w:widowControl w:val="0"/>
              <w:jc w:val="center"/>
              <w:rPr>
                <w:bCs/>
                <w:color w:val="0D0D0D" w:themeColor="text1" w:themeTint="F2"/>
              </w:rPr>
            </w:pPr>
          </w:p>
        </w:tc>
        <w:tc>
          <w:tcPr>
            <w:tcW w:w="14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208E" w:rsidRDefault="002C208E" w:rsidP="002C208E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1 338,39128</w:t>
            </w:r>
          </w:p>
        </w:tc>
      </w:tr>
      <w:tr w:rsidR="002C208E" w:rsidTr="00385EC9">
        <w:trPr>
          <w:trHeight w:val="315"/>
        </w:trPr>
        <w:tc>
          <w:tcPr>
            <w:tcW w:w="402" w:type="dxa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2C208E" w:rsidRDefault="002C208E" w:rsidP="002C208E">
            <w:pPr>
              <w:widowControl w:val="0"/>
              <w:jc w:val="center"/>
              <w:rPr>
                <w:bCs/>
                <w:color w:val="0D0D0D" w:themeColor="text1" w:themeTint="F2"/>
              </w:rPr>
            </w:pPr>
          </w:p>
        </w:tc>
        <w:tc>
          <w:tcPr>
            <w:tcW w:w="2658" w:type="dxa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2C208E" w:rsidRDefault="002C208E" w:rsidP="002C208E">
            <w:pPr>
              <w:widowControl w:val="0"/>
              <w:jc w:val="center"/>
              <w:rPr>
                <w:bCs/>
                <w:color w:val="0D0D0D" w:themeColor="text1" w:themeTint="F2"/>
              </w:rPr>
            </w:pPr>
          </w:p>
        </w:tc>
        <w:tc>
          <w:tcPr>
            <w:tcW w:w="5790" w:type="dxa"/>
            <w:tcBorders>
              <w:left w:val="single" w:sz="6" w:space="0" w:color="000000"/>
              <w:bottom w:val="single" w:sz="6" w:space="0" w:color="000000"/>
            </w:tcBorders>
          </w:tcPr>
          <w:p w:rsidR="002C208E" w:rsidRDefault="002C208E" w:rsidP="002C208E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межбюджетные трансферты из рег. бюджета</w:t>
            </w:r>
          </w:p>
        </w:tc>
        <w:tc>
          <w:tcPr>
            <w:tcW w:w="1410" w:type="dxa"/>
            <w:tcBorders>
              <w:left w:val="single" w:sz="6" w:space="0" w:color="000000"/>
              <w:bottom w:val="single" w:sz="6" w:space="0" w:color="000000"/>
            </w:tcBorders>
          </w:tcPr>
          <w:p w:rsidR="002C208E" w:rsidRDefault="002C208E" w:rsidP="002C208E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18 967,68128</w:t>
            </w:r>
          </w:p>
        </w:tc>
        <w:tc>
          <w:tcPr>
            <w:tcW w:w="1426" w:type="dxa"/>
            <w:tcBorders>
              <w:left w:val="single" w:sz="6" w:space="0" w:color="000000"/>
              <w:bottom w:val="single" w:sz="6" w:space="0" w:color="000000"/>
            </w:tcBorders>
          </w:tcPr>
          <w:p w:rsidR="002C208E" w:rsidRDefault="002C208E" w:rsidP="002C208E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27 648,33162</w:t>
            </w:r>
          </w:p>
        </w:tc>
        <w:tc>
          <w:tcPr>
            <w:tcW w:w="1470" w:type="dxa"/>
            <w:tcBorders>
              <w:left w:val="single" w:sz="6" w:space="0" w:color="000000"/>
              <w:bottom w:val="single" w:sz="6" w:space="0" w:color="000000"/>
            </w:tcBorders>
          </w:tcPr>
          <w:p w:rsidR="002C208E" w:rsidRDefault="002C208E" w:rsidP="002C208E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27 648,33162</w:t>
            </w:r>
          </w:p>
        </w:tc>
        <w:tc>
          <w:tcPr>
            <w:tcW w:w="14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208E" w:rsidRDefault="002C208E" w:rsidP="002C208E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74 264,34452</w:t>
            </w:r>
          </w:p>
        </w:tc>
      </w:tr>
      <w:tr w:rsidR="002C208E" w:rsidTr="00385EC9">
        <w:trPr>
          <w:trHeight w:val="315"/>
        </w:trPr>
        <w:tc>
          <w:tcPr>
            <w:tcW w:w="402" w:type="dxa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2C208E" w:rsidRDefault="002C208E" w:rsidP="002C208E">
            <w:pPr>
              <w:widowControl w:val="0"/>
              <w:jc w:val="center"/>
              <w:rPr>
                <w:bCs/>
                <w:color w:val="0D0D0D" w:themeColor="text1" w:themeTint="F2"/>
              </w:rPr>
            </w:pPr>
          </w:p>
        </w:tc>
        <w:tc>
          <w:tcPr>
            <w:tcW w:w="2658" w:type="dxa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2C208E" w:rsidRDefault="002C208E" w:rsidP="002C208E">
            <w:pPr>
              <w:widowControl w:val="0"/>
              <w:jc w:val="center"/>
              <w:rPr>
                <w:bCs/>
                <w:color w:val="0D0D0D" w:themeColor="text1" w:themeTint="F2"/>
              </w:rPr>
            </w:pPr>
          </w:p>
        </w:tc>
        <w:tc>
          <w:tcPr>
            <w:tcW w:w="5790" w:type="dxa"/>
            <w:tcBorders>
              <w:left w:val="single" w:sz="6" w:space="0" w:color="000000"/>
              <w:bottom w:val="single" w:sz="6" w:space="0" w:color="000000"/>
            </w:tcBorders>
          </w:tcPr>
          <w:p w:rsidR="002C208E" w:rsidRDefault="002C208E" w:rsidP="002C208E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 xml:space="preserve">межбюджетные трансферты из </w:t>
            </w:r>
            <w:proofErr w:type="spellStart"/>
            <w:r>
              <w:rPr>
                <w:bCs/>
                <w:color w:val="0D0D0D" w:themeColor="text1" w:themeTint="F2"/>
              </w:rPr>
              <w:t>фед</w:t>
            </w:r>
            <w:proofErr w:type="spellEnd"/>
            <w:r>
              <w:rPr>
                <w:bCs/>
                <w:color w:val="0D0D0D" w:themeColor="text1" w:themeTint="F2"/>
              </w:rPr>
              <w:t>. бюджета</w:t>
            </w:r>
          </w:p>
        </w:tc>
        <w:tc>
          <w:tcPr>
            <w:tcW w:w="1410" w:type="dxa"/>
            <w:tcBorders>
              <w:left w:val="single" w:sz="6" w:space="0" w:color="000000"/>
              <w:bottom w:val="single" w:sz="6" w:space="0" w:color="000000"/>
            </w:tcBorders>
          </w:tcPr>
          <w:p w:rsidR="002C208E" w:rsidRDefault="002C208E" w:rsidP="002C208E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13 153,70954</w:t>
            </w:r>
          </w:p>
        </w:tc>
        <w:tc>
          <w:tcPr>
            <w:tcW w:w="1426" w:type="dxa"/>
            <w:tcBorders>
              <w:left w:val="single" w:sz="6" w:space="0" w:color="000000"/>
              <w:bottom w:val="single" w:sz="6" w:space="0" w:color="000000"/>
            </w:tcBorders>
          </w:tcPr>
          <w:p w:rsidR="002C208E" w:rsidRDefault="002C208E" w:rsidP="002C208E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19 173,56782</w:t>
            </w:r>
          </w:p>
        </w:tc>
        <w:tc>
          <w:tcPr>
            <w:tcW w:w="1470" w:type="dxa"/>
            <w:tcBorders>
              <w:left w:val="single" w:sz="6" w:space="0" w:color="000000"/>
              <w:bottom w:val="single" w:sz="6" w:space="0" w:color="000000"/>
            </w:tcBorders>
          </w:tcPr>
          <w:p w:rsidR="002C208E" w:rsidRDefault="002C208E" w:rsidP="002C208E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19 173,56782</w:t>
            </w:r>
          </w:p>
        </w:tc>
        <w:tc>
          <w:tcPr>
            <w:tcW w:w="14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208E" w:rsidRDefault="002C208E" w:rsidP="002C208E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51 500,84518</w:t>
            </w:r>
          </w:p>
        </w:tc>
      </w:tr>
      <w:tr w:rsidR="002C208E" w:rsidTr="00385EC9">
        <w:trPr>
          <w:trHeight w:val="315"/>
        </w:trPr>
        <w:tc>
          <w:tcPr>
            <w:tcW w:w="402" w:type="dxa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2C208E" w:rsidRDefault="002C208E" w:rsidP="002C208E">
            <w:pPr>
              <w:widowControl w:val="0"/>
              <w:jc w:val="center"/>
              <w:rPr>
                <w:bCs/>
                <w:color w:val="0D0D0D" w:themeColor="text1" w:themeTint="F2"/>
              </w:rPr>
            </w:pPr>
          </w:p>
        </w:tc>
        <w:tc>
          <w:tcPr>
            <w:tcW w:w="2658" w:type="dxa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2C208E" w:rsidRDefault="002C208E" w:rsidP="002C208E">
            <w:pPr>
              <w:widowControl w:val="0"/>
              <w:jc w:val="center"/>
              <w:rPr>
                <w:bCs/>
                <w:color w:val="0D0D0D" w:themeColor="text1" w:themeTint="F2"/>
              </w:rPr>
            </w:pPr>
          </w:p>
        </w:tc>
        <w:tc>
          <w:tcPr>
            <w:tcW w:w="5790" w:type="dxa"/>
            <w:tcBorders>
              <w:left w:val="single" w:sz="6" w:space="0" w:color="000000"/>
              <w:bottom w:val="single" w:sz="6" w:space="0" w:color="000000"/>
            </w:tcBorders>
          </w:tcPr>
          <w:p w:rsidR="002C208E" w:rsidRDefault="002C208E" w:rsidP="002C208E">
            <w:pPr>
              <w:widowControl w:val="0"/>
              <w:jc w:val="center"/>
              <w:rPr>
                <w:bCs/>
                <w:color w:val="0D0D0D" w:themeColor="text1" w:themeTint="F2"/>
              </w:rPr>
            </w:pPr>
          </w:p>
        </w:tc>
        <w:tc>
          <w:tcPr>
            <w:tcW w:w="1410" w:type="dxa"/>
            <w:tcBorders>
              <w:left w:val="single" w:sz="6" w:space="0" w:color="000000"/>
              <w:bottom w:val="single" w:sz="6" w:space="0" w:color="000000"/>
            </w:tcBorders>
          </w:tcPr>
          <w:p w:rsidR="002C208E" w:rsidRDefault="002C208E" w:rsidP="002C208E">
            <w:pPr>
              <w:widowControl w:val="0"/>
              <w:jc w:val="center"/>
              <w:rPr>
                <w:bCs/>
                <w:color w:val="0D0D0D" w:themeColor="text1" w:themeTint="F2"/>
              </w:rPr>
            </w:pPr>
          </w:p>
        </w:tc>
        <w:tc>
          <w:tcPr>
            <w:tcW w:w="1426" w:type="dxa"/>
            <w:tcBorders>
              <w:left w:val="single" w:sz="6" w:space="0" w:color="000000"/>
              <w:bottom w:val="single" w:sz="6" w:space="0" w:color="000000"/>
            </w:tcBorders>
          </w:tcPr>
          <w:p w:rsidR="002C208E" w:rsidRDefault="002C208E" w:rsidP="002C208E">
            <w:pPr>
              <w:widowControl w:val="0"/>
              <w:jc w:val="center"/>
              <w:rPr>
                <w:bCs/>
                <w:color w:val="0D0D0D" w:themeColor="text1" w:themeTint="F2"/>
              </w:rPr>
            </w:pPr>
          </w:p>
        </w:tc>
        <w:tc>
          <w:tcPr>
            <w:tcW w:w="1470" w:type="dxa"/>
            <w:tcBorders>
              <w:left w:val="single" w:sz="6" w:space="0" w:color="000000"/>
              <w:bottom w:val="single" w:sz="6" w:space="0" w:color="000000"/>
            </w:tcBorders>
          </w:tcPr>
          <w:p w:rsidR="002C208E" w:rsidRDefault="002C208E" w:rsidP="002C208E">
            <w:pPr>
              <w:widowControl w:val="0"/>
              <w:jc w:val="center"/>
              <w:rPr>
                <w:bCs/>
                <w:color w:val="0D0D0D" w:themeColor="text1" w:themeTint="F2"/>
              </w:rPr>
            </w:pPr>
          </w:p>
        </w:tc>
        <w:tc>
          <w:tcPr>
            <w:tcW w:w="14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208E" w:rsidRDefault="002C208E" w:rsidP="002C208E">
            <w:pPr>
              <w:widowControl w:val="0"/>
              <w:jc w:val="center"/>
              <w:rPr>
                <w:bCs/>
                <w:color w:val="0D0D0D" w:themeColor="text1" w:themeTint="F2"/>
              </w:rPr>
            </w:pPr>
          </w:p>
        </w:tc>
      </w:tr>
      <w:tr w:rsidR="002C208E" w:rsidTr="00385EC9">
        <w:trPr>
          <w:trHeight w:val="579"/>
        </w:trPr>
        <w:tc>
          <w:tcPr>
            <w:tcW w:w="402" w:type="dxa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2C208E" w:rsidRDefault="002C208E" w:rsidP="002C208E">
            <w:pPr>
              <w:widowControl w:val="0"/>
              <w:jc w:val="center"/>
              <w:rPr>
                <w:bCs/>
                <w:color w:val="0D0D0D" w:themeColor="text1" w:themeTint="F2"/>
              </w:rPr>
            </w:pPr>
          </w:p>
        </w:tc>
        <w:tc>
          <w:tcPr>
            <w:tcW w:w="2658" w:type="dxa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2C208E" w:rsidRDefault="002C208E" w:rsidP="002C208E">
            <w:pPr>
              <w:widowControl w:val="0"/>
              <w:jc w:val="center"/>
              <w:rPr>
                <w:bCs/>
                <w:color w:val="0D0D0D" w:themeColor="text1" w:themeTint="F2"/>
              </w:rPr>
            </w:pPr>
          </w:p>
        </w:tc>
        <w:tc>
          <w:tcPr>
            <w:tcW w:w="5790" w:type="dxa"/>
            <w:tcBorders>
              <w:left w:val="single" w:sz="6" w:space="0" w:color="000000"/>
              <w:bottom w:val="single" w:sz="6" w:space="0" w:color="000000"/>
            </w:tcBorders>
          </w:tcPr>
          <w:p w:rsidR="002C208E" w:rsidRDefault="002C208E" w:rsidP="002C208E">
            <w:pPr>
              <w:widowControl w:val="0"/>
              <w:jc w:val="center"/>
              <w:rPr>
                <w:bCs/>
                <w:color w:val="0D0D0D" w:themeColor="text1" w:themeTint="F2"/>
              </w:rPr>
            </w:pPr>
            <w:r>
              <w:rPr>
                <w:bCs/>
                <w:color w:val="0D0D0D" w:themeColor="text1" w:themeTint="F2"/>
              </w:rPr>
              <w:t xml:space="preserve">безвозмездные поступления физических и </w:t>
            </w:r>
          </w:p>
          <w:p w:rsidR="002C208E" w:rsidRDefault="002C208E" w:rsidP="002C208E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юридических лиц</w:t>
            </w:r>
          </w:p>
        </w:tc>
        <w:tc>
          <w:tcPr>
            <w:tcW w:w="1410" w:type="dxa"/>
            <w:tcBorders>
              <w:left w:val="single" w:sz="6" w:space="0" w:color="000000"/>
              <w:bottom w:val="single" w:sz="6" w:space="0" w:color="000000"/>
            </w:tcBorders>
          </w:tcPr>
          <w:p w:rsidR="002C208E" w:rsidRDefault="002C208E" w:rsidP="002C208E">
            <w:pPr>
              <w:widowControl w:val="0"/>
              <w:jc w:val="center"/>
              <w:rPr>
                <w:bCs/>
                <w:color w:val="0D0D0D" w:themeColor="text1" w:themeTint="F2"/>
              </w:rPr>
            </w:pPr>
          </w:p>
        </w:tc>
        <w:tc>
          <w:tcPr>
            <w:tcW w:w="1426" w:type="dxa"/>
            <w:tcBorders>
              <w:left w:val="single" w:sz="6" w:space="0" w:color="000000"/>
              <w:bottom w:val="single" w:sz="6" w:space="0" w:color="000000"/>
            </w:tcBorders>
          </w:tcPr>
          <w:p w:rsidR="002C208E" w:rsidRDefault="002C208E" w:rsidP="002C208E">
            <w:pPr>
              <w:widowControl w:val="0"/>
              <w:jc w:val="center"/>
              <w:rPr>
                <w:bCs/>
                <w:color w:val="0D0D0D" w:themeColor="text1" w:themeTint="F2"/>
              </w:rPr>
            </w:pPr>
          </w:p>
        </w:tc>
        <w:tc>
          <w:tcPr>
            <w:tcW w:w="1470" w:type="dxa"/>
            <w:tcBorders>
              <w:left w:val="single" w:sz="6" w:space="0" w:color="000000"/>
              <w:bottom w:val="single" w:sz="6" w:space="0" w:color="000000"/>
            </w:tcBorders>
          </w:tcPr>
          <w:p w:rsidR="002C208E" w:rsidRDefault="002C208E" w:rsidP="002C208E">
            <w:pPr>
              <w:widowControl w:val="0"/>
              <w:jc w:val="center"/>
              <w:rPr>
                <w:bCs/>
                <w:color w:val="0D0D0D" w:themeColor="text1" w:themeTint="F2"/>
              </w:rPr>
            </w:pPr>
          </w:p>
        </w:tc>
        <w:tc>
          <w:tcPr>
            <w:tcW w:w="14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208E" w:rsidRDefault="002C208E" w:rsidP="002C208E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0</w:t>
            </w:r>
          </w:p>
        </w:tc>
      </w:tr>
    </w:tbl>
    <w:p w:rsidR="00385EC9" w:rsidRDefault="00385EC9" w:rsidP="00611772">
      <w:pPr>
        <w:ind w:right="-1822"/>
        <w:jc w:val="center"/>
      </w:pPr>
      <w:r>
        <w:lastRenderedPageBreak/>
        <w:t>10</w:t>
      </w:r>
    </w:p>
    <w:p w:rsidR="00385EC9" w:rsidRDefault="00385EC9"/>
    <w:tbl>
      <w:tblPr>
        <w:tblW w:w="14640" w:type="dxa"/>
        <w:tblInd w:w="-7" w:type="dxa"/>
        <w:tblLayout w:type="fixed"/>
        <w:tblCellMar>
          <w:left w:w="7" w:type="dxa"/>
          <w:right w:w="0" w:type="dxa"/>
        </w:tblCellMar>
        <w:tblLook w:val="04A0" w:firstRow="1" w:lastRow="0" w:firstColumn="1" w:lastColumn="0" w:noHBand="0" w:noVBand="1"/>
      </w:tblPr>
      <w:tblGrid>
        <w:gridCol w:w="402"/>
        <w:gridCol w:w="2658"/>
        <w:gridCol w:w="5790"/>
        <w:gridCol w:w="1410"/>
        <w:gridCol w:w="1426"/>
        <w:gridCol w:w="1470"/>
        <w:gridCol w:w="1484"/>
      </w:tblGrid>
      <w:tr w:rsidR="00B6149C" w:rsidTr="00385EC9">
        <w:trPr>
          <w:trHeight w:val="315"/>
        </w:trPr>
        <w:tc>
          <w:tcPr>
            <w:tcW w:w="40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t>1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t>2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t>3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t>4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t>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t>7</w:t>
            </w:r>
          </w:p>
        </w:tc>
      </w:tr>
      <w:tr w:rsidR="00B6149C" w:rsidTr="00385EC9">
        <w:trPr>
          <w:trHeight w:val="315"/>
        </w:trPr>
        <w:tc>
          <w:tcPr>
            <w:tcW w:w="402" w:type="dxa"/>
            <w:vMerge w:val="restart"/>
            <w:tcBorders>
              <w:left w:val="single" w:sz="6" w:space="0" w:color="000000"/>
              <w:bottom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3.</w:t>
            </w:r>
          </w:p>
        </w:tc>
        <w:tc>
          <w:tcPr>
            <w:tcW w:w="2658" w:type="dxa"/>
            <w:vMerge w:val="restart"/>
            <w:tcBorders>
              <w:left w:val="single" w:sz="6" w:space="0" w:color="000000"/>
              <w:bottom w:val="single" w:sz="6" w:space="0" w:color="000000"/>
            </w:tcBorders>
          </w:tcPr>
          <w:p w:rsidR="00B6149C" w:rsidRDefault="00813C72">
            <w:pPr>
              <w:widowControl w:val="0"/>
            </w:pPr>
            <w:r>
              <w:rPr>
                <w:bCs/>
                <w:color w:val="0D0D0D" w:themeColor="text1" w:themeTint="F2"/>
              </w:rPr>
              <w:t>Муниципальный проект, связанный с реализацией регионального проекта, «Повышение уровня</w:t>
            </w:r>
            <w:r w:rsidR="00385EC9">
              <w:rPr>
                <w:bCs/>
                <w:color w:val="0D0D0D" w:themeColor="text1" w:themeTint="F2"/>
              </w:rPr>
              <w:t xml:space="preserve"> </w:t>
            </w:r>
            <w:r>
              <w:rPr>
                <w:bCs/>
                <w:color w:val="0D0D0D" w:themeColor="text1" w:themeTint="F2"/>
              </w:rPr>
              <w:t>благоустройства территорий муниципального округа»</w:t>
            </w:r>
          </w:p>
        </w:tc>
        <w:tc>
          <w:tcPr>
            <w:tcW w:w="5790" w:type="dxa"/>
            <w:tcBorders>
              <w:left w:val="single" w:sz="6" w:space="0" w:color="000000"/>
              <w:bottom w:val="single" w:sz="6" w:space="0" w:color="000000"/>
            </w:tcBorders>
          </w:tcPr>
          <w:p w:rsidR="00B6149C" w:rsidRPr="00406A4B" w:rsidRDefault="00813C72" w:rsidP="00406A4B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всего, в том числе</w:t>
            </w:r>
          </w:p>
        </w:tc>
        <w:tc>
          <w:tcPr>
            <w:tcW w:w="1410" w:type="dxa"/>
            <w:tcBorders>
              <w:left w:val="single" w:sz="6" w:space="0" w:color="000000"/>
              <w:bottom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13536,77013</w:t>
            </w:r>
          </w:p>
        </w:tc>
        <w:tc>
          <w:tcPr>
            <w:tcW w:w="1426" w:type="dxa"/>
            <w:tcBorders>
              <w:left w:val="single" w:sz="6" w:space="0" w:color="000000"/>
              <w:bottom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16276,838</w:t>
            </w:r>
          </w:p>
        </w:tc>
        <w:tc>
          <w:tcPr>
            <w:tcW w:w="1470" w:type="dxa"/>
            <w:tcBorders>
              <w:left w:val="single" w:sz="6" w:space="0" w:color="000000"/>
              <w:bottom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10163,959</w:t>
            </w:r>
          </w:p>
        </w:tc>
        <w:tc>
          <w:tcPr>
            <w:tcW w:w="14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39977,56713</w:t>
            </w:r>
          </w:p>
        </w:tc>
      </w:tr>
      <w:tr w:rsidR="00B6149C" w:rsidTr="00385EC9">
        <w:trPr>
          <w:trHeight w:val="315"/>
        </w:trPr>
        <w:tc>
          <w:tcPr>
            <w:tcW w:w="402" w:type="dxa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B6149C" w:rsidRDefault="00B6149C">
            <w:pPr>
              <w:widowControl w:val="0"/>
              <w:jc w:val="center"/>
              <w:rPr>
                <w:bCs/>
                <w:color w:val="0D0D0D" w:themeColor="text1" w:themeTint="F2"/>
              </w:rPr>
            </w:pPr>
          </w:p>
        </w:tc>
        <w:tc>
          <w:tcPr>
            <w:tcW w:w="2658" w:type="dxa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B6149C" w:rsidRDefault="00B6149C">
            <w:pPr>
              <w:widowControl w:val="0"/>
              <w:jc w:val="center"/>
              <w:rPr>
                <w:bCs/>
                <w:color w:val="0D0D0D" w:themeColor="text1" w:themeTint="F2"/>
              </w:rPr>
            </w:pPr>
          </w:p>
        </w:tc>
        <w:tc>
          <w:tcPr>
            <w:tcW w:w="5790" w:type="dxa"/>
            <w:tcBorders>
              <w:left w:val="single" w:sz="6" w:space="0" w:color="000000"/>
              <w:bottom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собственные доходы бюджета округа</w:t>
            </w:r>
          </w:p>
        </w:tc>
        <w:tc>
          <w:tcPr>
            <w:tcW w:w="1410" w:type="dxa"/>
            <w:tcBorders>
              <w:left w:val="single" w:sz="6" w:space="0" w:color="000000"/>
              <w:bottom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1301,17013</w:t>
            </w:r>
          </w:p>
        </w:tc>
        <w:tc>
          <w:tcPr>
            <w:tcW w:w="1426" w:type="dxa"/>
            <w:tcBorders>
              <w:left w:val="single" w:sz="6" w:space="0" w:color="000000"/>
              <w:bottom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640,738</w:t>
            </w:r>
          </w:p>
        </w:tc>
        <w:tc>
          <w:tcPr>
            <w:tcW w:w="1470" w:type="dxa"/>
            <w:tcBorders>
              <w:left w:val="single" w:sz="6" w:space="0" w:color="000000"/>
              <w:bottom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406,559</w:t>
            </w:r>
          </w:p>
        </w:tc>
        <w:tc>
          <w:tcPr>
            <w:tcW w:w="14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2348,46713</w:t>
            </w:r>
          </w:p>
        </w:tc>
      </w:tr>
      <w:tr w:rsidR="00B6149C" w:rsidTr="00385EC9">
        <w:trPr>
          <w:trHeight w:val="315"/>
        </w:trPr>
        <w:tc>
          <w:tcPr>
            <w:tcW w:w="402" w:type="dxa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B6149C" w:rsidRDefault="00B6149C">
            <w:pPr>
              <w:widowControl w:val="0"/>
              <w:jc w:val="center"/>
              <w:rPr>
                <w:bCs/>
                <w:color w:val="0D0D0D" w:themeColor="text1" w:themeTint="F2"/>
              </w:rPr>
            </w:pPr>
          </w:p>
        </w:tc>
        <w:tc>
          <w:tcPr>
            <w:tcW w:w="2658" w:type="dxa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B6149C" w:rsidRDefault="00B6149C">
            <w:pPr>
              <w:widowControl w:val="0"/>
              <w:jc w:val="center"/>
              <w:rPr>
                <w:bCs/>
                <w:color w:val="0D0D0D" w:themeColor="text1" w:themeTint="F2"/>
              </w:rPr>
            </w:pPr>
          </w:p>
        </w:tc>
        <w:tc>
          <w:tcPr>
            <w:tcW w:w="5790" w:type="dxa"/>
            <w:tcBorders>
              <w:left w:val="single" w:sz="6" w:space="0" w:color="000000"/>
              <w:bottom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межбюджетные трансферты из регионального бюджета</w:t>
            </w:r>
          </w:p>
        </w:tc>
        <w:tc>
          <w:tcPr>
            <w:tcW w:w="1410" w:type="dxa"/>
            <w:tcBorders>
              <w:left w:val="single" w:sz="6" w:space="0" w:color="000000"/>
              <w:bottom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12235,6</w:t>
            </w:r>
          </w:p>
        </w:tc>
        <w:tc>
          <w:tcPr>
            <w:tcW w:w="1426" w:type="dxa"/>
            <w:tcBorders>
              <w:left w:val="single" w:sz="6" w:space="0" w:color="000000"/>
              <w:bottom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15636,1</w:t>
            </w:r>
          </w:p>
        </w:tc>
        <w:tc>
          <w:tcPr>
            <w:tcW w:w="1470" w:type="dxa"/>
            <w:tcBorders>
              <w:left w:val="single" w:sz="6" w:space="0" w:color="000000"/>
              <w:bottom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9757,4</w:t>
            </w:r>
          </w:p>
        </w:tc>
        <w:tc>
          <w:tcPr>
            <w:tcW w:w="14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37629,1</w:t>
            </w:r>
          </w:p>
        </w:tc>
      </w:tr>
      <w:tr w:rsidR="00B6149C" w:rsidTr="00406A4B">
        <w:trPr>
          <w:trHeight w:val="669"/>
        </w:trPr>
        <w:tc>
          <w:tcPr>
            <w:tcW w:w="402" w:type="dxa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B6149C" w:rsidRDefault="00B6149C">
            <w:pPr>
              <w:widowControl w:val="0"/>
              <w:jc w:val="center"/>
              <w:rPr>
                <w:bCs/>
                <w:color w:val="0D0D0D" w:themeColor="text1" w:themeTint="F2"/>
              </w:rPr>
            </w:pPr>
          </w:p>
        </w:tc>
        <w:tc>
          <w:tcPr>
            <w:tcW w:w="2658" w:type="dxa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B6149C" w:rsidRDefault="00B6149C">
            <w:pPr>
              <w:widowControl w:val="0"/>
              <w:jc w:val="center"/>
              <w:rPr>
                <w:bCs/>
                <w:color w:val="0D0D0D" w:themeColor="text1" w:themeTint="F2"/>
              </w:rPr>
            </w:pPr>
          </w:p>
        </w:tc>
        <w:tc>
          <w:tcPr>
            <w:tcW w:w="5790" w:type="dxa"/>
            <w:tcBorders>
              <w:left w:val="single" w:sz="6" w:space="0" w:color="000000"/>
              <w:bottom w:val="single" w:sz="6" w:space="0" w:color="000000"/>
            </w:tcBorders>
          </w:tcPr>
          <w:p w:rsidR="00385EC9" w:rsidRDefault="00813C72">
            <w:pPr>
              <w:widowControl w:val="0"/>
              <w:jc w:val="center"/>
              <w:rPr>
                <w:bCs/>
                <w:color w:val="0D0D0D" w:themeColor="text1" w:themeTint="F2"/>
              </w:rPr>
            </w:pPr>
            <w:r>
              <w:rPr>
                <w:bCs/>
                <w:color w:val="0D0D0D" w:themeColor="text1" w:themeTint="F2"/>
              </w:rPr>
              <w:t xml:space="preserve">безвозмездные поступления физических и </w:t>
            </w:r>
          </w:p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юридических лиц</w:t>
            </w:r>
          </w:p>
        </w:tc>
        <w:tc>
          <w:tcPr>
            <w:tcW w:w="1410" w:type="dxa"/>
            <w:tcBorders>
              <w:left w:val="single" w:sz="6" w:space="0" w:color="000000"/>
              <w:bottom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0</w:t>
            </w:r>
          </w:p>
        </w:tc>
        <w:tc>
          <w:tcPr>
            <w:tcW w:w="1426" w:type="dxa"/>
            <w:tcBorders>
              <w:left w:val="single" w:sz="6" w:space="0" w:color="000000"/>
              <w:bottom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0</w:t>
            </w:r>
          </w:p>
        </w:tc>
        <w:tc>
          <w:tcPr>
            <w:tcW w:w="1470" w:type="dxa"/>
            <w:tcBorders>
              <w:left w:val="single" w:sz="6" w:space="0" w:color="000000"/>
              <w:bottom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0</w:t>
            </w:r>
          </w:p>
        </w:tc>
        <w:tc>
          <w:tcPr>
            <w:tcW w:w="14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0</w:t>
            </w:r>
          </w:p>
        </w:tc>
      </w:tr>
      <w:tr w:rsidR="00B6149C" w:rsidTr="00385EC9">
        <w:trPr>
          <w:trHeight w:val="315"/>
        </w:trPr>
        <w:tc>
          <w:tcPr>
            <w:tcW w:w="402" w:type="dxa"/>
            <w:vMerge w:val="restart"/>
            <w:tcBorders>
              <w:left w:val="single" w:sz="6" w:space="0" w:color="000000"/>
              <w:bottom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4.</w:t>
            </w:r>
          </w:p>
        </w:tc>
        <w:tc>
          <w:tcPr>
            <w:tcW w:w="2658" w:type="dxa"/>
            <w:vMerge w:val="restart"/>
            <w:tcBorders>
              <w:left w:val="single" w:sz="6" w:space="0" w:color="000000"/>
              <w:bottom w:val="single" w:sz="6" w:space="0" w:color="000000"/>
            </w:tcBorders>
          </w:tcPr>
          <w:p w:rsidR="00B6149C" w:rsidRDefault="00813C72">
            <w:pPr>
              <w:widowControl w:val="0"/>
            </w:pPr>
            <w:r>
              <w:rPr>
                <w:bCs/>
                <w:color w:val="0D0D0D" w:themeColor="text1" w:themeTint="F2"/>
              </w:rPr>
              <w:t>Муниципальный проект, связанный с реализацией регионального проекта, «Модернизация системы коммунальной инфраструктуры»</w:t>
            </w:r>
          </w:p>
        </w:tc>
        <w:tc>
          <w:tcPr>
            <w:tcW w:w="5790" w:type="dxa"/>
            <w:tcBorders>
              <w:left w:val="single" w:sz="6" w:space="0" w:color="000000"/>
              <w:bottom w:val="single" w:sz="6" w:space="0" w:color="000000"/>
            </w:tcBorders>
          </w:tcPr>
          <w:p w:rsidR="00B6149C" w:rsidRPr="00406A4B" w:rsidRDefault="00813C72" w:rsidP="00406A4B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всего, в том числе</w:t>
            </w:r>
          </w:p>
        </w:tc>
        <w:tc>
          <w:tcPr>
            <w:tcW w:w="1410" w:type="dxa"/>
            <w:tcBorders>
              <w:left w:val="single" w:sz="6" w:space="0" w:color="000000"/>
              <w:bottom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40395,6</w:t>
            </w:r>
          </w:p>
        </w:tc>
        <w:tc>
          <w:tcPr>
            <w:tcW w:w="1426" w:type="dxa"/>
            <w:tcBorders>
              <w:left w:val="single" w:sz="6" w:space="0" w:color="000000"/>
              <w:bottom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4687,5</w:t>
            </w:r>
          </w:p>
        </w:tc>
        <w:tc>
          <w:tcPr>
            <w:tcW w:w="1470" w:type="dxa"/>
            <w:tcBorders>
              <w:left w:val="single" w:sz="6" w:space="0" w:color="000000"/>
              <w:bottom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0</w:t>
            </w:r>
          </w:p>
        </w:tc>
        <w:tc>
          <w:tcPr>
            <w:tcW w:w="14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45083,1</w:t>
            </w:r>
          </w:p>
        </w:tc>
      </w:tr>
      <w:tr w:rsidR="00B6149C" w:rsidTr="00385EC9">
        <w:trPr>
          <w:trHeight w:val="346"/>
        </w:trPr>
        <w:tc>
          <w:tcPr>
            <w:tcW w:w="402" w:type="dxa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B6149C" w:rsidRDefault="00B6149C">
            <w:pPr>
              <w:widowControl w:val="0"/>
              <w:jc w:val="center"/>
              <w:rPr>
                <w:bCs/>
                <w:color w:val="0D0D0D" w:themeColor="text1" w:themeTint="F2"/>
              </w:rPr>
            </w:pPr>
          </w:p>
        </w:tc>
        <w:tc>
          <w:tcPr>
            <w:tcW w:w="2658" w:type="dxa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B6149C" w:rsidRDefault="00B6149C">
            <w:pPr>
              <w:widowControl w:val="0"/>
              <w:jc w:val="center"/>
              <w:rPr>
                <w:bCs/>
                <w:color w:val="0D0D0D" w:themeColor="text1" w:themeTint="F2"/>
              </w:rPr>
            </w:pPr>
          </w:p>
        </w:tc>
        <w:tc>
          <w:tcPr>
            <w:tcW w:w="5790" w:type="dxa"/>
            <w:tcBorders>
              <w:left w:val="single" w:sz="6" w:space="0" w:color="000000"/>
              <w:bottom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собственные доходы бюджета округа</w:t>
            </w:r>
          </w:p>
        </w:tc>
        <w:tc>
          <w:tcPr>
            <w:tcW w:w="1410" w:type="dxa"/>
            <w:tcBorders>
              <w:left w:val="single" w:sz="6" w:space="0" w:color="000000"/>
              <w:bottom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4436,7</w:t>
            </w:r>
          </w:p>
        </w:tc>
        <w:tc>
          <w:tcPr>
            <w:tcW w:w="1426" w:type="dxa"/>
            <w:tcBorders>
              <w:left w:val="single" w:sz="6" w:space="0" w:color="000000"/>
              <w:bottom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3067,5</w:t>
            </w:r>
          </w:p>
        </w:tc>
        <w:tc>
          <w:tcPr>
            <w:tcW w:w="1470" w:type="dxa"/>
            <w:tcBorders>
              <w:left w:val="single" w:sz="6" w:space="0" w:color="000000"/>
              <w:bottom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0</w:t>
            </w:r>
          </w:p>
        </w:tc>
        <w:tc>
          <w:tcPr>
            <w:tcW w:w="14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7504,2</w:t>
            </w:r>
          </w:p>
        </w:tc>
      </w:tr>
      <w:tr w:rsidR="00B6149C" w:rsidTr="00385EC9">
        <w:trPr>
          <w:trHeight w:val="307"/>
        </w:trPr>
        <w:tc>
          <w:tcPr>
            <w:tcW w:w="402" w:type="dxa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B6149C" w:rsidRDefault="00B6149C">
            <w:pPr>
              <w:widowControl w:val="0"/>
              <w:jc w:val="center"/>
              <w:rPr>
                <w:bCs/>
                <w:color w:val="0D0D0D" w:themeColor="text1" w:themeTint="F2"/>
              </w:rPr>
            </w:pPr>
          </w:p>
        </w:tc>
        <w:tc>
          <w:tcPr>
            <w:tcW w:w="2658" w:type="dxa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B6149C" w:rsidRDefault="00B6149C">
            <w:pPr>
              <w:widowControl w:val="0"/>
              <w:jc w:val="center"/>
              <w:rPr>
                <w:bCs/>
                <w:color w:val="0D0D0D" w:themeColor="text1" w:themeTint="F2"/>
              </w:rPr>
            </w:pPr>
          </w:p>
        </w:tc>
        <w:tc>
          <w:tcPr>
            <w:tcW w:w="5790" w:type="dxa"/>
            <w:tcBorders>
              <w:left w:val="single" w:sz="6" w:space="0" w:color="000000"/>
              <w:bottom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межбюджетные трансферты из регионального бюджета</w:t>
            </w:r>
          </w:p>
        </w:tc>
        <w:tc>
          <w:tcPr>
            <w:tcW w:w="1410" w:type="dxa"/>
            <w:tcBorders>
              <w:left w:val="single" w:sz="6" w:space="0" w:color="000000"/>
              <w:bottom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10480</w:t>
            </w:r>
          </w:p>
        </w:tc>
        <w:tc>
          <w:tcPr>
            <w:tcW w:w="1426" w:type="dxa"/>
            <w:tcBorders>
              <w:left w:val="single" w:sz="6" w:space="0" w:color="000000"/>
              <w:bottom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1620</w:t>
            </w:r>
          </w:p>
        </w:tc>
        <w:tc>
          <w:tcPr>
            <w:tcW w:w="1470" w:type="dxa"/>
            <w:tcBorders>
              <w:left w:val="single" w:sz="6" w:space="0" w:color="000000"/>
              <w:bottom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0</w:t>
            </w:r>
          </w:p>
        </w:tc>
        <w:tc>
          <w:tcPr>
            <w:tcW w:w="14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12100</w:t>
            </w:r>
          </w:p>
        </w:tc>
      </w:tr>
      <w:tr w:rsidR="00B6149C" w:rsidTr="00385EC9">
        <w:trPr>
          <w:trHeight w:val="315"/>
        </w:trPr>
        <w:tc>
          <w:tcPr>
            <w:tcW w:w="402" w:type="dxa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B6149C" w:rsidRDefault="00B6149C">
            <w:pPr>
              <w:widowControl w:val="0"/>
              <w:jc w:val="center"/>
              <w:rPr>
                <w:bCs/>
                <w:color w:val="0D0D0D" w:themeColor="text1" w:themeTint="F2"/>
              </w:rPr>
            </w:pPr>
          </w:p>
        </w:tc>
        <w:tc>
          <w:tcPr>
            <w:tcW w:w="2658" w:type="dxa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B6149C" w:rsidRDefault="00B6149C">
            <w:pPr>
              <w:widowControl w:val="0"/>
              <w:jc w:val="center"/>
              <w:rPr>
                <w:bCs/>
                <w:color w:val="0D0D0D" w:themeColor="text1" w:themeTint="F2"/>
              </w:rPr>
            </w:pPr>
          </w:p>
        </w:tc>
        <w:tc>
          <w:tcPr>
            <w:tcW w:w="5790" w:type="dxa"/>
            <w:tcBorders>
              <w:left w:val="single" w:sz="6" w:space="0" w:color="000000"/>
              <w:bottom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межбюджетные трансферты из федерального бюджета</w:t>
            </w:r>
          </w:p>
        </w:tc>
        <w:tc>
          <w:tcPr>
            <w:tcW w:w="1410" w:type="dxa"/>
            <w:tcBorders>
              <w:left w:val="single" w:sz="6" w:space="0" w:color="000000"/>
              <w:bottom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15797</w:t>
            </w:r>
          </w:p>
        </w:tc>
        <w:tc>
          <w:tcPr>
            <w:tcW w:w="1426" w:type="dxa"/>
            <w:tcBorders>
              <w:left w:val="single" w:sz="6" w:space="0" w:color="000000"/>
              <w:bottom w:val="single" w:sz="6" w:space="0" w:color="000000"/>
            </w:tcBorders>
          </w:tcPr>
          <w:p w:rsidR="00B6149C" w:rsidRDefault="00B6149C">
            <w:pPr>
              <w:widowControl w:val="0"/>
              <w:jc w:val="center"/>
              <w:rPr>
                <w:bCs/>
                <w:color w:val="0D0D0D" w:themeColor="text1" w:themeTint="F2"/>
              </w:rPr>
            </w:pPr>
          </w:p>
        </w:tc>
        <w:tc>
          <w:tcPr>
            <w:tcW w:w="1470" w:type="dxa"/>
            <w:tcBorders>
              <w:left w:val="single" w:sz="6" w:space="0" w:color="000000"/>
              <w:bottom w:val="single" w:sz="6" w:space="0" w:color="000000"/>
            </w:tcBorders>
          </w:tcPr>
          <w:p w:rsidR="00B6149C" w:rsidRDefault="00B6149C">
            <w:pPr>
              <w:widowControl w:val="0"/>
              <w:jc w:val="center"/>
              <w:rPr>
                <w:bCs/>
                <w:color w:val="0D0D0D" w:themeColor="text1" w:themeTint="F2"/>
              </w:rPr>
            </w:pPr>
          </w:p>
        </w:tc>
        <w:tc>
          <w:tcPr>
            <w:tcW w:w="14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15797</w:t>
            </w:r>
          </w:p>
        </w:tc>
      </w:tr>
      <w:tr w:rsidR="00B6149C" w:rsidTr="00385EC9">
        <w:trPr>
          <w:trHeight w:val="315"/>
        </w:trPr>
        <w:tc>
          <w:tcPr>
            <w:tcW w:w="402" w:type="dxa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B6149C" w:rsidRDefault="00B6149C">
            <w:pPr>
              <w:widowControl w:val="0"/>
              <w:jc w:val="center"/>
              <w:rPr>
                <w:bCs/>
                <w:color w:val="0D0D0D" w:themeColor="text1" w:themeTint="F2"/>
              </w:rPr>
            </w:pPr>
          </w:p>
        </w:tc>
        <w:tc>
          <w:tcPr>
            <w:tcW w:w="2658" w:type="dxa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B6149C" w:rsidRDefault="00B6149C">
            <w:pPr>
              <w:widowControl w:val="0"/>
              <w:jc w:val="center"/>
              <w:rPr>
                <w:bCs/>
                <w:color w:val="0D0D0D" w:themeColor="text1" w:themeTint="F2"/>
              </w:rPr>
            </w:pPr>
          </w:p>
        </w:tc>
        <w:tc>
          <w:tcPr>
            <w:tcW w:w="5790" w:type="dxa"/>
            <w:tcBorders>
              <w:left w:val="single" w:sz="6" w:space="0" w:color="000000"/>
              <w:bottom w:val="single" w:sz="6" w:space="0" w:color="000000"/>
            </w:tcBorders>
          </w:tcPr>
          <w:p w:rsidR="00385EC9" w:rsidRDefault="00813C72">
            <w:pPr>
              <w:widowControl w:val="0"/>
              <w:jc w:val="center"/>
              <w:rPr>
                <w:bCs/>
                <w:color w:val="0D0D0D" w:themeColor="text1" w:themeTint="F2"/>
              </w:rPr>
            </w:pPr>
            <w:r>
              <w:rPr>
                <w:bCs/>
                <w:color w:val="0D0D0D" w:themeColor="text1" w:themeTint="F2"/>
              </w:rPr>
              <w:t xml:space="preserve">безвозмездные поступления физических и </w:t>
            </w:r>
          </w:p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юридических лиц</w:t>
            </w:r>
          </w:p>
        </w:tc>
        <w:tc>
          <w:tcPr>
            <w:tcW w:w="1410" w:type="dxa"/>
            <w:tcBorders>
              <w:left w:val="single" w:sz="6" w:space="0" w:color="000000"/>
              <w:bottom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0</w:t>
            </w:r>
          </w:p>
        </w:tc>
        <w:tc>
          <w:tcPr>
            <w:tcW w:w="1426" w:type="dxa"/>
            <w:tcBorders>
              <w:left w:val="single" w:sz="6" w:space="0" w:color="000000"/>
              <w:bottom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0</w:t>
            </w:r>
          </w:p>
        </w:tc>
        <w:tc>
          <w:tcPr>
            <w:tcW w:w="1470" w:type="dxa"/>
            <w:tcBorders>
              <w:left w:val="single" w:sz="6" w:space="0" w:color="000000"/>
              <w:bottom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0</w:t>
            </w:r>
          </w:p>
        </w:tc>
        <w:tc>
          <w:tcPr>
            <w:tcW w:w="14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0</w:t>
            </w:r>
          </w:p>
        </w:tc>
      </w:tr>
      <w:tr w:rsidR="00B6149C" w:rsidTr="00385EC9">
        <w:trPr>
          <w:trHeight w:val="315"/>
        </w:trPr>
        <w:tc>
          <w:tcPr>
            <w:tcW w:w="402" w:type="dxa"/>
            <w:vMerge w:val="restart"/>
            <w:tcBorders>
              <w:left w:val="single" w:sz="6" w:space="0" w:color="000000"/>
              <w:bottom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5.</w:t>
            </w:r>
          </w:p>
        </w:tc>
        <w:tc>
          <w:tcPr>
            <w:tcW w:w="2658" w:type="dxa"/>
            <w:vMerge w:val="restart"/>
            <w:tcBorders>
              <w:left w:val="single" w:sz="6" w:space="0" w:color="000000"/>
              <w:bottom w:val="single" w:sz="6" w:space="0" w:color="000000"/>
            </w:tcBorders>
          </w:tcPr>
          <w:p w:rsidR="00B6149C" w:rsidRDefault="00813C72">
            <w:pPr>
              <w:widowControl w:val="0"/>
            </w:pPr>
            <w:r>
              <w:rPr>
                <w:bCs/>
                <w:color w:val="0D0D0D" w:themeColor="text1" w:themeTint="F2"/>
              </w:rPr>
              <w:t>Комплекс процессных мероприятий «Улучшение жилищных условий»</w:t>
            </w:r>
          </w:p>
        </w:tc>
        <w:tc>
          <w:tcPr>
            <w:tcW w:w="5790" w:type="dxa"/>
            <w:tcBorders>
              <w:left w:val="single" w:sz="6" w:space="0" w:color="000000"/>
              <w:bottom w:val="single" w:sz="6" w:space="0" w:color="000000"/>
            </w:tcBorders>
          </w:tcPr>
          <w:p w:rsidR="00B6149C" w:rsidRPr="00406A4B" w:rsidRDefault="00813C72" w:rsidP="00406A4B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всего, в том числе</w:t>
            </w:r>
          </w:p>
        </w:tc>
        <w:tc>
          <w:tcPr>
            <w:tcW w:w="1410" w:type="dxa"/>
            <w:tcBorders>
              <w:left w:val="single" w:sz="6" w:space="0" w:color="000000"/>
              <w:bottom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5100</w:t>
            </w:r>
          </w:p>
        </w:tc>
        <w:tc>
          <w:tcPr>
            <w:tcW w:w="1426" w:type="dxa"/>
            <w:tcBorders>
              <w:left w:val="single" w:sz="6" w:space="0" w:color="000000"/>
              <w:bottom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0</w:t>
            </w:r>
          </w:p>
        </w:tc>
        <w:tc>
          <w:tcPr>
            <w:tcW w:w="1470" w:type="dxa"/>
            <w:tcBorders>
              <w:left w:val="single" w:sz="6" w:space="0" w:color="000000"/>
              <w:bottom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0</w:t>
            </w:r>
          </w:p>
        </w:tc>
        <w:tc>
          <w:tcPr>
            <w:tcW w:w="14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5100</w:t>
            </w:r>
          </w:p>
        </w:tc>
      </w:tr>
      <w:tr w:rsidR="00B6149C" w:rsidTr="00385EC9">
        <w:trPr>
          <w:trHeight w:val="315"/>
        </w:trPr>
        <w:tc>
          <w:tcPr>
            <w:tcW w:w="402" w:type="dxa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B6149C" w:rsidRDefault="00B6149C">
            <w:pPr>
              <w:widowControl w:val="0"/>
              <w:jc w:val="center"/>
              <w:rPr>
                <w:bCs/>
                <w:color w:val="0D0D0D" w:themeColor="text1" w:themeTint="F2"/>
              </w:rPr>
            </w:pPr>
          </w:p>
        </w:tc>
        <w:tc>
          <w:tcPr>
            <w:tcW w:w="2658" w:type="dxa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B6149C" w:rsidRDefault="00B6149C">
            <w:pPr>
              <w:widowControl w:val="0"/>
              <w:jc w:val="center"/>
              <w:rPr>
                <w:bCs/>
                <w:color w:val="0D0D0D" w:themeColor="text1" w:themeTint="F2"/>
              </w:rPr>
            </w:pPr>
          </w:p>
        </w:tc>
        <w:tc>
          <w:tcPr>
            <w:tcW w:w="5790" w:type="dxa"/>
            <w:tcBorders>
              <w:left w:val="single" w:sz="6" w:space="0" w:color="000000"/>
              <w:bottom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собственные доходы бюджета округа</w:t>
            </w:r>
          </w:p>
        </w:tc>
        <w:tc>
          <w:tcPr>
            <w:tcW w:w="1410" w:type="dxa"/>
            <w:tcBorders>
              <w:left w:val="single" w:sz="6" w:space="0" w:color="000000"/>
              <w:bottom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5100</w:t>
            </w:r>
          </w:p>
        </w:tc>
        <w:tc>
          <w:tcPr>
            <w:tcW w:w="1426" w:type="dxa"/>
            <w:tcBorders>
              <w:left w:val="single" w:sz="6" w:space="0" w:color="000000"/>
              <w:bottom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0</w:t>
            </w:r>
          </w:p>
        </w:tc>
        <w:tc>
          <w:tcPr>
            <w:tcW w:w="1470" w:type="dxa"/>
            <w:tcBorders>
              <w:left w:val="single" w:sz="6" w:space="0" w:color="000000"/>
              <w:bottom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0</w:t>
            </w:r>
          </w:p>
        </w:tc>
        <w:tc>
          <w:tcPr>
            <w:tcW w:w="14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5100</w:t>
            </w:r>
          </w:p>
        </w:tc>
      </w:tr>
      <w:tr w:rsidR="00B6149C" w:rsidTr="00385EC9">
        <w:trPr>
          <w:trHeight w:val="315"/>
        </w:trPr>
        <w:tc>
          <w:tcPr>
            <w:tcW w:w="402" w:type="dxa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B6149C" w:rsidRDefault="00B6149C">
            <w:pPr>
              <w:widowControl w:val="0"/>
              <w:jc w:val="center"/>
              <w:rPr>
                <w:bCs/>
                <w:color w:val="0D0D0D" w:themeColor="text1" w:themeTint="F2"/>
              </w:rPr>
            </w:pPr>
          </w:p>
        </w:tc>
        <w:tc>
          <w:tcPr>
            <w:tcW w:w="2658" w:type="dxa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B6149C" w:rsidRDefault="00B6149C">
            <w:pPr>
              <w:widowControl w:val="0"/>
              <w:jc w:val="center"/>
              <w:rPr>
                <w:bCs/>
                <w:color w:val="0D0D0D" w:themeColor="text1" w:themeTint="F2"/>
              </w:rPr>
            </w:pPr>
          </w:p>
        </w:tc>
        <w:tc>
          <w:tcPr>
            <w:tcW w:w="5790" w:type="dxa"/>
            <w:tcBorders>
              <w:left w:val="single" w:sz="6" w:space="0" w:color="000000"/>
              <w:bottom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межбюджетные трансферты из регионального бюджета</w:t>
            </w:r>
          </w:p>
        </w:tc>
        <w:tc>
          <w:tcPr>
            <w:tcW w:w="1410" w:type="dxa"/>
            <w:tcBorders>
              <w:left w:val="single" w:sz="6" w:space="0" w:color="000000"/>
              <w:bottom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0</w:t>
            </w:r>
          </w:p>
        </w:tc>
        <w:tc>
          <w:tcPr>
            <w:tcW w:w="1426" w:type="dxa"/>
            <w:tcBorders>
              <w:left w:val="single" w:sz="6" w:space="0" w:color="000000"/>
              <w:bottom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0</w:t>
            </w:r>
          </w:p>
        </w:tc>
        <w:tc>
          <w:tcPr>
            <w:tcW w:w="1470" w:type="dxa"/>
            <w:tcBorders>
              <w:left w:val="single" w:sz="6" w:space="0" w:color="000000"/>
              <w:bottom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0</w:t>
            </w:r>
          </w:p>
        </w:tc>
        <w:tc>
          <w:tcPr>
            <w:tcW w:w="14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0</w:t>
            </w:r>
          </w:p>
        </w:tc>
      </w:tr>
      <w:tr w:rsidR="00B6149C" w:rsidTr="00385EC9">
        <w:trPr>
          <w:trHeight w:val="315"/>
        </w:trPr>
        <w:tc>
          <w:tcPr>
            <w:tcW w:w="402" w:type="dxa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B6149C" w:rsidRDefault="00B6149C">
            <w:pPr>
              <w:widowControl w:val="0"/>
              <w:jc w:val="center"/>
              <w:rPr>
                <w:bCs/>
                <w:color w:val="0D0D0D" w:themeColor="text1" w:themeTint="F2"/>
              </w:rPr>
            </w:pPr>
          </w:p>
        </w:tc>
        <w:tc>
          <w:tcPr>
            <w:tcW w:w="2658" w:type="dxa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B6149C" w:rsidRDefault="00B6149C">
            <w:pPr>
              <w:widowControl w:val="0"/>
              <w:jc w:val="center"/>
              <w:rPr>
                <w:bCs/>
                <w:color w:val="0D0D0D" w:themeColor="text1" w:themeTint="F2"/>
              </w:rPr>
            </w:pPr>
          </w:p>
        </w:tc>
        <w:tc>
          <w:tcPr>
            <w:tcW w:w="5790" w:type="dxa"/>
            <w:tcBorders>
              <w:left w:val="single" w:sz="6" w:space="0" w:color="000000"/>
              <w:bottom w:val="single" w:sz="6" w:space="0" w:color="000000"/>
            </w:tcBorders>
          </w:tcPr>
          <w:p w:rsidR="00385EC9" w:rsidRDefault="00813C72">
            <w:pPr>
              <w:widowControl w:val="0"/>
              <w:jc w:val="center"/>
              <w:rPr>
                <w:bCs/>
                <w:color w:val="0D0D0D" w:themeColor="text1" w:themeTint="F2"/>
              </w:rPr>
            </w:pPr>
            <w:r>
              <w:rPr>
                <w:bCs/>
                <w:color w:val="0D0D0D" w:themeColor="text1" w:themeTint="F2"/>
              </w:rPr>
              <w:t xml:space="preserve">безвозмездные поступления физических и </w:t>
            </w:r>
          </w:p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юридических ли</w:t>
            </w:r>
            <w:r w:rsidR="00406A4B">
              <w:rPr>
                <w:bCs/>
                <w:color w:val="0D0D0D" w:themeColor="text1" w:themeTint="F2"/>
              </w:rPr>
              <w:t>ц</w:t>
            </w:r>
          </w:p>
        </w:tc>
        <w:tc>
          <w:tcPr>
            <w:tcW w:w="1410" w:type="dxa"/>
            <w:tcBorders>
              <w:left w:val="single" w:sz="6" w:space="0" w:color="000000"/>
              <w:bottom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0</w:t>
            </w:r>
          </w:p>
        </w:tc>
        <w:tc>
          <w:tcPr>
            <w:tcW w:w="1426" w:type="dxa"/>
            <w:tcBorders>
              <w:left w:val="single" w:sz="6" w:space="0" w:color="000000"/>
              <w:bottom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0</w:t>
            </w:r>
          </w:p>
        </w:tc>
        <w:tc>
          <w:tcPr>
            <w:tcW w:w="1470" w:type="dxa"/>
            <w:tcBorders>
              <w:left w:val="single" w:sz="6" w:space="0" w:color="000000"/>
              <w:bottom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0</w:t>
            </w:r>
          </w:p>
        </w:tc>
        <w:tc>
          <w:tcPr>
            <w:tcW w:w="14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0</w:t>
            </w:r>
          </w:p>
        </w:tc>
      </w:tr>
      <w:tr w:rsidR="00B6149C" w:rsidTr="00385EC9">
        <w:trPr>
          <w:trHeight w:val="315"/>
        </w:trPr>
        <w:tc>
          <w:tcPr>
            <w:tcW w:w="402" w:type="dxa"/>
            <w:vMerge w:val="restart"/>
            <w:tcBorders>
              <w:left w:val="single" w:sz="6" w:space="0" w:color="000000"/>
              <w:bottom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6.</w:t>
            </w:r>
          </w:p>
        </w:tc>
        <w:tc>
          <w:tcPr>
            <w:tcW w:w="2658" w:type="dxa"/>
            <w:vMerge w:val="restart"/>
            <w:tcBorders>
              <w:left w:val="single" w:sz="6" w:space="0" w:color="000000"/>
              <w:bottom w:val="single" w:sz="6" w:space="0" w:color="000000"/>
            </w:tcBorders>
          </w:tcPr>
          <w:p w:rsidR="00B6149C" w:rsidRDefault="00813C72">
            <w:pPr>
              <w:widowControl w:val="0"/>
            </w:pPr>
            <w:r>
              <w:rPr>
                <w:bCs/>
                <w:color w:val="0D0D0D" w:themeColor="text1" w:themeTint="F2"/>
              </w:rPr>
              <w:t>Комплекс процессных мероприятий «Мероприятия по содержанию объектов благоустройства»</w:t>
            </w:r>
          </w:p>
        </w:tc>
        <w:tc>
          <w:tcPr>
            <w:tcW w:w="5790" w:type="dxa"/>
            <w:tcBorders>
              <w:left w:val="single" w:sz="6" w:space="0" w:color="000000"/>
              <w:bottom w:val="single" w:sz="6" w:space="0" w:color="000000"/>
            </w:tcBorders>
          </w:tcPr>
          <w:p w:rsidR="00B6149C" w:rsidRPr="00406A4B" w:rsidRDefault="00813C72" w:rsidP="00406A4B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всего, в том числе</w:t>
            </w:r>
          </w:p>
        </w:tc>
        <w:tc>
          <w:tcPr>
            <w:tcW w:w="1410" w:type="dxa"/>
            <w:tcBorders>
              <w:left w:val="single" w:sz="6" w:space="0" w:color="000000"/>
              <w:bottom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93851,7</w:t>
            </w:r>
          </w:p>
        </w:tc>
        <w:tc>
          <w:tcPr>
            <w:tcW w:w="1426" w:type="dxa"/>
            <w:tcBorders>
              <w:left w:val="single" w:sz="6" w:space="0" w:color="000000"/>
              <w:bottom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90576,8</w:t>
            </w:r>
          </w:p>
        </w:tc>
        <w:tc>
          <w:tcPr>
            <w:tcW w:w="1470" w:type="dxa"/>
            <w:tcBorders>
              <w:left w:val="single" w:sz="6" w:space="0" w:color="000000"/>
              <w:bottom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90576,8</w:t>
            </w:r>
          </w:p>
        </w:tc>
        <w:tc>
          <w:tcPr>
            <w:tcW w:w="14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275005,3</w:t>
            </w:r>
          </w:p>
        </w:tc>
      </w:tr>
      <w:tr w:rsidR="00B6149C" w:rsidTr="00385EC9">
        <w:trPr>
          <w:trHeight w:val="315"/>
        </w:trPr>
        <w:tc>
          <w:tcPr>
            <w:tcW w:w="402" w:type="dxa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B6149C" w:rsidRDefault="00B6149C">
            <w:pPr>
              <w:widowControl w:val="0"/>
              <w:jc w:val="center"/>
              <w:rPr>
                <w:bCs/>
                <w:color w:val="0D0D0D" w:themeColor="text1" w:themeTint="F2"/>
              </w:rPr>
            </w:pPr>
          </w:p>
        </w:tc>
        <w:tc>
          <w:tcPr>
            <w:tcW w:w="2658" w:type="dxa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B6149C" w:rsidRDefault="00B6149C">
            <w:pPr>
              <w:widowControl w:val="0"/>
              <w:jc w:val="center"/>
              <w:rPr>
                <w:bCs/>
                <w:color w:val="0D0D0D" w:themeColor="text1" w:themeTint="F2"/>
              </w:rPr>
            </w:pPr>
          </w:p>
        </w:tc>
        <w:tc>
          <w:tcPr>
            <w:tcW w:w="5790" w:type="dxa"/>
            <w:tcBorders>
              <w:left w:val="single" w:sz="6" w:space="0" w:color="000000"/>
              <w:bottom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собственные доходы бюджета округа</w:t>
            </w:r>
          </w:p>
        </w:tc>
        <w:tc>
          <w:tcPr>
            <w:tcW w:w="1410" w:type="dxa"/>
            <w:tcBorders>
              <w:left w:val="single" w:sz="6" w:space="0" w:color="000000"/>
              <w:bottom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64628,8</w:t>
            </w:r>
          </w:p>
        </w:tc>
        <w:tc>
          <w:tcPr>
            <w:tcW w:w="1426" w:type="dxa"/>
            <w:tcBorders>
              <w:left w:val="single" w:sz="6" w:space="0" w:color="000000"/>
              <w:bottom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61353,9</w:t>
            </w:r>
          </w:p>
        </w:tc>
        <w:tc>
          <w:tcPr>
            <w:tcW w:w="1470" w:type="dxa"/>
            <w:tcBorders>
              <w:left w:val="single" w:sz="6" w:space="0" w:color="000000"/>
              <w:bottom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61353,9</w:t>
            </w:r>
          </w:p>
        </w:tc>
        <w:tc>
          <w:tcPr>
            <w:tcW w:w="14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187336,6</w:t>
            </w:r>
          </w:p>
        </w:tc>
      </w:tr>
      <w:tr w:rsidR="00B6149C" w:rsidTr="00385EC9">
        <w:trPr>
          <w:trHeight w:val="315"/>
        </w:trPr>
        <w:tc>
          <w:tcPr>
            <w:tcW w:w="402" w:type="dxa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B6149C" w:rsidRDefault="00B6149C">
            <w:pPr>
              <w:widowControl w:val="0"/>
              <w:jc w:val="center"/>
              <w:rPr>
                <w:bCs/>
                <w:color w:val="0D0D0D" w:themeColor="text1" w:themeTint="F2"/>
              </w:rPr>
            </w:pPr>
          </w:p>
        </w:tc>
        <w:tc>
          <w:tcPr>
            <w:tcW w:w="2658" w:type="dxa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B6149C" w:rsidRDefault="00B6149C">
            <w:pPr>
              <w:widowControl w:val="0"/>
              <w:jc w:val="center"/>
              <w:rPr>
                <w:bCs/>
                <w:color w:val="0D0D0D" w:themeColor="text1" w:themeTint="F2"/>
              </w:rPr>
            </w:pPr>
          </w:p>
        </w:tc>
        <w:tc>
          <w:tcPr>
            <w:tcW w:w="5790" w:type="dxa"/>
            <w:tcBorders>
              <w:left w:val="single" w:sz="6" w:space="0" w:color="000000"/>
              <w:bottom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межбюджетные трансферты из регионального бюджета</w:t>
            </w:r>
          </w:p>
        </w:tc>
        <w:tc>
          <w:tcPr>
            <w:tcW w:w="1410" w:type="dxa"/>
            <w:tcBorders>
              <w:left w:val="single" w:sz="6" w:space="0" w:color="000000"/>
              <w:bottom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29222,9</w:t>
            </w:r>
          </w:p>
        </w:tc>
        <w:tc>
          <w:tcPr>
            <w:tcW w:w="1426" w:type="dxa"/>
            <w:tcBorders>
              <w:left w:val="single" w:sz="6" w:space="0" w:color="000000"/>
              <w:bottom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29222,9</w:t>
            </w:r>
          </w:p>
        </w:tc>
        <w:tc>
          <w:tcPr>
            <w:tcW w:w="1470" w:type="dxa"/>
            <w:tcBorders>
              <w:left w:val="single" w:sz="6" w:space="0" w:color="000000"/>
              <w:bottom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29222,9</w:t>
            </w:r>
          </w:p>
        </w:tc>
        <w:tc>
          <w:tcPr>
            <w:tcW w:w="14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87668,7</w:t>
            </w:r>
          </w:p>
        </w:tc>
      </w:tr>
      <w:tr w:rsidR="00B6149C" w:rsidTr="00385EC9">
        <w:trPr>
          <w:trHeight w:val="315"/>
        </w:trPr>
        <w:tc>
          <w:tcPr>
            <w:tcW w:w="402" w:type="dxa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B6149C" w:rsidRDefault="00B6149C">
            <w:pPr>
              <w:widowControl w:val="0"/>
              <w:jc w:val="center"/>
              <w:rPr>
                <w:bCs/>
                <w:color w:val="0D0D0D" w:themeColor="text1" w:themeTint="F2"/>
              </w:rPr>
            </w:pPr>
          </w:p>
        </w:tc>
        <w:tc>
          <w:tcPr>
            <w:tcW w:w="2658" w:type="dxa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B6149C" w:rsidRDefault="00B6149C">
            <w:pPr>
              <w:widowControl w:val="0"/>
              <w:jc w:val="center"/>
              <w:rPr>
                <w:bCs/>
                <w:color w:val="0D0D0D" w:themeColor="text1" w:themeTint="F2"/>
              </w:rPr>
            </w:pPr>
          </w:p>
        </w:tc>
        <w:tc>
          <w:tcPr>
            <w:tcW w:w="5790" w:type="dxa"/>
            <w:tcBorders>
              <w:left w:val="single" w:sz="6" w:space="0" w:color="000000"/>
              <w:bottom w:val="single" w:sz="6" w:space="0" w:color="000000"/>
            </w:tcBorders>
          </w:tcPr>
          <w:p w:rsidR="00406A4B" w:rsidRDefault="00813C72">
            <w:pPr>
              <w:widowControl w:val="0"/>
              <w:jc w:val="center"/>
              <w:rPr>
                <w:bCs/>
                <w:color w:val="0D0D0D" w:themeColor="text1" w:themeTint="F2"/>
              </w:rPr>
            </w:pPr>
            <w:r>
              <w:rPr>
                <w:bCs/>
                <w:color w:val="0D0D0D" w:themeColor="text1" w:themeTint="F2"/>
              </w:rPr>
              <w:t xml:space="preserve">безвозмездные поступления физических и </w:t>
            </w:r>
          </w:p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юридических лиц</w:t>
            </w:r>
          </w:p>
        </w:tc>
        <w:tc>
          <w:tcPr>
            <w:tcW w:w="1410" w:type="dxa"/>
            <w:tcBorders>
              <w:left w:val="single" w:sz="6" w:space="0" w:color="000000"/>
              <w:bottom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0</w:t>
            </w:r>
          </w:p>
        </w:tc>
        <w:tc>
          <w:tcPr>
            <w:tcW w:w="1426" w:type="dxa"/>
            <w:tcBorders>
              <w:left w:val="single" w:sz="6" w:space="0" w:color="000000"/>
              <w:bottom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0</w:t>
            </w:r>
          </w:p>
        </w:tc>
        <w:tc>
          <w:tcPr>
            <w:tcW w:w="1470" w:type="dxa"/>
            <w:tcBorders>
              <w:left w:val="single" w:sz="6" w:space="0" w:color="000000"/>
              <w:bottom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0</w:t>
            </w:r>
          </w:p>
        </w:tc>
        <w:tc>
          <w:tcPr>
            <w:tcW w:w="14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0</w:t>
            </w:r>
          </w:p>
        </w:tc>
      </w:tr>
      <w:tr w:rsidR="00B6149C" w:rsidTr="00385EC9">
        <w:trPr>
          <w:trHeight w:val="315"/>
        </w:trPr>
        <w:tc>
          <w:tcPr>
            <w:tcW w:w="402" w:type="dxa"/>
            <w:vMerge w:val="restart"/>
            <w:tcBorders>
              <w:left w:val="single" w:sz="6" w:space="0" w:color="000000"/>
              <w:bottom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7.</w:t>
            </w:r>
          </w:p>
        </w:tc>
        <w:tc>
          <w:tcPr>
            <w:tcW w:w="2658" w:type="dxa"/>
            <w:vMerge w:val="restart"/>
            <w:tcBorders>
              <w:left w:val="single" w:sz="6" w:space="0" w:color="000000"/>
              <w:bottom w:val="single" w:sz="6" w:space="0" w:color="000000"/>
            </w:tcBorders>
          </w:tcPr>
          <w:p w:rsidR="00B6149C" w:rsidRDefault="00813C72">
            <w:pPr>
              <w:widowControl w:val="0"/>
            </w:pPr>
            <w:r>
              <w:rPr>
                <w:bCs/>
                <w:color w:val="0D0D0D" w:themeColor="text1" w:themeTint="F2"/>
              </w:rPr>
              <w:t>Комплекс процессных мероприятий «Мероприятия по содержанию и ремонту объектов коммунальной инфраструктуры»</w:t>
            </w:r>
          </w:p>
        </w:tc>
        <w:tc>
          <w:tcPr>
            <w:tcW w:w="5790" w:type="dxa"/>
            <w:tcBorders>
              <w:left w:val="single" w:sz="6" w:space="0" w:color="000000"/>
              <w:bottom w:val="single" w:sz="6" w:space="0" w:color="000000"/>
            </w:tcBorders>
          </w:tcPr>
          <w:p w:rsidR="00B6149C" w:rsidRPr="00406A4B" w:rsidRDefault="00813C72" w:rsidP="00406A4B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всего, в том числе</w:t>
            </w:r>
          </w:p>
        </w:tc>
        <w:tc>
          <w:tcPr>
            <w:tcW w:w="1410" w:type="dxa"/>
            <w:tcBorders>
              <w:left w:val="single" w:sz="6" w:space="0" w:color="000000"/>
              <w:bottom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7685,5</w:t>
            </w:r>
          </w:p>
        </w:tc>
        <w:tc>
          <w:tcPr>
            <w:tcW w:w="1426" w:type="dxa"/>
            <w:tcBorders>
              <w:left w:val="single" w:sz="6" w:space="0" w:color="000000"/>
              <w:bottom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2545,5</w:t>
            </w:r>
          </w:p>
        </w:tc>
        <w:tc>
          <w:tcPr>
            <w:tcW w:w="1470" w:type="dxa"/>
            <w:tcBorders>
              <w:left w:val="single" w:sz="6" w:space="0" w:color="000000"/>
              <w:bottom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2545,5</w:t>
            </w:r>
          </w:p>
        </w:tc>
        <w:tc>
          <w:tcPr>
            <w:tcW w:w="14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12776,5</w:t>
            </w:r>
          </w:p>
        </w:tc>
      </w:tr>
      <w:tr w:rsidR="00B6149C" w:rsidTr="00385EC9">
        <w:trPr>
          <w:trHeight w:val="315"/>
        </w:trPr>
        <w:tc>
          <w:tcPr>
            <w:tcW w:w="402" w:type="dxa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B6149C" w:rsidRDefault="00B6149C">
            <w:pPr>
              <w:widowControl w:val="0"/>
              <w:jc w:val="center"/>
              <w:rPr>
                <w:bCs/>
                <w:color w:val="0D0D0D" w:themeColor="text1" w:themeTint="F2"/>
              </w:rPr>
            </w:pPr>
          </w:p>
        </w:tc>
        <w:tc>
          <w:tcPr>
            <w:tcW w:w="2658" w:type="dxa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B6149C" w:rsidRDefault="00B6149C">
            <w:pPr>
              <w:widowControl w:val="0"/>
              <w:jc w:val="center"/>
              <w:rPr>
                <w:bCs/>
                <w:color w:val="0D0D0D" w:themeColor="text1" w:themeTint="F2"/>
              </w:rPr>
            </w:pPr>
          </w:p>
        </w:tc>
        <w:tc>
          <w:tcPr>
            <w:tcW w:w="5790" w:type="dxa"/>
            <w:tcBorders>
              <w:left w:val="single" w:sz="6" w:space="0" w:color="000000"/>
              <w:bottom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собственные доходы бюджета округа</w:t>
            </w:r>
          </w:p>
        </w:tc>
        <w:tc>
          <w:tcPr>
            <w:tcW w:w="1410" w:type="dxa"/>
            <w:tcBorders>
              <w:left w:val="single" w:sz="6" w:space="0" w:color="000000"/>
              <w:bottom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7685,5</w:t>
            </w:r>
          </w:p>
        </w:tc>
        <w:tc>
          <w:tcPr>
            <w:tcW w:w="1426" w:type="dxa"/>
            <w:tcBorders>
              <w:left w:val="single" w:sz="6" w:space="0" w:color="000000"/>
              <w:bottom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2545,5</w:t>
            </w:r>
          </w:p>
        </w:tc>
        <w:tc>
          <w:tcPr>
            <w:tcW w:w="1470" w:type="dxa"/>
            <w:tcBorders>
              <w:left w:val="single" w:sz="6" w:space="0" w:color="000000"/>
              <w:bottom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2545,5</w:t>
            </w:r>
          </w:p>
        </w:tc>
        <w:tc>
          <w:tcPr>
            <w:tcW w:w="14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12776,5</w:t>
            </w:r>
          </w:p>
        </w:tc>
      </w:tr>
      <w:tr w:rsidR="00B6149C" w:rsidTr="00385EC9">
        <w:trPr>
          <w:trHeight w:val="315"/>
        </w:trPr>
        <w:tc>
          <w:tcPr>
            <w:tcW w:w="402" w:type="dxa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B6149C" w:rsidRDefault="00B6149C">
            <w:pPr>
              <w:widowControl w:val="0"/>
              <w:jc w:val="center"/>
              <w:rPr>
                <w:bCs/>
                <w:color w:val="0D0D0D" w:themeColor="text1" w:themeTint="F2"/>
              </w:rPr>
            </w:pPr>
          </w:p>
        </w:tc>
        <w:tc>
          <w:tcPr>
            <w:tcW w:w="2658" w:type="dxa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B6149C" w:rsidRDefault="00B6149C">
            <w:pPr>
              <w:widowControl w:val="0"/>
              <w:jc w:val="center"/>
              <w:rPr>
                <w:bCs/>
                <w:color w:val="0D0D0D" w:themeColor="text1" w:themeTint="F2"/>
              </w:rPr>
            </w:pPr>
          </w:p>
        </w:tc>
        <w:tc>
          <w:tcPr>
            <w:tcW w:w="5790" w:type="dxa"/>
            <w:tcBorders>
              <w:left w:val="single" w:sz="6" w:space="0" w:color="000000"/>
              <w:bottom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межбюджетные трансферты из регионального бюджета</w:t>
            </w:r>
          </w:p>
        </w:tc>
        <w:tc>
          <w:tcPr>
            <w:tcW w:w="1410" w:type="dxa"/>
            <w:tcBorders>
              <w:left w:val="single" w:sz="6" w:space="0" w:color="000000"/>
              <w:bottom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0</w:t>
            </w:r>
          </w:p>
        </w:tc>
        <w:tc>
          <w:tcPr>
            <w:tcW w:w="1426" w:type="dxa"/>
            <w:tcBorders>
              <w:left w:val="single" w:sz="6" w:space="0" w:color="000000"/>
              <w:bottom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0</w:t>
            </w:r>
          </w:p>
        </w:tc>
        <w:tc>
          <w:tcPr>
            <w:tcW w:w="1470" w:type="dxa"/>
            <w:tcBorders>
              <w:left w:val="single" w:sz="6" w:space="0" w:color="000000"/>
              <w:bottom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0</w:t>
            </w:r>
          </w:p>
        </w:tc>
        <w:tc>
          <w:tcPr>
            <w:tcW w:w="14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0</w:t>
            </w:r>
          </w:p>
        </w:tc>
      </w:tr>
      <w:tr w:rsidR="00B6149C" w:rsidTr="00385EC9">
        <w:trPr>
          <w:trHeight w:val="315"/>
        </w:trPr>
        <w:tc>
          <w:tcPr>
            <w:tcW w:w="402" w:type="dxa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B6149C" w:rsidRDefault="00B6149C">
            <w:pPr>
              <w:widowControl w:val="0"/>
              <w:jc w:val="center"/>
              <w:rPr>
                <w:bCs/>
                <w:color w:val="0D0D0D" w:themeColor="text1" w:themeTint="F2"/>
              </w:rPr>
            </w:pPr>
          </w:p>
        </w:tc>
        <w:tc>
          <w:tcPr>
            <w:tcW w:w="2658" w:type="dxa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B6149C" w:rsidRDefault="00B6149C">
            <w:pPr>
              <w:widowControl w:val="0"/>
              <w:jc w:val="center"/>
              <w:rPr>
                <w:bCs/>
                <w:color w:val="0D0D0D" w:themeColor="text1" w:themeTint="F2"/>
              </w:rPr>
            </w:pPr>
          </w:p>
        </w:tc>
        <w:tc>
          <w:tcPr>
            <w:tcW w:w="5790" w:type="dxa"/>
            <w:tcBorders>
              <w:left w:val="single" w:sz="6" w:space="0" w:color="000000"/>
              <w:bottom w:val="single" w:sz="6" w:space="0" w:color="000000"/>
            </w:tcBorders>
          </w:tcPr>
          <w:p w:rsidR="00406A4B" w:rsidRDefault="00813C72">
            <w:pPr>
              <w:widowControl w:val="0"/>
              <w:jc w:val="center"/>
              <w:rPr>
                <w:bCs/>
                <w:color w:val="0D0D0D" w:themeColor="text1" w:themeTint="F2"/>
              </w:rPr>
            </w:pPr>
            <w:r>
              <w:rPr>
                <w:bCs/>
                <w:color w:val="0D0D0D" w:themeColor="text1" w:themeTint="F2"/>
              </w:rPr>
              <w:t xml:space="preserve">безвозмездные поступления физических и </w:t>
            </w:r>
          </w:p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юридических лиц</w:t>
            </w:r>
          </w:p>
        </w:tc>
        <w:tc>
          <w:tcPr>
            <w:tcW w:w="1410" w:type="dxa"/>
            <w:tcBorders>
              <w:left w:val="single" w:sz="6" w:space="0" w:color="000000"/>
              <w:bottom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0</w:t>
            </w:r>
          </w:p>
        </w:tc>
        <w:tc>
          <w:tcPr>
            <w:tcW w:w="1426" w:type="dxa"/>
            <w:tcBorders>
              <w:left w:val="single" w:sz="6" w:space="0" w:color="000000"/>
              <w:bottom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0</w:t>
            </w:r>
          </w:p>
        </w:tc>
        <w:tc>
          <w:tcPr>
            <w:tcW w:w="1470" w:type="dxa"/>
            <w:tcBorders>
              <w:left w:val="single" w:sz="6" w:space="0" w:color="000000"/>
              <w:bottom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0</w:t>
            </w:r>
          </w:p>
        </w:tc>
        <w:tc>
          <w:tcPr>
            <w:tcW w:w="14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0</w:t>
            </w:r>
          </w:p>
        </w:tc>
      </w:tr>
    </w:tbl>
    <w:p w:rsidR="00406A4B" w:rsidRDefault="00406A4B" w:rsidP="00406A4B">
      <w:pPr>
        <w:jc w:val="center"/>
      </w:pPr>
    </w:p>
    <w:p w:rsidR="00406A4B" w:rsidRDefault="00406A4B" w:rsidP="00406A4B">
      <w:pPr>
        <w:jc w:val="center"/>
      </w:pPr>
    </w:p>
    <w:p w:rsidR="00406A4B" w:rsidRDefault="00406A4B" w:rsidP="00406A4B">
      <w:pPr>
        <w:jc w:val="center"/>
      </w:pPr>
    </w:p>
    <w:p w:rsidR="00406A4B" w:rsidRDefault="00406A4B" w:rsidP="00611772">
      <w:pPr>
        <w:ind w:right="-1822"/>
        <w:jc w:val="center"/>
      </w:pPr>
      <w:r>
        <w:lastRenderedPageBreak/>
        <w:t>11</w:t>
      </w:r>
    </w:p>
    <w:p w:rsidR="00406A4B" w:rsidRDefault="00406A4B"/>
    <w:tbl>
      <w:tblPr>
        <w:tblW w:w="14640" w:type="dxa"/>
        <w:tblInd w:w="-7" w:type="dxa"/>
        <w:tblLayout w:type="fixed"/>
        <w:tblCellMar>
          <w:left w:w="7" w:type="dxa"/>
          <w:right w:w="0" w:type="dxa"/>
        </w:tblCellMar>
        <w:tblLook w:val="04A0" w:firstRow="1" w:lastRow="0" w:firstColumn="1" w:lastColumn="0" w:noHBand="0" w:noVBand="1"/>
      </w:tblPr>
      <w:tblGrid>
        <w:gridCol w:w="402"/>
        <w:gridCol w:w="2658"/>
        <w:gridCol w:w="5790"/>
        <w:gridCol w:w="1410"/>
        <w:gridCol w:w="1426"/>
        <w:gridCol w:w="1470"/>
        <w:gridCol w:w="1484"/>
      </w:tblGrid>
      <w:tr w:rsidR="00B6149C" w:rsidTr="00406A4B">
        <w:trPr>
          <w:trHeight w:val="315"/>
        </w:trPr>
        <w:tc>
          <w:tcPr>
            <w:tcW w:w="40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t>1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t>2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t>3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t>4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t>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t>7</w:t>
            </w:r>
          </w:p>
        </w:tc>
      </w:tr>
      <w:tr w:rsidR="00B6149C" w:rsidTr="00385EC9">
        <w:trPr>
          <w:trHeight w:val="315"/>
        </w:trPr>
        <w:tc>
          <w:tcPr>
            <w:tcW w:w="402" w:type="dxa"/>
            <w:vMerge w:val="restart"/>
            <w:tcBorders>
              <w:left w:val="single" w:sz="6" w:space="0" w:color="000000"/>
              <w:bottom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8.</w:t>
            </w:r>
          </w:p>
        </w:tc>
        <w:tc>
          <w:tcPr>
            <w:tcW w:w="2658" w:type="dxa"/>
            <w:vMerge w:val="restart"/>
            <w:tcBorders>
              <w:left w:val="single" w:sz="6" w:space="0" w:color="000000"/>
              <w:bottom w:val="single" w:sz="6" w:space="0" w:color="000000"/>
            </w:tcBorders>
          </w:tcPr>
          <w:p w:rsidR="00B6149C" w:rsidRDefault="00813C72">
            <w:pPr>
              <w:widowControl w:val="0"/>
            </w:pPr>
            <w:r>
              <w:rPr>
                <w:bCs/>
                <w:color w:val="0D0D0D" w:themeColor="text1" w:themeTint="F2"/>
              </w:rPr>
              <w:t>Комплекс процессн</w:t>
            </w:r>
            <w:r w:rsidR="00406A4B">
              <w:rPr>
                <w:bCs/>
                <w:color w:val="0D0D0D" w:themeColor="text1" w:themeTint="F2"/>
              </w:rPr>
              <w:t xml:space="preserve">ых мероприятий </w:t>
            </w:r>
            <w:r>
              <w:rPr>
                <w:bCs/>
                <w:color w:val="0D0D0D" w:themeColor="text1" w:themeTint="F2"/>
              </w:rPr>
              <w:t>«Обеспечение деятельности управления строительства и ЖКХ и подведомственных учреждений»</w:t>
            </w:r>
          </w:p>
        </w:tc>
        <w:tc>
          <w:tcPr>
            <w:tcW w:w="5790" w:type="dxa"/>
            <w:tcBorders>
              <w:left w:val="single" w:sz="6" w:space="0" w:color="000000"/>
              <w:bottom w:val="single" w:sz="6" w:space="0" w:color="000000"/>
            </w:tcBorders>
          </w:tcPr>
          <w:p w:rsidR="00B6149C" w:rsidRDefault="00813C72" w:rsidP="00406A4B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всего, в том числе</w:t>
            </w:r>
          </w:p>
        </w:tc>
        <w:tc>
          <w:tcPr>
            <w:tcW w:w="1410" w:type="dxa"/>
            <w:tcBorders>
              <w:left w:val="single" w:sz="6" w:space="0" w:color="000000"/>
              <w:bottom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38409</w:t>
            </w:r>
          </w:p>
        </w:tc>
        <w:tc>
          <w:tcPr>
            <w:tcW w:w="1426" w:type="dxa"/>
            <w:tcBorders>
              <w:left w:val="single" w:sz="6" w:space="0" w:color="000000"/>
              <w:bottom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38394,4</w:t>
            </w:r>
          </w:p>
        </w:tc>
        <w:tc>
          <w:tcPr>
            <w:tcW w:w="1470" w:type="dxa"/>
            <w:tcBorders>
              <w:left w:val="single" w:sz="6" w:space="0" w:color="000000"/>
              <w:bottom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38394,4</w:t>
            </w:r>
          </w:p>
        </w:tc>
        <w:tc>
          <w:tcPr>
            <w:tcW w:w="14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115197,8</w:t>
            </w:r>
          </w:p>
        </w:tc>
      </w:tr>
      <w:tr w:rsidR="00B6149C" w:rsidTr="00385EC9">
        <w:trPr>
          <w:trHeight w:val="315"/>
        </w:trPr>
        <w:tc>
          <w:tcPr>
            <w:tcW w:w="402" w:type="dxa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B6149C" w:rsidRDefault="00B6149C">
            <w:pPr>
              <w:widowControl w:val="0"/>
              <w:jc w:val="center"/>
              <w:rPr>
                <w:bCs/>
                <w:color w:val="0D0D0D" w:themeColor="text1" w:themeTint="F2"/>
              </w:rPr>
            </w:pPr>
          </w:p>
        </w:tc>
        <w:tc>
          <w:tcPr>
            <w:tcW w:w="2658" w:type="dxa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B6149C" w:rsidRDefault="00B6149C">
            <w:pPr>
              <w:widowControl w:val="0"/>
              <w:jc w:val="center"/>
              <w:rPr>
                <w:bCs/>
                <w:color w:val="0D0D0D" w:themeColor="text1" w:themeTint="F2"/>
              </w:rPr>
            </w:pPr>
          </w:p>
        </w:tc>
        <w:tc>
          <w:tcPr>
            <w:tcW w:w="5790" w:type="dxa"/>
            <w:tcBorders>
              <w:left w:val="single" w:sz="6" w:space="0" w:color="000000"/>
              <w:bottom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собственные доходы бюджета округа</w:t>
            </w:r>
          </w:p>
        </w:tc>
        <w:tc>
          <w:tcPr>
            <w:tcW w:w="1410" w:type="dxa"/>
            <w:tcBorders>
              <w:left w:val="single" w:sz="6" w:space="0" w:color="000000"/>
              <w:bottom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37797,6</w:t>
            </w:r>
          </w:p>
        </w:tc>
        <w:tc>
          <w:tcPr>
            <w:tcW w:w="1426" w:type="dxa"/>
            <w:tcBorders>
              <w:left w:val="single" w:sz="6" w:space="0" w:color="000000"/>
              <w:bottom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37787,6</w:t>
            </w:r>
          </w:p>
        </w:tc>
        <w:tc>
          <w:tcPr>
            <w:tcW w:w="1470" w:type="dxa"/>
            <w:tcBorders>
              <w:left w:val="single" w:sz="6" w:space="0" w:color="000000"/>
              <w:bottom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37787,6</w:t>
            </w:r>
          </w:p>
        </w:tc>
        <w:tc>
          <w:tcPr>
            <w:tcW w:w="14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113372,8</w:t>
            </w:r>
          </w:p>
        </w:tc>
      </w:tr>
      <w:tr w:rsidR="00B6149C" w:rsidTr="00385EC9">
        <w:trPr>
          <w:trHeight w:val="315"/>
        </w:trPr>
        <w:tc>
          <w:tcPr>
            <w:tcW w:w="402" w:type="dxa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B6149C" w:rsidRDefault="00B6149C">
            <w:pPr>
              <w:widowControl w:val="0"/>
              <w:jc w:val="center"/>
              <w:rPr>
                <w:bCs/>
                <w:color w:val="0D0D0D" w:themeColor="text1" w:themeTint="F2"/>
              </w:rPr>
            </w:pPr>
          </w:p>
        </w:tc>
        <w:tc>
          <w:tcPr>
            <w:tcW w:w="2658" w:type="dxa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B6149C" w:rsidRDefault="00B6149C">
            <w:pPr>
              <w:widowControl w:val="0"/>
              <w:jc w:val="center"/>
              <w:rPr>
                <w:bCs/>
                <w:color w:val="0D0D0D" w:themeColor="text1" w:themeTint="F2"/>
              </w:rPr>
            </w:pPr>
          </w:p>
        </w:tc>
        <w:tc>
          <w:tcPr>
            <w:tcW w:w="5790" w:type="dxa"/>
            <w:tcBorders>
              <w:left w:val="single" w:sz="6" w:space="0" w:color="000000"/>
              <w:bottom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межбюджетные трансферты из регионального бюджета</w:t>
            </w:r>
          </w:p>
        </w:tc>
        <w:tc>
          <w:tcPr>
            <w:tcW w:w="1410" w:type="dxa"/>
            <w:tcBorders>
              <w:left w:val="single" w:sz="6" w:space="0" w:color="000000"/>
              <w:bottom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611,4</w:t>
            </w:r>
          </w:p>
        </w:tc>
        <w:tc>
          <w:tcPr>
            <w:tcW w:w="1426" w:type="dxa"/>
            <w:tcBorders>
              <w:left w:val="single" w:sz="6" w:space="0" w:color="000000"/>
              <w:bottom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606,8</w:t>
            </w:r>
          </w:p>
        </w:tc>
        <w:tc>
          <w:tcPr>
            <w:tcW w:w="1470" w:type="dxa"/>
            <w:tcBorders>
              <w:left w:val="single" w:sz="6" w:space="0" w:color="000000"/>
              <w:bottom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606,8</w:t>
            </w:r>
          </w:p>
        </w:tc>
        <w:tc>
          <w:tcPr>
            <w:tcW w:w="14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1825</w:t>
            </w:r>
          </w:p>
        </w:tc>
      </w:tr>
      <w:tr w:rsidR="00B6149C" w:rsidTr="00385EC9">
        <w:trPr>
          <w:trHeight w:val="315"/>
        </w:trPr>
        <w:tc>
          <w:tcPr>
            <w:tcW w:w="402" w:type="dxa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B6149C" w:rsidRDefault="00B6149C">
            <w:pPr>
              <w:widowControl w:val="0"/>
              <w:jc w:val="center"/>
              <w:rPr>
                <w:bCs/>
                <w:color w:val="0D0D0D" w:themeColor="text1" w:themeTint="F2"/>
              </w:rPr>
            </w:pPr>
          </w:p>
        </w:tc>
        <w:tc>
          <w:tcPr>
            <w:tcW w:w="2658" w:type="dxa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B6149C" w:rsidRDefault="00B6149C">
            <w:pPr>
              <w:widowControl w:val="0"/>
              <w:jc w:val="center"/>
              <w:rPr>
                <w:bCs/>
                <w:color w:val="0D0D0D" w:themeColor="text1" w:themeTint="F2"/>
              </w:rPr>
            </w:pPr>
          </w:p>
        </w:tc>
        <w:tc>
          <w:tcPr>
            <w:tcW w:w="5790" w:type="dxa"/>
            <w:tcBorders>
              <w:left w:val="single" w:sz="6" w:space="0" w:color="000000"/>
              <w:bottom w:val="single" w:sz="6" w:space="0" w:color="000000"/>
            </w:tcBorders>
          </w:tcPr>
          <w:p w:rsidR="00406A4B" w:rsidRDefault="00813C72">
            <w:pPr>
              <w:widowControl w:val="0"/>
              <w:jc w:val="center"/>
              <w:rPr>
                <w:bCs/>
                <w:color w:val="0D0D0D" w:themeColor="text1" w:themeTint="F2"/>
              </w:rPr>
            </w:pPr>
            <w:r>
              <w:rPr>
                <w:bCs/>
                <w:color w:val="0D0D0D" w:themeColor="text1" w:themeTint="F2"/>
              </w:rPr>
              <w:t xml:space="preserve">безвозмездные поступления физических и </w:t>
            </w:r>
          </w:p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юридических лиц</w:t>
            </w:r>
          </w:p>
        </w:tc>
        <w:tc>
          <w:tcPr>
            <w:tcW w:w="1410" w:type="dxa"/>
            <w:tcBorders>
              <w:left w:val="single" w:sz="6" w:space="0" w:color="000000"/>
              <w:bottom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0</w:t>
            </w:r>
          </w:p>
        </w:tc>
        <w:tc>
          <w:tcPr>
            <w:tcW w:w="1426" w:type="dxa"/>
            <w:tcBorders>
              <w:left w:val="single" w:sz="6" w:space="0" w:color="000000"/>
              <w:bottom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0</w:t>
            </w:r>
          </w:p>
        </w:tc>
        <w:tc>
          <w:tcPr>
            <w:tcW w:w="1470" w:type="dxa"/>
            <w:tcBorders>
              <w:left w:val="single" w:sz="6" w:space="0" w:color="000000"/>
              <w:bottom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0</w:t>
            </w:r>
          </w:p>
        </w:tc>
        <w:tc>
          <w:tcPr>
            <w:tcW w:w="14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0</w:t>
            </w:r>
          </w:p>
        </w:tc>
      </w:tr>
    </w:tbl>
    <w:p w:rsidR="00B6149C" w:rsidRDefault="00B6149C">
      <w:pPr>
        <w:jc w:val="center"/>
        <w:rPr>
          <w:b/>
          <w:color w:val="0D0D0D" w:themeColor="text1" w:themeTint="F2"/>
        </w:rPr>
      </w:pPr>
    </w:p>
    <w:p w:rsidR="00B6149C" w:rsidRDefault="00B6149C">
      <w:pPr>
        <w:jc w:val="center"/>
        <w:rPr>
          <w:b/>
          <w:color w:val="0D0D0D" w:themeColor="text1" w:themeTint="F2"/>
        </w:rPr>
      </w:pPr>
    </w:p>
    <w:p w:rsidR="00B6149C" w:rsidRPr="00D07A1A" w:rsidRDefault="00813C72" w:rsidP="00611772">
      <w:pPr>
        <w:ind w:right="-1822"/>
        <w:jc w:val="center"/>
      </w:pPr>
      <w:r>
        <w:br w:type="column"/>
      </w:r>
      <w:r w:rsidR="00D07A1A" w:rsidRPr="00D07A1A">
        <w:lastRenderedPageBreak/>
        <w:t>12</w:t>
      </w:r>
    </w:p>
    <w:p w:rsidR="00D07A1A" w:rsidRDefault="00D07A1A" w:rsidP="00611772">
      <w:pPr>
        <w:ind w:right="-1822"/>
        <w:jc w:val="center"/>
        <w:rPr>
          <w:b/>
          <w:bCs/>
          <w:color w:val="0D0D0D" w:themeColor="text1" w:themeTint="F2"/>
          <w:sz w:val="28"/>
          <w:szCs w:val="28"/>
        </w:rPr>
      </w:pPr>
    </w:p>
    <w:p w:rsidR="00B6149C" w:rsidRDefault="00813C72" w:rsidP="00611772">
      <w:pPr>
        <w:ind w:right="-1822"/>
        <w:jc w:val="center"/>
        <w:rPr>
          <w:sz w:val="28"/>
          <w:szCs w:val="28"/>
        </w:rPr>
      </w:pPr>
      <w:r>
        <w:rPr>
          <w:b/>
          <w:color w:val="0D0D0D" w:themeColor="text1" w:themeTint="F2"/>
          <w:sz w:val="28"/>
          <w:szCs w:val="28"/>
        </w:rPr>
        <w:t>ХАРАКТЕРИСТИКА</w:t>
      </w:r>
    </w:p>
    <w:p w:rsidR="00611772" w:rsidRDefault="00813C72" w:rsidP="00611772">
      <w:pPr>
        <w:ind w:right="-1822"/>
        <w:jc w:val="center"/>
        <w:rPr>
          <w:b/>
          <w:color w:val="0D0D0D" w:themeColor="text1" w:themeTint="F2"/>
          <w:sz w:val="28"/>
          <w:szCs w:val="28"/>
        </w:rPr>
      </w:pPr>
      <w:r>
        <w:rPr>
          <w:b/>
          <w:color w:val="0D0D0D" w:themeColor="text1" w:themeTint="F2"/>
          <w:sz w:val="28"/>
          <w:szCs w:val="28"/>
        </w:rPr>
        <w:t xml:space="preserve"> направлений расходов финансовых мероприятий (результатов) структурных элементов </w:t>
      </w:r>
    </w:p>
    <w:p w:rsidR="00B6149C" w:rsidRDefault="00813C72" w:rsidP="00611772">
      <w:pPr>
        <w:ind w:right="-1822"/>
        <w:jc w:val="center"/>
        <w:rPr>
          <w:sz w:val="28"/>
          <w:szCs w:val="28"/>
        </w:rPr>
      </w:pPr>
      <w:r>
        <w:rPr>
          <w:b/>
          <w:color w:val="0D0D0D" w:themeColor="text1" w:themeTint="F2"/>
          <w:sz w:val="28"/>
          <w:szCs w:val="28"/>
        </w:rPr>
        <w:t>проектной части муниципальной программы</w:t>
      </w:r>
    </w:p>
    <w:p w:rsidR="00B6149C" w:rsidRDefault="00B6149C">
      <w:pPr>
        <w:jc w:val="center"/>
        <w:rPr>
          <w:color w:val="0D0D0D" w:themeColor="text1" w:themeTint="F2"/>
        </w:rPr>
      </w:pPr>
    </w:p>
    <w:tbl>
      <w:tblPr>
        <w:tblW w:w="13858" w:type="dxa"/>
        <w:tblLayout w:type="fixed"/>
        <w:tblLook w:val="04A0" w:firstRow="1" w:lastRow="0" w:firstColumn="1" w:lastColumn="0" w:noHBand="0" w:noVBand="1"/>
      </w:tblPr>
      <w:tblGrid>
        <w:gridCol w:w="562"/>
        <w:gridCol w:w="2668"/>
        <w:gridCol w:w="3968"/>
        <w:gridCol w:w="3401"/>
        <w:gridCol w:w="1134"/>
        <w:gridCol w:w="992"/>
        <w:gridCol w:w="1133"/>
      </w:tblGrid>
      <w:tr w:rsidR="00B6149C" w:rsidTr="00D07A1A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№ п/п</w:t>
            </w:r>
          </w:p>
        </w:tc>
        <w:tc>
          <w:tcPr>
            <w:tcW w:w="2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149C" w:rsidRPr="00406A4B" w:rsidRDefault="00813C72">
            <w:pPr>
              <w:widowControl w:val="0"/>
              <w:jc w:val="center"/>
            </w:pPr>
            <w:r w:rsidRPr="00406A4B">
              <w:rPr>
                <w:color w:val="0D0D0D" w:themeColor="text1" w:themeTint="F2"/>
              </w:rPr>
              <w:t>Наименование направления (подпрограммы),</w:t>
            </w:r>
          </w:p>
          <w:p w:rsidR="00D07A1A" w:rsidRDefault="00813C72">
            <w:pPr>
              <w:widowControl w:val="0"/>
              <w:jc w:val="center"/>
              <w:rPr>
                <w:color w:val="0D0D0D" w:themeColor="text1" w:themeTint="F2"/>
              </w:rPr>
            </w:pPr>
            <w:r w:rsidRPr="00406A4B">
              <w:rPr>
                <w:color w:val="0D0D0D" w:themeColor="text1" w:themeTint="F2"/>
              </w:rPr>
              <w:t xml:space="preserve">муниципальной </w:t>
            </w:r>
          </w:p>
          <w:p w:rsidR="00B6149C" w:rsidRDefault="00813C72">
            <w:pPr>
              <w:widowControl w:val="0"/>
              <w:jc w:val="center"/>
            </w:pPr>
            <w:r w:rsidRPr="00406A4B">
              <w:rPr>
                <w:color w:val="0D0D0D" w:themeColor="text1" w:themeTint="F2"/>
              </w:rPr>
              <w:t>программы, мероприятия (результата)</w:t>
            </w:r>
          </w:p>
        </w:tc>
        <w:tc>
          <w:tcPr>
            <w:tcW w:w="3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Направления расходов, вид расходов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Характеристика</w:t>
            </w:r>
          </w:p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направления расходов</w:t>
            </w:r>
          </w:p>
        </w:tc>
        <w:tc>
          <w:tcPr>
            <w:tcW w:w="3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Объем финансового обеспечения по годам (тыс. руб.)</w:t>
            </w:r>
          </w:p>
        </w:tc>
      </w:tr>
      <w:tr w:rsidR="00B6149C" w:rsidTr="00D07A1A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B6149C">
            <w:pPr>
              <w:widowControl w:val="0"/>
              <w:rPr>
                <w:color w:val="0D0D0D" w:themeColor="text1" w:themeTint="F2"/>
              </w:rPr>
            </w:pPr>
          </w:p>
        </w:tc>
        <w:tc>
          <w:tcPr>
            <w:tcW w:w="2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149C" w:rsidRDefault="00B6149C">
            <w:pPr>
              <w:widowControl w:val="0"/>
              <w:rPr>
                <w:color w:val="0D0D0D" w:themeColor="text1" w:themeTint="F2"/>
              </w:rPr>
            </w:pPr>
          </w:p>
        </w:tc>
        <w:tc>
          <w:tcPr>
            <w:tcW w:w="3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B6149C">
            <w:pPr>
              <w:widowControl w:val="0"/>
              <w:rPr>
                <w:color w:val="0D0D0D" w:themeColor="text1" w:themeTint="F2"/>
              </w:rPr>
            </w:pPr>
          </w:p>
        </w:tc>
        <w:tc>
          <w:tcPr>
            <w:tcW w:w="3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B6149C">
            <w:pPr>
              <w:widowControl w:val="0"/>
              <w:rPr>
                <w:color w:val="0D0D0D" w:themeColor="text1" w:themeTint="F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первый год (2025)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второй год (2026)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третий год (2027)</w:t>
            </w:r>
          </w:p>
        </w:tc>
      </w:tr>
      <w:tr w:rsidR="00B6149C" w:rsidTr="00D07A1A"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2</w:t>
            </w:r>
          </w:p>
        </w:tc>
        <w:tc>
          <w:tcPr>
            <w:tcW w:w="3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3</w:t>
            </w:r>
          </w:p>
        </w:tc>
        <w:tc>
          <w:tcPr>
            <w:tcW w:w="3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6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7</w:t>
            </w:r>
          </w:p>
        </w:tc>
      </w:tr>
      <w:tr w:rsidR="00B6149C" w:rsidTr="00D07A1A">
        <w:tc>
          <w:tcPr>
            <w:tcW w:w="138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</w:pPr>
            <w:r>
              <w:rPr>
                <w:b/>
                <w:bCs/>
                <w:color w:val="0D0D0D" w:themeColor="text1" w:themeTint="F2"/>
              </w:rPr>
              <w:t>1. Муниципальный проект, связанный с реализацией регионального проекта, «Формирование комфортной городской среды»</w:t>
            </w:r>
          </w:p>
        </w:tc>
      </w:tr>
      <w:tr w:rsidR="00B6149C" w:rsidTr="00D07A1A">
        <w:trPr>
          <w:trHeight w:val="297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1.1</w:t>
            </w:r>
          </w:p>
        </w:tc>
        <w:tc>
          <w:tcPr>
            <w:tcW w:w="2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</w:pPr>
            <w:r>
              <w:rPr>
                <w:color w:val="0D0D0D" w:themeColor="text1" w:themeTint="F2"/>
              </w:rPr>
              <w:t>Реализованы мероприятия по благоустройству общественных пространств</w:t>
            </w:r>
          </w:p>
          <w:p w:rsidR="00B6149C" w:rsidRDefault="00B6149C">
            <w:pPr>
              <w:widowControl w:val="0"/>
              <w:jc w:val="both"/>
              <w:rPr>
                <w:color w:val="0D0D0D" w:themeColor="text1" w:themeTint="F2"/>
              </w:rPr>
            </w:pP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</w:pPr>
            <w:r>
              <w:rPr>
                <w:color w:val="0D0D0D" w:themeColor="text1" w:themeTint="F2"/>
              </w:rPr>
              <w:t>Обустройство общественных пространств</w:t>
            </w:r>
          </w:p>
          <w:p w:rsidR="00B6149C" w:rsidRDefault="00B6149C">
            <w:pPr>
              <w:widowControl w:val="0"/>
              <w:jc w:val="both"/>
              <w:rPr>
                <w:color w:val="0D0D0D" w:themeColor="text1" w:themeTint="F2"/>
              </w:rPr>
            </w:pP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49C" w:rsidRDefault="00813C72">
            <w:pPr>
              <w:widowControl w:val="0"/>
              <w:jc w:val="both"/>
            </w:pPr>
            <w:r>
              <w:rPr>
                <w:color w:val="0D0D0D" w:themeColor="text1" w:themeTint="F2"/>
              </w:rPr>
              <w:t>Закупка работ по благоустройству общественных пространств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A63D47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264 445,61069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A63D47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225 375,06667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0,0</w:t>
            </w:r>
          </w:p>
        </w:tc>
      </w:tr>
      <w:tr w:rsidR="00B6149C" w:rsidTr="00D07A1A">
        <w:trPr>
          <w:trHeight w:val="296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B6149C">
            <w:pPr>
              <w:widowControl w:val="0"/>
              <w:jc w:val="center"/>
              <w:rPr>
                <w:color w:val="0D0D0D" w:themeColor="text1" w:themeTint="F2"/>
              </w:rPr>
            </w:pPr>
          </w:p>
        </w:tc>
        <w:tc>
          <w:tcPr>
            <w:tcW w:w="26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B6149C">
            <w:pPr>
              <w:widowControl w:val="0"/>
              <w:rPr>
                <w:color w:val="0D0D0D" w:themeColor="text1" w:themeTint="F2"/>
              </w:rPr>
            </w:pP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</w:pPr>
            <w:r>
              <w:rPr>
                <w:color w:val="0D0D0D" w:themeColor="text1" w:themeTint="F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49C" w:rsidRDefault="00B6149C">
            <w:pPr>
              <w:widowControl w:val="0"/>
              <w:jc w:val="both"/>
              <w:rPr>
                <w:color w:val="0D0D0D" w:themeColor="text1" w:themeTint="F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B6149C">
            <w:pPr>
              <w:widowControl w:val="0"/>
              <w:jc w:val="center"/>
              <w:rPr>
                <w:color w:val="0D0D0D" w:themeColor="text1" w:themeTint="F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B6149C">
            <w:pPr>
              <w:widowControl w:val="0"/>
              <w:jc w:val="center"/>
              <w:rPr>
                <w:color w:val="0D0D0D" w:themeColor="text1" w:themeTint="F2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B6149C">
            <w:pPr>
              <w:widowControl w:val="0"/>
              <w:jc w:val="center"/>
              <w:rPr>
                <w:color w:val="0D0D0D" w:themeColor="text1" w:themeTint="F2"/>
              </w:rPr>
            </w:pPr>
          </w:p>
        </w:tc>
      </w:tr>
      <w:tr w:rsidR="00B6149C" w:rsidTr="00D07A1A">
        <w:trPr>
          <w:trHeight w:val="297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1.2</w:t>
            </w:r>
          </w:p>
        </w:tc>
        <w:tc>
          <w:tcPr>
            <w:tcW w:w="266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</w:pPr>
            <w:r>
              <w:rPr>
                <w:color w:val="0D0D0D" w:themeColor="text1" w:themeTint="F2"/>
              </w:rPr>
              <w:t>Проектно-изыскательские работы и подготовка ПСД</w:t>
            </w:r>
          </w:p>
          <w:p w:rsidR="00B6149C" w:rsidRDefault="00B6149C">
            <w:pPr>
              <w:widowControl w:val="0"/>
              <w:rPr>
                <w:color w:val="0D0D0D" w:themeColor="text1" w:themeTint="F2"/>
              </w:rPr>
            </w:pPr>
          </w:p>
          <w:p w:rsidR="00B6149C" w:rsidRDefault="00B6149C">
            <w:pPr>
              <w:widowControl w:val="0"/>
              <w:rPr>
                <w:color w:val="0D0D0D" w:themeColor="text1" w:themeTint="F2"/>
              </w:rPr>
            </w:pPr>
          </w:p>
        </w:tc>
        <w:tc>
          <w:tcPr>
            <w:tcW w:w="3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</w:pPr>
            <w:r>
              <w:rPr>
                <w:color w:val="0D0D0D" w:themeColor="text1" w:themeTint="F2"/>
              </w:rPr>
              <w:t>Мероприятия по обеспечению и подготовке ПСД</w:t>
            </w:r>
          </w:p>
        </w:tc>
        <w:tc>
          <w:tcPr>
            <w:tcW w:w="34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49C" w:rsidRDefault="00813C72">
            <w:pPr>
              <w:widowControl w:val="0"/>
              <w:jc w:val="both"/>
            </w:pPr>
            <w:r>
              <w:rPr>
                <w:color w:val="0D0D0D" w:themeColor="text1" w:themeTint="F2"/>
              </w:rPr>
              <w:t>Закупка работ по проведению проектно-изыскательских работ, подготовке сметной документации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200,0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200,0</w:t>
            </w:r>
          </w:p>
        </w:tc>
        <w:tc>
          <w:tcPr>
            <w:tcW w:w="113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200,0</w:t>
            </w:r>
          </w:p>
        </w:tc>
      </w:tr>
      <w:tr w:rsidR="00B6149C" w:rsidTr="00D07A1A">
        <w:trPr>
          <w:trHeight w:val="296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B6149C">
            <w:pPr>
              <w:widowControl w:val="0"/>
              <w:jc w:val="center"/>
              <w:rPr>
                <w:color w:val="0D0D0D" w:themeColor="text1" w:themeTint="F2"/>
              </w:rPr>
            </w:pPr>
          </w:p>
        </w:tc>
        <w:tc>
          <w:tcPr>
            <w:tcW w:w="26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B6149C">
            <w:pPr>
              <w:widowControl w:val="0"/>
              <w:rPr>
                <w:color w:val="0D0D0D" w:themeColor="text1" w:themeTint="F2"/>
              </w:rPr>
            </w:pPr>
          </w:p>
        </w:tc>
        <w:tc>
          <w:tcPr>
            <w:tcW w:w="3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49C" w:rsidRDefault="00813C72">
            <w:pPr>
              <w:widowControl w:val="0"/>
            </w:pPr>
            <w:r>
              <w:rPr>
                <w:color w:val="0D0D0D" w:themeColor="text1" w:themeTint="F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49C" w:rsidRDefault="00B6149C">
            <w:pPr>
              <w:widowControl w:val="0"/>
              <w:jc w:val="both"/>
              <w:rPr>
                <w:color w:val="0D0D0D" w:themeColor="text1" w:themeTint="F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B6149C">
            <w:pPr>
              <w:widowControl w:val="0"/>
              <w:jc w:val="center"/>
              <w:rPr>
                <w:color w:val="0D0D0D" w:themeColor="text1" w:themeTint="F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B6149C">
            <w:pPr>
              <w:widowControl w:val="0"/>
              <w:jc w:val="center"/>
              <w:rPr>
                <w:color w:val="0D0D0D" w:themeColor="text1" w:themeTint="F2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B6149C">
            <w:pPr>
              <w:widowControl w:val="0"/>
              <w:jc w:val="center"/>
              <w:rPr>
                <w:color w:val="0D0D0D" w:themeColor="text1" w:themeTint="F2"/>
              </w:rPr>
            </w:pPr>
          </w:p>
        </w:tc>
      </w:tr>
      <w:tr w:rsidR="00B6149C" w:rsidTr="00D07A1A">
        <w:tc>
          <w:tcPr>
            <w:tcW w:w="13858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</w:pPr>
            <w:r>
              <w:rPr>
                <w:b/>
                <w:bCs/>
                <w:color w:val="0D0D0D" w:themeColor="text1" w:themeTint="F2"/>
              </w:rPr>
              <w:t>2. Муниципальный проект, связанный с региональным проектом, «Повышение уровня благоустройства территорий муниципального округа»</w:t>
            </w:r>
          </w:p>
        </w:tc>
      </w:tr>
      <w:tr w:rsidR="00B6149C" w:rsidTr="00D07A1A">
        <w:trPr>
          <w:trHeight w:val="568"/>
        </w:trPr>
        <w:tc>
          <w:tcPr>
            <w:tcW w:w="56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2.1</w:t>
            </w:r>
          </w:p>
        </w:tc>
        <w:tc>
          <w:tcPr>
            <w:tcW w:w="266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149C" w:rsidRDefault="00813C72">
            <w:pPr>
              <w:widowControl w:val="0"/>
              <w:jc w:val="both"/>
            </w:pPr>
            <w:r>
              <w:rPr>
                <w:color w:val="0D0D0D" w:themeColor="text1" w:themeTint="F2"/>
              </w:rPr>
              <w:t>Реализованы мероприятия по обустройству систем уличного освещения</w:t>
            </w:r>
          </w:p>
        </w:tc>
        <w:tc>
          <w:tcPr>
            <w:tcW w:w="3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49C" w:rsidRDefault="00813C72">
            <w:pPr>
              <w:widowControl w:val="0"/>
              <w:shd w:val="clear" w:color="auto" w:fill="FFFFFF" w:themeFill="background1"/>
              <w:jc w:val="both"/>
            </w:pPr>
            <w:r>
              <w:rPr>
                <w:color w:val="0D0D0D" w:themeColor="text1" w:themeTint="F2"/>
              </w:rPr>
              <w:t>Мероприятия по обустройству систем уличного освещения</w:t>
            </w:r>
          </w:p>
          <w:p w:rsidR="00B6149C" w:rsidRDefault="00B6149C">
            <w:pPr>
              <w:widowControl w:val="0"/>
              <w:jc w:val="both"/>
              <w:rPr>
                <w:color w:val="0D0D0D" w:themeColor="text1" w:themeTint="F2"/>
              </w:rPr>
            </w:pPr>
          </w:p>
          <w:p w:rsidR="00B6149C" w:rsidRDefault="00B6149C">
            <w:pPr>
              <w:widowControl w:val="0"/>
              <w:jc w:val="both"/>
              <w:rPr>
                <w:color w:val="0D0D0D" w:themeColor="text1" w:themeTint="F2"/>
              </w:rPr>
            </w:pPr>
          </w:p>
        </w:tc>
        <w:tc>
          <w:tcPr>
            <w:tcW w:w="34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both"/>
            </w:pPr>
            <w:r>
              <w:rPr>
                <w:color w:val="0D0D0D" w:themeColor="text1" w:themeTint="F2"/>
              </w:rPr>
              <w:t>Закупка работ по обустройству систем уличного освещения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</w:pPr>
            <w:r>
              <w:rPr>
                <w:color w:val="0D0D0D" w:themeColor="text1" w:themeTint="F2"/>
              </w:rPr>
              <w:t>5081,6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</w:pPr>
            <w:r>
              <w:rPr>
                <w:color w:val="0D0D0D" w:themeColor="text1" w:themeTint="F2"/>
              </w:rPr>
              <w:t>15245,9</w:t>
            </w:r>
          </w:p>
        </w:tc>
        <w:tc>
          <w:tcPr>
            <w:tcW w:w="113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10163,9</w:t>
            </w:r>
          </w:p>
        </w:tc>
      </w:tr>
      <w:tr w:rsidR="00B6149C" w:rsidTr="00D07A1A">
        <w:trPr>
          <w:trHeight w:val="365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B6149C">
            <w:pPr>
              <w:widowControl w:val="0"/>
              <w:jc w:val="center"/>
              <w:rPr>
                <w:color w:val="0D0D0D" w:themeColor="text1" w:themeTint="F2"/>
              </w:rPr>
            </w:pPr>
          </w:p>
        </w:tc>
        <w:tc>
          <w:tcPr>
            <w:tcW w:w="26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149C" w:rsidRDefault="00B6149C">
            <w:pPr>
              <w:widowControl w:val="0"/>
              <w:jc w:val="both"/>
              <w:rPr>
                <w:color w:val="0D0D0D" w:themeColor="text1" w:themeTint="F2"/>
              </w:rPr>
            </w:pPr>
          </w:p>
        </w:tc>
        <w:tc>
          <w:tcPr>
            <w:tcW w:w="3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49C" w:rsidRDefault="00813C72">
            <w:pPr>
              <w:widowControl w:val="0"/>
              <w:jc w:val="both"/>
            </w:pPr>
            <w:r>
              <w:rPr>
                <w:color w:val="0D0D0D" w:themeColor="text1" w:themeTint="F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B6149C">
            <w:pPr>
              <w:widowControl w:val="0"/>
              <w:jc w:val="both"/>
              <w:rPr>
                <w:color w:val="0D0D0D" w:themeColor="text1" w:themeTint="F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B6149C">
            <w:pPr>
              <w:widowControl w:val="0"/>
              <w:jc w:val="center"/>
              <w:rPr>
                <w:color w:val="0D0D0D" w:themeColor="text1" w:themeTint="F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B6149C">
            <w:pPr>
              <w:widowControl w:val="0"/>
              <w:jc w:val="center"/>
              <w:rPr>
                <w:color w:val="0D0D0D" w:themeColor="text1" w:themeTint="F2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B6149C">
            <w:pPr>
              <w:widowControl w:val="0"/>
              <w:jc w:val="center"/>
              <w:rPr>
                <w:color w:val="0D0D0D" w:themeColor="text1" w:themeTint="F2"/>
              </w:rPr>
            </w:pPr>
          </w:p>
        </w:tc>
      </w:tr>
    </w:tbl>
    <w:p w:rsidR="00D07A1A" w:rsidRDefault="00D07A1A"/>
    <w:p w:rsidR="00D07A1A" w:rsidRDefault="00D07A1A" w:rsidP="00611772">
      <w:pPr>
        <w:ind w:right="-1822"/>
        <w:jc w:val="center"/>
      </w:pPr>
      <w:r>
        <w:lastRenderedPageBreak/>
        <w:t>13</w:t>
      </w:r>
    </w:p>
    <w:p w:rsidR="00D07A1A" w:rsidRDefault="00D07A1A"/>
    <w:tbl>
      <w:tblPr>
        <w:tblW w:w="13858" w:type="dxa"/>
        <w:tblLayout w:type="fixed"/>
        <w:tblLook w:val="04A0" w:firstRow="1" w:lastRow="0" w:firstColumn="1" w:lastColumn="0" w:noHBand="0" w:noVBand="1"/>
      </w:tblPr>
      <w:tblGrid>
        <w:gridCol w:w="562"/>
        <w:gridCol w:w="2668"/>
        <w:gridCol w:w="3968"/>
        <w:gridCol w:w="13"/>
        <w:gridCol w:w="3388"/>
        <w:gridCol w:w="1134"/>
        <w:gridCol w:w="992"/>
        <w:gridCol w:w="1133"/>
      </w:tblGrid>
      <w:tr w:rsidR="00B6149C" w:rsidTr="00D07A1A">
        <w:trPr>
          <w:trHeight w:val="36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t>1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t>2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t>3</w:t>
            </w:r>
          </w:p>
        </w:tc>
        <w:tc>
          <w:tcPr>
            <w:tcW w:w="3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49C" w:rsidRDefault="00813C72">
            <w:pPr>
              <w:widowControl w:val="0"/>
              <w:jc w:val="center"/>
            </w:pPr>
            <w: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t>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t>7</w:t>
            </w:r>
          </w:p>
        </w:tc>
      </w:tr>
      <w:tr w:rsidR="00B6149C" w:rsidTr="00D07A1A">
        <w:trPr>
          <w:trHeight w:val="369"/>
        </w:trPr>
        <w:tc>
          <w:tcPr>
            <w:tcW w:w="56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2.2</w:t>
            </w:r>
          </w:p>
        </w:tc>
        <w:tc>
          <w:tcPr>
            <w:tcW w:w="266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both"/>
            </w:pPr>
            <w:r>
              <w:rPr>
                <w:color w:val="0D0D0D" w:themeColor="text1" w:themeTint="F2"/>
              </w:rPr>
              <w:t>Реализованы мероприятия по обустройству контейнерных площадок</w:t>
            </w:r>
          </w:p>
          <w:p w:rsidR="00B6149C" w:rsidRDefault="00B6149C">
            <w:pPr>
              <w:widowControl w:val="0"/>
              <w:jc w:val="both"/>
              <w:rPr>
                <w:color w:val="0D0D0D" w:themeColor="text1" w:themeTint="F2"/>
              </w:rPr>
            </w:pPr>
          </w:p>
        </w:tc>
        <w:tc>
          <w:tcPr>
            <w:tcW w:w="3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both"/>
            </w:pPr>
            <w:r>
              <w:rPr>
                <w:color w:val="0D0D0D" w:themeColor="text1" w:themeTint="F2"/>
              </w:rPr>
              <w:t>Мероприятия по обустройству контейнерных площадок</w:t>
            </w:r>
          </w:p>
        </w:tc>
        <w:tc>
          <w:tcPr>
            <w:tcW w:w="340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49C" w:rsidRDefault="00813C72">
            <w:pPr>
              <w:widowControl w:val="0"/>
              <w:jc w:val="both"/>
            </w:pPr>
            <w:r>
              <w:rPr>
                <w:color w:val="0D0D0D" w:themeColor="text1" w:themeTint="F2"/>
              </w:rPr>
              <w:t>Закупка работ по обустройству контейнерных площадок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1724,9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1031,0</w:t>
            </w:r>
          </w:p>
        </w:tc>
        <w:tc>
          <w:tcPr>
            <w:tcW w:w="113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0</w:t>
            </w:r>
          </w:p>
        </w:tc>
      </w:tr>
      <w:tr w:rsidR="00B6149C" w:rsidTr="00D07A1A">
        <w:trPr>
          <w:trHeight w:val="369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B6149C">
            <w:pPr>
              <w:widowControl w:val="0"/>
              <w:jc w:val="center"/>
              <w:rPr>
                <w:color w:val="0D0D0D" w:themeColor="text1" w:themeTint="F2"/>
              </w:rPr>
            </w:pPr>
          </w:p>
        </w:tc>
        <w:tc>
          <w:tcPr>
            <w:tcW w:w="26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B6149C">
            <w:pPr>
              <w:widowControl w:val="0"/>
              <w:jc w:val="both"/>
              <w:rPr>
                <w:color w:val="0D0D0D" w:themeColor="text1" w:themeTint="F2"/>
              </w:rPr>
            </w:pP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both"/>
            </w:pPr>
            <w:r>
              <w:rPr>
                <w:color w:val="0D0D0D" w:themeColor="text1" w:themeTint="F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49C" w:rsidRDefault="00B6149C">
            <w:pPr>
              <w:widowControl w:val="0"/>
              <w:jc w:val="both"/>
              <w:rPr>
                <w:color w:val="0D0D0D" w:themeColor="text1" w:themeTint="F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B6149C">
            <w:pPr>
              <w:widowControl w:val="0"/>
              <w:jc w:val="center"/>
              <w:rPr>
                <w:color w:val="0D0D0D" w:themeColor="text1" w:themeTint="F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B6149C">
            <w:pPr>
              <w:widowControl w:val="0"/>
              <w:jc w:val="center"/>
              <w:rPr>
                <w:color w:val="0D0D0D" w:themeColor="text1" w:themeTint="F2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B6149C">
            <w:pPr>
              <w:widowControl w:val="0"/>
              <w:jc w:val="center"/>
              <w:rPr>
                <w:color w:val="0D0D0D" w:themeColor="text1" w:themeTint="F2"/>
              </w:rPr>
            </w:pPr>
          </w:p>
        </w:tc>
      </w:tr>
      <w:tr w:rsidR="00B6149C" w:rsidTr="00D07A1A">
        <w:tc>
          <w:tcPr>
            <w:tcW w:w="138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</w:pPr>
            <w:r>
              <w:rPr>
                <w:b/>
                <w:bCs/>
                <w:color w:val="0D0D0D" w:themeColor="text1" w:themeTint="F2"/>
              </w:rPr>
              <w:t xml:space="preserve">3. Муниципальный проект, связанный с региональным проектом, «Модернизация системы коммунальной </w:t>
            </w:r>
            <w:proofErr w:type="spellStart"/>
            <w:r>
              <w:rPr>
                <w:b/>
                <w:bCs/>
                <w:color w:val="0D0D0D" w:themeColor="text1" w:themeTint="F2"/>
              </w:rPr>
              <w:t>инфраструктры</w:t>
            </w:r>
            <w:proofErr w:type="spellEnd"/>
            <w:r>
              <w:rPr>
                <w:b/>
                <w:bCs/>
                <w:color w:val="0D0D0D" w:themeColor="text1" w:themeTint="F2"/>
              </w:rPr>
              <w:t>»</w:t>
            </w:r>
          </w:p>
        </w:tc>
      </w:tr>
      <w:tr w:rsidR="00B6149C" w:rsidTr="00D07A1A">
        <w:trPr>
          <w:trHeight w:val="249"/>
        </w:trPr>
        <w:tc>
          <w:tcPr>
            <w:tcW w:w="56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3.1</w:t>
            </w:r>
          </w:p>
        </w:tc>
        <w:tc>
          <w:tcPr>
            <w:tcW w:w="2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</w:pPr>
            <w:r>
              <w:rPr>
                <w:color w:val="0D0D0D" w:themeColor="text1" w:themeTint="F2"/>
              </w:rPr>
              <w:t>Построены, реконструированы (модернизированы) объекты коммунального комплекса</w:t>
            </w:r>
          </w:p>
        </w:tc>
        <w:tc>
          <w:tcPr>
            <w:tcW w:w="3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both"/>
            </w:pPr>
            <w:r>
              <w:rPr>
                <w:color w:val="0D0D0D" w:themeColor="text1" w:themeTint="F2"/>
              </w:rPr>
              <w:t>Строительство и реконструкция (модернизация) объектов коммунального комплекса</w:t>
            </w:r>
          </w:p>
        </w:tc>
        <w:tc>
          <w:tcPr>
            <w:tcW w:w="338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both"/>
            </w:pPr>
            <w:r>
              <w:rPr>
                <w:color w:val="0D0D0D" w:themeColor="text1" w:themeTint="F2"/>
              </w:rPr>
              <w:t>Закупка работ по строительству и реконструкции (модернизации) объектов коммунального комплекса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1000,0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0</w:t>
            </w:r>
          </w:p>
          <w:p w:rsidR="00B6149C" w:rsidRDefault="00B6149C">
            <w:pPr>
              <w:widowControl w:val="0"/>
              <w:jc w:val="center"/>
              <w:rPr>
                <w:color w:val="0D0D0D" w:themeColor="text1" w:themeTint="F2"/>
              </w:rPr>
            </w:pPr>
          </w:p>
        </w:tc>
        <w:tc>
          <w:tcPr>
            <w:tcW w:w="113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0</w:t>
            </w:r>
          </w:p>
        </w:tc>
      </w:tr>
      <w:tr w:rsidR="00B6149C" w:rsidTr="00D07A1A">
        <w:trPr>
          <w:trHeight w:val="248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B6149C">
            <w:pPr>
              <w:widowControl w:val="0"/>
              <w:jc w:val="center"/>
              <w:rPr>
                <w:color w:val="0D0D0D" w:themeColor="text1" w:themeTint="F2"/>
              </w:rPr>
            </w:pPr>
          </w:p>
        </w:tc>
        <w:tc>
          <w:tcPr>
            <w:tcW w:w="26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B6149C">
            <w:pPr>
              <w:widowControl w:val="0"/>
              <w:rPr>
                <w:color w:val="0D0D0D" w:themeColor="text1" w:themeTint="F2"/>
              </w:rPr>
            </w:pPr>
          </w:p>
        </w:tc>
        <w:tc>
          <w:tcPr>
            <w:tcW w:w="39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Бюджетные инвестиции</w:t>
            </w:r>
          </w:p>
        </w:tc>
        <w:tc>
          <w:tcPr>
            <w:tcW w:w="33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B6149C">
            <w:pPr>
              <w:widowControl w:val="0"/>
              <w:jc w:val="both"/>
              <w:rPr>
                <w:color w:val="0D0D0D" w:themeColor="text1" w:themeTint="F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B6149C">
            <w:pPr>
              <w:widowControl w:val="0"/>
              <w:jc w:val="center"/>
              <w:rPr>
                <w:color w:val="0D0D0D" w:themeColor="text1" w:themeTint="F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B6149C">
            <w:pPr>
              <w:widowControl w:val="0"/>
              <w:jc w:val="center"/>
              <w:rPr>
                <w:color w:val="0D0D0D" w:themeColor="text1" w:themeTint="F2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B6149C">
            <w:pPr>
              <w:widowControl w:val="0"/>
              <w:jc w:val="center"/>
              <w:rPr>
                <w:color w:val="0D0D0D" w:themeColor="text1" w:themeTint="F2"/>
              </w:rPr>
            </w:pPr>
          </w:p>
        </w:tc>
      </w:tr>
      <w:tr w:rsidR="00B6149C" w:rsidTr="00D07A1A">
        <w:trPr>
          <w:trHeight w:val="249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3.2</w:t>
            </w:r>
          </w:p>
        </w:tc>
        <w:tc>
          <w:tcPr>
            <w:tcW w:w="2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both"/>
            </w:pPr>
            <w:r>
              <w:rPr>
                <w:color w:val="0D0D0D" w:themeColor="text1" w:themeTint="F2"/>
              </w:rPr>
              <w:t>Завершено строительство распределительных газовых сетей в границах населенного пункта, находящегося в непосредственной близости от газифицированного населенного пункта</w:t>
            </w:r>
          </w:p>
        </w:tc>
        <w:tc>
          <w:tcPr>
            <w:tcW w:w="3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both"/>
            </w:pPr>
            <w:r>
              <w:rPr>
                <w:color w:val="0D0D0D" w:themeColor="text1" w:themeTint="F2"/>
              </w:rPr>
              <w:t>Проектирование и строительство распределительных газовых сетей</w:t>
            </w:r>
          </w:p>
        </w:tc>
        <w:tc>
          <w:tcPr>
            <w:tcW w:w="3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both"/>
            </w:pPr>
            <w:r>
              <w:rPr>
                <w:color w:val="0D0D0D" w:themeColor="text1" w:themeTint="F2"/>
              </w:rPr>
              <w:t>Закупка работ по проектированию и строительству распределительных газовых сетей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10916,7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1687,5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0</w:t>
            </w:r>
          </w:p>
        </w:tc>
      </w:tr>
      <w:tr w:rsidR="00B6149C" w:rsidTr="00D07A1A">
        <w:trPr>
          <w:trHeight w:val="248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B6149C">
            <w:pPr>
              <w:widowControl w:val="0"/>
              <w:jc w:val="center"/>
              <w:rPr>
                <w:color w:val="0D0D0D" w:themeColor="text1" w:themeTint="F2"/>
              </w:rPr>
            </w:pPr>
          </w:p>
        </w:tc>
        <w:tc>
          <w:tcPr>
            <w:tcW w:w="26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B6149C">
            <w:pPr>
              <w:widowControl w:val="0"/>
              <w:jc w:val="both"/>
              <w:rPr>
                <w:color w:val="0D0D0D" w:themeColor="text1" w:themeTint="F2"/>
              </w:rPr>
            </w:pPr>
          </w:p>
        </w:tc>
        <w:tc>
          <w:tcPr>
            <w:tcW w:w="3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both"/>
            </w:pPr>
            <w:r>
              <w:rPr>
                <w:color w:val="0D0D0D" w:themeColor="text1" w:themeTint="F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B6149C">
            <w:pPr>
              <w:widowControl w:val="0"/>
              <w:jc w:val="both"/>
              <w:rPr>
                <w:color w:val="0D0D0D" w:themeColor="text1" w:themeTint="F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B6149C">
            <w:pPr>
              <w:widowControl w:val="0"/>
              <w:jc w:val="center"/>
              <w:rPr>
                <w:color w:val="0D0D0D" w:themeColor="text1" w:themeTint="F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B6149C">
            <w:pPr>
              <w:widowControl w:val="0"/>
              <w:jc w:val="center"/>
              <w:rPr>
                <w:color w:val="0D0D0D" w:themeColor="text1" w:themeTint="F2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B6149C">
            <w:pPr>
              <w:widowControl w:val="0"/>
              <w:jc w:val="center"/>
              <w:rPr>
                <w:color w:val="0D0D0D" w:themeColor="text1" w:themeTint="F2"/>
              </w:rPr>
            </w:pPr>
          </w:p>
        </w:tc>
      </w:tr>
      <w:tr w:rsidR="00B6149C" w:rsidTr="00D07A1A">
        <w:trPr>
          <w:trHeight w:val="817"/>
        </w:trPr>
        <w:tc>
          <w:tcPr>
            <w:tcW w:w="56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3.3</w:t>
            </w:r>
          </w:p>
        </w:tc>
        <w:tc>
          <w:tcPr>
            <w:tcW w:w="266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both"/>
            </w:pPr>
            <w:r>
              <w:rPr>
                <w:color w:val="0D0D0D" w:themeColor="text1" w:themeTint="F2"/>
              </w:rPr>
              <w:t xml:space="preserve">Предоставлены субсидии организациям </w:t>
            </w:r>
            <w:proofErr w:type="gramStart"/>
            <w:r>
              <w:rPr>
                <w:color w:val="0D0D0D" w:themeColor="text1" w:themeTint="F2"/>
              </w:rPr>
              <w:t>ком</w:t>
            </w:r>
            <w:r w:rsidR="00D07A1A">
              <w:rPr>
                <w:color w:val="0D0D0D" w:themeColor="text1" w:themeTint="F2"/>
              </w:rPr>
              <w:t>-</w:t>
            </w:r>
            <w:proofErr w:type="spellStart"/>
            <w:r>
              <w:rPr>
                <w:color w:val="0D0D0D" w:themeColor="text1" w:themeTint="F2"/>
              </w:rPr>
              <w:t>мунального</w:t>
            </w:r>
            <w:proofErr w:type="spellEnd"/>
            <w:proofErr w:type="gramEnd"/>
            <w:r>
              <w:rPr>
                <w:color w:val="0D0D0D" w:themeColor="text1" w:themeTint="F2"/>
              </w:rPr>
              <w:t xml:space="preserve"> комплекса, оказывающим услуги теплоснабжения, водоснабжения и водоотведения, на возмещение части затрат</w:t>
            </w:r>
          </w:p>
        </w:tc>
        <w:tc>
          <w:tcPr>
            <w:tcW w:w="39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both"/>
            </w:pPr>
            <w:r>
              <w:rPr>
                <w:color w:val="0D0D0D" w:themeColor="text1" w:themeTint="F2"/>
              </w:rPr>
              <w:t>Предоставление субсидий организациям коммунального комплекса, оказывающим услуги теплоснабжения, водоснабжения и водоотведения, на возмещение части затрат</w:t>
            </w:r>
          </w:p>
        </w:tc>
        <w:tc>
          <w:tcPr>
            <w:tcW w:w="338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both"/>
            </w:pPr>
            <w:r>
              <w:rPr>
                <w:color w:val="0D0D0D" w:themeColor="text1" w:themeTint="F2"/>
              </w:rPr>
              <w:t>Предоставление субсидий организациям коммунального комплекса, оказывающим услуги теплоснабжения, водоснабжения и водоотведения, на возмещение части затрат в соответствии с порядком, утвержденным постановлением администрации Великоустюгского муниципального округа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3000,0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3000,0</w:t>
            </w:r>
          </w:p>
        </w:tc>
        <w:tc>
          <w:tcPr>
            <w:tcW w:w="113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0</w:t>
            </w:r>
          </w:p>
        </w:tc>
      </w:tr>
      <w:tr w:rsidR="00B6149C" w:rsidTr="00D07A1A">
        <w:trPr>
          <w:trHeight w:val="462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B6149C">
            <w:pPr>
              <w:widowControl w:val="0"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26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B6149C">
            <w:pPr>
              <w:widowControl w:val="0"/>
              <w:jc w:val="both"/>
              <w:rPr>
                <w:color w:val="0D0D0D" w:themeColor="text1" w:themeTint="F2"/>
              </w:rPr>
            </w:pPr>
          </w:p>
        </w:tc>
        <w:tc>
          <w:tcPr>
            <w:tcW w:w="3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ind w:firstLine="39"/>
              <w:jc w:val="both"/>
            </w:pPr>
            <w:r>
              <w:rPr>
                <w:color w:val="0D0D0D" w:themeColor="text1" w:themeTint="F2"/>
              </w:rPr>
              <w:t>Субсидии юридическим лицам (кроме некоммерческих организаций), индивидуальным предпринимателя, физическим лицам – производителям товаров, работ и услуг</w:t>
            </w:r>
          </w:p>
        </w:tc>
        <w:tc>
          <w:tcPr>
            <w:tcW w:w="33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B6149C">
            <w:pPr>
              <w:widowControl w:val="0"/>
              <w:jc w:val="both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B6149C">
            <w:pPr>
              <w:widowControl w:val="0"/>
              <w:jc w:val="center"/>
              <w:rPr>
                <w:color w:val="0D0D0D" w:themeColor="text1" w:themeTint="F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B6149C">
            <w:pPr>
              <w:widowControl w:val="0"/>
              <w:jc w:val="center"/>
              <w:rPr>
                <w:color w:val="0D0D0D" w:themeColor="text1" w:themeTint="F2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B6149C">
            <w:pPr>
              <w:widowControl w:val="0"/>
              <w:jc w:val="center"/>
              <w:rPr>
                <w:color w:val="0D0D0D" w:themeColor="text1" w:themeTint="F2"/>
              </w:rPr>
            </w:pPr>
          </w:p>
        </w:tc>
      </w:tr>
    </w:tbl>
    <w:p w:rsidR="00B6149C" w:rsidRDefault="00B6149C">
      <w:pPr>
        <w:jc w:val="center"/>
        <w:rPr>
          <w:b/>
          <w:color w:val="0D0D0D" w:themeColor="text1" w:themeTint="F2"/>
        </w:rPr>
      </w:pPr>
    </w:p>
    <w:p w:rsidR="00B6149C" w:rsidRDefault="00B6149C">
      <w:pPr>
        <w:jc w:val="center"/>
        <w:rPr>
          <w:color w:val="0D0D0D" w:themeColor="text1" w:themeTint="F2"/>
        </w:rPr>
      </w:pPr>
    </w:p>
    <w:p w:rsidR="00B6149C" w:rsidRDefault="00B6149C">
      <w:pPr>
        <w:jc w:val="center"/>
        <w:rPr>
          <w:color w:val="0D0D0D" w:themeColor="text1" w:themeTint="F2"/>
        </w:rPr>
      </w:pPr>
    </w:p>
    <w:p w:rsidR="00D07A1A" w:rsidRDefault="00D07A1A" w:rsidP="00611772">
      <w:pPr>
        <w:ind w:right="-1822"/>
        <w:jc w:val="center"/>
        <w:rPr>
          <w:color w:val="0D0D0D" w:themeColor="text1" w:themeTint="F2"/>
        </w:rPr>
      </w:pPr>
      <w:r>
        <w:rPr>
          <w:color w:val="0D0D0D" w:themeColor="text1" w:themeTint="F2"/>
        </w:rPr>
        <w:lastRenderedPageBreak/>
        <w:t>14</w:t>
      </w:r>
    </w:p>
    <w:p w:rsidR="00D07A1A" w:rsidRDefault="00D07A1A" w:rsidP="00611772">
      <w:pPr>
        <w:ind w:right="-1822"/>
        <w:jc w:val="center"/>
        <w:rPr>
          <w:color w:val="0D0D0D" w:themeColor="text1" w:themeTint="F2"/>
        </w:rPr>
      </w:pPr>
    </w:p>
    <w:p w:rsidR="00B6149C" w:rsidRDefault="00813C72" w:rsidP="00611772">
      <w:pPr>
        <w:ind w:right="-1822"/>
        <w:jc w:val="center"/>
        <w:rPr>
          <w:sz w:val="28"/>
          <w:szCs w:val="28"/>
        </w:rPr>
      </w:pPr>
      <w:r>
        <w:rPr>
          <w:b/>
          <w:color w:val="0D0D0D" w:themeColor="text1" w:themeTint="F2"/>
          <w:sz w:val="28"/>
          <w:szCs w:val="28"/>
        </w:rPr>
        <w:t xml:space="preserve">Сведения о порядке сбора информации и методике расчёта показателей муниципальной программы </w:t>
      </w:r>
    </w:p>
    <w:p w:rsidR="00B6149C" w:rsidRDefault="00B6149C">
      <w:pPr>
        <w:jc w:val="center"/>
        <w:rPr>
          <w:b/>
          <w:color w:val="0D0D0D" w:themeColor="text1" w:themeTint="F2"/>
        </w:rPr>
      </w:pPr>
    </w:p>
    <w:tbl>
      <w:tblPr>
        <w:tblW w:w="14943" w:type="dxa"/>
        <w:tblInd w:w="-67" w:type="dxa"/>
        <w:tblLayout w:type="fixed"/>
        <w:tblCellMar>
          <w:top w:w="55" w:type="dxa"/>
          <w:bottom w:w="55" w:type="dxa"/>
        </w:tblCellMar>
        <w:tblLook w:val="0000" w:firstRow="0" w:lastRow="0" w:firstColumn="0" w:lastColumn="0" w:noHBand="0" w:noVBand="0"/>
      </w:tblPr>
      <w:tblGrid>
        <w:gridCol w:w="567"/>
        <w:gridCol w:w="1864"/>
        <w:gridCol w:w="1366"/>
        <w:gridCol w:w="1980"/>
        <w:gridCol w:w="1185"/>
        <w:gridCol w:w="1152"/>
        <w:gridCol w:w="2253"/>
        <w:gridCol w:w="2031"/>
        <w:gridCol w:w="1418"/>
        <w:gridCol w:w="1127"/>
      </w:tblGrid>
      <w:tr w:rsidR="00B6149C" w:rsidTr="00D07A1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N</w:t>
            </w:r>
          </w:p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п/п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</w:pPr>
            <w:r>
              <w:rPr>
                <w:color w:val="0D0D0D" w:themeColor="text1" w:themeTint="F2"/>
              </w:rPr>
              <w:t>Наименование показателя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Единица измерения</w:t>
            </w:r>
          </w:p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 xml:space="preserve">(по </w:t>
            </w:r>
            <w:hyperlink r:id="rId15" w:tgtFrame="https://login.consultant.ru/link/?req=doc&amp;base=RZB&amp;n=441135">
              <w:r>
                <w:rPr>
                  <w:color w:val="0D0D0D" w:themeColor="text1" w:themeTint="F2"/>
                </w:rPr>
                <w:t>ОКЕИ</w:t>
              </w:r>
            </w:hyperlink>
            <w:r>
              <w:rPr>
                <w:color w:val="0D0D0D" w:themeColor="text1" w:themeTint="F2"/>
              </w:rPr>
              <w:t>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Определение показателя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Динамика показателя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Метод расчета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Алгоритм формирования (формула) и методологические пояснения к показателю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Показатели, используемые в формуле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 xml:space="preserve">Метод сбора информации, индекс формы отчетности </w:t>
            </w:r>
            <w:hyperlink w:anchor="P574" w:tgtFrame="#P574">
              <w:r>
                <w:rPr>
                  <w:color w:val="0D0D0D" w:themeColor="text1" w:themeTint="F2"/>
                </w:rPr>
                <w:t>&lt;*&gt;</w:t>
              </w:r>
            </w:hyperlink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Ответствен</w:t>
            </w:r>
            <w:r w:rsidR="00D07A1A">
              <w:rPr>
                <w:color w:val="0D0D0D" w:themeColor="text1" w:themeTint="F2"/>
              </w:rPr>
              <w:t xml:space="preserve">ные за сбор данных по </w:t>
            </w:r>
            <w:proofErr w:type="spellStart"/>
            <w:proofErr w:type="gramStart"/>
            <w:r>
              <w:rPr>
                <w:color w:val="0D0D0D" w:themeColor="text1" w:themeTint="F2"/>
              </w:rPr>
              <w:t>по-казателю</w:t>
            </w:r>
            <w:proofErr w:type="spellEnd"/>
            <w:proofErr w:type="gramEnd"/>
          </w:p>
        </w:tc>
      </w:tr>
      <w:tr w:rsidR="00B6149C" w:rsidTr="00D07A1A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864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2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3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4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5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6</w:t>
            </w:r>
          </w:p>
        </w:tc>
        <w:tc>
          <w:tcPr>
            <w:tcW w:w="2253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7</w:t>
            </w:r>
          </w:p>
        </w:tc>
        <w:tc>
          <w:tcPr>
            <w:tcW w:w="2031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8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9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10</w:t>
            </w:r>
          </w:p>
        </w:tc>
      </w:tr>
      <w:tr w:rsidR="00B6149C" w:rsidTr="00D07A1A">
        <w:trPr>
          <w:trHeight w:val="752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1.</w:t>
            </w:r>
          </w:p>
        </w:tc>
        <w:tc>
          <w:tcPr>
            <w:tcW w:w="1864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</w:pPr>
            <w:r>
              <w:rPr>
                <w:color w:val="0D0D0D" w:themeColor="text1" w:themeTint="F2"/>
              </w:rPr>
              <w:t>Количество благоустроенных общественных   пространств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ед.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</w:pPr>
            <w:r>
              <w:rPr>
                <w:color w:val="0D0D0D" w:themeColor="text1" w:themeTint="F2"/>
              </w:rPr>
              <w:t>количество благоустроенных общественных   пространств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возрастание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дискретный</w:t>
            </w:r>
          </w:p>
        </w:tc>
        <w:tc>
          <w:tcPr>
            <w:tcW w:w="2253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Фактические данные  о количестве  благоустроенных общественных  пространств</w:t>
            </w:r>
          </w:p>
        </w:tc>
        <w:tc>
          <w:tcPr>
            <w:tcW w:w="2031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Количество  благоустроенных общественных  пространств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4 -фактическое исполнение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</w:pPr>
            <w:r>
              <w:rPr>
                <w:color w:val="0D0D0D" w:themeColor="text1" w:themeTint="F2"/>
              </w:rPr>
              <w:t xml:space="preserve">Управление </w:t>
            </w:r>
            <w:proofErr w:type="spellStart"/>
            <w:r>
              <w:rPr>
                <w:color w:val="0D0D0D" w:themeColor="text1" w:themeTint="F2"/>
              </w:rPr>
              <w:t>стр-ва</w:t>
            </w:r>
            <w:proofErr w:type="spellEnd"/>
            <w:r>
              <w:rPr>
                <w:color w:val="0D0D0D" w:themeColor="text1" w:themeTint="F2"/>
              </w:rPr>
              <w:t xml:space="preserve"> и ЖКХ</w:t>
            </w:r>
          </w:p>
        </w:tc>
      </w:tr>
      <w:tr w:rsidR="00B6149C" w:rsidTr="00D07A1A">
        <w:trPr>
          <w:trHeight w:val="28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2.</w:t>
            </w:r>
          </w:p>
        </w:tc>
        <w:tc>
          <w:tcPr>
            <w:tcW w:w="1864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</w:pPr>
            <w:r>
              <w:rPr>
                <w:color w:val="0D0D0D" w:themeColor="text1" w:themeTint="F2"/>
              </w:rPr>
              <w:t>Количество граждан,  улучшивших жилищные условия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чел.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</w:pPr>
            <w:r>
              <w:rPr>
                <w:color w:val="0D0D0D" w:themeColor="text1" w:themeTint="F2"/>
              </w:rPr>
              <w:t>количество отремонтированных муниципальных жилых помещений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возрастание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дискретный</w:t>
            </w:r>
          </w:p>
        </w:tc>
        <w:tc>
          <w:tcPr>
            <w:tcW w:w="2253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Фактические данные   о количестве граждан,  улучшивших жилищные условия</w:t>
            </w:r>
          </w:p>
        </w:tc>
        <w:tc>
          <w:tcPr>
            <w:tcW w:w="2031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Количество граждан,  улучшивших жилищные условия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4 -фактическое исполнение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</w:pPr>
            <w:r>
              <w:rPr>
                <w:color w:val="0D0D0D" w:themeColor="text1" w:themeTint="F2"/>
              </w:rPr>
              <w:t xml:space="preserve">Управление </w:t>
            </w:r>
            <w:proofErr w:type="spellStart"/>
            <w:r>
              <w:rPr>
                <w:color w:val="0D0D0D" w:themeColor="text1" w:themeTint="F2"/>
              </w:rPr>
              <w:t>стр-ва</w:t>
            </w:r>
            <w:proofErr w:type="spellEnd"/>
            <w:r>
              <w:rPr>
                <w:color w:val="0D0D0D" w:themeColor="text1" w:themeTint="F2"/>
              </w:rPr>
              <w:t xml:space="preserve"> и ЖКХ</w:t>
            </w:r>
          </w:p>
        </w:tc>
      </w:tr>
      <w:tr w:rsidR="00B6149C" w:rsidTr="00D07A1A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3.</w:t>
            </w:r>
          </w:p>
        </w:tc>
        <w:tc>
          <w:tcPr>
            <w:tcW w:w="1864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</w:pPr>
            <w:r>
              <w:rPr>
                <w:color w:val="0D0D0D" w:themeColor="text1" w:themeTint="F2"/>
              </w:rPr>
              <w:t>Доля населения муниципального округа, обеспеченного необходимыми условиями для сбора и вывоза ТКО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%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</w:pPr>
            <w:r>
              <w:rPr>
                <w:color w:val="0D0D0D" w:themeColor="text1" w:themeTint="F2"/>
              </w:rPr>
              <w:t>отношение количества населения, обеспеченного необходимыми условиями для сбора и вывоза ТКО к общему количеству населения муниципального округа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возрастание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дискретный</w:t>
            </w:r>
          </w:p>
        </w:tc>
        <w:tc>
          <w:tcPr>
            <w:tcW w:w="2253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Д = (Н1 / Н</w:t>
            </w:r>
            <w:proofErr w:type="gramStart"/>
            <w:r>
              <w:rPr>
                <w:color w:val="0D0D0D" w:themeColor="text1" w:themeTint="F2"/>
              </w:rPr>
              <w:t>2)х</w:t>
            </w:r>
            <w:proofErr w:type="gramEnd"/>
            <w:r>
              <w:rPr>
                <w:color w:val="0D0D0D" w:themeColor="text1" w:themeTint="F2"/>
              </w:rPr>
              <w:t>100%</w:t>
            </w:r>
          </w:p>
        </w:tc>
        <w:tc>
          <w:tcPr>
            <w:tcW w:w="2031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 xml:space="preserve">Н1 - количество </w:t>
            </w:r>
            <w:proofErr w:type="gramStart"/>
            <w:r>
              <w:rPr>
                <w:color w:val="0D0D0D" w:themeColor="text1" w:themeTint="F2"/>
              </w:rPr>
              <w:t>населения</w:t>
            </w:r>
            <w:proofErr w:type="gramEnd"/>
            <w:r>
              <w:rPr>
                <w:color w:val="0D0D0D" w:themeColor="text1" w:themeTint="F2"/>
              </w:rPr>
              <w:t xml:space="preserve"> обеспеченного необходимыми условиями для сбора и вывоза ТКО;</w:t>
            </w:r>
          </w:p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Н2 – общее</w:t>
            </w:r>
          </w:p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 xml:space="preserve"> количество населения</w:t>
            </w:r>
          </w:p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муниципального округа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Н</w:t>
            </w:r>
            <w:proofErr w:type="gramStart"/>
            <w:r>
              <w:rPr>
                <w:color w:val="0D0D0D" w:themeColor="text1" w:themeTint="F2"/>
              </w:rPr>
              <w:t>1  (</w:t>
            </w:r>
            <w:proofErr w:type="gramEnd"/>
            <w:r>
              <w:rPr>
                <w:color w:val="0D0D0D" w:themeColor="text1" w:themeTint="F2"/>
              </w:rPr>
              <w:t>4) -</w:t>
            </w:r>
          </w:p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фактическое исполнение,</w:t>
            </w:r>
          </w:p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Н2 (1) -</w:t>
            </w:r>
          </w:p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официальная статистическая отчётность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</w:pPr>
            <w:r>
              <w:rPr>
                <w:color w:val="0D0D0D" w:themeColor="text1" w:themeTint="F2"/>
              </w:rPr>
              <w:t xml:space="preserve">Управление </w:t>
            </w:r>
            <w:proofErr w:type="spellStart"/>
            <w:r>
              <w:rPr>
                <w:color w:val="0D0D0D" w:themeColor="text1" w:themeTint="F2"/>
              </w:rPr>
              <w:t>стр-ва</w:t>
            </w:r>
            <w:proofErr w:type="spellEnd"/>
            <w:r>
              <w:rPr>
                <w:color w:val="0D0D0D" w:themeColor="text1" w:themeTint="F2"/>
              </w:rPr>
              <w:t xml:space="preserve"> и ЖКХ</w:t>
            </w:r>
          </w:p>
        </w:tc>
      </w:tr>
    </w:tbl>
    <w:p w:rsidR="00D07A1A" w:rsidRDefault="00D07A1A" w:rsidP="00865AE2">
      <w:pPr>
        <w:ind w:right="-1681"/>
        <w:jc w:val="center"/>
      </w:pPr>
      <w:r>
        <w:lastRenderedPageBreak/>
        <w:t>15</w:t>
      </w:r>
    </w:p>
    <w:p w:rsidR="00D07A1A" w:rsidRDefault="00D07A1A"/>
    <w:tbl>
      <w:tblPr>
        <w:tblW w:w="14943" w:type="dxa"/>
        <w:tblInd w:w="-67" w:type="dxa"/>
        <w:tblLayout w:type="fixed"/>
        <w:tblCellMar>
          <w:top w:w="55" w:type="dxa"/>
          <w:bottom w:w="55" w:type="dxa"/>
        </w:tblCellMar>
        <w:tblLook w:val="0000" w:firstRow="0" w:lastRow="0" w:firstColumn="0" w:lastColumn="0" w:noHBand="0" w:noVBand="0"/>
      </w:tblPr>
      <w:tblGrid>
        <w:gridCol w:w="567"/>
        <w:gridCol w:w="1864"/>
        <w:gridCol w:w="1366"/>
        <w:gridCol w:w="1980"/>
        <w:gridCol w:w="1185"/>
        <w:gridCol w:w="1152"/>
        <w:gridCol w:w="2253"/>
        <w:gridCol w:w="2031"/>
        <w:gridCol w:w="1418"/>
        <w:gridCol w:w="1127"/>
      </w:tblGrid>
      <w:tr w:rsidR="00B6149C" w:rsidTr="00D07A1A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t>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t>2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t>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t>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t>6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t>7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t>9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t>10</w:t>
            </w:r>
          </w:p>
        </w:tc>
      </w:tr>
      <w:tr w:rsidR="00B6149C" w:rsidTr="00D07A1A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4.</w:t>
            </w:r>
          </w:p>
        </w:tc>
        <w:tc>
          <w:tcPr>
            <w:tcW w:w="1864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</w:pPr>
            <w:r>
              <w:rPr>
                <w:color w:val="0D0D0D" w:themeColor="text1" w:themeTint="F2"/>
              </w:rPr>
              <w:t xml:space="preserve">Доля </w:t>
            </w:r>
            <w:proofErr w:type="spellStart"/>
            <w:r>
              <w:rPr>
                <w:color w:val="0D0D0D" w:themeColor="text1" w:themeTint="F2"/>
              </w:rPr>
              <w:t>энергоэффективных</w:t>
            </w:r>
            <w:proofErr w:type="spellEnd"/>
            <w:r>
              <w:rPr>
                <w:color w:val="0D0D0D" w:themeColor="text1" w:themeTint="F2"/>
              </w:rPr>
              <w:t xml:space="preserve"> источников света в системе уличного освещения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%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</w:pPr>
            <w:r>
              <w:rPr>
                <w:color w:val="0D0D0D" w:themeColor="text1" w:themeTint="F2"/>
              </w:rPr>
              <w:t xml:space="preserve">доля </w:t>
            </w:r>
            <w:proofErr w:type="spellStart"/>
            <w:r>
              <w:rPr>
                <w:color w:val="0D0D0D" w:themeColor="text1" w:themeTint="F2"/>
              </w:rPr>
              <w:t>энергоэффективных</w:t>
            </w:r>
            <w:proofErr w:type="spellEnd"/>
            <w:r>
              <w:rPr>
                <w:color w:val="0D0D0D" w:themeColor="text1" w:themeTint="F2"/>
              </w:rPr>
              <w:t xml:space="preserve"> источников света в системе уличного освещения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возрастание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накопительный итог</w:t>
            </w:r>
          </w:p>
        </w:tc>
        <w:tc>
          <w:tcPr>
            <w:tcW w:w="2253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Д=(N1/N2)х100%</w:t>
            </w:r>
          </w:p>
        </w:tc>
        <w:tc>
          <w:tcPr>
            <w:tcW w:w="2031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 xml:space="preserve">N1 — количество </w:t>
            </w:r>
            <w:proofErr w:type="spellStart"/>
            <w:r>
              <w:rPr>
                <w:color w:val="0D0D0D" w:themeColor="text1" w:themeTint="F2"/>
              </w:rPr>
              <w:t>энергоэффективных</w:t>
            </w:r>
            <w:proofErr w:type="spellEnd"/>
            <w:r>
              <w:rPr>
                <w:color w:val="0D0D0D" w:themeColor="text1" w:themeTint="F2"/>
              </w:rPr>
              <w:t xml:space="preserve">  источников света в системах уличного освещения на территории округа</w:t>
            </w:r>
          </w:p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N2 - общее</w:t>
            </w:r>
          </w:p>
          <w:p w:rsidR="00B6149C" w:rsidRDefault="00813C72">
            <w:pPr>
              <w:widowControl w:val="0"/>
              <w:jc w:val="center"/>
            </w:pPr>
            <w:proofErr w:type="gramStart"/>
            <w:r>
              <w:rPr>
                <w:color w:val="0D0D0D" w:themeColor="text1" w:themeTint="F2"/>
              </w:rPr>
              <w:t>количество  источников</w:t>
            </w:r>
            <w:proofErr w:type="gramEnd"/>
            <w:r>
              <w:rPr>
                <w:color w:val="0D0D0D" w:themeColor="text1" w:themeTint="F2"/>
              </w:rPr>
              <w:t xml:space="preserve"> света в системах уличного </w:t>
            </w:r>
            <w:proofErr w:type="spellStart"/>
            <w:r>
              <w:rPr>
                <w:color w:val="0D0D0D" w:themeColor="text1" w:themeTint="F2"/>
              </w:rPr>
              <w:t>осве-щения</w:t>
            </w:r>
            <w:proofErr w:type="spellEnd"/>
            <w:r>
              <w:rPr>
                <w:color w:val="0D0D0D" w:themeColor="text1" w:themeTint="F2"/>
              </w:rPr>
              <w:t xml:space="preserve"> на территории округа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N1  (4) - фактическое исполнение,</w:t>
            </w:r>
          </w:p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N2 (4) - фактическое количество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</w:pPr>
            <w:r>
              <w:rPr>
                <w:color w:val="0D0D0D" w:themeColor="text1" w:themeTint="F2"/>
              </w:rPr>
              <w:t xml:space="preserve">Управление </w:t>
            </w:r>
            <w:proofErr w:type="spellStart"/>
            <w:r>
              <w:rPr>
                <w:color w:val="0D0D0D" w:themeColor="text1" w:themeTint="F2"/>
              </w:rPr>
              <w:t>стр-ва</w:t>
            </w:r>
            <w:proofErr w:type="spellEnd"/>
            <w:r>
              <w:rPr>
                <w:color w:val="0D0D0D" w:themeColor="text1" w:themeTint="F2"/>
              </w:rPr>
              <w:t xml:space="preserve"> и ЖКХ</w:t>
            </w:r>
          </w:p>
        </w:tc>
      </w:tr>
      <w:tr w:rsidR="00B6149C" w:rsidTr="00D07A1A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5.</w:t>
            </w:r>
          </w:p>
        </w:tc>
        <w:tc>
          <w:tcPr>
            <w:tcW w:w="1864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both"/>
            </w:pPr>
            <w:r>
              <w:rPr>
                <w:color w:val="0D0D0D" w:themeColor="text1" w:themeTint="F2"/>
              </w:rPr>
              <w:t xml:space="preserve">Доля населения муниципального округа, </w:t>
            </w:r>
            <w:proofErr w:type="spellStart"/>
            <w:proofErr w:type="gramStart"/>
            <w:r>
              <w:rPr>
                <w:color w:val="0D0D0D" w:themeColor="text1" w:themeTint="F2"/>
              </w:rPr>
              <w:t>обес</w:t>
            </w:r>
            <w:proofErr w:type="spellEnd"/>
            <w:r w:rsidR="00D07A1A">
              <w:rPr>
                <w:color w:val="0D0D0D" w:themeColor="text1" w:themeTint="F2"/>
              </w:rPr>
              <w:t>-</w:t>
            </w:r>
            <w:r>
              <w:rPr>
                <w:color w:val="0D0D0D" w:themeColor="text1" w:themeTint="F2"/>
              </w:rPr>
              <w:t>печенного</w:t>
            </w:r>
            <w:proofErr w:type="gramEnd"/>
            <w:r>
              <w:rPr>
                <w:color w:val="0D0D0D" w:themeColor="text1" w:themeTint="F2"/>
              </w:rPr>
              <w:t xml:space="preserve"> питьевой водой надлежащего качества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%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both"/>
            </w:pPr>
            <w:r>
              <w:rPr>
                <w:color w:val="0D0D0D" w:themeColor="text1" w:themeTint="F2"/>
              </w:rPr>
              <w:t>доля населения муниципального округа, обеспеченного питьевой водой надлежащего качества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возрастание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накопительный итог</w:t>
            </w:r>
          </w:p>
        </w:tc>
        <w:tc>
          <w:tcPr>
            <w:tcW w:w="2253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Д = (Н1 / Н</w:t>
            </w:r>
            <w:proofErr w:type="gramStart"/>
            <w:r>
              <w:rPr>
                <w:color w:val="0D0D0D" w:themeColor="text1" w:themeTint="F2"/>
              </w:rPr>
              <w:t>2)х</w:t>
            </w:r>
            <w:proofErr w:type="gramEnd"/>
            <w:r>
              <w:rPr>
                <w:color w:val="0D0D0D" w:themeColor="text1" w:themeTint="F2"/>
              </w:rPr>
              <w:t>100%</w:t>
            </w:r>
          </w:p>
        </w:tc>
        <w:tc>
          <w:tcPr>
            <w:tcW w:w="2031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Н1 - количество населения, обеспеченного питьевой водой надлежащего качества;</w:t>
            </w:r>
          </w:p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Н2 - общее количество населения, обеспеченное питьевой водой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H1  (4) - фактическое исполнение,</w:t>
            </w:r>
          </w:p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H2  (4) - фактическое количество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</w:pPr>
            <w:r>
              <w:rPr>
                <w:color w:val="0D0D0D" w:themeColor="text1" w:themeTint="F2"/>
              </w:rPr>
              <w:t xml:space="preserve">Управление </w:t>
            </w:r>
            <w:proofErr w:type="spellStart"/>
            <w:r>
              <w:rPr>
                <w:color w:val="0D0D0D" w:themeColor="text1" w:themeTint="F2"/>
              </w:rPr>
              <w:t>стр-ва</w:t>
            </w:r>
            <w:proofErr w:type="spellEnd"/>
            <w:r>
              <w:rPr>
                <w:color w:val="0D0D0D" w:themeColor="text1" w:themeTint="F2"/>
              </w:rPr>
              <w:t xml:space="preserve"> и ЖКХ</w:t>
            </w:r>
          </w:p>
        </w:tc>
      </w:tr>
      <w:tr w:rsidR="00B6149C" w:rsidTr="00D07A1A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6.</w:t>
            </w:r>
          </w:p>
        </w:tc>
        <w:tc>
          <w:tcPr>
            <w:tcW w:w="1864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both"/>
            </w:pPr>
            <w:r>
              <w:rPr>
                <w:color w:val="0D0D0D" w:themeColor="text1" w:themeTint="F2"/>
              </w:rPr>
              <w:t>Уровень газификации населения природным газом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%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both"/>
            </w:pPr>
            <w:r>
              <w:rPr>
                <w:color w:val="0D0D0D" w:themeColor="text1" w:themeTint="F2"/>
              </w:rPr>
              <w:t>уровень газификации населения природным газом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возрастание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накопительный итог</w:t>
            </w:r>
          </w:p>
        </w:tc>
        <w:tc>
          <w:tcPr>
            <w:tcW w:w="2253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Г=(K1/K2)х100%</w:t>
            </w:r>
          </w:p>
        </w:tc>
        <w:tc>
          <w:tcPr>
            <w:tcW w:w="2031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 xml:space="preserve">K1 - количество </w:t>
            </w:r>
            <w:proofErr w:type="spellStart"/>
            <w:proofErr w:type="gramStart"/>
            <w:r>
              <w:rPr>
                <w:color w:val="0D0D0D" w:themeColor="text1" w:themeTint="F2"/>
              </w:rPr>
              <w:t>населения,подключенному</w:t>
            </w:r>
            <w:proofErr w:type="spellEnd"/>
            <w:proofErr w:type="gramEnd"/>
            <w:r>
              <w:rPr>
                <w:color w:val="0D0D0D" w:themeColor="text1" w:themeTint="F2"/>
              </w:rPr>
              <w:t xml:space="preserve"> к природному газу,</w:t>
            </w:r>
          </w:p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K2 - общее количество населения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K1  (4) - фактическое исполнение,</w:t>
            </w:r>
          </w:p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K2  (1) -   офиц. стат. отчетность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</w:pPr>
            <w:r>
              <w:rPr>
                <w:color w:val="0D0D0D" w:themeColor="text1" w:themeTint="F2"/>
              </w:rPr>
              <w:t xml:space="preserve">Управление </w:t>
            </w:r>
            <w:proofErr w:type="spellStart"/>
            <w:r>
              <w:rPr>
                <w:color w:val="0D0D0D" w:themeColor="text1" w:themeTint="F2"/>
              </w:rPr>
              <w:t>стр-ва</w:t>
            </w:r>
            <w:proofErr w:type="spellEnd"/>
            <w:r>
              <w:rPr>
                <w:color w:val="0D0D0D" w:themeColor="text1" w:themeTint="F2"/>
              </w:rPr>
              <w:t xml:space="preserve"> и ЖКХ</w:t>
            </w:r>
          </w:p>
        </w:tc>
      </w:tr>
    </w:tbl>
    <w:p w:rsidR="00B6149C" w:rsidRDefault="00D07A1A" w:rsidP="00611772">
      <w:pPr>
        <w:ind w:right="-1822"/>
        <w:contextualSpacing/>
        <w:jc w:val="center"/>
        <w:rPr>
          <w:color w:val="0D0D0D" w:themeColor="text1" w:themeTint="F2"/>
        </w:rPr>
      </w:pPr>
      <w:r>
        <w:rPr>
          <w:color w:val="0D0D0D" w:themeColor="text1" w:themeTint="F2"/>
        </w:rPr>
        <w:t>16</w:t>
      </w:r>
    </w:p>
    <w:p w:rsidR="00D07A1A" w:rsidRDefault="00D07A1A">
      <w:pPr>
        <w:contextualSpacing/>
        <w:rPr>
          <w:color w:val="0D0D0D" w:themeColor="text1" w:themeTint="F2"/>
        </w:rPr>
      </w:pPr>
    </w:p>
    <w:p w:rsidR="00B6149C" w:rsidRDefault="00B6149C">
      <w:pPr>
        <w:ind w:firstLine="540"/>
        <w:contextualSpacing/>
        <w:jc w:val="both"/>
        <w:rPr>
          <w:color w:val="0D0D0D" w:themeColor="text1" w:themeTint="F2"/>
          <w:sz w:val="16"/>
          <w:szCs w:val="16"/>
        </w:rPr>
      </w:pPr>
    </w:p>
    <w:p w:rsidR="00B6149C" w:rsidRDefault="00813C72" w:rsidP="00D07A1A">
      <w:pPr>
        <w:ind w:right="-1822" w:firstLine="540"/>
        <w:contextualSpacing/>
        <w:jc w:val="both"/>
      </w:pPr>
      <w:r>
        <w:rPr>
          <w:color w:val="0D0D0D" w:themeColor="text1" w:themeTint="F2"/>
        </w:rPr>
        <w:t>*&gt; 1 - официальная статистическая информация; 2 - бухгалтерская и финансовая отчетность; 3 - ведомственная отчетность; 4 - прочие (указать). При наличии утвержденной формы федерального статистического наблюдения по показателю, указанному в графе 8, приводится номер формы статистической отчетности, утвержденной приказом Росстата.</w:t>
      </w:r>
    </w:p>
    <w:p w:rsidR="00B6149C" w:rsidRDefault="00813C72" w:rsidP="00D07A1A">
      <w:pPr>
        <w:ind w:right="-1822" w:firstLine="540"/>
        <w:contextualSpacing/>
        <w:jc w:val="both"/>
      </w:pPr>
      <w:bookmarkStart w:id="0" w:name="P575"/>
      <w:bookmarkEnd w:id="0"/>
      <w:r>
        <w:rPr>
          <w:color w:val="0D0D0D" w:themeColor="text1" w:themeTint="F2"/>
        </w:rPr>
        <w:t>&lt;**&gt; С учетом норм федеральных, областных нормативных правовых актов, решением Великоустюгской Думы устанавливающих особенности исполнения бюджетов на соответствующий финансовый год.</w:t>
      </w:r>
    </w:p>
    <w:p w:rsidR="00B6149C" w:rsidRDefault="00B6149C">
      <w:pPr>
        <w:jc w:val="center"/>
        <w:rPr>
          <w:color w:val="0D0D0D" w:themeColor="text1" w:themeTint="F2"/>
        </w:rPr>
      </w:pPr>
    </w:p>
    <w:p w:rsidR="00B6149C" w:rsidRDefault="00B6149C">
      <w:pPr>
        <w:jc w:val="center"/>
        <w:rPr>
          <w:b/>
          <w:color w:val="0D0D0D" w:themeColor="text1" w:themeTint="F2"/>
        </w:rPr>
      </w:pPr>
    </w:p>
    <w:p w:rsidR="00B6149C" w:rsidRDefault="00813C72" w:rsidP="00611772">
      <w:pPr>
        <w:ind w:right="-1822"/>
        <w:jc w:val="center"/>
      </w:pPr>
      <w:r>
        <w:br w:type="column"/>
      </w:r>
      <w:r w:rsidR="00D07A1A">
        <w:lastRenderedPageBreak/>
        <w:t>17</w:t>
      </w:r>
    </w:p>
    <w:p w:rsidR="00D07A1A" w:rsidRDefault="00D07A1A" w:rsidP="00611772">
      <w:pPr>
        <w:ind w:right="-1822"/>
        <w:jc w:val="center"/>
        <w:rPr>
          <w:b/>
          <w:color w:val="0D0D0D" w:themeColor="text1" w:themeTint="F2"/>
          <w:sz w:val="28"/>
          <w:szCs w:val="28"/>
        </w:rPr>
      </w:pPr>
    </w:p>
    <w:p w:rsidR="00B6149C" w:rsidRDefault="00813C72" w:rsidP="00611772">
      <w:pPr>
        <w:ind w:right="-1822"/>
        <w:jc w:val="center"/>
        <w:rPr>
          <w:sz w:val="28"/>
          <w:szCs w:val="28"/>
        </w:rPr>
      </w:pPr>
      <w:r>
        <w:rPr>
          <w:b/>
          <w:color w:val="0D0D0D" w:themeColor="text1" w:themeTint="F2"/>
          <w:sz w:val="28"/>
          <w:szCs w:val="28"/>
        </w:rPr>
        <w:t xml:space="preserve">ПЕРЕЧЕНЬ </w:t>
      </w:r>
    </w:p>
    <w:p w:rsidR="00D07A1A" w:rsidRDefault="00813C72" w:rsidP="00611772">
      <w:pPr>
        <w:ind w:right="-1822" w:firstLine="737"/>
        <w:jc w:val="center"/>
        <w:rPr>
          <w:b/>
          <w:color w:val="0D0D0D" w:themeColor="text1" w:themeTint="F2"/>
          <w:sz w:val="28"/>
          <w:szCs w:val="28"/>
        </w:rPr>
      </w:pPr>
      <w:r>
        <w:rPr>
          <w:b/>
          <w:color w:val="0D0D0D" w:themeColor="text1" w:themeTint="F2"/>
          <w:sz w:val="28"/>
          <w:szCs w:val="28"/>
        </w:rPr>
        <w:t xml:space="preserve">объектов, в отношении которых в рамках муниципальной программы (комплексной программы) </w:t>
      </w:r>
    </w:p>
    <w:p w:rsidR="00B6149C" w:rsidRDefault="00813C72" w:rsidP="00611772">
      <w:pPr>
        <w:ind w:right="-1822"/>
        <w:jc w:val="center"/>
        <w:rPr>
          <w:sz w:val="28"/>
          <w:szCs w:val="28"/>
        </w:rPr>
      </w:pPr>
      <w:r>
        <w:rPr>
          <w:b/>
          <w:color w:val="0D0D0D" w:themeColor="text1" w:themeTint="F2"/>
          <w:sz w:val="28"/>
          <w:szCs w:val="28"/>
        </w:rPr>
        <w:t>планиру</w:t>
      </w:r>
      <w:r w:rsidR="00D07A1A">
        <w:rPr>
          <w:b/>
          <w:color w:val="0D0D0D" w:themeColor="text1" w:themeTint="F2"/>
          <w:sz w:val="28"/>
          <w:szCs w:val="28"/>
        </w:rPr>
        <w:t>ются строительство,</w:t>
      </w:r>
      <w:r>
        <w:rPr>
          <w:b/>
          <w:color w:val="0D0D0D" w:themeColor="text1" w:themeTint="F2"/>
          <w:sz w:val="28"/>
          <w:szCs w:val="28"/>
        </w:rPr>
        <w:t xml:space="preserve"> реконструкция, в том числе с элементами реставрации, или приобретение</w:t>
      </w:r>
    </w:p>
    <w:p w:rsidR="00B6149C" w:rsidRDefault="00B6149C">
      <w:pPr>
        <w:jc w:val="center"/>
        <w:rPr>
          <w:b/>
          <w:color w:val="0D0D0D" w:themeColor="text1" w:themeTint="F2"/>
          <w:sz w:val="16"/>
          <w:szCs w:val="16"/>
        </w:rPr>
      </w:pPr>
    </w:p>
    <w:tbl>
      <w:tblPr>
        <w:tblW w:w="15025" w:type="dxa"/>
        <w:tblInd w:w="-175" w:type="dxa"/>
        <w:tblLayout w:type="fixed"/>
        <w:tblLook w:val="04A0" w:firstRow="1" w:lastRow="0" w:firstColumn="1" w:lastColumn="0" w:noHBand="0" w:noVBand="1"/>
      </w:tblPr>
      <w:tblGrid>
        <w:gridCol w:w="1141"/>
        <w:gridCol w:w="2773"/>
        <w:gridCol w:w="1363"/>
        <w:gridCol w:w="1307"/>
        <w:gridCol w:w="1086"/>
        <w:gridCol w:w="1806"/>
        <w:gridCol w:w="1582"/>
        <w:gridCol w:w="1845"/>
        <w:gridCol w:w="2122"/>
      </w:tblGrid>
      <w:tr w:rsidR="00B6149C"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№ п/п</w:t>
            </w:r>
          </w:p>
        </w:tc>
        <w:tc>
          <w:tcPr>
            <w:tcW w:w="27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A1A" w:rsidRDefault="00813C72">
            <w:pPr>
              <w:widowControl w:val="0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Наименование </w:t>
            </w:r>
          </w:p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структурного элемента муниципальной программы (комплексной программы), объекта</w:t>
            </w:r>
          </w:p>
        </w:tc>
        <w:tc>
          <w:tcPr>
            <w:tcW w:w="1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Вид работ,</w:t>
            </w:r>
          </w:p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проводимых</w:t>
            </w:r>
          </w:p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в отношении объекта &lt;1&gt;</w:t>
            </w: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Мощность объекта</w:t>
            </w:r>
          </w:p>
        </w:tc>
        <w:tc>
          <w:tcPr>
            <w:tcW w:w="1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Срок ввода</w:t>
            </w:r>
          </w:p>
          <w:p w:rsidR="00B6149C" w:rsidRDefault="00813C72">
            <w:pPr>
              <w:pStyle w:val="aff4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</w:rPr>
              <w:t>в эксплуатацию/приобретения объекта (год)</w:t>
            </w:r>
          </w:p>
        </w:tc>
        <w:tc>
          <w:tcPr>
            <w:tcW w:w="5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A1A" w:rsidRDefault="00813C72">
            <w:pPr>
              <w:widowControl w:val="0"/>
              <w:ind w:right="-57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Объем финансового обеспечения по годам </w:t>
            </w:r>
          </w:p>
          <w:p w:rsidR="00B6149C" w:rsidRDefault="00813C72">
            <w:pPr>
              <w:widowControl w:val="0"/>
              <w:ind w:right="-57"/>
              <w:jc w:val="center"/>
            </w:pPr>
            <w:r>
              <w:rPr>
                <w:color w:val="0D0D0D" w:themeColor="text1" w:themeTint="F2"/>
              </w:rPr>
              <w:t>(тыс. руб.)</w:t>
            </w:r>
          </w:p>
        </w:tc>
      </w:tr>
      <w:tr w:rsidR="00B6149C"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B6149C">
            <w:pPr>
              <w:widowControl w:val="0"/>
              <w:jc w:val="center"/>
              <w:rPr>
                <w:color w:val="0D0D0D" w:themeColor="text1" w:themeTint="F2"/>
                <w:spacing w:val="100"/>
              </w:rPr>
            </w:pPr>
          </w:p>
        </w:tc>
        <w:tc>
          <w:tcPr>
            <w:tcW w:w="2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B6149C">
            <w:pPr>
              <w:widowControl w:val="0"/>
              <w:jc w:val="center"/>
              <w:rPr>
                <w:color w:val="0D0D0D" w:themeColor="text1" w:themeTint="F2"/>
                <w:spacing w:val="100"/>
              </w:rPr>
            </w:pPr>
          </w:p>
        </w:tc>
        <w:tc>
          <w:tcPr>
            <w:tcW w:w="1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B6149C">
            <w:pPr>
              <w:widowControl w:val="0"/>
              <w:jc w:val="center"/>
              <w:rPr>
                <w:color w:val="0D0D0D" w:themeColor="text1" w:themeTint="F2"/>
                <w:spacing w:val="1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единица</w:t>
            </w:r>
          </w:p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измерения</w:t>
            </w:r>
          </w:p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(по ОКЕИ)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Значение</w:t>
            </w:r>
          </w:p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2025/2026</w:t>
            </w:r>
          </w:p>
        </w:tc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B6149C">
            <w:pPr>
              <w:widowControl w:val="0"/>
              <w:jc w:val="center"/>
              <w:rPr>
                <w:color w:val="0D0D0D" w:themeColor="text1" w:themeTint="F2"/>
                <w:spacing w:val="100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первый год</w:t>
            </w:r>
          </w:p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(2025)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второй год</w:t>
            </w:r>
          </w:p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(2026)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B6149C">
            <w:pPr>
              <w:widowControl w:val="0"/>
              <w:jc w:val="center"/>
              <w:rPr>
                <w:color w:val="0D0D0D" w:themeColor="text1" w:themeTint="F2"/>
              </w:rPr>
            </w:pPr>
          </w:p>
        </w:tc>
      </w:tr>
      <w:tr w:rsidR="00B6149C"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  <w:spacing w:val="100"/>
              </w:rPr>
              <w:t>1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  <w:spacing w:val="100"/>
              </w:rPr>
              <w:t>2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  <w:spacing w:val="100"/>
              </w:rPr>
              <w:t>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4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5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  <w:spacing w:val="100"/>
              </w:rPr>
              <w:t>6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7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8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B6149C">
            <w:pPr>
              <w:widowControl w:val="0"/>
              <w:jc w:val="center"/>
              <w:rPr>
                <w:color w:val="0D0D0D" w:themeColor="text1" w:themeTint="F2"/>
              </w:rPr>
            </w:pPr>
          </w:p>
        </w:tc>
      </w:tr>
      <w:tr w:rsidR="00B6149C"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1.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Всего бюджет округа, в том числе: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  <w:spacing w:val="100"/>
              </w:rPr>
              <w:t>х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  <w:spacing w:val="100"/>
              </w:rPr>
              <w:t>х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  <w:spacing w:val="100"/>
              </w:rPr>
              <w:t>х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  <w:spacing w:val="100"/>
              </w:rPr>
              <w:t>х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10916,7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1687,5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0</w:t>
            </w:r>
          </w:p>
        </w:tc>
      </w:tr>
      <w:tr w:rsidR="00B6149C"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2.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Бюджетные инвестиции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  <w:spacing w:val="100"/>
              </w:rPr>
              <w:t>х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  <w:spacing w:val="100"/>
              </w:rPr>
              <w:t>х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  <w:spacing w:val="100"/>
              </w:rPr>
              <w:t>х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  <w:spacing w:val="100"/>
              </w:rPr>
              <w:t>х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B6149C">
            <w:pPr>
              <w:widowControl w:val="0"/>
              <w:jc w:val="center"/>
              <w:rPr>
                <w:color w:val="0D0D0D" w:themeColor="text1" w:themeTint="F2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B6149C">
            <w:pPr>
              <w:widowControl w:val="0"/>
              <w:jc w:val="center"/>
              <w:rPr>
                <w:color w:val="0D0D0D" w:themeColor="text1" w:themeTint="F2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B6149C">
            <w:pPr>
              <w:widowControl w:val="0"/>
              <w:jc w:val="center"/>
              <w:rPr>
                <w:color w:val="0D0D0D" w:themeColor="text1" w:themeTint="F2"/>
              </w:rPr>
            </w:pPr>
          </w:p>
        </w:tc>
      </w:tr>
      <w:tr w:rsidR="00B6149C"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  <w:spacing w:val="100"/>
              </w:rPr>
              <w:t>1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  <w:spacing w:val="100"/>
              </w:rPr>
              <w:t>2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  <w:spacing w:val="100"/>
              </w:rPr>
              <w:t>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4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5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  <w:spacing w:val="100"/>
              </w:rPr>
              <w:t>6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7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8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B6149C">
            <w:pPr>
              <w:widowControl w:val="0"/>
              <w:jc w:val="center"/>
              <w:rPr>
                <w:color w:val="0D0D0D" w:themeColor="text1" w:themeTint="F2"/>
              </w:rPr>
            </w:pPr>
          </w:p>
        </w:tc>
      </w:tr>
      <w:tr w:rsidR="00B6149C"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3.</w:t>
            </w:r>
          </w:p>
        </w:tc>
        <w:tc>
          <w:tcPr>
            <w:tcW w:w="2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Субсидии из федерального бюджета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  <w:spacing w:val="100"/>
              </w:rPr>
              <w:t>х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  <w:spacing w:val="100"/>
              </w:rPr>
              <w:t>х</w:t>
            </w:r>
          </w:p>
        </w:tc>
        <w:tc>
          <w:tcPr>
            <w:tcW w:w="10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  <w:spacing w:val="100"/>
              </w:rPr>
              <w:t>х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  <w:spacing w:val="100"/>
              </w:rPr>
              <w:t>х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B6149C">
            <w:pPr>
              <w:widowControl w:val="0"/>
              <w:jc w:val="center"/>
              <w:rPr>
                <w:color w:val="0D0D0D" w:themeColor="text1" w:themeTint="F2"/>
              </w:rPr>
            </w:pP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B6149C">
            <w:pPr>
              <w:widowControl w:val="0"/>
              <w:jc w:val="center"/>
              <w:rPr>
                <w:color w:val="0D0D0D" w:themeColor="text1" w:themeTint="F2"/>
              </w:rPr>
            </w:pPr>
          </w:p>
        </w:tc>
        <w:tc>
          <w:tcPr>
            <w:tcW w:w="2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B6149C">
            <w:pPr>
              <w:widowControl w:val="0"/>
              <w:jc w:val="center"/>
              <w:rPr>
                <w:color w:val="0D0D0D" w:themeColor="text1" w:themeTint="F2"/>
              </w:rPr>
            </w:pPr>
          </w:p>
        </w:tc>
      </w:tr>
      <w:tr w:rsidR="00B6149C"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4.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Субсидии из регионального бюджета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  <w:spacing w:val="100"/>
              </w:rPr>
              <w:t>х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  <w:spacing w:val="100"/>
              </w:rPr>
              <w:t>х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  <w:spacing w:val="100"/>
              </w:rPr>
              <w:t>х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  <w:spacing w:val="100"/>
              </w:rPr>
              <w:t>х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10480,0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1620,0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0</w:t>
            </w:r>
          </w:p>
        </w:tc>
      </w:tr>
      <w:tr w:rsidR="00B6149C"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5.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Иные субсидии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  <w:spacing w:val="100"/>
              </w:rPr>
              <w:t>х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  <w:spacing w:val="100"/>
              </w:rPr>
              <w:t>х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  <w:spacing w:val="100"/>
              </w:rPr>
              <w:t>х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  <w:spacing w:val="100"/>
              </w:rPr>
              <w:t>х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B6149C">
            <w:pPr>
              <w:widowControl w:val="0"/>
              <w:jc w:val="center"/>
              <w:rPr>
                <w:color w:val="0D0D0D" w:themeColor="text1" w:themeTint="F2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B6149C">
            <w:pPr>
              <w:widowControl w:val="0"/>
              <w:jc w:val="center"/>
              <w:rPr>
                <w:color w:val="0D0D0D" w:themeColor="text1" w:themeTint="F2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B6149C">
            <w:pPr>
              <w:widowControl w:val="0"/>
              <w:jc w:val="center"/>
              <w:rPr>
                <w:color w:val="0D0D0D" w:themeColor="text1" w:themeTint="F2"/>
              </w:rPr>
            </w:pPr>
          </w:p>
        </w:tc>
      </w:tr>
      <w:tr w:rsidR="00B6149C">
        <w:tc>
          <w:tcPr>
            <w:tcW w:w="15023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</w:pPr>
            <w:r>
              <w:rPr>
                <w:b/>
                <w:bCs/>
                <w:color w:val="0D0D0D" w:themeColor="text1" w:themeTint="F2"/>
              </w:rPr>
              <w:t>Муниципальный проект «Модернизация системы коммунальной инфраструктуры»</w:t>
            </w:r>
          </w:p>
        </w:tc>
      </w:tr>
      <w:tr w:rsidR="00B6149C"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1.</w:t>
            </w:r>
          </w:p>
        </w:tc>
        <w:tc>
          <w:tcPr>
            <w:tcW w:w="2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Строительство распределительных газовых сетей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строительство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км</w:t>
            </w:r>
          </w:p>
        </w:tc>
        <w:tc>
          <w:tcPr>
            <w:tcW w:w="10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1,8/0,3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2025/2027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10916,7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1687,5</w:t>
            </w:r>
          </w:p>
        </w:tc>
        <w:tc>
          <w:tcPr>
            <w:tcW w:w="2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0</w:t>
            </w:r>
          </w:p>
        </w:tc>
      </w:tr>
      <w:tr w:rsidR="00B6149C">
        <w:tc>
          <w:tcPr>
            <w:tcW w:w="947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</w:pPr>
            <w:r>
              <w:rPr>
                <w:color w:val="0D0D0D" w:themeColor="text1" w:themeTint="F2"/>
              </w:rPr>
              <w:t>Количество объектов по годам ввода в эксплуатацию/приобретения, единиц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2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0</w:t>
            </w:r>
          </w:p>
        </w:tc>
      </w:tr>
      <w:tr w:rsidR="00B6149C">
        <w:tc>
          <w:tcPr>
            <w:tcW w:w="1502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B6149C" w:rsidRDefault="00B6149C">
            <w:pPr>
              <w:widowControl w:val="0"/>
              <w:jc w:val="both"/>
              <w:rPr>
                <w:color w:val="0D0D0D" w:themeColor="text1" w:themeTint="F2"/>
              </w:rPr>
            </w:pPr>
          </w:p>
          <w:p w:rsidR="00B6149C" w:rsidRDefault="00813C72">
            <w:pPr>
              <w:widowControl w:val="0"/>
              <w:jc w:val="both"/>
            </w:pPr>
            <w:r>
              <w:rPr>
                <w:color w:val="0D0D0D" w:themeColor="text1" w:themeTint="F2"/>
              </w:rPr>
              <w:t>&lt;1&gt; Указывается один из видов работ: строительство, реконструкция/реконструкция с элементами реставрации, приобретение.</w:t>
            </w:r>
          </w:p>
        </w:tc>
      </w:tr>
    </w:tbl>
    <w:p w:rsidR="00B6149C" w:rsidRDefault="00B6149C">
      <w:pPr>
        <w:sectPr w:rsidR="00B6149C">
          <w:headerReference w:type="default" r:id="rId16"/>
          <w:footerReference w:type="default" r:id="rId17"/>
          <w:headerReference w:type="first" r:id="rId18"/>
          <w:footerReference w:type="first" r:id="rId19"/>
          <w:pgSz w:w="16838" w:h="11906" w:orient="landscape"/>
          <w:pgMar w:top="568" w:right="2217" w:bottom="1134" w:left="1701" w:header="0" w:footer="0" w:gutter="0"/>
          <w:cols w:space="708"/>
          <w:docGrid w:linePitch="360"/>
        </w:sectPr>
      </w:pPr>
    </w:p>
    <w:p w:rsidR="00B6149C" w:rsidRPr="00D07A1A" w:rsidRDefault="00D07A1A">
      <w:pPr>
        <w:jc w:val="center"/>
        <w:rPr>
          <w:color w:val="0D0D0D" w:themeColor="text1" w:themeTint="F2"/>
        </w:rPr>
      </w:pPr>
      <w:r w:rsidRPr="00D07A1A">
        <w:rPr>
          <w:color w:val="0D0D0D" w:themeColor="text1" w:themeTint="F2"/>
        </w:rPr>
        <w:lastRenderedPageBreak/>
        <w:t>18</w:t>
      </w:r>
    </w:p>
    <w:p w:rsidR="00D07A1A" w:rsidRDefault="00D07A1A">
      <w:pPr>
        <w:jc w:val="center"/>
        <w:rPr>
          <w:color w:val="0D0D0D" w:themeColor="text1" w:themeTint="F2"/>
          <w:sz w:val="20"/>
        </w:rPr>
      </w:pPr>
    </w:p>
    <w:p w:rsidR="00B6149C" w:rsidRDefault="00813C72">
      <w:pPr>
        <w:jc w:val="center"/>
        <w:rPr>
          <w:sz w:val="28"/>
          <w:szCs w:val="28"/>
        </w:rPr>
      </w:pPr>
      <w:r>
        <w:rPr>
          <w:b/>
          <w:color w:val="0D0D0D" w:themeColor="text1" w:themeTint="F2"/>
          <w:sz w:val="28"/>
          <w:szCs w:val="28"/>
        </w:rPr>
        <w:t>ПАСПОРТ</w:t>
      </w:r>
    </w:p>
    <w:p w:rsidR="00B6149C" w:rsidRDefault="00813C72">
      <w:pPr>
        <w:jc w:val="center"/>
        <w:rPr>
          <w:sz w:val="28"/>
          <w:szCs w:val="28"/>
        </w:rPr>
      </w:pPr>
      <w:r>
        <w:rPr>
          <w:b/>
          <w:color w:val="0D0D0D" w:themeColor="text1" w:themeTint="F2"/>
          <w:sz w:val="28"/>
          <w:szCs w:val="28"/>
        </w:rPr>
        <w:t>МУНИЦИПАЛЬНОГО ПРОЕКТА, СВЯЗАННОГО С  РЕАЛИЗАЦИЕЙ РЕГИОНАЛЬНОГО ПРОЕКТА «ФОРМИРОВАНИЕ КОМФОРТНОЙ ГОРОДСКОЙ СРЕДЫ»</w:t>
      </w:r>
    </w:p>
    <w:p w:rsidR="00B6149C" w:rsidRDefault="00B6149C">
      <w:pPr>
        <w:jc w:val="center"/>
        <w:rPr>
          <w:b/>
          <w:color w:val="0D0D0D" w:themeColor="text1" w:themeTint="F2"/>
          <w:sz w:val="28"/>
          <w:szCs w:val="28"/>
        </w:rPr>
      </w:pPr>
    </w:p>
    <w:p w:rsidR="00B6149C" w:rsidRDefault="00813C72">
      <w:pPr>
        <w:jc w:val="center"/>
        <w:rPr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>1. Основные положения</w:t>
      </w:r>
    </w:p>
    <w:p w:rsidR="00B6149C" w:rsidRDefault="00B6149C">
      <w:pPr>
        <w:jc w:val="center"/>
        <w:rPr>
          <w:b/>
          <w:color w:val="0D0D0D" w:themeColor="text1" w:themeTint="F2"/>
        </w:rPr>
      </w:pPr>
    </w:p>
    <w:tbl>
      <w:tblPr>
        <w:tblW w:w="9289" w:type="dxa"/>
        <w:tblInd w:w="-1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0"/>
        <w:gridCol w:w="1362"/>
        <w:gridCol w:w="960"/>
        <w:gridCol w:w="1331"/>
        <w:gridCol w:w="1276"/>
      </w:tblGrid>
      <w:tr w:rsidR="00B6149C" w:rsidTr="00D07A1A"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Наименование проекта</w:t>
            </w:r>
          </w:p>
        </w:tc>
        <w:tc>
          <w:tcPr>
            <w:tcW w:w="49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Формирование комфортной городской среды</w:t>
            </w:r>
          </w:p>
        </w:tc>
      </w:tr>
      <w:tr w:rsidR="00B6149C" w:rsidTr="00D07A1A"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</w:pPr>
            <w:r>
              <w:rPr>
                <w:color w:val="0D0D0D" w:themeColor="text1" w:themeTint="F2"/>
              </w:rPr>
              <w:t>Краткое наименование проекта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</w:pPr>
            <w:r>
              <w:rPr>
                <w:color w:val="0D0D0D" w:themeColor="text1" w:themeTint="F2"/>
              </w:rPr>
              <w:t xml:space="preserve"> 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</w:pPr>
            <w:r>
              <w:rPr>
                <w:color w:val="0D0D0D" w:themeColor="text1" w:themeTint="F2"/>
              </w:rPr>
              <w:t>Срок реализации проекта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01.01.2025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31.12.2027</w:t>
            </w:r>
          </w:p>
        </w:tc>
      </w:tr>
      <w:tr w:rsidR="00B6149C" w:rsidTr="00D07A1A"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</w:pPr>
            <w:r>
              <w:rPr>
                <w:color w:val="0D0D0D" w:themeColor="text1" w:themeTint="F2"/>
              </w:rPr>
              <w:t>Руководитель проекта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A1A" w:rsidRDefault="00813C72" w:rsidP="00D07A1A">
            <w:pPr>
              <w:widowControl w:val="0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Касаткин Андрей</w:t>
            </w:r>
          </w:p>
          <w:p w:rsidR="00B6149C" w:rsidRDefault="00813C72" w:rsidP="00D07A1A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Витальевич</w:t>
            </w:r>
          </w:p>
        </w:tc>
        <w:tc>
          <w:tcPr>
            <w:tcW w:w="3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 w:rsidP="00D07A1A">
            <w:pPr>
              <w:widowControl w:val="0"/>
              <w:jc w:val="both"/>
            </w:pPr>
            <w:r>
              <w:rPr>
                <w:color w:val="0D0D0D" w:themeColor="text1" w:themeTint="F2"/>
              </w:rPr>
              <w:t xml:space="preserve">Заместитель Главы Великоустюгского муниципального </w:t>
            </w:r>
            <w:proofErr w:type="spellStart"/>
            <w:proofErr w:type="gramStart"/>
            <w:r>
              <w:rPr>
                <w:color w:val="0D0D0D" w:themeColor="text1" w:themeTint="F2"/>
              </w:rPr>
              <w:t>ок</w:t>
            </w:r>
            <w:proofErr w:type="spellEnd"/>
            <w:r w:rsidR="00D07A1A">
              <w:rPr>
                <w:color w:val="0D0D0D" w:themeColor="text1" w:themeTint="F2"/>
              </w:rPr>
              <w:t>-</w:t>
            </w:r>
            <w:r>
              <w:rPr>
                <w:color w:val="0D0D0D" w:themeColor="text1" w:themeTint="F2"/>
              </w:rPr>
              <w:t>руга</w:t>
            </w:r>
            <w:proofErr w:type="gramEnd"/>
            <w:r>
              <w:rPr>
                <w:color w:val="0D0D0D" w:themeColor="text1" w:themeTint="F2"/>
              </w:rPr>
              <w:t>, начальника управления строительства и жилищно-коммунального хозяйства</w:t>
            </w:r>
          </w:p>
        </w:tc>
      </w:tr>
      <w:tr w:rsidR="00B6149C" w:rsidTr="00D07A1A">
        <w:tc>
          <w:tcPr>
            <w:tcW w:w="4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</w:pPr>
            <w:r>
              <w:rPr>
                <w:color w:val="0D0D0D" w:themeColor="text1" w:themeTint="F2"/>
              </w:rPr>
              <w:t>Администратор проекта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 w:rsidP="00D07A1A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Ямов Павел Валерьевич</w:t>
            </w:r>
          </w:p>
        </w:tc>
        <w:tc>
          <w:tcPr>
            <w:tcW w:w="356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 w:rsidP="00D07A1A">
            <w:pPr>
              <w:widowControl w:val="0"/>
              <w:jc w:val="both"/>
            </w:pPr>
            <w:r>
              <w:rPr>
                <w:color w:val="0D0D0D" w:themeColor="text1" w:themeTint="F2"/>
              </w:rPr>
              <w:t>Начальник отдела градостроительства и архитектуры управления строительства и жилищно-коммунального хозяйства</w:t>
            </w:r>
          </w:p>
        </w:tc>
      </w:tr>
      <w:tr w:rsidR="00B6149C" w:rsidTr="00D07A1A">
        <w:tc>
          <w:tcPr>
            <w:tcW w:w="4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 w:rsidP="00D07A1A">
            <w:pPr>
              <w:widowControl w:val="0"/>
              <w:jc w:val="both"/>
            </w:pPr>
            <w:r>
              <w:rPr>
                <w:color w:val="0D0D0D" w:themeColor="text1" w:themeTint="F2"/>
              </w:rPr>
              <w:t xml:space="preserve">Связь </w:t>
            </w:r>
            <w:proofErr w:type="gramStart"/>
            <w:r>
              <w:rPr>
                <w:color w:val="0D0D0D" w:themeColor="text1" w:themeTint="F2"/>
              </w:rPr>
              <w:t>с муниципальной программами</w:t>
            </w:r>
            <w:proofErr w:type="gramEnd"/>
            <w:r>
              <w:rPr>
                <w:color w:val="0D0D0D" w:themeColor="text1" w:themeTint="F2"/>
              </w:rPr>
              <w:t xml:space="preserve"> округа</w:t>
            </w:r>
          </w:p>
        </w:tc>
        <w:tc>
          <w:tcPr>
            <w:tcW w:w="492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shd w:val="clear" w:color="auto" w:fill="FFFFFF"/>
              <w:jc w:val="center"/>
            </w:pPr>
            <w:r>
              <w:rPr>
                <w:color w:val="0D0D0D" w:themeColor="text1" w:themeTint="F2"/>
              </w:rPr>
              <w:t>«Развитие жилищно-коммунального хозяй</w:t>
            </w:r>
            <w:r w:rsidR="00D07A1A">
              <w:rPr>
                <w:color w:val="0D0D0D" w:themeColor="text1" w:themeTint="F2"/>
              </w:rPr>
              <w:t xml:space="preserve">ства Великоустюгского </w:t>
            </w:r>
            <w:r>
              <w:rPr>
                <w:color w:val="0D0D0D" w:themeColor="text1" w:themeTint="F2"/>
              </w:rPr>
              <w:t>муниципального округа»</w:t>
            </w:r>
          </w:p>
        </w:tc>
      </w:tr>
      <w:tr w:rsidR="00B6149C" w:rsidTr="00D07A1A">
        <w:tc>
          <w:tcPr>
            <w:tcW w:w="4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</w:pPr>
            <w:r>
              <w:rPr>
                <w:color w:val="0D0D0D" w:themeColor="text1" w:themeTint="F2"/>
              </w:rPr>
              <w:t>Соглашение (дополнительное соглашение) о реализации на территории Вологодской области государственной программы субъекта Российской Федерации, направленной на достижение целей и показателей государственной программы Российской Федерации</w:t>
            </w:r>
          </w:p>
        </w:tc>
        <w:tc>
          <w:tcPr>
            <w:tcW w:w="492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B6149C">
            <w:pPr>
              <w:widowControl w:val="0"/>
              <w:rPr>
                <w:color w:val="0D0D0D" w:themeColor="text1" w:themeTint="F2"/>
              </w:rPr>
            </w:pPr>
          </w:p>
        </w:tc>
      </w:tr>
    </w:tbl>
    <w:p w:rsidR="00B6149C" w:rsidRDefault="00B6149C">
      <w:pPr>
        <w:sectPr w:rsidR="00B6149C">
          <w:headerReference w:type="default" r:id="rId20"/>
          <w:footerReference w:type="default" r:id="rId21"/>
          <w:headerReference w:type="first" r:id="rId22"/>
          <w:footerReference w:type="first" r:id="rId23"/>
          <w:pgSz w:w="11906" w:h="16838"/>
          <w:pgMar w:top="1134" w:right="567" w:bottom="1134" w:left="1701" w:header="0" w:footer="0" w:gutter="0"/>
          <w:cols w:space="708"/>
          <w:docGrid w:linePitch="360"/>
        </w:sectPr>
      </w:pPr>
    </w:p>
    <w:p w:rsidR="00B6149C" w:rsidRPr="00D07A1A" w:rsidRDefault="00D07A1A" w:rsidP="00D07A1A">
      <w:pPr>
        <w:ind w:left="60" w:right="-2835"/>
        <w:jc w:val="center"/>
        <w:rPr>
          <w:color w:val="0D0D0D" w:themeColor="text1" w:themeTint="F2"/>
        </w:rPr>
      </w:pPr>
      <w:r>
        <w:rPr>
          <w:color w:val="0D0D0D" w:themeColor="text1" w:themeTint="F2"/>
        </w:rPr>
        <w:lastRenderedPageBreak/>
        <w:t>19</w:t>
      </w:r>
    </w:p>
    <w:p w:rsidR="00D07A1A" w:rsidRDefault="00D07A1A" w:rsidP="00D07A1A">
      <w:pPr>
        <w:ind w:left="60" w:right="-2835"/>
        <w:jc w:val="center"/>
        <w:rPr>
          <w:color w:val="0D0D0D" w:themeColor="text1" w:themeTint="F2"/>
          <w:sz w:val="16"/>
          <w:szCs w:val="16"/>
        </w:rPr>
      </w:pPr>
    </w:p>
    <w:p w:rsidR="00B6149C" w:rsidRDefault="00813C72" w:rsidP="00D07A1A">
      <w:pPr>
        <w:ind w:left="60" w:right="-2835"/>
        <w:jc w:val="center"/>
        <w:rPr>
          <w:sz w:val="28"/>
          <w:szCs w:val="28"/>
        </w:rPr>
      </w:pPr>
      <w:r>
        <w:rPr>
          <w:b/>
          <w:color w:val="0D0D0D" w:themeColor="text1" w:themeTint="F2"/>
          <w:sz w:val="28"/>
          <w:szCs w:val="28"/>
        </w:rPr>
        <w:t>2. Показатели проекта</w:t>
      </w:r>
    </w:p>
    <w:p w:rsidR="00B6149C" w:rsidRDefault="00B6149C">
      <w:pPr>
        <w:ind w:left="555"/>
        <w:rPr>
          <w:color w:val="0D0D0D" w:themeColor="text1" w:themeTint="F2"/>
          <w:sz w:val="20"/>
        </w:rPr>
      </w:pPr>
    </w:p>
    <w:tbl>
      <w:tblPr>
        <w:tblW w:w="15322" w:type="dxa"/>
        <w:tblInd w:w="-569" w:type="dxa"/>
        <w:tblLayout w:type="fixed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677"/>
        <w:gridCol w:w="2213"/>
        <w:gridCol w:w="1524"/>
        <w:gridCol w:w="1532"/>
        <w:gridCol w:w="2265"/>
        <w:gridCol w:w="2275"/>
        <w:gridCol w:w="1739"/>
        <w:gridCol w:w="1430"/>
        <w:gridCol w:w="1667"/>
      </w:tblGrid>
      <w:tr w:rsidR="00B6149C" w:rsidTr="00D07A1A">
        <w:tc>
          <w:tcPr>
            <w:tcW w:w="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№ п/п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Задачи, показатели проекта</w:t>
            </w:r>
          </w:p>
        </w:tc>
        <w:tc>
          <w:tcPr>
            <w:tcW w:w="1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Уровень показателя  региональной программы/ регионального проекта</w:t>
            </w:r>
          </w:p>
        </w:tc>
        <w:tc>
          <w:tcPr>
            <w:tcW w:w="1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Единица измерения (по ОКЕИ)</w:t>
            </w:r>
          </w:p>
        </w:tc>
        <w:tc>
          <w:tcPr>
            <w:tcW w:w="4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Базовое значение</w:t>
            </w:r>
          </w:p>
        </w:tc>
        <w:tc>
          <w:tcPr>
            <w:tcW w:w="4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Период, год</w:t>
            </w:r>
          </w:p>
        </w:tc>
      </w:tr>
      <w:tr w:rsidR="00B6149C" w:rsidTr="00D07A1A">
        <w:tc>
          <w:tcPr>
            <w:tcW w:w="67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B6149C">
            <w:pPr>
              <w:widowControl w:val="0"/>
              <w:jc w:val="center"/>
              <w:rPr>
                <w:color w:val="0D0D0D" w:themeColor="text1" w:themeTint="F2"/>
              </w:rPr>
            </w:pPr>
          </w:p>
        </w:tc>
        <w:tc>
          <w:tcPr>
            <w:tcW w:w="221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B6149C">
            <w:pPr>
              <w:widowControl w:val="0"/>
              <w:jc w:val="center"/>
              <w:rPr>
                <w:color w:val="0D0D0D" w:themeColor="text1" w:themeTint="F2"/>
              </w:rPr>
            </w:pPr>
          </w:p>
        </w:tc>
        <w:tc>
          <w:tcPr>
            <w:tcW w:w="152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B6149C">
            <w:pPr>
              <w:widowControl w:val="0"/>
              <w:jc w:val="center"/>
              <w:rPr>
                <w:color w:val="0D0D0D" w:themeColor="text1" w:themeTint="F2"/>
              </w:rPr>
            </w:pPr>
          </w:p>
        </w:tc>
        <w:tc>
          <w:tcPr>
            <w:tcW w:w="153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B6149C">
            <w:pPr>
              <w:widowControl w:val="0"/>
              <w:jc w:val="center"/>
              <w:rPr>
                <w:color w:val="0D0D0D" w:themeColor="text1" w:themeTint="F2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значение</w:t>
            </w:r>
          </w:p>
        </w:tc>
        <w:tc>
          <w:tcPr>
            <w:tcW w:w="2275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год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2025 год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2026 год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2027 год</w:t>
            </w:r>
          </w:p>
        </w:tc>
      </w:tr>
      <w:tr w:rsidR="00B6149C" w:rsidTr="00D07A1A"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2213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2</w:t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3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4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5</w:t>
            </w:r>
          </w:p>
        </w:tc>
        <w:tc>
          <w:tcPr>
            <w:tcW w:w="2275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6</w:t>
            </w:r>
          </w:p>
        </w:tc>
        <w:tc>
          <w:tcPr>
            <w:tcW w:w="1739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7</w:t>
            </w:r>
          </w:p>
        </w:tc>
        <w:tc>
          <w:tcPr>
            <w:tcW w:w="1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8</w:t>
            </w:r>
          </w:p>
        </w:tc>
        <w:tc>
          <w:tcPr>
            <w:tcW w:w="16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9</w:t>
            </w:r>
          </w:p>
        </w:tc>
      </w:tr>
      <w:tr w:rsidR="00B6149C" w:rsidTr="00D07A1A">
        <w:tc>
          <w:tcPr>
            <w:tcW w:w="15322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both"/>
            </w:pPr>
            <w:r>
              <w:rPr>
                <w:color w:val="0D0D0D" w:themeColor="text1" w:themeTint="F2"/>
              </w:rPr>
              <w:t>1. Повышена комфортность городской среды, в том числе общественных пространств</w:t>
            </w:r>
          </w:p>
        </w:tc>
      </w:tr>
      <w:tr w:rsidR="00B6149C" w:rsidTr="00D07A1A">
        <w:trPr>
          <w:trHeight w:val="384"/>
        </w:trPr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1.</w:t>
            </w:r>
          </w:p>
        </w:tc>
        <w:tc>
          <w:tcPr>
            <w:tcW w:w="2213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Доля благоустроенных общественных пространств от общего количества общественных пространств</w:t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 xml:space="preserve"> -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%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12,9</w:t>
            </w:r>
          </w:p>
        </w:tc>
        <w:tc>
          <w:tcPr>
            <w:tcW w:w="2275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2023</w:t>
            </w:r>
          </w:p>
        </w:tc>
        <w:tc>
          <w:tcPr>
            <w:tcW w:w="1739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22,5</w:t>
            </w:r>
          </w:p>
        </w:tc>
        <w:tc>
          <w:tcPr>
            <w:tcW w:w="1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23,35</w:t>
            </w:r>
          </w:p>
        </w:tc>
        <w:tc>
          <w:tcPr>
            <w:tcW w:w="16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24,5</w:t>
            </w:r>
          </w:p>
        </w:tc>
      </w:tr>
      <w:tr w:rsidR="00B6149C" w:rsidTr="00D07A1A">
        <w:trPr>
          <w:trHeight w:val="384"/>
        </w:trPr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1.1.</w:t>
            </w:r>
          </w:p>
        </w:tc>
        <w:tc>
          <w:tcPr>
            <w:tcW w:w="2213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Доля общественных территорий, в том числе территорий детских площадок и спортивных объектов, полностью обеспеченных уличным освещением, от общественного количества общественных территорий</w:t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-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%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40</w:t>
            </w:r>
          </w:p>
        </w:tc>
        <w:tc>
          <w:tcPr>
            <w:tcW w:w="2275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2023</w:t>
            </w:r>
          </w:p>
        </w:tc>
        <w:tc>
          <w:tcPr>
            <w:tcW w:w="1739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40</w:t>
            </w:r>
          </w:p>
        </w:tc>
        <w:tc>
          <w:tcPr>
            <w:tcW w:w="1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50</w:t>
            </w:r>
          </w:p>
        </w:tc>
        <w:tc>
          <w:tcPr>
            <w:tcW w:w="16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60</w:t>
            </w:r>
          </w:p>
        </w:tc>
      </w:tr>
    </w:tbl>
    <w:p w:rsidR="00B6149C" w:rsidRDefault="00B6149C">
      <w:pPr>
        <w:ind w:left="555"/>
        <w:jc w:val="center"/>
        <w:rPr>
          <w:color w:val="0D0D0D" w:themeColor="text1" w:themeTint="F2"/>
          <w:sz w:val="20"/>
        </w:rPr>
      </w:pPr>
    </w:p>
    <w:p w:rsidR="00B6149C" w:rsidRDefault="00D07A1A" w:rsidP="00D07A1A">
      <w:pPr>
        <w:ind w:right="-2835"/>
        <w:jc w:val="center"/>
        <w:rPr>
          <w:color w:val="0D0D0D" w:themeColor="text1" w:themeTint="F2"/>
        </w:rPr>
      </w:pPr>
      <w:r>
        <w:rPr>
          <w:color w:val="0D0D0D" w:themeColor="text1" w:themeTint="F2"/>
        </w:rPr>
        <w:t>20</w:t>
      </w:r>
    </w:p>
    <w:p w:rsidR="00D07A1A" w:rsidRDefault="00D07A1A" w:rsidP="00D07A1A">
      <w:pPr>
        <w:ind w:right="-2835"/>
        <w:jc w:val="center"/>
        <w:rPr>
          <w:color w:val="0D0D0D" w:themeColor="text1" w:themeTint="F2"/>
        </w:rPr>
      </w:pPr>
    </w:p>
    <w:p w:rsidR="00B6149C" w:rsidRDefault="00813C72" w:rsidP="00D07A1A">
      <w:pPr>
        <w:ind w:right="-2835"/>
        <w:jc w:val="center"/>
        <w:rPr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>3. Мероприятия (результаты) проекта</w:t>
      </w:r>
    </w:p>
    <w:p w:rsidR="00B6149C" w:rsidRDefault="00B6149C">
      <w:pPr>
        <w:jc w:val="center"/>
        <w:rPr>
          <w:color w:val="0D0D0D" w:themeColor="text1" w:themeTint="F2"/>
        </w:rPr>
      </w:pPr>
    </w:p>
    <w:tbl>
      <w:tblPr>
        <w:tblW w:w="1503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0"/>
        <w:gridCol w:w="2008"/>
        <w:gridCol w:w="1113"/>
        <w:gridCol w:w="81"/>
        <w:gridCol w:w="2912"/>
        <w:gridCol w:w="1327"/>
        <w:gridCol w:w="927"/>
        <w:gridCol w:w="1270"/>
        <w:gridCol w:w="1276"/>
        <w:gridCol w:w="1335"/>
        <w:gridCol w:w="2241"/>
      </w:tblGrid>
      <w:tr w:rsidR="00B6149C"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both"/>
            </w:pPr>
            <w:r>
              <w:rPr>
                <w:color w:val="0D0D0D" w:themeColor="text1" w:themeTint="F2"/>
              </w:rPr>
              <w:t>№ п/п</w:t>
            </w:r>
          </w:p>
        </w:tc>
        <w:tc>
          <w:tcPr>
            <w:tcW w:w="2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Наименование</w:t>
            </w:r>
          </w:p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задачи,</w:t>
            </w:r>
          </w:p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мероприятия</w:t>
            </w:r>
          </w:p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(результата)</w:t>
            </w:r>
          </w:p>
        </w:tc>
        <w:tc>
          <w:tcPr>
            <w:tcW w:w="11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Единица</w:t>
            </w:r>
          </w:p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измерения</w:t>
            </w:r>
          </w:p>
          <w:p w:rsidR="00B6149C" w:rsidRDefault="00813C72">
            <w:pPr>
              <w:widowControl w:val="0"/>
              <w:jc w:val="both"/>
            </w:pPr>
            <w:r>
              <w:rPr>
                <w:color w:val="0D0D0D" w:themeColor="text1" w:themeTint="F2"/>
              </w:rPr>
              <w:t>(по ОКЕИ)</w:t>
            </w:r>
          </w:p>
        </w:tc>
        <w:tc>
          <w:tcPr>
            <w:tcW w:w="2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Тип</w:t>
            </w:r>
          </w:p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мероприятия</w:t>
            </w:r>
          </w:p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(результата)</w:t>
            </w:r>
          </w:p>
          <w:p w:rsidR="00B6149C" w:rsidRDefault="00B6149C">
            <w:pPr>
              <w:widowControl w:val="0"/>
              <w:jc w:val="center"/>
              <w:rPr>
                <w:color w:val="0D0D0D" w:themeColor="text1" w:themeTint="F2"/>
              </w:rPr>
            </w:pPr>
          </w:p>
        </w:tc>
        <w:tc>
          <w:tcPr>
            <w:tcW w:w="2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Базовое значение</w:t>
            </w:r>
          </w:p>
        </w:tc>
        <w:tc>
          <w:tcPr>
            <w:tcW w:w="2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A1A" w:rsidRDefault="00813C72">
            <w:pPr>
              <w:widowControl w:val="0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Значение мероприятия (результата) </w:t>
            </w:r>
          </w:p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по годам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149C" w:rsidRDefault="00B6149C">
            <w:pPr>
              <w:widowControl w:val="0"/>
              <w:jc w:val="center"/>
              <w:rPr>
                <w:color w:val="0D0D0D" w:themeColor="text1" w:themeTint="F2"/>
              </w:rPr>
            </w:pPr>
          </w:p>
        </w:tc>
        <w:tc>
          <w:tcPr>
            <w:tcW w:w="2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Связь с показателем &lt;3&gt;</w:t>
            </w:r>
          </w:p>
        </w:tc>
      </w:tr>
      <w:tr w:rsidR="00B6149C"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B6149C">
            <w:pPr>
              <w:widowControl w:val="0"/>
              <w:rPr>
                <w:color w:val="0D0D0D" w:themeColor="text1" w:themeTint="F2"/>
              </w:rPr>
            </w:pPr>
          </w:p>
        </w:tc>
        <w:tc>
          <w:tcPr>
            <w:tcW w:w="2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B6149C">
            <w:pPr>
              <w:widowControl w:val="0"/>
              <w:rPr>
                <w:color w:val="0D0D0D" w:themeColor="text1" w:themeTint="F2"/>
              </w:rPr>
            </w:pPr>
          </w:p>
        </w:tc>
        <w:tc>
          <w:tcPr>
            <w:tcW w:w="11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B6149C">
            <w:pPr>
              <w:widowControl w:val="0"/>
              <w:rPr>
                <w:color w:val="0D0D0D" w:themeColor="text1" w:themeTint="F2"/>
              </w:rPr>
            </w:pPr>
          </w:p>
        </w:tc>
        <w:tc>
          <w:tcPr>
            <w:tcW w:w="2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B6149C">
            <w:pPr>
              <w:widowControl w:val="0"/>
              <w:rPr>
                <w:color w:val="0D0D0D" w:themeColor="text1" w:themeTint="F2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значение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год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первый год (2025)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второй год (2026)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третий год (2027)</w:t>
            </w:r>
          </w:p>
        </w:tc>
        <w:tc>
          <w:tcPr>
            <w:tcW w:w="22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B6149C">
            <w:pPr>
              <w:widowControl w:val="0"/>
              <w:jc w:val="both"/>
              <w:rPr>
                <w:color w:val="0D0D0D" w:themeColor="text1" w:themeTint="F2"/>
              </w:rPr>
            </w:pPr>
          </w:p>
        </w:tc>
      </w:tr>
      <w:tr w:rsidR="00B6149C"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2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2</w:t>
            </w:r>
          </w:p>
        </w:tc>
        <w:tc>
          <w:tcPr>
            <w:tcW w:w="119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3</w:t>
            </w:r>
          </w:p>
        </w:tc>
        <w:tc>
          <w:tcPr>
            <w:tcW w:w="29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4</w:t>
            </w:r>
          </w:p>
        </w:tc>
        <w:tc>
          <w:tcPr>
            <w:tcW w:w="1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5</w:t>
            </w:r>
          </w:p>
        </w:tc>
        <w:tc>
          <w:tcPr>
            <w:tcW w:w="9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6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7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8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9</w:t>
            </w:r>
          </w:p>
        </w:tc>
        <w:tc>
          <w:tcPr>
            <w:tcW w:w="2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10</w:t>
            </w:r>
          </w:p>
        </w:tc>
      </w:tr>
      <w:tr w:rsidR="00B6149C">
        <w:tc>
          <w:tcPr>
            <w:tcW w:w="365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B6149C">
            <w:pPr>
              <w:widowControl w:val="0"/>
              <w:jc w:val="both"/>
              <w:rPr>
                <w:color w:val="0D0D0D" w:themeColor="text1" w:themeTint="F2"/>
              </w:rPr>
            </w:pPr>
          </w:p>
        </w:tc>
        <w:tc>
          <w:tcPr>
            <w:tcW w:w="11369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both"/>
            </w:pPr>
            <w:r>
              <w:rPr>
                <w:color w:val="0D0D0D" w:themeColor="text1" w:themeTint="F2"/>
              </w:rPr>
              <w:t>1. Повышена комфортность городской среды, в том числе общественных пространств</w:t>
            </w:r>
          </w:p>
        </w:tc>
      </w:tr>
      <w:tr w:rsidR="00B6149C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1.1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</w:pPr>
            <w:r>
              <w:rPr>
                <w:color w:val="0D0D0D" w:themeColor="text1" w:themeTint="F2"/>
              </w:rPr>
              <w:t>Реализованы мероприятия по благоустройству общественных пространств</w:t>
            </w:r>
          </w:p>
        </w:tc>
        <w:tc>
          <w:tcPr>
            <w:tcW w:w="1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ед.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both"/>
            </w:pPr>
            <w:r>
              <w:rPr>
                <w:color w:val="0D0D0D" w:themeColor="text1" w:themeTint="F2"/>
              </w:rPr>
              <w:t>Оказание услуг (выполнение работ)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4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2023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6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6</w:t>
            </w:r>
          </w:p>
        </w:tc>
        <w:tc>
          <w:tcPr>
            <w:tcW w:w="2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Доля благоустроенных общественных пространств от общего количества общественных пространств</w:t>
            </w:r>
          </w:p>
          <w:p w:rsidR="00B6149C" w:rsidRDefault="00B6149C">
            <w:pPr>
              <w:widowControl w:val="0"/>
              <w:jc w:val="center"/>
              <w:rPr>
                <w:color w:val="0D0D0D" w:themeColor="text1" w:themeTint="F2"/>
              </w:rPr>
            </w:pPr>
          </w:p>
        </w:tc>
      </w:tr>
      <w:tr w:rsidR="00B6149C"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1.2</w:t>
            </w:r>
          </w:p>
        </w:tc>
        <w:tc>
          <w:tcPr>
            <w:tcW w:w="2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</w:pPr>
            <w:r>
              <w:rPr>
                <w:color w:val="0D0D0D" w:themeColor="text1" w:themeTint="F2"/>
              </w:rPr>
              <w:t>Проектно-изыскательские работы и подготовка ПСД</w:t>
            </w:r>
          </w:p>
        </w:tc>
        <w:tc>
          <w:tcPr>
            <w:tcW w:w="119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ед.</w:t>
            </w:r>
          </w:p>
        </w:tc>
        <w:tc>
          <w:tcPr>
            <w:tcW w:w="29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both"/>
            </w:pPr>
            <w:r>
              <w:rPr>
                <w:color w:val="0D0D0D" w:themeColor="text1" w:themeTint="F2"/>
              </w:rPr>
              <w:t>Оказание услуг (выполнение работ)</w:t>
            </w:r>
          </w:p>
        </w:tc>
        <w:tc>
          <w:tcPr>
            <w:tcW w:w="1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4</w:t>
            </w:r>
          </w:p>
        </w:tc>
        <w:tc>
          <w:tcPr>
            <w:tcW w:w="9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2023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7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6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6</w:t>
            </w: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B6149C">
            <w:pPr>
              <w:widowControl w:val="0"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</w:tr>
    </w:tbl>
    <w:p w:rsidR="00B6149C" w:rsidRDefault="00B6149C">
      <w:pPr>
        <w:jc w:val="both"/>
        <w:rPr>
          <w:b/>
          <w:color w:val="0D0D0D" w:themeColor="text1" w:themeTint="F2"/>
        </w:rPr>
      </w:pPr>
    </w:p>
    <w:p w:rsidR="00B6149C" w:rsidRDefault="00B6149C">
      <w:pPr>
        <w:jc w:val="both"/>
        <w:rPr>
          <w:b/>
          <w:color w:val="0D0D0D" w:themeColor="text1" w:themeTint="F2"/>
        </w:rPr>
      </w:pPr>
    </w:p>
    <w:p w:rsidR="00B6149C" w:rsidRDefault="00813C72" w:rsidP="00D07A1A">
      <w:pPr>
        <w:ind w:right="-2552"/>
        <w:jc w:val="center"/>
      </w:pPr>
      <w:r>
        <w:br w:type="column"/>
      </w:r>
      <w:r w:rsidR="00D07A1A">
        <w:lastRenderedPageBreak/>
        <w:t>21</w:t>
      </w:r>
    </w:p>
    <w:p w:rsidR="00D07A1A" w:rsidRDefault="00D07A1A">
      <w:pPr>
        <w:jc w:val="both"/>
        <w:rPr>
          <w:b/>
          <w:color w:val="0D0D0D" w:themeColor="text1" w:themeTint="F2"/>
        </w:rPr>
      </w:pPr>
    </w:p>
    <w:p w:rsidR="00B6149C" w:rsidRDefault="00813C72" w:rsidP="00D07A1A">
      <w:pPr>
        <w:ind w:right="-2694"/>
        <w:jc w:val="center"/>
        <w:rPr>
          <w:sz w:val="28"/>
          <w:szCs w:val="28"/>
        </w:rPr>
      </w:pPr>
      <w:r>
        <w:rPr>
          <w:b/>
          <w:color w:val="0D0D0D" w:themeColor="text1" w:themeTint="F2"/>
          <w:sz w:val="28"/>
          <w:szCs w:val="28"/>
        </w:rPr>
        <w:t>4. Финансовое обеспечение реализации проекта</w:t>
      </w:r>
    </w:p>
    <w:p w:rsidR="00B6149C" w:rsidRDefault="00B6149C">
      <w:pPr>
        <w:jc w:val="center"/>
        <w:rPr>
          <w:b/>
          <w:color w:val="0D0D0D" w:themeColor="text1" w:themeTint="F2"/>
        </w:rPr>
      </w:pPr>
    </w:p>
    <w:tbl>
      <w:tblPr>
        <w:tblW w:w="14355" w:type="dxa"/>
        <w:tblInd w:w="38" w:type="dxa"/>
        <w:tblLayout w:type="fixed"/>
        <w:tblCellMar>
          <w:top w:w="30" w:type="dxa"/>
          <w:left w:w="45" w:type="dxa"/>
          <w:bottom w:w="30" w:type="dxa"/>
          <w:right w:w="45" w:type="dxa"/>
        </w:tblCellMar>
        <w:tblLook w:val="04A0" w:firstRow="1" w:lastRow="0" w:firstColumn="1" w:lastColumn="0" w:noHBand="0" w:noVBand="1"/>
      </w:tblPr>
      <w:tblGrid>
        <w:gridCol w:w="529"/>
        <w:gridCol w:w="5515"/>
        <w:gridCol w:w="2222"/>
        <w:gridCol w:w="1935"/>
        <w:gridCol w:w="1980"/>
        <w:gridCol w:w="2174"/>
      </w:tblGrid>
      <w:tr w:rsidR="00B6149C" w:rsidRPr="008125AF" w:rsidTr="008125AF">
        <w:trPr>
          <w:trHeight w:val="435"/>
        </w:trPr>
        <w:tc>
          <w:tcPr>
            <w:tcW w:w="5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№ п/п</w:t>
            </w:r>
          </w:p>
        </w:tc>
        <w:tc>
          <w:tcPr>
            <w:tcW w:w="55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Наименование мероприятия (результата) и источники финансирования</w:t>
            </w:r>
          </w:p>
        </w:tc>
        <w:tc>
          <w:tcPr>
            <w:tcW w:w="61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Объем финансового обеспечения по годам (тыс. руб.)</w:t>
            </w:r>
          </w:p>
        </w:tc>
        <w:tc>
          <w:tcPr>
            <w:tcW w:w="21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Всего, (тыс. руб.)</w:t>
            </w:r>
          </w:p>
        </w:tc>
      </w:tr>
      <w:tr w:rsidR="00B6149C" w:rsidRPr="008125AF" w:rsidTr="008125AF">
        <w:trPr>
          <w:trHeight w:val="630"/>
        </w:trPr>
        <w:tc>
          <w:tcPr>
            <w:tcW w:w="5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:rsidR="00B6149C" w:rsidRPr="008125AF" w:rsidRDefault="00B6149C">
            <w:pPr>
              <w:widowControl w:val="0"/>
              <w:rPr>
                <w:bCs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55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:rsidR="00B6149C" w:rsidRPr="008125AF" w:rsidRDefault="00B6149C">
            <w:pPr>
              <w:widowControl w:val="0"/>
              <w:rPr>
                <w:bCs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22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первый год</w:t>
            </w: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br/>
              <w:t>(2025)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второй год</w:t>
            </w: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br/>
              <w:t>(2026)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третий год</w:t>
            </w: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br/>
              <w:t>(2027)</w:t>
            </w:r>
          </w:p>
        </w:tc>
        <w:tc>
          <w:tcPr>
            <w:tcW w:w="21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:rsidR="00B6149C" w:rsidRPr="008125AF" w:rsidRDefault="00B6149C">
            <w:pPr>
              <w:widowControl w:val="0"/>
              <w:rPr>
                <w:bCs/>
                <w:color w:val="0D0D0D" w:themeColor="text1" w:themeTint="F2"/>
                <w:sz w:val="22"/>
                <w:szCs w:val="22"/>
              </w:rPr>
            </w:pPr>
          </w:p>
        </w:tc>
      </w:tr>
      <w:tr w:rsidR="00B6149C" w:rsidRPr="008125AF" w:rsidTr="008125AF">
        <w:trPr>
          <w:trHeight w:val="129"/>
        </w:trPr>
        <w:tc>
          <w:tcPr>
            <w:tcW w:w="5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1</w:t>
            </w:r>
          </w:p>
        </w:tc>
        <w:tc>
          <w:tcPr>
            <w:tcW w:w="55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2</w:t>
            </w:r>
          </w:p>
        </w:tc>
        <w:tc>
          <w:tcPr>
            <w:tcW w:w="22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3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4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5</w:t>
            </w:r>
          </w:p>
        </w:tc>
        <w:tc>
          <w:tcPr>
            <w:tcW w:w="21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6</w:t>
            </w:r>
          </w:p>
        </w:tc>
      </w:tr>
      <w:tr w:rsidR="00B6149C" w:rsidRPr="008125AF" w:rsidTr="008125AF">
        <w:trPr>
          <w:trHeight w:val="160"/>
        </w:trPr>
        <w:tc>
          <w:tcPr>
            <w:tcW w:w="5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1.</w:t>
            </w:r>
          </w:p>
        </w:tc>
        <w:tc>
          <w:tcPr>
            <w:tcW w:w="55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813C72" w:rsidP="00D07A1A">
            <w:pPr>
              <w:widowControl w:val="0"/>
              <w:jc w:val="both"/>
              <w:rPr>
                <w:sz w:val="22"/>
                <w:szCs w:val="22"/>
              </w:rPr>
            </w:pP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Реализованы мероприятия по благоустройству общественных пространств</w:t>
            </w:r>
          </w:p>
        </w:tc>
        <w:tc>
          <w:tcPr>
            <w:tcW w:w="22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8125AF" w:rsidRDefault="00B6149C">
            <w:pPr>
              <w:widowControl w:val="0"/>
              <w:rPr>
                <w:rFonts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8125AF" w:rsidRDefault="00B6149C">
            <w:pPr>
              <w:widowControl w:val="0"/>
              <w:rPr>
                <w:rFonts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8125AF" w:rsidRDefault="00B6149C">
            <w:pPr>
              <w:widowControl w:val="0"/>
              <w:rPr>
                <w:rFonts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21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B6149C">
            <w:pPr>
              <w:widowControl w:val="0"/>
              <w:rPr>
                <w:rFonts w:cs="Arial"/>
                <w:color w:val="0D0D0D" w:themeColor="text1" w:themeTint="F2"/>
                <w:sz w:val="22"/>
                <w:szCs w:val="22"/>
              </w:rPr>
            </w:pPr>
          </w:p>
        </w:tc>
      </w:tr>
      <w:tr w:rsidR="002325C1" w:rsidRPr="008125AF" w:rsidTr="00226EDC">
        <w:trPr>
          <w:trHeight w:val="179"/>
        </w:trPr>
        <w:tc>
          <w:tcPr>
            <w:tcW w:w="5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5C1" w:rsidRPr="008125AF" w:rsidRDefault="002325C1" w:rsidP="002325C1">
            <w:pPr>
              <w:widowControl w:val="0"/>
              <w:rPr>
                <w:rFonts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55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5C1" w:rsidRPr="008125AF" w:rsidRDefault="002325C1" w:rsidP="002325C1">
            <w:pPr>
              <w:widowControl w:val="0"/>
              <w:jc w:val="both"/>
              <w:rPr>
                <w:sz w:val="22"/>
                <w:szCs w:val="22"/>
              </w:rPr>
            </w:pP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всего, в том числе</w:t>
            </w:r>
          </w:p>
        </w:tc>
        <w:tc>
          <w:tcPr>
            <w:tcW w:w="22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325C1" w:rsidRPr="008125AF" w:rsidRDefault="002325C1" w:rsidP="002325C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Cs/>
                <w:color w:val="0D0D0D" w:themeColor="text1" w:themeTint="F2"/>
                <w:sz w:val="22"/>
                <w:szCs w:val="22"/>
              </w:rPr>
              <w:t>264 445,61069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325C1" w:rsidRPr="008125AF" w:rsidRDefault="00226EDC" w:rsidP="002325C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Cs/>
                <w:color w:val="0D0D0D" w:themeColor="text1" w:themeTint="F2"/>
                <w:sz w:val="22"/>
                <w:szCs w:val="22"/>
              </w:rPr>
              <w:t>225 375,06667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325C1" w:rsidRPr="008125AF" w:rsidRDefault="002325C1" w:rsidP="002325C1">
            <w:pPr>
              <w:widowControl w:val="0"/>
              <w:jc w:val="center"/>
              <w:rPr>
                <w:sz w:val="22"/>
                <w:szCs w:val="22"/>
              </w:rPr>
            </w:pP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0</w:t>
            </w:r>
          </w:p>
        </w:tc>
        <w:tc>
          <w:tcPr>
            <w:tcW w:w="21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325C1" w:rsidRPr="008125AF" w:rsidRDefault="00226EDC" w:rsidP="002325C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Cs/>
                <w:color w:val="0D0D0D" w:themeColor="text1" w:themeTint="F2"/>
                <w:sz w:val="22"/>
                <w:szCs w:val="22"/>
              </w:rPr>
              <w:t>489 820,67736</w:t>
            </w:r>
          </w:p>
        </w:tc>
      </w:tr>
      <w:tr w:rsidR="002325C1" w:rsidRPr="008125AF" w:rsidTr="00226EDC">
        <w:trPr>
          <w:trHeight w:val="54"/>
        </w:trPr>
        <w:tc>
          <w:tcPr>
            <w:tcW w:w="5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5C1" w:rsidRPr="008125AF" w:rsidRDefault="002325C1" w:rsidP="002325C1">
            <w:pPr>
              <w:widowControl w:val="0"/>
              <w:rPr>
                <w:rFonts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55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5C1" w:rsidRPr="008125AF" w:rsidRDefault="002325C1" w:rsidP="002325C1">
            <w:pPr>
              <w:widowControl w:val="0"/>
              <w:jc w:val="both"/>
              <w:rPr>
                <w:sz w:val="22"/>
                <w:szCs w:val="22"/>
              </w:rPr>
            </w:pP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собственные доходы бюджета округа</w:t>
            </w:r>
          </w:p>
        </w:tc>
        <w:tc>
          <w:tcPr>
            <w:tcW w:w="22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325C1" w:rsidRPr="008125AF" w:rsidRDefault="002325C1" w:rsidP="002325C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Cs/>
                <w:color w:val="0D0D0D" w:themeColor="text1" w:themeTint="F2"/>
                <w:sz w:val="22"/>
                <w:szCs w:val="22"/>
              </w:rPr>
              <w:t>26 444,56107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325C1" w:rsidRPr="008125AF" w:rsidRDefault="00226EDC" w:rsidP="002325C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Cs/>
                <w:color w:val="0D0D0D" w:themeColor="text1" w:themeTint="F2"/>
                <w:sz w:val="22"/>
                <w:szCs w:val="22"/>
              </w:rPr>
              <w:t>22 537,50667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325C1" w:rsidRPr="008125AF" w:rsidRDefault="002325C1" w:rsidP="002325C1">
            <w:pPr>
              <w:widowControl w:val="0"/>
              <w:jc w:val="center"/>
              <w:rPr>
                <w:sz w:val="22"/>
                <w:szCs w:val="22"/>
              </w:rPr>
            </w:pP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0</w:t>
            </w:r>
          </w:p>
        </w:tc>
        <w:tc>
          <w:tcPr>
            <w:tcW w:w="21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325C1" w:rsidRPr="008125AF" w:rsidRDefault="00226EDC" w:rsidP="002325C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Cs/>
                <w:color w:val="0D0D0D" w:themeColor="text1" w:themeTint="F2"/>
                <w:sz w:val="22"/>
                <w:szCs w:val="22"/>
              </w:rPr>
              <w:t>48 982,06774</w:t>
            </w:r>
          </w:p>
        </w:tc>
      </w:tr>
      <w:tr w:rsidR="002325C1" w:rsidRPr="008125AF" w:rsidTr="00226EDC">
        <w:trPr>
          <w:trHeight w:val="87"/>
        </w:trPr>
        <w:tc>
          <w:tcPr>
            <w:tcW w:w="5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5C1" w:rsidRPr="008125AF" w:rsidRDefault="002325C1" w:rsidP="002325C1">
            <w:pPr>
              <w:widowControl w:val="0"/>
              <w:rPr>
                <w:rFonts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55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5C1" w:rsidRPr="008125AF" w:rsidRDefault="002325C1" w:rsidP="002325C1">
            <w:pPr>
              <w:widowControl w:val="0"/>
              <w:jc w:val="both"/>
              <w:rPr>
                <w:sz w:val="22"/>
                <w:szCs w:val="22"/>
              </w:rPr>
            </w:pP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межбюджетные трансферты из регионального бюджета</w:t>
            </w:r>
          </w:p>
        </w:tc>
        <w:tc>
          <w:tcPr>
            <w:tcW w:w="22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325C1" w:rsidRPr="008125AF" w:rsidRDefault="002325C1" w:rsidP="002325C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Cs/>
                <w:color w:val="0D0D0D" w:themeColor="text1" w:themeTint="F2"/>
                <w:sz w:val="22"/>
                <w:szCs w:val="22"/>
              </w:rPr>
              <w:t>238 001,04962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325C1" w:rsidRPr="008125AF" w:rsidRDefault="00226EDC" w:rsidP="002325C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Cs/>
                <w:color w:val="0D0D0D" w:themeColor="text1" w:themeTint="F2"/>
                <w:sz w:val="22"/>
                <w:szCs w:val="22"/>
              </w:rPr>
              <w:t>202 837,56000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325C1" w:rsidRPr="008125AF" w:rsidRDefault="002325C1" w:rsidP="002325C1">
            <w:pPr>
              <w:widowControl w:val="0"/>
              <w:jc w:val="center"/>
              <w:rPr>
                <w:sz w:val="22"/>
                <w:szCs w:val="22"/>
              </w:rPr>
            </w:pP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0</w:t>
            </w:r>
          </w:p>
        </w:tc>
        <w:tc>
          <w:tcPr>
            <w:tcW w:w="21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325C1" w:rsidRPr="008125AF" w:rsidRDefault="00226EDC" w:rsidP="002325C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Cs/>
                <w:color w:val="0D0D0D" w:themeColor="text1" w:themeTint="F2"/>
                <w:sz w:val="22"/>
                <w:szCs w:val="22"/>
              </w:rPr>
              <w:t>440 838,60962</w:t>
            </w:r>
          </w:p>
        </w:tc>
      </w:tr>
      <w:tr w:rsidR="00B6149C" w:rsidRPr="008125AF" w:rsidTr="008125AF">
        <w:trPr>
          <w:trHeight w:val="118"/>
        </w:trPr>
        <w:tc>
          <w:tcPr>
            <w:tcW w:w="5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B6149C">
            <w:pPr>
              <w:widowControl w:val="0"/>
              <w:rPr>
                <w:rFonts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55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813C72" w:rsidP="00D07A1A">
            <w:pPr>
              <w:widowControl w:val="0"/>
              <w:jc w:val="both"/>
              <w:rPr>
                <w:sz w:val="22"/>
                <w:szCs w:val="22"/>
              </w:rPr>
            </w:pP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безвозмездные поступления физических и юридических лиц</w:t>
            </w:r>
          </w:p>
        </w:tc>
        <w:tc>
          <w:tcPr>
            <w:tcW w:w="22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8125AF" w:rsidRDefault="00B6149C">
            <w:pPr>
              <w:widowControl w:val="0"/>
              <w:rPr>
                <w:rFonts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8125AF" w:rsidRDefault="00B6149C">
            <w:pPr>
              <w:widowControl w:val="0"/>
              <w:rPr>
                <w:rFonts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8125AF" w:rsidRDefault="00B6149C">
            <w:pPr>
              <w:widowControl w:val="0"/>
              <w:rPr>
                <w:rFonts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21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0</w:t>
            </w:r>
          </w:p>
        </w:tc>
      </w:tr>
      <w:tr w:rsidR="00B6149C" w:rsidRPr="008125AF" w:rsidTr="008125AF">
        <w:trPr>
          <w:trHeight w:val="123"/>
        </w:trPr>
        <w:tc>
          <w:tcPr>
            <w:tcW w:w="5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2.</w:t>
            </w:r>
          </w:p>
        </w:tc>
        <w:tc>
          <w:tcPr>
            <w:tcW w:w="55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813C72" w:rsidP="00D07A1A">
            <w:pPr>
              <w:widowControl w:val="0"/>
              <w:jc w:val="both"/>
              <w:rPr>
                <w:sz w:val="22"/>
                <w:szCs w:val="22"/>
              </w:rPr>
            </w:pP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Проектно-изыскательские работы и подготовка ПСД</w:t>
            </w:r>
          </w:p>
        </w:tc>
        <w:tc>
          <w:tcPr>
            <w:tcW w:w="22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8125AF" w:rsidRDefault="00B6149C">
            <w:pPr>
              <w:widowControl w:val="0"/>
              <w:rPr>
                <w:rFonts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8125AF" w:rsidRDefault="00B6149C">
            <w:pPr>
              <w:widowControl w:val="0"/>
              <w:rPr>
                <w:rFonts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8125AF" w:rsidRDefault="00B6149C">
            <w:pPr>
              <w:widowControl w:val="0"/>
              <w:rPr>
                <w:rFonts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21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0</w:t>
            </w:r>
          </w:p>
        </w:tc>
      </w:tr>
      <w:tr w:rsidR="00B6149C" w:rsidRPr="008125AF" w:rsidTr="008125AF">
        <w:trPr>
          <w:trHeight w:val="155"/>
        </w:trPr>
        <w:tc>
          <w:tcPr>
            <w:tcW w:w="5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B6149C">
            <w:pPr>
              <w:widowControl w:val="0"/>
              <w:rPr>
                <w:rFonts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55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813C72" w:rsidP="00D07A1A">
            <w:pPr>
              <w:widowControl w:val="0"/>
              <w:jc w:val="both"/>
              <w:rPr>
                <w:sz w:val="22"/>
                <w:szCs w:val="22"/>
              </w:rPr>
            </w:pP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всего, в том числе</w:t>
            </w:r>
          </w:p>
        </w:tc>
        <w:tc>
          <w:tcPr>
            <w:tcW w:w="22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8125AF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200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8125AF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200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8125AF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200</w:t>
            </w:r>
          </w:p>
        </w:tc>
        <w:tc>
          <w:tcPr>
            <w:tcW w:w="21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600</w:t>
            </w:r>
          </w:p>
        </w:tc>
      </w:tr>
      <w:tr w:rsidR="00B6149C" w:rsidRPr="008125AF" w:rsidTr="008125AF">
        <w:trPr>
          <w:trHeight w:val="187"/>
        </w:trPr>
        <w:tc>
          <w:tcPr>
            <w:tcW w:w="5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B6149C">
            <w:pPr>
              <w:widowControl w:val="0"/>
              <w:rPr>
                <w:rFonts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55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813C72" w:rsidP="00D07A1A">
            <w:pPr>
              <w:widowControl w:val="0"/>
              <w:jc w:val="both"/>
              <w:rPr>
                <w:sz w:val="22"/>
                <w:szCs w:val="22"/>
              </w:rPr>
            </w:pP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собственные доходы бюджета округа</w:t>
            </w:r>
          </w:p>
        </w:tc>
        <w:tc>
          <w:tcPr>
            <w:tcW w:w="22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8125AF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200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8125AF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200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8125AF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200</w:t>
            </w:r>
          </w:p>
        </w:tc>
        <w:tc>
          <w:tcPr>
            <w:tcW w:w="21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600</w:t>
            </w:r>
          </w:p>
        </w:tc>
      </w:tr>
      <w:tr w:rsidR="00B6149C" w:rsidRPr="008125AF" w:rsidTr="008125AF">
        <w:trPr>
          <w:trHeight w:val="63"/>
        </w:trPr>
        <w:tc>
          <w:tcPr>
            <w:tcW w:w="5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B6149C">
            <w:pPr>
              <w:widowControl w:val="0"/>
              <w:rPr>
                <w:rFonts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55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813C72" w:rsidP="00D07A1A">
            <w:pPr>
              <w:widowControl w:val="0"/>
              <w:jc w:val="both"/>
              <w:rPr>
                <w:sz w:val="22"/>
                <w:szCs w:val="22"/>
              </w:rPr>
            </w:pP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межбюджетные трансферты из регионального бюджета</w:t>
            </w:r>
          </w:p>
        </w:tc>
        <w:tc>
          <w:tcPr>
            <w:tcW w:w="22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8125AF" w:rsidRDefault="00B6149C">
            <w:pPr>
              <w:widowControl w:val="0"/>
              <w:rPr>
                <w:rFonts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8125AF" w:rsidRDefault="00B6149C">
            <w:pPr>
              <w:widowControl w:val="0"/>
              <w:rPr>
                <w:rFonts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8125AF" w:rsidRDefault="00B6149C">
            <w:pPr>
              <w:widowControl w:val="0"/>
              <w:rPr>
                <w:rFonts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21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0</w:t>
            </w:r>
          </w:p>
        </w:tc>
      </w:tr>
      <w:tr w:rsidR="00B6149C" w:rsidRPr="008125AF" w:rsidTr="008125AF">
        <w:trPr>
          <w:trHeight w:val="81"/>
        </w:trPr>
        <w:tc>
          <w:tcPr>
            <w:tcW w:w="5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B6149C">
            <w:pPr>
              <w:widowControl w:val="0"/>
              <w:rPr>
                <w:rFonts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55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813C72" w:rsidP="00D07A1A">
            <w:pPr>
              <w:widowControl w:val="0"/>
              <w:jc w:val="both"/>
              <w:rPr>
                <w:sz w:val="22"/>
                <w:szCs w:val="22"/>
              </w:rPr>
            </w:pP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безвозмездные поступления физических и юридических лиц</w:t>
            </w:r>
          </w:p>
        </w:tc>
        <w:tc>
          <w:tcPr>
            <w:tcW w:w="22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8125AF" w:rsidRDefault="00B6149C">
            <w:pPr>
              <w:widowControl w:val="0"/>
              <w:rPr>
                <w:rFonts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8125AF" w:rsidRDefault="00B6149C">
            <w:pPr>
              <w:widowControl w:val="0"/>
              <w:rPr>
                <w:rFonts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8125AF" w:rsidRDefault="00B6149C">
            <w:pPr>
              <w:widowControl w:val="0"/>
              <w:rPr>
                <w:rFonts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21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0</w:t>
            </w:r>
          </w:p>
        </w:tc>
      </w:tr>
      <w:tr w:rsidR="00B6149C" w:rsidRPr="008125AF" w:rsidTr="008125AF">
        <w:trPr>
          <w:trHeight w:val="113"/>
        </w:trPr>
        <w:tc>
          <w:tcPr>
            <w:tcW w:w="5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3.</w:t>
            </w:r>
          </w:p>
        </w:tc>
        <w:tc>
          <w:tcPr>
            <w:tcW w:w="55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813C72" w:rsidP="00D07A1A">
            <w:pPr>
              <w:widowControl w:val="0"/>
              <w:jc w:val="both"/>
              <w:rPr>
                <w:sz w:val="22"/>
                <w:szCs w:val="22"/>
              </w:rPr>
            </w:pP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Мероприятия по благоустройству общественных территорий</w:t>
            </w:r>
          </w:p>
        </w:tc>
        <w:tc>
          <w:tcPr>
            <w:tcW w:w="22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8125AF" w:rsidRDefault="00B6149C">
            <w:pPr>
              <w:widowControl w:val="0"/>
              <w:rPr>
                <w:rFonts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8125AF" w:rsidRDefault="00B6149C">
            <w:pPr>
              <w:widowControl w:val="0"/>
              <w:rPr>
                <w:rFonts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8125AF" w:rsidRDefault="00B6149C">
            <w:pPr>
              <w:widowControl w:val="0"/>
              <w:rPr>
                <w:rFonts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21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B6149C">
            <w:pPr>
              <w:widowControl w:val="0"/>
              <w:rPr>
                <w:rFonts w:cs="Arial"/>
                <w:color w:val="0D0D0D" w:themeColor="text1" w:themeTint="F2"/>
                <w:sz w:val="22"/>
                <w:szCs w:val="22"/>
              </w:rPr>
            </w:pPr>
          </w:p>
        </w:tc>
      </w:tr>
      <w:tr w:rsidR="00B6149C" w:rsidRPr="008125AF" w:rsidTr="008125AF">
        <w:trPr>
          <w:trHeight w:val="144"/>
        </w:trPr>
        <w:tc>
          <w:tcPr>
            <w:tcW w:w="5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B6149C">
            <w:pPr>
              <w:widowControl w:val="0"/>
              <w:rPr>
                <w:rFonts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55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813C72" w:rsidP="00D07A1A">
            <w:pPr>
              <w:widowControl w:val="0"/>
              <w:jc w:val="both"/>
              <w:rPr>
                <w:sz w:val="22"/>
                <w:szCs w:val="22"/>
              </w:rPr>
            </w:pP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всего, в том числе</w:t>
            </w:r>
          </w:p>
        </w:tc>
        <w:tc>
          <w:tcPr>
            <w:tcW w:w="22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8125AF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17183,23627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8125AF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16511,06736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8125AF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15852,87979</w:t>
            </w:r>
          </w:p>
        </w:tc>
        <w:tc>
          <w:tcPr>
            <w:tcW w:w="21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49547,18342</w:t>
            </w:r>
          </w:p>
        </w:tc>
      </w:tr>
      <w:tr w:rsidR="00B6149C" w:rsidRPr="008125AF" w:rsidTr="008125AF">
        <w:trPr>
          <w:trHeight w:val="149"/>
        </w:trPr>
        <w:tc>
          <w:tcPr>
            <w:tcW w:w="52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B6149C">
            <w:pPr>
              <w:widowControl w:val="0"/>
              <w:rPr>
                <w:rFonts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55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813C72" w:rsidP="00D07A1A">
            <w:pPr>
              <w:widowControl w:val="0"/>
              <w:jc w:val="both"/>
              <w:rPr>
                <w:sz w:val="22"/>
                <w:szCs w:val="22"/>
              </w:rPr>
            </w:pP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собственные доходы бюджета округа</w:t>
            </w:r>
          </w:p>
        </w:tc>
        <w:tc>
          <w:tcPr>
            <w:tcW w:w="222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8125AF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1718,32363</w:t>
            </w:r>
          </w:p>
        </w:tc>
        <w:tc>
          <w:tcPr>
            <w:tcW w:w="19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8125AF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1651,10674</w:t>
            </w:r>
          </w:p>
        </w:tc>
        <w:tc>
          <w:tcPr>
            <w:tcW w:w="19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8125AF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1585,28798</w:t>
            </w:r>
          </w:p>
        </w:tc>
        <w:tc>
          <w:tcPr>
            <w:tcW w:w="21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4954,71835</w:t>
            </w:r>
          </w:p>
        </w:tc>
      </w:tr>
      <w:tr w:rsidR="00B6149C" w:rsidRPr="008125AF" w:rsidTr="008125AF">
        <w:trPr>
          <w:trHeight w:val="180"/>
        </w:trPr>
        <w:tc>
          <w:tcPr>
            <w:tcW w:w="5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B6149C">
            <w:pPr>
              <w:widowControl w:val="0"/>
              <w:rPr>
                <w:rFonts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55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813C72" w:rsidP="00D07A1A">
            <w:pPr>
              <w:widowControl w:val="0"/>
              <w:jc w:val="both"/>
              <w:rPr>
                <w:sz w:val="22"/>
                <w:szCs w:val="22"/>
              </w:rPr>
            </w:pP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межбюджетные трансферты из регионального бюджета</w:t>
            </w:r>
          </w:p>
        </w:tc>
        <w:tc>
          <w:tcPr>
            <w:tcW w:w="22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8125AF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927,89476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8125AF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1634,59567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8125AF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2282,81469</w:t>
            </w:r>
          </w:p>
        </w:tc>
        <w:tc>
          <w:tcPr>
            <w:tcW w:w="21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4845,30512</w:t>
            </w:r>
          </w:p>
        </w:tc>
      </w:tr>
    </w:tbl>
    <w:p w:rsidR="008125AF" w:rsidRDefault="008125AF"/>
    <w:p w:rsidR="008125AF" w:rsidRDefault="008125AF"/>
    <w:p w:rsidR="008125AF" w:rsidRDefault="008125AF"/>
    <w:p w:rsidR="008125AF" w:rsidRDefault="008125AF"/>
    <w:p w:rsidR="008125AF" w:rsidRDefault="008125AF" w:rsidP="008125AF">
      <w:pPr>
        <w:ind w:right="-2835"/>
        <w:jc w:val="center"/>
      </w:pPr>
      <w:r>
        <w:lastRenderedPageBreak/>
        <w:t>22</w:t>
      </w:r>
    </w:p>
    <w:p w:rsidR="008125AF" w:rsidRDefault="008125AF"/>
    <w:tbl>
      <w:tblPr>
        <w:tblW w:w="14355" w:type="dxa"/>
        <w:tblInd w:w="38" w:type="dxa"/>
        <w:tblLayout w:type="fixed"/>
        <w:tblCellMar>
          <w:top w:w="30" w:type="dxa"/>
          <w:left w:w="45" w:type="dxa"/>
          <w:bottom w:w="30" w:type="dxa"/>
          <w:right w:w="45" w:type="dxa"/>
        </w:tblCellMar>
        <w:tblLook w:val="04A0" w:firstRow="1" w:lastRow="0" w:firstColumn="1" w:lastColumn="0" w:noHBand="0" w:noVBand="1"/>
      </w:tblPr>
      <w:tblGrid>
        <w:gridCol w:w="529"/>
        <w:gridCol w:w="5515"/>
        <w:gridCol w:w="2222"/>
        <w:gridCol w:w="1935"/>
        <w:gridCol w:w="1980"/>
        <w:gridCol w:w="2174"/>
      </w:tblGrid>
      <w:tr w:rsidR="00B6149C" w:rsidRPr="008125AF" w:rsidTr="008125AF">
        <w:trPr>
          <w:trHeight w:val="71"/>
        </w:trPr>
        <w:tc>
          <w:tcPr>
            <w:tcW w:w="5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813C72" w:rsidP="008125AF">
            <w:pPr>
              <w:widowControl w:val="0"/>
              <w:jc w:val="center"/>
              <w:rPr>
                <w:rFonts w:cs="Arial"/>
                <w:color w:val="0D0D0D" w:themeColor="text1" w:themeTint="F2"/>
                <w:sz w:val="22"/>
                <w:szCs w:val="22"/>
              </w:rPr>
            </w:pPr>
            <w:r w:rsidRPr="008125AF">
              <w:rPr>
                <w:rFonts w:cs="Arial"/>
                <w:color w:val="0D0D0D" w:themeColor="text1" w:themeTint="F2"/>
                <w:sz w:val="22"/>
                <w:szCs w:val="22"/>
              </w:rPr>
              <w:t>1</w:t>
            </w:r>
          </w:p>
        </w:tc>
        <w:tc>
          <w:tcPr>
            <w:tcW w:w="55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813C72" w:rsidP="008125AF">
            <w:pPr>
              <w:widowControl w:val="0"/>
              <w:jc w:val="center"/>
              <w:rPr>
                <w:sz w:val="22"/>
                <w:szCs w:val="22"/>
              </w:rPr>
            </w:pPr>
            <w:r w:rsidRPr="008125AF">
              <w:rPr>
                <w:sz w:val="22"/>
                <w:szCs w:val="22"/>
              </w:rPr>
              <w:t>2</w:t>
            </w:r>
          </w:p>
        </w:tc>
        <w:tc>
          <w:tcPr>
            <w:tcW w:w="22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8125AF" w:rsidRDefault="00813C72" w:rsidP="008125AF">
            <w:pPr>
              <w:widowControl w:val="0"/>
              <w:jc w:val="center"/>
              <w:rPr>
                <w:sz w:val="22"/>
                <w:szCs w:val="22"/>
              </w:rPr>
            </w:pPr>
            <w:r w:rsidRPr="008125AF">
              <w:rPr>
                <w:sz w:val="22"/>
                <w:szCs w:val="22"/>
              </w:rPr>
              <w:t>3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8125AF" w:rsidRDefault="00813C72" w:rsidP="008125AF">
            <w:pPr>
              <w:widowControl w:val="0"/>
              <w:jc w:val="center"/>
              <w:rPr>
                <w:sz w:val="22"/>
                <w:szCs w:val="22"/>
              </w:rPr>
            </w:pPr>
            <w:r w:rsidRPr="008125AF">
              <w:rPr>
                <w:sz w:val="22"/>
                <w:szCs w:val="22"/>
              </w:rPr>
              <w:t>4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8125AF" w:rsidRDefault="00813C72" w:rsidP="008125AF">
            <w:pPr>
              <w:widowControl w:val="0"/>
              <w:jc w:val="center"/>
              <w:rPr>
                <w:sz w:val="22"/>
                <w:szCs w:val="22"/>
              </w:rPr>
            </w:pPr>
            <w:r w:rsidRPr="008125AF">
              <w:rPr>
                <w:sz w:val="22"/>
                <w:szCs w:val="22"/>
              </w:rPr>
              <w:t>5</w:t>
            </w:r>
          </w:p>
        </w:tc>
        <w:tc>
          <w:tcPr>
            <w:tcW w:w="21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813C72" w:rsidP="008125AF">
            <w:pPr>
              <w:widowControl w:val="0"/>
              <w:jc w:val="center"/>
              <w:rPr>
                <w:sz w:val="22"/>
                <w:szCs w:val="22"/>
              </w:rPr>
            </w:pPr>
            <w:r w:rsidRPr="008125AF">
              <w:rPr>
                <w:sz w:val="22"/>
                <w:szCs w:val="22"/>
              </w:rPr>
              <w:t>6</w:t>
            </w:r>
          </w:p>
        </w:tc>
      </w:tr>
      <w:tr w:rsidR="00B6149C" w:rsidRPr="008125AF" w:rsidTr="008125AF">
        <w:trPr>
          <w:trHeight w:val="71"/>
        </w:trPr>
        <w:tc>
          <w:tcPr>
            <w:tcW w:w="52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B6149C">
            <w:pPr>
              <w:widowControl w:val="0"/>
              <w:rPr>
                <w:rFonts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55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813C72" w:rsidP="00D07A1A">
            <w:pPr>
              <w:widowControl w:val="0"/>
              <w:jc w:val="both"/>
              <w:rPr>
                <w:sz w:val="22"/>
                <w:szCs w:val="22"/>
              </w:rPr>
            </w:pP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межбюджетные трансферты из федерального бюджета</w:t>
            </w:r>
          </w:p>
        </w:tc>
        <w:tc>
          <w:tcPr>
            <w:tcW w:w="222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8125AF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14537,01788</w:t>
            </w:r>
          </w:p>
        </w:tc>
        <w:tc>
          <w:tcPr>
            <w:tcW w:w="19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8125AF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13225,36495</w:t>
            </w:r>
          </w:p>
        </w:tc>
        <w:tc>
          <w:tcPr>
            <w:tcW w:w="19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8125AF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11984,77712</w:t>
            </w:r>
          </w:p>
        </w:tc>
        <w:tc>
          <w:tcPr>
            <w:tcW w:w="21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39747,15995</w:t>
            </w:r>
          </w:p>
        </w:tc>
      </w:tr>
      <w:tr w:rsidR="00B6149C" w:rsidRPr="008125AF" w:rsidTr="008125AF">
        <w:trPr>
          <w:trHeight w:val="102"/>
        </w:trPr>
        <w:tc>
          <w:tcPr>
            <w:tcW w:w="5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B6149C">
            <w:pPr>
              <w:widowControl w:val="0"/>
              <w:rPr>
                <w:rFonts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55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813C72" w:rsidP="00D07A1A">
            <w:pPr>
              <w:widowControl w:val="0"/>
              <w:jc w:val="both"/>
              <w:rPr>
                <w:sz w:val="22"/>
                <w:szCs w:val="22"/>
              </w:rPr>
            </w:pP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безвозмездные поступления физических и юридических лиц</w:t>
            </w:r>
          </w:p>
        </w:tc>
        <w:tc>
          <w:tcPr>
            <w:tcW w:w="22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8125AF" w:rsidRDefault="00B6149C">
            <w:pPr>
              <w:widowControl w:val="0"/>
              <w:rPr>
                <w:rFonts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8125AF" w:rsidRDefault="00B6149C">
            <w:pPr>
              <w:widowControl w:val="0"/>
              <w:rPr>
                <w:rFonts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8125AF" w:rsidRDefault="00B6149C">
            <w:pPr>
              <w:widowControl w:val="0"/>
              <w:rPr>
                <w:rFonts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21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0</w:t>
            </w:r>
          </w:p>
        </w:tc>
      </w:tr>
      <w:tr w:rsidR="00B6149C" w:rsidRPr="008125AF" w:rsidTr="008125AF">
        <w:trPr>
          <w:trHeight w:val="107"/>
        </w:trPr>
        <w:tc>
          <w:tcPr>
            <w:tcW w:w="5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4.</w:t>
            </w:r>
          </w:p>
        </w:tc>
        <w:tc>
          <w:tcPr>
            <w:tcW w:w="55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813C72" w:rsidP="00D07A1A">
            <w:pPr>
              <w:widowControl w:val="0"/>
              <w:jc w:val="both"/>
              <w:rPr>
                <w:sz w:val="22"/>
                <w:szCs w:val="22"/>
              </w:rPr>
            </w:pP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Мероприятия по благоустройству территорий МКД</w:t>
            </w:r>
          </w:p>
        </w:tc>
        <w:tc>
          <w:tcPr>
            <w:tcW w:w="22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8125AF" w:rsidRDefault="00B6149C">
            <w:pPr>
              <w:widowControl w:val="0"/>
              <w:rPr>
                <w:rFonts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8125AF" w:rsidRDefault="00B6149C">
            <w:pPr>
              <w:widowControl w:val="0"/>
              <w:rPr>
                <w:rFonts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8125AF" w:rsidRDefault="00B6149C">
            <w:pPr>
              <w:widowControl w:val="0"/>
              <w:rPr>
                <w:rFonts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21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B6149C">
            <w:pPr>
              <w:widowControl w:val="0"/>
              <w:rPr>
                <w:rFonts w:cs="Arial"/>
                <w:color w:val="0D0D0D" w:themeColor="text1" w:themeTint="F2"/>
                <w:sz w:val="22"/>
                <w:szCs w:val="22"/>
              </w:rPr>
            </w:pPr>
          </w:p>
        </w:tc>
      </w:tr>
      <w:tr w:rsidR="00B6149C" w:rsidRPr="008125AF" w:rsidTr="008125AF">
        <w:trPr>
          <w:trHeight w:val="138"/>
        </w:trPr>
        <w:tc>
          <w:tcPr>
            <w:tcW w:w="5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B6149C">
            <w:pPr>
              <w:widowControl w:val="0"/>
              <w:rPr>
                <w:rFonts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55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813C72" w:rsidP="00D07A1A">
            <w:pPr>
              <w:widowControl w:val="0"/>
              <w:jc w:val="both"/>
              <w:rPr>
                <w:sz w:val="22"/>
                <w:szCs w:val="22"/>
              </w:rPr>
            </w:pP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всего, в том числе</w:t>
            </w:r>
          </w:p>
        </w:tc>
        <w:tc>
          <w:tcPr>
            <w:tcW w:w="22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8125AF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38335,86138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8125AF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0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8125AF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0</w:t>
            </w:r>
          </w:p>
        </w:tc>
        <w:tc>
          <w:tcPr>
            <w:tcW w:w="21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38335,86138</w:t>
            </w:r>
          </w:p>
        </w:tc>
      </w:tr>
      <w:tr w:rsidR="00B6149C" w:rsidRPr="008125AF" w:rsidTr="008125AF">
        <w:trPr>
          <w:trHeight w:val="171"/>
        </w:trPr>
        <w:tc>
          <w:tcPr>
            <w:tcW w:w="5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B6149C">
            <w:pPr>
              <w:widowControl w:val="0"/>
              <w:rPr>
                <w:rFonts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55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813C72" w:rsidP="00D07A1A">
            <w:pPr>
              <w:widowControl w:val="0"/>
              <w:jc w:val="both"/>
              <w:rPr>
                <w:sz w:val="22"/>
                <w:szCs w:val="22"/>
              </w:rPr>
            </w:pP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собственные доходы бюджета округа</w:t>
            </w:r>
          </w:p>
        </w:tc>
        <w:tc>
          <w:tcPr>
            <w:tcW w:w="22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8125AF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3833,58614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8125AF" w:rsidRDefault="00B6149C">
            <w:pPr>
              <w:widowControl w:val="0"/>
              <w:rPr>
                <w:rFonts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8125AF" w:rsidRDefault="00B6149C">
            <w:pPr>
              <w:widowControl w:val="0"/>
              <w:rPr>
                <w:rFonts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21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3833,58614</w:t>
            </w:r>
          </w:p>
        </w:tc>
      </w:tr>
      <w:tr w:rsidR="00B6149C" w:rsidRPr="008125AF" w:rsidTr="008125AF">
        <w:trPr>
          <w:trHeight w:val="61"/>
        </w:trPr>
        <w:tc>
          <w:tcPr>
            <w:tcW w:w="5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B6149C">
            <w:pPr>
              <w:widowControl w:val="0"/>
              <w:rPr>
                <w:rFonts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55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813C72" w:rsidP="00D07A1A">
            <w:pPr>
              <w:widowControl w:val="0"/>
              <w:jc w:val="both"/>
              <w:rPr>
                <w:sz w:val="22"/>
                <w:szCs w:val="22"/>
              </w:rPr>
            </w:pP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межбюджетные трансферты из регионального бюджета</w:t>
            </w:r>
          </w:p>
        </w:tc>
        <w:tc>
          <w:tcPr>
            <w:tcW w:w="22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8125AF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34502,27524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8125AF" w:rsidRDefault="00B6149C">
            <w:pPr>
              <w:widowControl w:val="0"/>
              <w:rPr>
                <w:rFonts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8125AF" w:rsidRDefault="00B6149C">
            <w:pPr>
              <w:widowControl w:val="0"/>
              <w:rPr>
                <w:rFonts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21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34502,27524</w:t>
            </w:r>
          </w:p>
        </w:tc>
      </w:tr>
      <w:tr w:rsidR="00B6149C" w:rsidRPr="008125AF" w:rsidTr="008125AF">
        <w:trPr>
          <w:trHeight w:val="207"/>
        </w:trPr>
        <w:tc>
          <w:tcPr>
            <w:tcW w:w="5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B6149C">
            <w:pPr>
              <w:widowControl w:val="0"/>
              <w:rPr>
                <w:rFonts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55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813C72" w:rsidP="00D07A1A">
            <w:pPr>
              <w:widowControl w:val="0"/>
              <w:jc w:val="both"/>
              <w:rPr>
                <w:sz w:val="22"/>
                <w:szCs w:val="22"/>
              </w:rPr>
            </w:pP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безвозмездные поступления физических и юридических лиц</w:t>
            </w:r>
          </w:p>
        </w:tc>
        <w:tc>
          <w:tcPr>
            <w:tcW w:w="22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8125AF" w:rsidRDefault="00B6149C">
            <w:pPr>
              <w:widowControl w:val="0"/>
              <w:rPr>
                <w:rFonts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8125AF" w:rsidRDefault="00B6149C">
            <w:pPr>
              <w:widowControl w:val="0"/>
              <w:rPr>
                <w:rFonts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8125AF" w:rsidRDefault="00B6149C">
            <w:pPr>
              <w:widowControl w:val="0"/>
              <w:rPr>
                <w:rFonts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21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0</w:t>
            </w:r>
          </w:p>
        </w:tc>
      </w:tr>
      <w:tr w:rsidR="00B6149C" w:rsidRPr="008125AF" w:rsidTr="008125AF">
        <w:trPr>
          <w:trHeight w:val="69"/>
        </w:trPr>
        <w:tc>
          <w:tcPr>
            <w:tcW w:w="5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5.</w:t>
            </w:r>
          </w:p>
        </w:tc>
        <w:tc>
          <w:tcPr>
            <w:tcW w:w="55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813C72" w:rsidP="00D07A1A">
            <w:pPr>
              <w:widowControl w:val="0"/>
              <w:jc w:val="both"/>
              <w:rPr>
                <w:sz w:val="22"/>
                <w:szCs w:val="22"/>
              </w:rPr>
            </w:pP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Мероприятия по обустройству детских и спортивных площадок</w:t>
            </w:r>
          </w:p>
        </w:tc>
        <w:tc>
          <w:tcPr>
            <w:tcW w:w="22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8125AF" w:rsidRDefault="00B6149C">
            <w:pPr>
              <w:widowControl w:val="0"/>
              <w:rPr>
                <w:rFonts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8125AF" w:rsidRDefault="00B6149C">
            <w:pPr>
              <w:widowControl w:val="0"/>
              <w:rPr>
                <w:rFonts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8125AF" w:rsidRDefault="00B6149C">
            <w:pPr>
              <w:widowControl w:val="0"/>
              <w:rPr>
                <w:rFonts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21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B6149C">
            <w:pPr>
              <w:widowControl w:val="0"/>
              <w:rPr>
                <w:rFonts w:cs="Arial"/>
                <w:color w:val="0D0D0D" w:themeColor="text1" w:themeTint="F2"/>
                <w:sz w:val="22"/>
                <w:szCs w:val="22"/>
              </w:rPr>
            </w:pPr>
          </w:p>
        </w:tc>
      </w:tr>
      <w:tr w:rsidR="00B6149C" w:rsidRPr="008125AF" w:rsidTr="008125AF">
        <w:trPr>
          <w:trHeight w:val="101"/>
        </w:trPr>
        <w:tc>
          <w:tcPr>
            <w:tcW w:w="5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B6149C">
            <w:pPr>
              <w:widowControl w:val="0"/>
              <w:rPr>
                <w:rFonts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55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813C72" w:rsidP="00D07A1A">
            <w:pPr>
              <w:widowControl w:val="0"/>
              <w:jc w:val="both"/>
              <w:rPr>
                <w:sz w:val="22"/>
                <w:szCs w:val="22"/>
              </w:rPr>
            </w:pP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всего, в том числе</w:t>
            </w:r>
          </w:p>
        </w:tc>
        <w:tc>
          <w:tcPr>
            <w:tcW w:w="22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8125AF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19135,6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8125AF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0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8125AF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0</w:t>
            </w:r>
          </w:p>
        </w:tc>
        <w:tc>
          <w:tcPr>
            <w:tcW w:w="21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19135,6</w:t>
            </w:r>
          </w:p>
        </w:tc>
      </w:tr>
      <w:tr w:rsidR="00B6149C" w:rsidRPr="008125AF" w:rsidTr="008125AF">
        <w:trPr>
          <w:trHeight w:val="119"/>
        </w:trPr>
        <w:tc>
          <w:tcPr>
            <w:tcW w:w="5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B6149C">
            <w:pPr>
              <w:widowControl w:val="0"/>
              <w:rPr>
                <w:rFonts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55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813C72" w:rsidP="00D07A1A">
            <w:pPr>
              <w:widowControl w:val="0"/>
              <w:jc w:val="both"/>
              <w:rPr>
                <w:sz w:val="22"/>
                <w:szCs w:val="22"/>
              </w:rPr>
            </w:pP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собственные доходы бюджета округа</w:t>
            </w:r>
          </w:p>
        </w:tc>
        <w:tc>
          <w:tcPr>
            <w:tcW w:w="22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8125AF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1913,56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8125AF" w:rsidRDefault="00B6149C">
            <w:pPr>
              <w:widowControl w:val="0"/>
              <w:rPr>
                <w:rFonts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8125AF" w:rsidRDefault="00B6149C">
            <w:pPr>
              <w:widowControl w:val="0"/>
              <w:rPr>
                <w:rFonts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21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1913,56</w:t>
            </w:r>
          </w:p>
        </w:tc>
      </w:tr>
      <w:tr w:rsidR="00B6149C" w:rsidRPr="008125AF" w:rsidTr="008125AF">
        <w:trPr>
          <w:trHeight w:val="150"/>
        </w:trPr>
        <w:tc>
          <w:tcPr>
            <w:tcW w:w="5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B6149C">
            <w:pPr>
              <w:widowControl w:val="0"/>
              <w:rPr>
                <w:rFonts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55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813C72" w:rsidP="00D07A1A">
            <w:pPr>
              <w:widowControl w:val="0"/>
              <w:jc w:val="both"/>
              <w:rPr>
                <w:sz w:val="22"/>
                <w:szCs w:val="22"/>
              </w:rPr>
            </w:pP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межбюджетные трансферты из регионального бюджета</w:t>
            </w:r>
          </w:p>
        </w:tc>
        <w:tc>
          <w:tcPr>
            <w:tcW w:w="22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8125AF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17222,04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8125AF" w:rsidRDefault="00B6149C">
            <w:pPr>
              <w:widowControl w:val="0"/>
              <w:rPr>
                <w:rFonts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8125AF" w:rsidRDefault="00B6149C">
            <w:pPr>
              <w:widowControl w:val="0"/>
              <w:rPr>
                <w:rFonts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21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17222,04</w:t>
            </w:r>
          </w:p>
        </w:tc>
      </w:tr>
      <w:tr w:rsidR="00B6149C" w:rsidRPr="008125AF" w:rsidTr="008125AF">
        <w:trPr>
          <w:trHeight w:val="169"/>
        </w:trPr>
        <w:tc>
          <w:tcPr>
            <w:tcW w:w="5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B6149C">
            <w:pPr>
              <w:widowControl w:val="0"/>
              <w:rPr>
                <w:rFonts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55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813C72" w:rsidP="00D07A1A">
            <w:pPr>
              <w:widowControl w:val="0"/>
              <w:jc w:val="both"/>
              <w:rPr>
                <w:sz w:val="22"/>
                <w:szCs w:val="22"/>
              </w:rPr>
            </w:pP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безвозмездные поступления физических и юридических лиц</w:t>
            </w:r>
          </w:p>
        </w:tc>
        <w:tc>
          <w:tcPr>
            <w:tcW w:w="22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8125AF" w:rsidRDefault="00B6149C">
            <w:pPr>
              <w:widowControl w:val="0"/>
              <w:rPr>
                <w:rFonts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8125AF" w:rsidRDefault="00B6149C">
            <w:pPr>
              <w:widowControl w:val="0"/>
              <w:rPr>
                <w:rFonts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8125AF" w:rsidRDefault="00B6149C">
            <w:pPr>
              <w:widowControl w:val="0"/>
              <w:rPr>
                <w:rFonts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21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0</w:t>
            </w:r>
          </w:p>
        </w:tc>
      </w:tr>
      <w:tr w:rsidR="00B6149C" w:rsidRPr="008125AF" w:rsidTr="008125AF">
        <w:trPr>
          <w:trHeight w:val="200"/>
        </w:trPr>
        <w:tc>
          <w:tcPr>
            <w:tcW w:w="52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6.</w:t>
            </w:r>
          </w:p>
        </w:tc>
        <w:tc>
          <w:tcPr>
            <w:tcW w:w="55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813C72" w:rsidP="00D07A1A">
            <w:pPr>
              <w:widowControl w:val="0"/>
              <w:jc w:val="both"/>
              <w:rPr>
                <w:sz w:val="22"/>
                <w:szCs w:val="22"/>
              </w:rPr>
            </w:pP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 xml:space="preserve">Мероприятия по </w:t>
            </w:r>
            <w:proofErr w:type="spellStart"/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цифровизации</w:t>
            </w:r>
            <w:proofErr w:type="spellEnd"/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 xml:space="preserve"> городского хозяйства</w:t>
            </w:r>
          </w:p>
        </w:tc>
        <w:tc>
          <w:tcPr>
            <w:tcW w:w="222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8125AF" w:rsidRDefault="00B6149C">
            <w:pPr>
              <w:widowControl w:val="0"/>
              <w:rPr>
                <w:rFonts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9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8125AF" w:rsidRDefault="00B6149C">
            <w:pPr>
              <w:widowControl w:val="0"/>
              <w:rPr>
                <w:rFonts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9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8125AF" w:rsidRDefault="00B6149C">
            <w:pPr>
              <w:widowControl w:val="0"/>
              <w:rPr>
                <w:rFonts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21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B6149C">
            <w:pPr>
              <w:widowControl w:val="0"/>
              <w:rPr>
                <w:rFonts w:cs="Arial"/>
                <w:color w:val="0D0D0D" w:themeColor="text1" w:themeTint="F2"/>
                <w:sz w:val="22"/>
                <w:szCs w:val="22"/>
              </w:rPr>
            </w:pPr>
          </w:p>
        </w:tc>
      </w:tr>
      <w:tr w:rsidR="00B6149C" w:rsidRPr="008125AF" w:rsidTr="008125AF">
        <w:trPr>
          <w:trHeight w:val="63"/>
        </w:trPr>
        <w:tc>
          <w:tcPr>
            <w:tcW w:w="5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B6149C">
            <w:pPr>
              <w:widowControl w:val="0"/>
              <w:rPr>
                <w:rFonts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55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813C72" w:rsidP="00D07A1A">
            <w:pPr>
              <w:widowControl w:val="0"/>
              <w:jc w:val="both"/>
              <w:rPr>
                <w:sz w:val="22"/>
                <w:szCs w:val="22"/>
              </w:rPr>
            </w:pP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всего, в том числе</w:t>
            </w:r>
          </w:p>
        </w:tc>
        <w:tc>
          <w:tcPr>
            <w:tcW w:w="22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8125AF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1888,89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8125AF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1888,89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8125AF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1888,89</w:t>
            </w:r>
          </w:p>
        </w:tc>
        <w:tc>
          <w:tcPr>
            <w:tcW w:w="21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5666,67</w:t>
            </w:r>
          </w:p>
        </w:tc>
      </w:tr>
      <w:tr w:rsidR="00B6149C" w:rsidRPr="008125AF" w:rsidTr="008125AF">
        <w:trPr>
          <w:trHeight w:val="94"/>
        </w:trPr>
        <w:tc>
          <w:tcPr>
            <w:tcW w:w="5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B6149C">
            <w:pPr>
              <w:widowControl w:val="0"/>
              <w:rPr>
                <w:rFonts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55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813C72" w:rsidP="00D07A1A">
            <w:pPr>
              <w:widowControl w:val="0"/>
              <w:jc w:val="both"/>
              <w:rPr>
                <w:sz w:val="22"/>
                <w:szCs w:val="22"/>
              </w:rPr>
            </w:pP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собственные доходы бюджета округа</w:t>
            </w:r>
          </w:p>
        </w:tc>
        <w:tc>
          <w:tcPr>
            <w:tcW w:w="22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8125AF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188,89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8125AF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188,89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8125AF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188,89</w:t>
            </w:r>
          </w:p>
        </w:tc>
        <w:tc>
          <w:tcPr>
            <w:tcW w:w="21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566,67</w:t>
            </w:r>
          </w:p>
        </w:tc>
      </w:tr>
      <w:tr w:rsidR="00B6149C" w:rsidRPr="008125AF" w:rsidTr="008125AF">
        <w:trPr>
          <w:trHeight w:val="113"/>
        </w:trPr>
        <w:tc>
          <w:tcPr>
            <w:tcW w:w="5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B6149C">
            <w:pPr>
              <w:widowControl w:val="0"/>
              <w:rPr>
                <w:rFonts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55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813C72" w:rsidP="00D07A1A">
            <w:pPr>
              <w:widowControl w:val="0"/>
              <w:jc w:val="both"/>
              <w:rPr>
                <w:sz w:val="22"/>
                <w:szCs w:val="22"/>
              </w:rPr>
            </w:pP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межбюджетные трансферты из регионального бюджета</w:t>
            </w:r>
          </w:p>
        </w:tc>
        <w:tc>
          <w:tcPr>
            <w:tcW w:w="22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8125AF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1700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8125AF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1700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8125AF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1700</w:t>
            </w:r>
          </w:p>
        </w:tc>
        <w:tc>
          <w:tcPr>
            <w:tcW w:w="21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5100</w:t>
            </w:r>
          </w:p>
        </w:tc>
      </w:tr>
      <w:tr w:rsidR="00B6149C" w:rsidRPr="008125AF" w:rsidTr="008125AF">
        <w:trPr>
          <w:trHeight w:val="96"/>
        </w:trPr>
        <w:tc>
          <w:tcPr>
            <w:tcW w:w="5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B6149C">
            <w:pPr>
              <w:widowControl w:val="0"/>
              <w:rPr>
                <w:rFonts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55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813C72" w:rsidP="00D07A1A">
            <w:pPr>
              <w:widowControl w:val="0"/>
              <w:jc w:val="both"/>
              <w:rPr>
                <w:sz w:val="22"/>
                <w:szCs w:val="22"/>
              </w:rPr>
            </w:pP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безвозмездные поступления физических и юридических лиц</w:t>
            </w:r>
          </w:p>
          <w:p w:rsidR="00B6149C" w:rsidRPr="008125AF" w:rsidRDefault="00B6149C" w:rsidP="00D07A1A">
            <w:pPr>
              <w:widowControl w:val="0"/>
              <w:jc w:val="both"/>
              <w:rPr>
                <w:bCs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22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8125AF" w:rsidRDefault="00B6149C">
            <w:pPr>
              <w:widowControl w:val="0"/>
              <w:rPr>
                <w:rFonts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8125AF" w:rsidRDefault="00B6149C">
            <w:pPr>
              <w:widowControl w:val="0"/>
              <w:rPr>
                <w:rFonts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8125AF" w:rsidRDefault="00B6149C">
            <w:pPr>
              <w:widowControl w:val="0"/>
              <w:rPr>
                <w:rFonts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21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0</w:t>
            </w:r>
          </w:p>
        </w:tc>
      </w:tr>
    </w:tbl>
    <w:p w:rsidR="008125AF" w:rsidRDefault="008125AF"/>
    <w:p w:rsidR="008125AF" w:rsidRDefault="008125AF"/>
    <w:p w:rsidR="008125AF" w:rsidRDefault="008125AF"/>
    <w:p w:rsidR="008125AF" w:rsidRDefault="008125AF"/>
    <w:p w:rsidR="008125AF" w:rsidRDefault="008125AF"/>
    <w:p w:rsidR="008125AF" w:rsidRDefault="008125AF"/>
    <w:p w:rsidR="008125AF" w:rsidRDefault="008125AF" w:rsidP="008125AF">
      <w:pPr>
        <w:ind w:right="-2835"/>
        <w:jc w:val="center"/>
      </w:pPr>
      <w:r>
        <w:lastRenderedPageBreak/>
        <w:t>23</w:t>
      </w:r>
    </w:p>
    <w:p w:rsidR="008125AF" w:rsidRDefault="008125AF"/>
    <w:tbl>
      <w:tblPr>
        <w:tblW w:w="14355" w:type="dxa"/>
        <w:tblInd w:w="38" w:type="dxa"/>
        <w:tblLayout w:type="fixed"/>
        <w:tblCellMar>
          <w:top w:w="30" w:type="dxa"/>
          <w:left w:w="45" w:type="dxa"/>
          <w:bottom w:w="30" w:type="dxa"/>
          <w:right w:w="45" w:type="dxa"/>
        </w:tblCellMar>
        <w:tblLook w:val="04A0" w:firstRow="1" w:lastRow="0" w:firstColumn="1" w:lastColumn="0" w:noHBand="0" w:noVBand="1"/>
      </w:tblPr>
      <w:tblGrid>
        <w:gridCol w:w="529"/>
        <w:gridCol w:w="5515"/>
        <w:gridCol w:w="2222"/>
        <w:gridCol w:w="1935"/>
        <w:gridCol w:w="1980"/>
        <w:gridCol w:w="2174"/>
      </w:tblGrid>
      <w:tr w:rsidR="00B6149C" w:rsidRPr="008125AF" w:rsidTr="008125AF">
        <w:trPr>
          <w:trHeight w:val="114"/>
        </w:trPr>
        <w:tc>
          <w:tcPr>
            <w:tcW w:w="5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813C72" w:rsidP="008125AF">
            <w:pPr>
              <w:widowControl w:val="0"/>
              <w:rPr>
                <w:sz w:val="22"/>
                <w:szCs w:val="22"/>
              </w:rPr>
            </w:pPr>
            <w:r w:rsidRPr="008125AF">
              <w:rPr>
                <w:sz w:val="22"/>
                <w:szCs w:val="22"/>
              </w:rPr>
              <w:t>1</w:t>
            </w:r>
          </w:p>
        </w:tc>
        <w:tc>
          <w:tcPr>
            <w:tcW w:w="55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125AF">
              <w:rPr>
                <w:sz w:val="22"/>
                <w:szCs w:val="22"/>
              </w:rPr>
              <w:t>2</w:t>
            </w:r>
          </w:p>
        </w:tc>
        <w:tc>
          <w:tcPr>
            <w:tcW w:w="22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8125AF" w:rsidRDefault="00813C72">
            <w:pPr>
              <w:widowControl w:val="0"/>
              <w:jc w:val="center"/>
              <w:rPr>
                <w:rFonts w:cs="Arial"/>
                <w:color w:val="0D0D0D" w:themeColor="text1" w:themeTint="F2"/>
                <w:sz w:val="22"/>
                <w:szCs w:val="22"/>
              </w:rPr>
            </w:pPr>
            <w:r w:rsidRPr="008125AF">
              <w:rPr>
                <w:rFonts w:cs="Arial"/>
                <w:color w:val="0D0D0D" w:themeColor="text1" w:themeTint="F2"/>
                <w:sz w:val="22"/>
                <w:szCs w:val="22"/>
              </w:rPr>
              <w:t>3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8125AF" w:rsidRDefault="00813C72">
            <w:pPr>
              <w:widowControl w:val="0"/>
              <w:jc w:val="center"/>
              <w:rPr>
                <w:rFonts w:cs="Arial"/>
                <w:color w:val="0D0D0D" w:themeColor="text1" w:themeTint="F2"/>
                <w:sz w:val="22"/>
                <w:szCs w:val="22"/>
              </w:rPr>
            </w:pPr>
            <w:r w:rsidRPr="008125AF">
              <w:rPr>
                <w:rFonts w:cs="Arial"/>
                <w:color w:val="0D0D0D" w:themeColor="text1" w:themeTint="F2"/>
                <w:sz w:val="22"/>
                <w:szCs w:val="22"/>
              </w:rPr>
              <w:t>4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8125AF" w:rsidRDefault="00813C72">
            <w:pPr>
              <w:widowControl w:val="0"/>
              <w:jc w:val="center"/>
              <w:rPr>
                <w:rFonts w:cs="Arial"/>
                <w:color w:val="0D0D0D" w:themeColor="text1" w:themeTint="F2"/>
                <w:sz w:val="22"/>
                <w:szCs w:val="22"/>
              </w:rPr>
            </w:pPr>
            <w:r w:rsidRPr="008125AF">
              <w:rPr>
                <w:rFonts w:cs="Arial"/>
                <w:color w:val="0D0D0D" w:themeColor="text1" w:themeTint="F2"/>
                <w:sz w:val="22"/>
                <w:szCs w:val="22"/>
              </w:rPr>
              <w:t>5</w:t>
            </w:r>
          </w:p>
        </w:tc>
        <w:tc>
          <w:tcPr>
            <w:tcW w:w="21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813C72">
            <w:pPr>
              <w:widowControl w:val="0"/>
              <w:jc w:val="center"/>
              <w:rPr>
                <w:rFonts w:cs="Arial"/>
                <w:color w:val="0D0D0D" w:themeColor="text1" w:themeTint="F2"/>
                <w:sz w:val="22"/>
                <w:szCs w:val="22"/>
              </w:rPr>
            </w:pPr>
            <w:r w:rsidRPr="008125AF">
              <w:rPr>
                <w:rFonts w:cs="Arial"/>
                <w:color w:val="0D0D0D" w:themeColor="text1" w:themeTint="F2"/>
                <w:sz w:val="22"/>
                <w:szCs w:val="22"/>
              </w:rPr>
              <w:t>6</w:t>
            </w:r>
          </w:p>
        </w:tc>
      </w:tr>
      <w:tr w:rsidR="00B6149C" w:rsidRPr="008125AF" w:rsidTr="008125AF">
        <w:trPr>
          <w:trHeight w:val="114"/>
        </w:trPr>
        <w:tc>
          <w:tcPr>
            <w:tcW w:w="52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7.</w:t>
            </w:r>
          </w:p>
        </w:tc>
        <w:tc>
          <w:tcPr>
            <w:tcW w:w="55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813C72">
            <w:pPr>
              <w:widowControl w:val="0"/>
              <w:rPr>
                <w:sz w:val="22"/>
                <w:szCs w:val="22"/>
              </w:rPr>
            </w:pP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Организация и проведение конкурса по благоустройству</w:t>
            </w:r>
          </w:p>
        </w:tc>
        <w:tc>
          <w:tcPr>
            <w:tcW w:w="222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8125AF" w:rsidRDefault="00B6149C">
            <w:pPr>
              <w:widowControl w:val="0"/>
              <w:rPr>
                <w:rFonts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9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8125AF" w:rsidRDefault="00B6149C">
            <w:pPr>
              <w:widowControl w:val="0"/>
              <w:rPr>
                <w:rFonts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9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8125AF" w:rsidRDefault="00B6149C">
            <w:pPr>
              <w:widowControl w:val="0"/>
              <w:rPr>
                <w:rFonts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21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B6149C">
            <w:pPr>
              <w:widowControl w:val="0"/>
              <w:rPr>
                <w:rFonts w:cs="Arial"/>
                <w:color w:val="0D0D0D" w:themeColor="text1" w:themeTint="F2"/>
                <w:sz w:val="22"/>
                <w:szCs w:val="22"/>
              </w:rPr>
            </w:pPr>
          </w:p>
        </w:tc>
      </w:tr>
      <w:tr w:rsidR="00B6149C" w:rsidRPr="008125AF" w:rsidTr="008125AF">
        <w:trPr>
          <w:trHeight w:val="145"/>
        </w:trPr>
        <w:tc>
          <w:tcPr>
            <w:tcW w:w="5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B6149C">
            <w:pPr>
              <w:widowControl w:val="0"/>
              <w:rPr>
                <w:rFonts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55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813C72">
            <w:pPr>
              <w:widowControl w:val="0"/>
              <w:rPr>
                <w:sz w:val="22"/>
                <w:szCs w:val="22"/>
              </w:rPr>
            </w:pP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всего, в том числе</w:t>
            </w:r>
          </w:p>
        </w:tc>
        <w:tc>
          <w:tcPr>
            <w:tcW w:w="22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8125AF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200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8125AF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0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8125AF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0</w:t>
            </w:r>
          </w:p>
        </w:tc>
        <w:tc>
          <w:tcPr>
            <w:tcW w:w="21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200</w:t>
            </w:r>
          </w:p>
        </w:tc>
      </w:tr>
      <w:tr w:rsidR="00B6149C" w:rsidRPr="008125AF" w:rsidTr="008125AF">
        <w:trPr>
          <w:trHeight w:val="178"/>
        </w:trPr>
        <w:tc>
          <w:tcPr>
            <w:tcW w:w="5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B6149C">
            <w:pPr>
              <w:widowControl w:val="0"/>
              <w:rPr>
                <w:rFonts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55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813C72">
            <w:pPr>
              <w:widowControl w:val="0"/>
              <w:rPr>
                <w:sz w:val="22"/>
                <w:szCs w:val="22"/>
              </w:rPr>
            </w:pP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собственные доходы бюджета округа</w:t>
            </w:r>
          </w:p>
        </w:tc>
        <w:tc>
          <w:tcPr>
            <w:tcW w:w="22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8125AF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200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8125AF" w:rsidRDefault="00B6149C">
            <w:pPr>
              <w:widowControl w:val="0"/>
              <w:rPr>
                <w:rFonts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8125AF" w:rsidRDefault="00B6149C">
            <w:pPr>
              <w:widowControl w:val="0"/>
              <w:rPr>
                <w:rFonts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21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200</w:t>
            </w:r>
          </w:p>
        </w:tc>
      </w:tr>
      <w:tr w:rsidR="00B6149C" w:rsidRPr="008125AF" w:rsidTr="008125AF">
        <w:trPr>
          <w:trHeight w:val="195"/>
        </w:trPr>
        <w:tc>
          <w:tcPr>
            <w:tcW w:w="5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B6149C">
            <w:pPr>
              <w:widowControl w:val="0"/>
              <w:rPr>
                <w:rFonts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55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813C72">
            <w:pPr>
              <w:widowControl w:val="0"/>
              <w:rPr>
                <w:sz w:val="22"/>
                <w:szCs w:val="22"/>
              </w:rPr>
            </w:pP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межбюджетные трансферты из регионального бюджета</w:t>
            </w:r>
          </w:p>
        </w:tc>
        <w:tc>
          <w:tcPr>
            <w:tcW w:w="22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8125AF" w:rsidRDefault="00B6149C">
            <w:pPr>
              <w:widowControl w:val="0"/>
              <w:rPr>
                <w:rFonts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8125AF" w:rsidRDefault="00B6149C">
            <w:pPr>
              <w:widowControl w:val="0"/>
              <w:rPr>
                <w:rFonts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8125AF" w:rsidRDefault="00B6149C">
            <w:pPr>
              <w:widowControl w:val="0"/>
              <w:rPr>
                <w:rFonts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21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0</w:t>
            </w:r>
          </w:p>
        </w:tc>
      </w:tr>
      <w:tr w:rsidR="00B6149C" w:rsidRPr="008125AF" w:rsidTr="008125AF">
        <w:trPr>
          <w:trHeight w:val="57"/>
        </w:trPr>
        <w:tc>
          <w:tcPr>
            <w:tcW w:w="5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B6149C">
            <w:pPr>
              <w:widowControl w:val="0"/>
              <w:rPr>
                <w:rFonts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55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813C72">
            <w:pPr>
              <w:widowControl w:val="0"/>
              <w:rPr>
                <w:sz w:val="22"/>
                <w:szCs w:val="22"/>
              </w:rPr>
            </w:pP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безвозмездные поступления физических и юридических лиц</w:t>
            </w:r>
          </w:p>
        </w:tc>
        <w:tc>
          <w:tcPr>
            <w:tcW w:w="22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8125AF" w:rsidRDefault="00B6149C">
            <w:pPr>
              <w:widowControl w:val="0"/>
              <w:rPr>
                <w:rFonts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8125AF" w:rsidRDefault="00B6149C">
            <w:pPr>
              <w:widowControl w:val="0"/>
              <w:rPr>
                <w:rFonts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8125AF" w:rsidRDefault="00B6149C">
            <w:pPr>
              <w:widowControl w:val="0"/>
              <w:rPr>
                <w:rFonts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21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0</w:t>
            </w:r>
          </w:p>
        </w:tc>
      </w:tr>
      <w:tr w:rsidR="00B6149C" w:rsidRPr="008125AF" w:rsidTr="008125AF">
        <w:trPr>
          <w:trHeight w:val="88"/>
        </w:trPr>
        <w:tc>
          <w:tcPr>
            <w:tcW w:w="6044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Итого по проекту</w:t>
            </w:r>
          </w:p>
        </w:tc>
        <w:tc>
          <w:tcPr>
            <w:tcW w:w="22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8125AF" w:rsidRDefault="00B6149C">
            <w:pPr>
              <w:widowControl w:val="0"/>
              <w:rPr>
                <w:rFonts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8125AF" w:rsidRDefault="00B6149C">
            <w:pPr>
              <w:widowControl w:val="0"/>
              <w:rPr>
                <w:rFonts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8125AF" w:rsidRDefault="00B6149C">
            <w:pPr>
              <w:widowControl w:val="0"/>
              <w:rPr>
                <w:rFonts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21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B6149C">
            <w:pPr>
              <w:widowControl w:val="0"/>
              <w:rPr>
                <w:rFonts w:cs="Arial"/>
                <w:color w:val="0D0D0D" w:themeColor="text1" w:themeTint="F2"/>
                <w:sz w:val="22"/>
                <w:szCs w:val="22"/>
              </w:rPr>
            </w:pPr>
          </w:p>
        </w:tc>
      </w:tr>
      <w:tr w:rsidR="00B6149C" w:rsidRPr="008125AF" w:rsidTr="008125AF">
        <w:trPr>
          <w:trHeight w:val="121"/>
        </w:trPr>
        <w:tc>
          <w:tcPr>
            <w:tcW w:w="5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B6149C">
            <w:pPr>
              <w:widowControl w:val="0"/>
              <w:rPr>
                <w:rFonts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55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813C72">
            <w:pPr>
              <w:widowControl w:val="0"/>
              <w:rPr>
                <w:sz w:val="22"/>
                <w:szCs w:val="22"/>
              </w:rPr>
            </w:pP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всего, в том числе</w:t>
            </w:r>
          </w:p>
        </w:tc>
        <w:tc>
          <w:tcPr>
            <w:tcW w:w="22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226E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Cs/>
                <w:color w:val="0D0D0D" w:themeColor="text1" w:themeTint="F2"/>
                <w:sz w:val="22"/>
                <w:szCs w:val="22"/>
              </w:rPr>
              <w:t>341 389,19827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226E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Cs/>
                <w:color w:val="0D0D0D" w:themeColor="text1" w:themeTint="F2"/>
                <w:sz w:val="22"/>
                <w:szCs w:val="22"/>
              </w:rPr>
              <w:t>243 975,02403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17</w:t>
            </w:r>
            <w:r w:rsidR="00A63D47">
              <w:rPr>
                <w:bCs/>
                <w:color w:val="0D0D0D" w:themeColor="text1" w:themeTint="F2"/>
                <w:sz w:val="22"/>
                <w:szCs w:val="22"/>
              </w:rPr>
              <w:t xml:space="preserve"> </w:t>
            </w: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941,76979</w:t>
            </w:r>
          </w:p>
        </w:tc>
        <w:tc>
          <w:tcPr>
            <w:tcW w:w="21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A63D4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603 305,99209</w:t>
            </w:r>
          </w:p>
        </w:tc>
      </w:tr>
      <w:tr w:rsidR="00B6149C" w:rsidRPr="008125AF" w:rsidTr="008125AF">
        <w:trPr>
          <w:trHeight w:val="35"/>
        </w:trPr>
        <w:tc>
          <w:tcPr>
            <w:tcW w:w="5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B6149C">
            <w:pPr>
              <w:widowControl w:val="0"/>
              <w:rPr>
                <w:rFonts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55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813C72">
            <w:pPr>
              <w:widowControl w:val="0"/>
              <w:rPr>
                <w:sz w:val="22"/>
                <w:szCs w:val="22"/>
              </w:rPr>
            </w:pP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собственные доходы бюджета округа</w:t>
            </w:r>
          </w:p>
        </w:tc>
        <w:tc>
          <w:tcPr>
            <w:tcW w:w="22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226E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Cs/>
                <w:color w:val="0D0D0D" w:themeColor="text1" w:themeTint="F2"/>
                <w:sz w:val="22"/>
                <w:szCs w:val="22"/>
              </w:rPr>
              <w:t>34 498,92077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A63D4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Cs/>
                <w:color w:val="0D0D0D" w:themeColor="text1" w:themeTint="F2"/>
                <w:sz w:val="22"/>
                <w:szCs w:val="22"/>
              </w:rPr>
              <w:t>24 577,50341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1</w:t>
            </w:r>
            <w:r w:rsidR="00A63D47">
              <w:rPr>
                <w:bCs/>
                <w:color w:val="0D0D0D" w:themeColor="text1" w:themeTint="F2"/>
                <w:sz w:val="22"/>
                <w:szCs w:val="22"/>
              </w:rPr>
              <w:t xml:space="preserve"> </w:t>
            </w: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974,17798</w:t>
            </w:r>
          </w:p>
        </w:tc>
        <w:tc>
          <w:tcPr>
            <w:tcW w:w="21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A63D4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61 050,60216</w:t>
            </w:r>
          </w:p>
        </w:tc>
      </w:tr>
      <w:tr w:rsidR="00B6149C" w:rsidRPr="008125AF" w:rsidTr="008125AF">
        <w:trPr>
          <w:trHeight w:val="157"/>
        </w:trPr>
        <w:tc>
          <w:tcPr>
            <w:tcW w:w="5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B6149C">
            <w:pPr>
              <w:widowControl w:val="0"/>
              <w:rPr>
                <w:rFonts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55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813C72">
            <w:pPr>
              <w:widowControl w:val="0"/>
              <w:rPr>
                <w:sz w:val="22"/>
                <w:szCs w:val="22"/>
              </w:rPr>
            </w:pP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межбюджетные трансферты из регионального бюджета</w:t>
            </w:r>
          </w:p>
        </w:tc>
        <w:tc>
          <w:tcPr>
            <w:tcW w:w="22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226E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Cs/>
                <w:color w:val="0D0D0D" w:themeColor="text1" w:themeTint="F2"/>
                <w:sz w:val="22"/>
                <w:szCs w:val="22"/>
              </w:rPr>
              <w:t>292 353,25962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A63D4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Cs/>
                <w:color w:val="0D0D0D" w:themeColor="text1" w:themeTint="F2"/>
                <w:sz w:val="22"/>
                <w:szCs w:val="22"/>
              </w:rPr>
              <w:t>206 172,15567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3</w:t>
            </w:r>
            <w:r w:rsidR="00A63D47">
              <w:rPr>
                <w:bCs/>
                <w:color w:val="0D0D0D" w:themeColor="text1" w:themeTint="F2"/>
                <w:sz w:val="22"/>
                <w:szCs w:val="22"/>
              </w:rPr>
              <w:t xml:space="preserve"> </w:t>
            </w: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982,81469</w:t>
            </w:r>
          </w:p>
        </w:tc>
        <w:tc>
          <w:tcPr>
            <w:tcW w:w="21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A63D4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502 508,22998</w:t>
            </w:r>
          </w:p>
        </w:tc>
      </w:tr>
      <w:tr w:rsidR="00B6149C" w:rsidRPr="008125AF" w:rsidTr="008125AF">
        <w:trPr>
          <w:trHeight w:val="189"/>
        </w:trPr>
        <w:tc>
          <w:tcPr>
            <w:tcW w:w="5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B6149C">
            <w:pPr>
              <w:widowControl w:val="0"/>
              <w:rPr>
                <w:rFonts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55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813C72">
            <w:pPr>
              <w:widowControl w:val="0"/>
              <w:rPr>
                <w:sz w:val="22"/>
                <w:szCs w:val="22"/>
              </w:rPr>
            </w:pP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межбюджетные трансферты из федерального бюджета</w:t>
            </w:r>
          </w:p>
        </w:tc>
        <w:tc>
          <w:tcPr>
            <w:tcW w:w="22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14</w:t>
            </w:r>
            <w:r w:rsidR="00A63D47">
              <w:rPr>
                <w:bCs/>
                <w:color w:val="0D0D0D" w:themeColor="text1" w:themeTint="F2"/>
                <w:sz w:val="22"/>
                <w:szCs w:val="22"/>
              </w:rPr>
              <w:t xml:space="preserve"> </w:t>
            </w: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537,01788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13</w:t>
            </w:r>
            <w:r w:rsidR="00A63D47">
              <w:rPr>
                <w:bCs/>
                <w:color w:val="0D0D0D" w:themeColor="text1" w:themeTint="F2"/>
                <w:sz w:val="22"/>
                <w:szCs w:val="22"/>
              </w:rPr>
              <w:t xml:space="preserve"> </w:t>
            </w: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225,36495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11</w:t>
            </w:r>
            <w:r w:rsidR="00A63D47">
              <w:rPr>
                <w:bCs/>
                <w:color w:val="0D0D0D" w:themeColor="text1" w:themeTint="F2"/>
                <w:sz w:val="22"/>
                <w:szCs w:val="22"/>
              </w:rPr>
              <w:t xml:space="preserve"> </w:t>
            </w: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984,77712</w:t>
            </w:r>
          </w:p>
        </w:tc>
        <w:tc>
          <w:tcPr>
            <w:tcW w:w="21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39</w:t>
            </w:r>
            <w:r w:rsidR="00A63D47">
              <w:rPr>
                <w:bCs/>
                <w:color w:val="0D0D0D" w:themeColor="text1" w:themeTint="F2"/>
                <w:sz w:val="22"/>
                <w:szCs w:val="22"/>
              </w:rPr>
              <w:t xml:space="preserve"> </w:t>
            </w: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747,15995</w:t>
            </w:r>
          </w:p>
        </w:tc>
      </w:tr>
      <w:tr w:rsidR="00B6149C" w:rsidRPr="008125AF" w:rsidTr="008125AF">
        <w:trPr>
          <w:trHeight w:val="65"/>
        </w:trPr>
        <w:tc>
          <w:tcPr>
            <w:tcW w:w="5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B6149C">
            <w:pPr>
              <w:widowControl w:val="0"/>
              <w:rPr>
                <w:rFonts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55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813C72">
            <w:pPr>
              <w:widowControl w:val="0"/>
              <w:rPr>
                <w:sz w:val="22"/>
                <w:szCs w:val="22"/>
              </w:rPr>
            </w:pP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безвозмездные поступления физических и юридических лиц</w:t>
            </w:r>
          </w:p>
        </w:tc>
        <w:tc>
          <w:tcPr>
            <w:tcW w:w="22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0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0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0</w:t>
            </w:r>
          </w:p>
        </w:tc>
        <w:tc>
          <w:tcPr>
            <w:tcW w:w="21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0</w:t>
            </w:r>
          </w:p>
        </w:tc>
      </w:tr>
    </w:tbl>
    <w:p w:rsidR="00B6149C" w:rsidRDefault="00B6149C">
      <w:pPr>
        <w:jc w:val="center"/>
        <w:rPr>
          <w:b/>
          <w:bCs/>
          <w:color w:val="0D0D0D" w:themeColor="text1" w:themeTint="F2"/>
          <w:sz w:val="26"/>
        </w:rPr>
      </w:pPr>
    </w:p>
    <w:p w:rsidR="00B6149C" w:rsidRDefault="00B6149C">
      <w:pPr>
        <w:jc w:val="center"/>
        <w:rPr>
          <w:b/>
          <w:bCs/>
          <w:color w:val="0D0D0D" w:themeColor="text1" w:themeTint="F2"/>
        </w:rPr>
      </w:pPr>
    </w:p>
    <w:p w:rsidR="008125AF" w:rsidRDefault="00813C72" w:rsidP="008125AF">
      <w:pPr>
        <w:ind w:right="-2835"/>
        <w:jc w:val="center"/>
      </w:pPr>
      <w:r>
        <w:br w:type="column"/>
      </w:r>
      <w:r w:rsidR="008125AF">
        <w:lastRenderedPageBreak/>
        <w:t>24</w:t>
      </w:r>
    </w:p>
    <w:p w:rsidR="008125AF" w:rsidRDefault="008125AF" w:rsidP="008125AF">
      <w:pPr>
        <w:ind w:right="-2835"/>
        <w:jc w:val="center"/>
      </w:pPr>
    </w:p>
    <w:p w:rsidR="008125AF" w:rsidRDefault="00813C72" w:rsidP="008125AF">
      <w:pPr>
        <w:ind w:right="-2835"/>
        <w:jc w:val="center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 xml:space="preserve">5. Прогнозная (справочная) оценка объемов привлечения средств регионального бюджета, </w:t>
      </w:r>
    </w:p>
    <w:p w:rsidR="00B6149C" w:rsidRDefault="00813C72" w:rsidP="008125AF">
      <w:pPr>
        <w:ind w:right="-2835"/>
        <w:jc w:val="center"/>
        <w:rPr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>физических и юридических лиц на решение задач проекта</w:t>
      </w:r>
    </w:p>
    <w:p w:rsidR="00B6149C" w:rsidRDefault="00B6149C">
      <w:pPr>
        <w:jc w:val="center"/>
        <w:rPr>
          <w:b/>
          <w:bCs/>
          <w:color w:val="0D0D0D" w:themeColor="text1" w:themeTint="F2"/>
          <w:sz w:val="28"/>
          <w:szCs w:val="28"/>
        </w:rPr>
      </w:pPr>
    </w:p>
    <w:tbl>
      <w:tblPr>
        <w:tblW w:w="14355" w:type="dxa"/>
        <w:tblInd w:w="38" w:type="dxa"/>
        <w:tblLayout w:type="fixed"/>
        <w:tblCellMar>
          <w:top w:w="30" w:type="dxa"/>
          <w:left w:w="45" w:type="dxa"/>
          <w:bottom w:w="30" w:type="dxa"/>
          <w:right w:w="45" w:type="dxa"/>
        </w:tblCellMar>
        <w:tblLook w:val="04A0" w:firstRow="1" w:lastRow="0" w:firstColumn="1" w:lastColumn="0" w:noHBand="0" w:noVBand="1"/>
      </w:tblPr>
      <w:tblGrid>
        <w:gridCol w:w="529"/>
        <w:gridCol w:w="5515"/>
        <w:gridCol w:w="2176"/>
        <w:gridCol w:w="1591"/>
        <w:gridCol w:w="2325"/>
        <w:gridCol w:w="2219"/>
      </w:tblGrid>
      <w:tr w:rsidR="00B6149C" w:rsidRPr="008125AF" w:rsidTr="008125AF">
        <w:trPr>
          <w:trHeight w:val="315"/>
        </w:trPr>
        <w:tc>
          <w:tcPr>
            <w:tcW w:w="5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№ п/п</w:t>
            </w:r>
          </w:p>
        </w:tc>
        <w:tc>
          <w:tcPr>
            <w:tcW w:w="55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Наименование мероприятия (результата) и источники финансирования</w:t>
            </w:r>
          </w:p>
        </w:tc>
        <w:tc>
          <w:tcPr>
            <w:tcW w:w="60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Объем финансового обеспечения по годам (тыс. руб.)</w:t>
            </w:r>
          </w:p>
        </w:tc>
        <w:tc>
          <w:tcPr>
            <w:tcW w:w="22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Всего (тыс. рублей)</w:t>
            </w:r>
          </w:p>
        </w:tc>
      </w:tr>
      <w:tr w:rsidR="00B6149C" w:rsidRPr="008125AF" w:rsidTr="008125AF">
        <w:trPr>
          <w:trHeight w:val="315"/>
        </w:trPr>
        <w:tc>
          <w:tcPr>
            <w:tcW w:w="5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:rsidR="00B6149C" w:rsidRPr="008125AF" w:rsidRDefault="00B6149C">
            <w:pPr>
              <w:widowControl w:val="0"/>
              <w:rPr>
                <w:bCs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55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:rsidR="00B6149C" w:rsidRPr="008125AF" w:rsidRDefault="00B6149C">
            <w:pPr>
              <w:widowControl w:val="0"/>
              <w:rPr>
                <w:bCs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21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2025 год</w:t>
            </w:r>
          </w:p>
        </w:tc>
        <w:tc>
          <w:tcPr>
            <w:tcW w:w="159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2026 год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2027 год</w:t>
            </w:r>
          </w:p>
        </w:tc>
        <w:tc>
          <w:tcPr>
            <w:tcW w:w="22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:rsidR="00B6149C" w:rsidRPr="008125AF" w:rsidRDefault="00B6149C">
            <w:pPr>
              <w:widowControl w:val="0"/>
              <w:rPr>
                <w:bCs/>
                <w:color w:val="0D0D0D" w:themeColor="text1" w:themeTint="F2"/>
                <w:sz w:val="22"/>
                <w:szCs w:val="22"/>
              </w:rPr>
            </w:pPr>
          </w:p>
        </w:tc>
      </w:tr>
      <w:tr w:rsidR="00B6149C" w:rsidRPr="008125AF" w:rsidTr="008125AF">
        <w:trPr>
          <w:trHeight w:val="152"/>
        </w:trPr>
        <w:tc>
          <w:tcPr>
            <w:tcW w:w="5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1</w:t>
            </w:r>
          </w:p>
        </w:tc>
        <w:tc>
          <w:tcPr>
            <w:tcW w:w="55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2</w:t>
            </w:r>
          </w:p>
        </w:tc>
        <w:tc>
          <w:tcPr>
            <w:tcW w:w="21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3</w:t>
            </w:r>
          </w:p>
        </w:tc>
        <w:tc>
          <w:tcPr>
            <w:tcW w:w="159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4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5</w:t>
            </w:r>
          </w:p>
        </w:tc>
        <w:tc>
          <w:tcPr>
            <w:tcW w:w="22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6</w:t>
            </w:r>
          </w:p>
        </w:tc>
      </w:tr>
      <w:tr w:rsidR="00B6149C" w:rsidRPr="008125AF" w:rsidTr="008125AF">
        <w:trPr>
          <w:trHeight w:val="185"/>
        </w:trPr>
        <w:tc>
          <w:tcPr>
            <w:tcW w:w="5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1.</w:t>
            </w:r>
          </w:p>
        </w:tc>
        <w:tc>
          <w:tcPr>
            <w:tcW w:w="55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813C72" w:rsidP="008125AF">
            <w:pPr>
              <w:widowControl w:val="0"/>
              <w:jc w:val="both"/>
              <w:rPr>
                <w:sz w:val="22"/>
                <w:szCs w:val="22"/>
              </w:rPr>
            </w:pP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Реализованы мероприятия по благоустройству общественных пространств</w:t>
            </w:r>
          </w:p>
        </w:tc>
        <w:tc>
          <w:tcPr>
            <w:tcW w:w="21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B6149C">
            <w:pPr>
              <w:widowControl w:val="0"/>
              <w:rPr>
                <w:rFonts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B6149C">
            <w:pPr>
              <w:widowControl w:val="0"/>
              <w:rPr>
                <w:rFonts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B6149C">
            <w:pPr>
              <w:widowControl w:val="0"/>
              <w:rPr>
                <w:rFonts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22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B6149C">
            <w:pPr>
              <w:widowControl w:val="0"/>
              <w:rPr>
                <w:rFonts w:cs="Arial"/>
                <w:color w:val="0D0D0D" w:themeColor="text1" w:themeTint="F2"/>
                <w:sz w:val="22"/>
                <w:szCs w:val="22"/>
              </w:rPr>
            </w:pPr>
          </w:p>
        </w:tc>
      </w:tr>
      <w:tr w:rsidR="00082867" w:rsidRPr="008125AF" w:rsidTr="003F55F0">
        <w:trPr>
          <w:trHeight w:val="202"/>
        </w:trPr>
        <w:tc>
          <w:tcPr>
            <w:tcW w:w="5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2867" w:rsidRPr="008125AF" w:rsidRDefault="00082867" w:rsidP="00082867">
            <w:pPr>
              <w:widowControl w:val="0"/>
              <w:rPr>
                <w:rFonts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55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2867" w:rsidRPr="008125AF" w:rsidRDefault="00082867" w:rsidP="00082867">
            <w:pPr>
              <w:widowControl w:val="0"/>
              <w:jc w:val="both"/>
              <w:rPr>
                <w:sz w:val="22"/>
                <w:szCs w:val="22"/>
              </w:rPr>
            </w:pP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всего, в том числе</w:t>
            </w:r>
          </w:p>
          <w:p w:rsidR="00082867" w:rsidRPr="008125AF" w:rsidRDefault="00082867" w:rsidP="00082867">
            <w:pPr>
              <w:widowControl w:val="0"/>
              <w:jc w:val="both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21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867" w:rsidRPr="008125AF" w:rsidRDefault="00082867" w:rsidP="0008286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Cs/>
                <w:color w:val="0D0D0D" w:themeColor="text1" w:themeTint="F2"/>
                <w:sz w:val="22"/>
                <w:szCs w:val="22"/>
              </w:rPr>
              <w:t>264 445,61069</w:t>
            </w:r>
          </w:p>
        </w:tc>
        <w:tc>
          <w:tcPr>
            <w:tcW w:w="159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867" w:rsidRPr="008125AF" w:rsidRDefault="00082867" w:rsidP="0008286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Cs/>
                <w:color w:val="0D0D0D" w:themeColor="text1" w:themeTint="F2"/>
                <w:sz w:val="22"/>
                <w:szCs w:val="22"/>
              </w:rPr>
              <w:t>225 375,06667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867" w:rsidRPr="008125AF" w:rsidRDefault="00082867" w:rsidP="00082867">
            <w:pPr>
              <w:widowControl w:val="0"/>
              <w:jc w:val="center"/>
              <w:rPr>
                <w:sz w:val="22"/>
                <w:szCs w:val="22"/>
              </w:rPr>
            </w:pP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0</w:t>
            </w:r>
          </w:p>
        </w:tc>
        <w:tc>
          <w:tcPr>
            <w:tcW w:w="22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867" w:rsidRPr="008125AF" w:rsidRDefault="00082867" w:rsidP="0008286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Cs/>
                <w:color w:val="0D0D0D" w:themeColor="text1" w:themeTint="F2"/>
                <w:sz w:val="22"/>
                <w:szCs w:val="22"/>
              </w:rPr>
              <w:t>489 820,67736</w:t>
            </w:r>
          </w:p>
        </w:tc>
      </w:tr>
      <w:tr w:rsidR="00082867" w:rsidRPr="008125AF" w:rsidTr="003F55F0">
        <w:trPr>
          <w:trHeight w:val="65"/>
        </w:trPr>
        <w:tc>
          <w:tcPr>
            <w:tcW w:w="5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2867" w:rsidRPr="008125AF" w:rsidRDefault="00082867" w:rsidP="00082867">
            <w:pPr>
              <w:widowControl w:val="0"/>
              <w:rPr>
                <w:rFonts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55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2867" w:rsidRPr="008125AF" w:rsidRDefault="00082867" w:rsidP="00082867">
            <w:pPr>
              <w:widowControl w:val="0"/>
              <w:jc w:val="both"/>
              <w:rPr>
                <w:sz w:val="22"/>
                <w:szCs w:val="22"/>
              </w:rPr>
            </w:pP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собственные доходы бюджета округа</w:t>
            </w:r>
          </w:p>
        </w:tc>
        <w:tc>
          <w:tcPr>
            <w:tcW w:w="21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867" w:rsidRPr="008125AF" w:rsidRDefault="00082867" w:rsidP="0008286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Cs/>
                <w:color w:val="0D0D0D" w:themeColor="text1" w:themeTint="F2"/>
                <w:sz w:val="22"/>
                <w:szCs w:val="22"/>
              </w:rPr>
              <w:t>26 444,56107</w:t>
            </w:r>
          </w:p>
        </w:tc>
        <w:tc>
          <w:tcPr>
            <w:tcW w:w="159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867" w:rsidRPr="008125AF" w:rsidRDefault="00082867" w:rsidP="0008286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Cs/>
                <w:color w:val="0D0D0D" w:themeColor="text1" w:themeTint="F2"/>
                <w:sz w:val="22"/>
                <w:szCs w:val="22"/>
              </w:rPr>
              <w:t>22 537,50667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867" w:rsidRPr="008125AF" w:rsidRDefault="00082867" w:rsidP="00082867">
            <w:pPr>
              <w:widowControl w:val="0"/>
              <w:jc w:val="center"/>
              <w:rPr>
                <w:sz w:val="22"/>
                <w:szCs w:val="22"/>
              </w:rPr>
            </w:pP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0</w:t>
            </w:r>
          </w:p>
        </w:tc>
        <w:tc>
          <w:tcPr>
            <w:tcW w:w="22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867" w:rsidRPr="008125AF" w:rsidRDefault="00082867" w:rsidP="0008286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Cs/>
                <w:color w:val="0D0D0D" w:themeColor="text1" w:themeTint="F2"/>
                <w:sz w:val="22"/>
                <w:szCs w:val="22"/>
              </w:rPr>
              <w:t>48 982,06774</w:t>
            </w:r>
          </w:p>
        </w:tc>
      </w:tr>
      <w:tr w:rsidR="00082867" w:rsidRPr="008125AF" w:rsidTr="003F55F0">
        <w:trPr>
          <w:trHeight w:val="96"/>
        </w:trPr>
        <w:tc>
          <w:tcPr>
            <w:tcW w:w="5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2867" w:rsidRPr="008125AF" w:rsidRDefault="00082867" w:rsidP="00082867">
            <w:pPr>
              <w:widowControl w:val="0"/>
              <w:rPr>
                <w:rFonts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55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2867" w:rsidRPr="008125AF" w:rsidRDefault="00082867" w:rsidP="00082867">
            <w:pPr>
              <w:widowControl w:val="0"/>
              <w:jc w:val="both"/>
              <w:rPr>
                <w:sz w:val="22"/>
                <w:szCs w:val="22"/>
              </w:rPr>
            </w:pP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межбюджетные трансферты из регионального бюджета</w:t>
            </w:r>
          </w:p>
        </w:tc>
        <w:tc>
          <w:tcPr>
            <w:tcW w:w="21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867" w:rsidRPr="008125AF" w:rsidRDefault="00082867" w:rsidP="0008286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Cs/>
                <w:color w:val="0D0D0D" w:themeColor="text1" w:themeTint="F2"/>
                <w:sz w:val="22"/>
                <w:szCs w:val="22"/>
              </w:rPr>
              <w:t>238 001,04962</w:t>
            </w:r>
          </w:p>
        </w:tc>
        <w:tc>
          <w:tcPr>
            <w:tcW w:w="159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867" w:rsidRPr="008125AF" w:rsidRDefault="00082867" w:rsidP="0008286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Cs/>
                <w:color w:val="0D0D0D" w:themeColor="text1" w:themeTint="F2"/>
                <w:sz w:val="22"/>
                <w:szCs w:val="22"/>
              </w:rPr>
              <w:t>202 837,56000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867" w:rsidRPr="008125AF" w:rsidRDefault="00082867" w:rsidP="00082867">
            <w:pPr>
              <w:widowControl w:val="0"/>
              <w:jc w:val="center"/>
              <w:rPr>
                <w:sz w:val="22"/>
                <w:szCs w:val="22"/>
              </w:rPr>
            </w:pP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0</w:t>
            </w:r>
          </w:p>
        </w:tc>
        <w:tc>
          <w:tcPr>
            <w:tcW w:w="22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867" w:rsidRPr="008125AF" w:rsidRDefault="00082867" w:rsidP="0008286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Cs/>
                <w:color w:val="0D0D0D" w:themeColor="text1" w:themeTint="F2"/>
                <w:sz w:val="22"/>
                <w:szCs w:val="22"/>
              </w:rPr>
              <w:t>440 838,60962</w:t>
            </w:r>
          </w:p>
        </w:tc>
      </w:tr>
      <w:tr w:rsidR="00B6149C" w:rsidRPr="008125AF" w:rsidTr="008125AF">
        <w:trPr>
          <w:trHeight w:val="115"/>
        </w:trPr>
        <w:tc>
          <w:tcPr>
            <w:tcW w:w="5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B6149C">
            <w:pPr>
              <w:widowControl w:val="0"/>
              <w:rPr>
                <w:rFonts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55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813C72" w:rsidP="008125AF">
            <w:pPr>
              <w:widowControl w:val="0"/>
              <w:jc w:val="both"/>
              <w:rPr>
                <w:sz w:val="22"/>
                <w:szCs w:val="22"/>
              </w:rPr>
            </w:pP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безвозмездные поступления физических и юридических лиц</w:t>
            </w:r>
          </w:p>
        </w:tc>
        <w:tc>
          <w:tcPr>
            <w:tcW w:w="21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B6149C">
            <w:pPr>
              <w:widowControl w:val="0"/>
              <w:rPr>
                <w:rFonts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B6149C">
            <w:pPr>
              <w:widowControl w:val="0"/>
              <w:rPr>
                <w:rFonts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B6149C">
            <w:pPr>
              <w:widowControl w:val="0"/>
              <w:rPr>
                <w:rFonts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22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0</w:t>
            </w:r>
          </w:p>
        </w:tc>
      </w:tr>
      <w:tr w:rsidR="00B6149C" w:rsidRPr="008125AF" w:rsidTr="008125AF">
        <w:trPr>
          <w:trHeight w:val="132"/>
        </w:trPr>
        <w:tc>
          <w:tcPr>
            <w:tcW w:w="5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2.</w:t>
            </w:r>
          </w:p>
        </w:tc>
        <w:tc>
          <w:tcPr>
            <w:tcW w:w="55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813C72" w:rsidP="008125AF">
            <w:pPr>
              <w:widowControl w:val="0"/>
              <w:jc w:val="both"/>
              <w:rPr>
                <w:sz w:val="22"/>
                <w:szCs w:val="22"/>
              </w:rPr>
            </w:pP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Проектно-изыскательские работы и подготовка ПСД</w:t>
            </w:r>
          </w:p>
        </w:tc>
        <w:tc>
          <w:tcPr>
            <w:tcW w:w="21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B6149C">
            <w:pPr>
              <w:widowControl w:val="0"/>
              <w:rPr>
                <w:rFonts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B6149C">
            <w:pPr>
              <w:widowControl w:val="0"/>
              <w:rPr>
                <w:rFonts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B6149C">
            <w:pPr>
              <w:widowControl w:val="0"/>
              <w:rPr>
                <w:rFonts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22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0</w:t>
            </w:r>
          </w:p>
        </w:tc>
      </w:tr>
      <w:tr w:rsidR="00B6149C" w:rsidRPr="008125AF" w:rsidTr="008125AF">
        <w:trPr>
          <w:trHeight w:val="165"/>
        </w:trPr>
        <w:tc>
          <w:tcPr>
            <w:tcW w:w="5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B6149C">
            <w:pPr>
              <w:widowControl w:val="0"/>
              <w:rPr>
                <w:rFonts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55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813C72" w:rsidP="008125AF">
            <w:pPr>
              <w:widowControl w:val="0"/>
              <w:jc w:val="both"/>
              <w:rPr>
                <w:sz w:val="22"/>
                <w:szCs w:val="22"/>
              </w:rPr>
            </w:pP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всего, в том числе</w:t>
            </w:r>
          </w:p>
        </w:tc>
        <w:tc>
          <w:tcPr>
            <w:tcW w:w="21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200</w:t>
            </w:r>
          </w:p>
        </w:tc>
        <w:tc>
          <w:tcPr>
            <w:tcW w:w="159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200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200</w:t>
            </w:r>
          </w:p>
        </w:tc>
        <w:tc>
          <w:tcPr>
            <w:tcW w:w="22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600</w:t>
            </w:r>
          </w:p>
        </w:tc>
      </w:tr>
      <w:tr w:rsidR="00B6149C" w:rsidRPr="008125AF" w:rsidTr="008125AF">
        <w:trPr>
          <w:trHeight w:val="197"/>
        </w:trPr>
        <w:tc>
          <w:tcPr>
            <w:tcW w:w="52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B6149C">
            <w:pPr>
              <w:widowControl w:val="0"/>
              <w:rPr>
                <w:rFonts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55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813C72" w:rsidP="008125AF">
            <w:pPr>
              <w:widowControl w:val="0"/>
              <w:jc w:val="both"/>
              <w:rPr>
                <w:sz w:val="22"/>
                <w:szCs w:val="22"/>
              </w:rPr>
            </w:pP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собственные доходы бюджета округа</w:t>
            </w:r>
          </w:p>
        </w:tc>
        <w:tc>
          <w:tcPr>
            <w:tcW w:w="21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200</w:t>
            </w:r>
          </w:p>
        </w:tc>
        <w:tc>
          <w:tcPr>
            <w:tcW w:w="15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200</w:t>
            </w:r>
          </w:p>
        </w:tc>
        <w:tc>
          <w:tcPr>
            <w:tcW w:w="23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200</w:t>
            </w:r>
          </w:p>
        </w:tc>
        <w:tc>
          <w:tcPr>
            <w:tcW w:w="22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600</w:t>
            </w:r>
          </w:p>
        </w:tc>
      </w:tr>
      <w:tr w:rsidR="00B6149C" w:rsidRPr="008125AF" w:rsidTr="008125AF">
        <w:trPr>
          <w:trHeight w:val="187"/>
        </w:trPr>
        <w:tc>
          <w:tcPr>
            <w:tcW w:w="5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B6149C">
            <w:pPr>
              <w:widowControl w:val="0"/>
              <w:rPr>
                <w:rFonts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55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813C72" w:rsidP="008125AF">
            <w:pPr>
              <w:widowControl w:val="0"/>
              <w:jc w:val="both"/>
              <w:rPr>
                <w:sz w:val="22"/>
                <w:szCs w:val="22"/>
              </w:rPr>
            </w:pP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межбюджетные трансферты из регионального бюджета</w:t>
            </w:r>
          </w:p>
        </w:tc>
        <w:tc>
          <w:tcPr>
            <w:tcW w:w="21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B6149C">
            <w:pPr>
              <w:widowControl w:val="0"/>
              <w:rPr>
                <w:rFonts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B6149C">
            <w:pPr>
              <w:widowControl w:val="0"/>
              <w:rPr>
                <w:rFonts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B6149C">
            <w:pPr>
              <w:widowControl w:val="0"/>
              <w:rPr>
                <w:rFonts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22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0</w:t>
            </w:r>
          </w:p>
        </w:tc>
      </w:tr>
      <w:tr w:rsidR="00B6149C" w:rsidRPr="008125AF" w:rsidTr="008125AF">
        <w:trPr>
          <w:trHeight w:val="77"/>
        </w:trPr>
        <w:tc>
          <w:tcPr>
            <w:tcW w:w="5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B6149C">
            <w:pPr>
              <w:widowControl w:val="0"/>
              <w:rPr>
                <w:rFonts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55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813C72" w:rsidP="008125AF">
            <w:pPr>
              <w:widowControl w:val="0"/>
              <w:jc w:val="both"/>
              <w:rPr>
                <w:sz w:val="22"/>
                <w:szCs w:val="22"/>
              </w:rPr>
            </w:pP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безвозмездные поступления физических и юридических лиц</w:t>
            </w:r>
          </w:p>
        </w:tc>
        <w:tc>
          <w:tcPr>
            <w:tcW w:w="21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B6149C">
            <w:pPr>
              <w:widowControl w:val="0"/>
              <w:rPr>
                <w:rFonts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B6149C">
            <w:pPr>
              <w:widowControl w:val="0"/>
              <w:rPr>
                <w:rFonts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B6149C">
            <w:pPr>
              <w:widowControl w:val="0"/>
              <w:rPr>
                <w:rFonts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22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0</w:t>
            </w:r>
          </w:p>
        </w:tc>
      </w:tr>
      <w:tr w:rsidR="00B6149C" w:rsidRPr="008125AF" w:rsidTr="008125AF">
        <w:trPr>
          <w:trHeight w:val="108"/>
        </w:trPr>
        <w:tc>
          <w:tcPr>
            <w:tcW w:w="5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3.</w:t>
            </w:r>
          </w:p>
        </w:tc>
        <w:tc>
          <w:tcPr>
            <w:tcW w:w="55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813C72" w:rsidP="008125AF">
            <w:pPr>
              <w:widowControl w:val="0"/>
              <w:jc w:val="both"/>
              <w:rPr>
                <w:sz w:val="22"/>
                <w:szCs w:val="22"/>
              </w:rPr>
            </w:pP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Мероприятия по благоустройству общественных территорий</w:t>
            </w:r>
          </w:p>
        </w:tc>
        <w:tc>
          <w:tcPr>
            <w:tcW w:w="21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B6149C">
            <w:pPr>
              <w:widowControl w:val="0"/>
              <w:rPr>
                <w:rFonts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B6149C">
            <w:pPr>
              <w:widowControl w:val="0"/>
              <w:rPr>
                <w:rFonts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B6149C">
            <w:pPr>
              <w:widowControl w:val="0"/>
              <w:rPr>
                <w:rFonts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22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B6149C">
            <w:pPr>
              <w:widowControl w:val="0"/>
              <w:rPr>
                <w:rFonts w:cs="Arial"/>
                <w:color w:val="0D0D0D" w:themeColor="text1" w:themeTint="F2"/>
                <w:sz w:val="22"/>
                <w:szCs w:val="22"/>
              </w:rPr>
            </w:pPr>
          </w:p>
        </w:tc>
      </w:tr>
      <w:tr w:rsidR="00B6149C" w:rsidRPr="008125AF" w:rsidTr="008125AF">
        <w:trPr>
          <w:trHeight w:val="127"/>
        </w:trPr>
        <w:tc>
          <w:tcPr>
            <w:tcW w:w="5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B6149C">
            <w:pPr>
              <w:widowControl w:val="0"/>
              <w:rPr>
                <w:rFonts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55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813C72" w:rsidP="008125AF">
            <w:pPr>
              <w:widowControl w:val="0"/>
              <w:jc w:val="both"/>
              <w:rPr>
                <w:sz w:val="22"/>
                <w:szCs w:val="22"/>
              </w:rPr>
            </w:pP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всего, в том числе</w:t>
            </w:r>
          </w:p>
        </w:tc>
        <w:tc>
          <w:tcPr>
            <w:tcW w:w="21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17183,23627</w:t>
            </w:r>
          </w:p>
        </w:tc>
        <w:tc>
          <w:tcPr>
            <w:tcW w:w="159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16511,06736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15852,87979</w:t>
            </w:r>
          </w:p>
        </w:tc>
        <w:tc>
          <w:tcPr>
            <w:tcW w:w="22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49547,18342</w:t>
            </w:r>
          </w:p>
        </w:tc>
      </w:tr>
      <w:tr w:rsidR="00B6149C" w:rsidRPr="008125AF" w:rsidTr="008125AF">
        <w:trPr>
          <w:trHeight w:val="144"/>
        </w:trPr>
        <w:tc>
          <w:tcPr>
            <w:tcW w:w="52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B6149C">
            <w:pPr>
              <w:widowControl w:val="0"/>
              <w:rPr>
                <w:rFonts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55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813C72" w:rsidP="008125AF">
            <w:pPr>
              <w:widowControl w:val="0"/>
              <w:jc w:val="both"/>
              <w:rPr>
                <w:sz w:val="22"/>
                <w:szCs w:val="22"/>
              </w:rPr>
            </w:pP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собственные доходы бюджета округа</w:t>
            </w:r>
          </w:p>
        </w:tc>
        <w:tc>
          <w:tcPr>
            <w:tcW w:w="21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1718,32363</w:t>
            </w:r>
          </w:p>
        </w:tc>
        <w:tc>
          <w:tcPr>
            <w:tcW w:w="15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1651,10674</w:t>
            </w:r>
          </w:p>
        </w:tc>
        <w:tc>
          <w:tcPr>
            <w:tcW w:w="23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1585,28798</w:t>
            </w:r>
          </w:p>
        </w:tc>
        <w:tc>
          <w:tcPr>
            <w:tcW w:w="22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4954,71835</w:t>
            </w:r>
          </w:p>
        </w:tc>
      </w:tr>
      <w:tr w:rsidR="00B6149C" w:rsidRPr="008125AF" w:rsidTr="008125AF">
        <w:trPr>
          <w:trHeight w:val="177"/>
        </w:trPr>
        <w:tc>
          <w:tcPr>
            <w:tcW w:w="5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B6149C">
            <w:pPr>
              <w:widowControl w:val="0"/>
              <w:rPr>
                <w:rFonts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55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813C72" w:rsidP="008125AF">
            <w:pPr>
              <w:widowControl w:val="0"/>
              <w:jc w:val="both"/>
              <w:rPr>
                <w:sz w:val="22"/>
                <w:szCs w:val="22"/>
              </w:rPr>
            </w:pP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межбюджетные трансферты из регионального бюджета</w:t>
            </w:r>
          </w:p>
        </w:tc>
        <w:tc>
          <w:tcPr>
            <w:tcW w:w="21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927,89476</w:t>
            </w:r>
          </w:p>
        </w:tc>
        <w:tc>
          <w:tcPr>
            <w:tcW w:w="159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1634,59567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2282,81469</w:t>
            </w:r>
          </w:p>
        </w:tc>
        <w:tc>
          <w:tcPr>
            <w:tcW w:w="22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4845,30512</w:t>
            </w:r>
          </w:p>
        </w:tc>
      </w:tr>
    </w:tbl>
    <w:p w:rsidR="008125AF" w:rsidRDefault="008125AF"/>
    <w:p w:rsidR="008125AF" w:rsidRDefault="008125AF"/>
    <w:p w:rsidR="008125AF" w:rsidRDefault="008125AF"/>
    <w:p w:rsidR="008125AF" w:rsidRDefault="008125AF"/>
    <w:p w:rsidR="008125AF" w:rsidRDefault="008125AF" w:rsidP="008125AF">
      <w:pPr>
        <w:ind w:right="-2835"/>
        <w:jc w:val="center"/>
      </w:pPr>
      <w:r>
        <w:lastRenderedPageBreak/>
        <w:t>25</w:t>
      </w:r>
    </w:p>
    <w:p w:rsidR="008125AF" w:rsidRDefault="008125AF"/>
    <w:tbl>
      <w:tblPr>
        <w:tblW w:w="14355" w:type="dxa"/>
        <w:tblInd w:w="38" w:type="dxa"/>
        <w:tblLayout w:type="fixed"/>
        <w:tblCellMar>
          <w:top w:w="30" w:type="dxa"/>
          <w:left w:w="45" w:type="dxa"/>
          <w:bottom w:w="30" w:type="dxa"/>
          <w:right w:w="45" w:type="dxa"/>
        </w:tblCellMar>
        <w:tblLook w:val="04A0" w:firstRow="1" w:lastRow="0" w:firstColumn="1" w:lastColumn="0" w:noHBand="0" w:noVBand="1"/>
      </w:tblPr>
      <w:tblGrid>
        <w:gridCol w:w="529"/>
        <w:gridCol w:w="5515"/>
        <w:gridCol w:w="2176"/>
        <w:gridCol w:w="1591"/>
        <w:gridCol w:w="2325"/>
        <w:gridCol w:w="2219"/>
      </w:tblGrid>
      <w:tr w:rsidR="00B6149C" w:rsidRPr="008125AF" w:rsidTr="008125AF">
        <w:trPr>
          <w:trHeight w:val="66"/>
        </w:trPr>
        <w:tc>
          <w:tcPr>
            <w:tcW w:w="5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813C72">
            <w:pPr>
              <w:widowControl w:val="0"/>
              <w:jc w:val="center"/>
              <w:rPr>
                <w:rFonts w:cs="Arial"/>
                <w:color w:val="0D0D0D" w:themeColor="text1" w:themeTint="F2"/>
                <w:sz w:val="22"/>
                <w:szCs w:val="22"/>
              </w:rPr>
            </w:pPr>
            <w:r w:rsidRPr="008125AF">
              <w:rPr>
                <w:rFonts w:cs="Arial"/>
                <w:color w:val="0D0D0D" w:themeColor="text1" w:themeTint="F2"/>
                <w:sz w:val="22"/>
                <w:szCs w:val="22"/>
              </w:rPr>
              <w:t>1</w:t>
            </w:r>
          </w:p>
        </w:tc>
        <w:tc>
          <w:tcPr>
            <w:tcW w:w="55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813C72" w:rsidP="008125AF">
            <w:pPr>
              <w:widowControl w:val="0"/>
              <w:jc w:val="center"/>
              <w:rPr>
                <w:sz w:val="22"/>
                <w:szCs w:val="22"/>
              </w:rPr>
            </w:pPr>
            <w:r w:rsidRPr="008125AF">
              <w:rPr>
                <w:sz w:val="22"/>
                <w:szCs w:val="22"/>
              </w:rPr>
              <w:t>2</w:t>
            </w:r>
          </w:p>
        </w:tc>
        <w:tc>
          <w:tcPr>
            <w:tcW w:w="21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125AF">
              <w:rPr>
                <w:sz w:val="22"/>
                <w:szCs w:val="22"/>
              </w:rPr>
              <w:t>3</w:t>
            </w:r>
          </w:p>
        </w:tc>
        <w:tc>
          <w:tcPr>
            <w:tcW w:w="159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125AF">
              <w:rPr>
                <w:sz w:val="22"/>
                <w:szCs w:val="22"/>
              </w:rPr>
              <w:t>4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125AF">
              <w:rPr>
                <w:sz w:val="22"/>
                <w:szCs w:val="22"/>
              </w:rPr>
              <w:t>5</w:t>
            </w:r>
          </w:p>
        </w:tc>
        <w:tc>
          <w:tcPr>
            <w:tcW w:w="22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125AF">
              <w:rPr>
                <w:sz w:val="22"/>
                <w:szCs w:val="22"/>
              </w:rPr>
              <w:t>6</w:t>
            </w:r>
          </w:p>
        </w:tc>
      </w:tr>
      <w:tr w:rsidR="00B6149C" w:rsidRPr="008125AF" w:rsidTr="008125AF">
        <w:trPr>
          <w:trHeight w:val="66"/>
        </w:trPr>
        <w:tc>
          <w:tcPr>
            <w:tcW w:w="52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B6149C">
            <w:pPr>
              <w:widowControl w:val="0"/>
              <w:rPr>
                <w:rFonts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55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813C72" w:rsidP="008125AF">
            <w:pPr>
              <w:widowControl w:val="0"/>
              <w:jc w:val="both"/>
              <w:rPr>
                <w:sz w:val="22"/>
                <w:szCs w:val="22"/>
              </w:rPr>
            </w:pP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межбюджетные трансферты из федерального бюджета</w:t>
            </w:r>
          </w:p>
        </w:tc>
        <w:tc>
          <w:tcPr>
            <w:tcW w:w="21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14537,01788</w:t>
            </w:r>
          </w:p>
        </w:tc>
        <w:tc>
          <w:tcPr>
            <w:tcW w:w="15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13225,36495</w:t>
            </w:r>
          </w:p>
        </w:tc>
        <w:tc>
          <w:tcPr>
            <w:tcW w:w="23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11984,77712</w:t>
            </w:r>
          </w:p>
        </w:tc>
        <w:tc>
          <w:tcPr>
            <w:tcW w:w="22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39747,15995</w:t>
            </w:r>
          </w:p>
        </w:tc>
      </w:tr>
      <w:tr w:rsidR="00B6149C" w:rsidRPr="008125AF" w:rsidTr="008125AF">
        <w:trPr>
          <w:trHeight w:val="85"/>
        </w:trPr>
        <w:tc>
          <w:tcPr>
            <w:tcW w:w="5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B6149C">
            <w:pPr>
              <w:widowControl w:val="0"/>
              <w:rPr>
                <w:rFonts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55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813C72" w:rsidP="008125AF">
            <w:pPr>
              <w:widowControl w:val="0"/>
              <w:jc w:val="both"/>
              <w:rPr>
                <w:sz w:val="22"/>
                <w:szCs w:val="22"/>
              </w:rPr>
            </w:pP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безвозмездные поступления физических и юридических лиц</w:t>
            </w:r>
          </w:p>
        </w:tc>
        <w:tc>
          <w:tcPr>
            <w:tcW w:w="21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B6149C">
            <w:pPr>
              <w:widowControl w:val="0"/>
              <w:rPr>
                <w:rFonts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B6149C">
            <w:pPr>
              <w:widowControl w:val="0"/>
              <w:rPr>
                <w:rFonts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B6149C">
            <w:pPr>
              <w:widowControl w:val="0"/>
              <w:rPr>
                <w:rFonts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22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0</w:t>
            </w:r>
          </w:p>
        </w:tc>
      </w:tr>
      <w:tr w:rsidR="00B6149C" w:rsidRPr="008125AF" w:rsidTr="008125AF">
        <w:trPr>
          <w:trHeight w:val="96"/>
        </w:trPr>
        <w:tc>
          <w:tcPr>
            <w:tcW w:w="5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4.</w:t>
            </w:r>
          </w:p>
        </w:tc>
        <w:tc>
          <w:tcPr>
            <w:tcW w:w="55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813C72" w:rsidP="008125AF">
            <w:pPr>
              <w:widowControl w:val="0"/>
              <w:jc w:val="both"/>
              <w:rPr>
                <w:sz w:val="22"/>
                <w:szCs w:val="22"/>
              </w:rPr>
            </w:pP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Мероприятия по благоустройству территорий МКД</w:t>
            </w:r>
          </w:p>
        </w:tc>
        <w:tc>
          <w:tcPr>
            <w:tcW w:w="21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B6149C">
            <w:pPr>
              <w:widowControl w:val="0"/>
              <w:rPr>
                <w:rFonts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B6149C">
            <w:pPr>
              <w:widowControl w:val="0"/>
              <w:rPr>
                <w:rFonts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B6149C">
            <w:pPr>
              <w:widowControl w:val="0"/>
              <w:rPr>
                <w:rFonts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22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B6149C">
            <w:pPr>
              <w:widowControl w:val="0"/>
              <w:rPr>
                <w:rFonts w:cs="Arial"/>
                <w:color w:val="0D0D0D" w:themeColor="text1" w:themeTint="F2"/>
                <w:sz w:val="22"/>
                <w:szCs w:val="22"/>
              </w:rPr>
            </w:pPr>
          </w:p>
        </w:tc>
      </w:tr>
      <w:tr w:rsidR="00B6149C" w:rsidRPr="008125AF" w:rsidTr="008125AF">
        <w:trPr>
          <w:trHeight w:val="114"/>
        </w:trPr>
        <w:tc>
          <w:tcPr>
            <w:tcW w:w="5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B6149C">
            <w:pPr>
              <w:widowControl w:val="0"/>
              <w:rPr>
                <w:rFonts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55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813C72" w:rsidP="008125AF">
            <w:pPr>
              <w:widowControl w:val="0"/>
              <w:jc w:val="both"/>
              <w:rPr>
                <w:sz w:val="22"/>
                <w:szCs w:val="22"/>
              </w:rPr>
            </w:pP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всего, в том числе</w:t>
            </w:r>
          </w:p>
        </w:tc>
        <w:tc>
          <w:tcPr>
            <w:tcW w:w="21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38335,86138</w:t>
            </w:r>
          </w:p>
        </w:tc>
        <w:tc>
          <w:tcPr>
            <w:tcW w:w="159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0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0</w:t>
            </w:r>
          </w:p>
        </w:tc>
        <w:tc>
          <w:tcPr>
            <w:tcW w:w="22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38335,86138</w:t>
            </w:r>
          </w:p>
        </w:tc>
      </w:tr>
      <w:tr w:rsidR="00B6149C" w:rsidRPr="008125AF" w:rsidTr="008125AF">
        <w:trPr>
          <w:trHeight w:val="145"/>
        </w:trPr>
        <w:tc>
          <w:tcPr>
            <w:tcW w:w="5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B6149C">
            <w:pPr>
              <w:widowControl w:val="0"/>
              <w:rPr>
                <w:rFonts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55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813C72" w:rsidP="008125AF">
            <w:pPr>
              <w:widowControl w:val="0"/>
              <w:jc w:val="both"/>
              <w:rPr>
                <w:sz w:val="22"/>
                <w:szCs w:val="22"/>
              </w:rPr>
            </w:pP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собственные доходы бюджета округа</w:t>
            </w:r>
          </w:p>
        </w:tc>
        <w:tc>
          <w:tcPr>
            <w:tcW w:w="21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3833,58614</w:t>
            </w:r>
          </w:p>
        </w:tc>
        <w:tc>
          <w:tcPr>
            <w:tcW w:w="159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B6149C">
            <w:pPr>
              <w:widowControl w:val="0"/>
              <w:rPr>
                <w:rFonts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B6149C">
            <w:pPr>
              <w:widowControl w:val="0"/>
              <w:rPr>
                <w:rFonts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22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3833,58614</w:t>
            </w:r>
          </w:p>
        </w:tc>
      </w:tr>
      <w:tr w:rsidR="00B6149C" w:rsidRPr="008125AF" w:rsidTr="008125AF">
        <w:trPr>
          <w:trHeight w:val="36"/>
        </w:trPr>
        <w:tc>
          <w:tcPr>
            <w:tcW w:w="5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B6149C">
            <w:pPr>
              <w:widowControl w:val="0"/>
              <w:rPr>
                <w:rFonts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55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813C72" w:rsidP="008125AF">
            <w:pPr>
              <w:widowControl w:val="0"/>
              <w:jc w:val="both"/>
              <w:rPr>
                <w:sz w:val="22"/>
                <w:szCs w:val="22"/>
              </w:rPr>
            </w:pP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межбюджетные трансферты из регионального бюджета</w:t>
            </w:r>
          </w:p>
        </w:tc>
        <w:tc>
          <w:tcPr>
            <w:tcW w:w="21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34502,27524</w:t>
            </w:r>
          </w:p>
        </w:tc>
        <w:tc>
          <w:tcPr>
            <w:tcW w:w="159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B6149C">
            <w:pPr>
              <w:widowControl w:val="0"/>
              <w:rPr>
                <w:rFonts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B6149C">
            <w:pPr>
              <w:widowControl w:val="0"/>
              <w:rPr>
                <w:rFonts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22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34502,27524</w:t>
            </w:r>
          </w:p>
        </w:tc>
      </w:tr>
      <w:tr w:rsidR="00B6149C" w:rsidRPr="008125AF" w:rsidTr="008125AF">
        <w:trPr>
          <w:trHeight w:val="53"/>
        </w:trPr>
        <w:tc>
          <w:tcPr>
            <w:tcW w:w="5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B6149C">
            <w:pPr>
              <w:widowControl w:val="0"/>
              <w:rPr>
                <w:rFonts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55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813C72" w:rsidP="008125AF">
            <w:pPr>
              <w:widowControl w:val="0"/>
              <w:jc w:val="both"/>
              <w:rPr>
                <w:sz w:val="22"/>
                <w:szCs w:val="22"/>
              </w:rPr>
            </w:pP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безвозмездные поступления физических и юридических лиц</w:t>
            </w:r>
          </w:p>
        </w:tc>
        <w:tc>
          <w:tcPr>
            <w:tcW w:w="21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B6149C">
            <w:pPr>
              <w:widowControl w:val="0"/>
              <w:rPr>
                <w:rFonts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B6149C">
            <w:pPr>
              <w:widowControl w:val="0"/>
              <w:rPr>
                <w:rFonts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B6149C">
            <w:pPr>
              <w:widowControl w:val="0"/>
              <w:rPr>
                <w:rFonts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22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0</w:t>
            </w:r>
          </w:p>
        </w:tc>
      </w:tr>
      <w:tr w:rsidR="00B6149C" w:rsidRPr="008125AF" w:rsidTr="008125AF">
        <w:trPr>
          <w:trHeight w:val="71"/>
        </w:trPr>
        <w:tc>
          <w:tcPr>
            <w:tcW w:w="5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5.</w:t>
            </w:r>
          </w:p>
        </w:tc>
        <w:tc>
          <w:tcPr>
            <w:tcW w:w="55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813C72" w:rsidP="008125AF">
            <w:pPr>
              <w:widowControl w:val="0"/>
              <w:jc w:val="both"/>
              <w:rPr>
                <w:sz w:val="22"/>
                <w:szCs w:val="22"/>
              </w:rPr>
            </w:pP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Мероприятия по обустройству детских и спортивных площадок</w:t>
            </w:r>
          </w:p>
        </w:tc>
        <w:tc>
          <w:tcPr>
            <w:tcW w:w="21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B6149C">
            <w:pPr>
              <w:widowControl w:val="0"/>
              <w:rPr>
                <w:rFonts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B6149C">
            <w:pPr>
              <w:widowControl w:val="0"/>
              <w:rPr>
                <w:rFonts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B6149C">
            <w:pPr>
              <w:widowControl w:val="0"/>
              <w:rPr>
                <w:rFonts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22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B6149C">
            <w:pPr>
              <w:widowControl w:val="0"/>
              <w:rPr>
                <w:rFonts w:cs="Arial"/>
                <w:color w:val="0D0D0D" w:themeColor="text1" w:themeTint="F2"/>
                <w:sz w:val="22"/>
                <w:szCs w:val="22"/>
              </w:rPr>
            </w:pPr>
          </w:p>
        </w:tc>
      </w:tr>
      <w:tr w:rsidR="00B6149C" w:rsidRPr="008125AF" w:rsidTr="008125AF">
        <w:trPr>
          <w:trHeight w:val="102"/>
        </w:trPr>
        <w:tc>
          <w:tcPr>
            <w:tcW w:w="5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B6149C">
            <w:pPr>
              <w:widowControl w:val="0"/>
              <w:rPr>
                <w:rFonts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55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813C72" w:rsidP="008125AF">
            <w:pPr>
              <w:widowControl w:val="0"/>
              <w:jc w:val="both"/>
              <w:rPr>
                <w:sz w:val="22"/>
                <w:szCs w:val="22"/>
              </w:rPr>
            </w:pP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всего, в том числе</w:t>
            </w:r>
          </w:p>
        </w:tc>
        <w:tc>
          <w:tcPr>
            <w:tcW w:w="21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19135,6</w:t>
            </w:r>
          </w:p>
        </w:tc>
        <w:tc>
          <w:tcPr>
            <w:tcW w:w="159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0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0</w:t>
            </w:r>
          </w:p>
        </w:tc>
        <w:tc>
          <w:tcPr>
            <w:tcW w:w="22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19135,6</w:t>
            </w:r>
          </w:p>
        </w:tc>
      </w:tr>
      <w:tr w:rsidR="00B6149C" w:rsidRPr="008125AF" w:rsidTr="008125AF">
        <w:trPr>
          <w:trHeight w:val="135"/>
        </w:trPr>
        <w:tc>
          <w:tcPr>
            <w:tcW w:w="5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B6149C">
            <w:pPr>
              <w:widowControl w:val="0"/>
              <w:rPr>
                <w:rFonts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55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813C72" w:rsidP="008125AF">
            <w:pPr>
              <w:widowControl w:val="0"/>
              <w:jc w:val="both"/>
              <w:rPr>
                <w:sz w:val="22"/>
                <w:szCs w:val="22"/>
              </w:rPr>
            </w:pP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собственные доходы бюджета округа</w:t>
            </w:r>
          </w:p>
        </w:tc>
        <w:tc>
          <w:tcPr>
            <w:tcW w:w="21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1913,56</w:t>
            </w:r>
          </w:p>
        </w:tc>
        <w:tc>
          <w:tcPr>
            <w:tcW w:w="159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B6149C">
            <w:pPr>
              <w:widowControl w:val="0"/>
              <w:rPr>
                <w:rFonts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B6149C">
            <w:pPr>
              <w:widowControl w:val="0"/>
              <w:rPr>
                <w:rFonts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22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1913,56</w:t>
            </w:r>
          </w:p>
        </w:tc>
      </w:tr>
      <w:tr w:rsidR="00B6149C" w:rsidRPr="008125AF" w:rsidTr="008125AF">
        <w:trPr>
          <w:trHeight w:val="152"/>
        </w:trPr>
        <w:tc>
          <w:tcPr>
            <w:tcW w:w="5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B6149C">
            <w:pPr>
              <w:widowControl w:val="0"/>
              <w:rPr>
                <w:rFonts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55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813C72" w:rsidP="008125AF">
            <w:pPr>
              <w:widowControl w:val="0"/>
              <w:jc w:val="both"/>
              <w:rPr>
                <w:sz w:val="22"/>
                <w:szCs w:val="22"/>
              </w:rPr>
            </w:pP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межбюджетные трансферты из регионального бюджета</w:t>
            </w:r>
          </w:p>
        </w:tc>
        <w:tc>
          <w:tcPr>
            <w:tcW w:w="21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17222,04</w:t>
            </w:r>
          </w:p>
        </w:tc>
        <w:tc>
          <w:tcPr>
            <w:tcW w:w="159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B6149C">
            <w:pPr>
              <w:widowControl w:val="0"/>
              <w:rPr>
                <w:rFonts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B6149C">
            <w:pPr>
              <w:widowControl w:val="0"/>
              <w:rPr>
                <w:rFonts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22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17222,04</w:t>
            </w:r>
          </w:p>
        </w:tc>
      </w:tr>
      <w:tr w:rsidR="00B6149C" w:rsidRPr="008125AF" w:rsidTr="008125AF">
        <w:trPr>
          <w:trHeight w:val="171"/>
        </w:trPr>
        <w:tc>
          <w:tcPr>
            <w:tcW w:w="5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B6149C">
            <w:pPr>
              <w:widowControl w:val="0"/>
              <w:rPr>
                <w:rFonts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55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813C72" w:rsidP="008125AF">
            <w:pPr>
              <w:widowControl w:val="0"/>
              <w:jc w:val="both"/>
              <w:rPr>
                <w:sz w:val="22"/>
                <w:szCs w:val="22"/>
              </w:rPr>
            </w:pP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безвозмездные поступления физических и юридических лиц</w:t>
            </w:r>
          </w:p>
        </w:tc>
        <w:tc>
          <w:tcPr>
            <w:tcW w:w="21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B6149C">
            <w:pPr>
              <w:widowControl w:val="0"/>
              <w:rPr>
                <w:rFonts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B6149C">
            <w:pPr>
              <w:widowControl w:val="0"/>
              <w:rPr>
                <w:rFonts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B6149C">
            <w:pPr>
              <w:widowControl w:val="0"/>
              <w:rPr>
                <w:rFonts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22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0</w:t>
            </w:r>
          </w:p>
        </w:tc>
      </w:tr>
      <w:tr w:rsidR="00B6149C" w:rsidRPr="008125AF" w:rsidTr="008125AF">
        <w:trPr>
          <w:trHeight w:val="202"/>
        </w:trPr>
        <w:tc>
          <w:tcPr>
            <w:tcW w:w="5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6.</w:t>
            </w:r>
          </w:p>
        </w:tc>
        <w:tc>
          <w:tcPr>
            <w:tcW w:w="55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813C72" w:rsidP="008125AF">
            <w:pPr>
              <w:widowControl w:val="0"/>
              <w:jc w:val="both"/>
              <w:rPr>
                <w:sz w:val="22"/>
                <w:szCs w:val="22"/>
              </w:rPr>
            </w:pP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 xml:space="preserve">Мероприятия по </w:t>
            </w:r>
            <w:proofErr w:type="spellStart"/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цифровизации</w:t>
            </w:r>
            <w:proofErr w:type="spellEnd"/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 xml:space="preserve"> городского хозяйства</w:t>
            </w:r>
          </w:p>
        </w:tc>
        <w:tc>
          <w:tcPr>
            <w:tcW w:w="21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B6149C">
            <w:pPr>
              <w:widowControl w:val="0"/>
              <w:rPr>
                <w:rFonts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B6149C">
            <w:pPr>
              <w:widowControl w:val="0"/>
              <w:rPr>
                <w:rFonts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B6149C">
            <w:pPr>
              <w:widowControl w:val="0"/>
              <w:rPr>
                <w:rFonts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22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B6149C">
            <w:pPr>
              <w:widowControl w:val="0"/>
              <w:rPr>
                <w:rFonts w:cs="Arial"/>
                <w:color w:val="0D0D0D" w:themeColor="text1" w:themeTint="F2"/>
                <w:sz w:val="22"/>
                <w:szCs w:val="22"/>
              </w:rPr>
            </w:pPr>
          </w:p>
        </w:tc>
      </w:tr>
      <w:tr w:rsidR="00B6149C" w:rsidRPr="008125AF" w:rsidTr="008125AF">
        <w:trPr>
          <w:trHeight w:val="207"/>
        </w:trPr>
        <w:tc>
          <w:tcPr>
            <w:tcW w:w="5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B6149C">
            <w:pPr>
              <w:widowControl w:val="0"/>
              <w:rPr>
                <w:rFonts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55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813C72" w:rsidP="008125AF">
            <w:pPr>
              <w:widowControl w:val="0"/>
              <w:jc w:val="both"/>
              <w:rPr>
                <w:sz w:val="22"/>
                <w:szCs w:val="22"/>
              </w:rPr>
            </w:pP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всего, в том числе</w:t>
            </w:r>
          </w:p>
        </w:tc>
        <w:tc>
          <w:tcPr>
            <w:tcW w:w="21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1888,89</w:t>
            </w:r>
          </w:p>
        </w:tc>
        <w:tc>
          <w:tcPr>
            <w:tcW w:w="159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1888,89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1888,89</w:t>
            </w:r>
          </w:p>
        </w:tc>
        <w:tc>
          <w:tcPr>
            <w:tcW w:w="22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5666,67</w:t>
            </w:r>
          </w:p>
        </w:tc>
      </w:tr>
      <w:tr w:rsidR="00B6149C" w:rsidRPr="008125AF" w:rsidTr="008125AF">
        <w:trPr>
          <w:trHeight w:val="197"/>
        </w:trPr>
        <w:tc>
          <w:tcPr>
            <w:tcW w:w="5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B6149C">
            <w:pPr>
              <w:widowControl w:val="0"/>
              <w:rPr>
                <w:rFonts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55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813C72" w:rsidP="008125AF">
            <w:pPr>
              <w:widowControl w:val="0"/>
              <w:jc w:val="both"/>
              <w:rPr>
                <w:sz w:val="22"/>
                <w:szCs w:val="22"/>
              </w:rPr>
            </w:pP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собственные доходы бюджета округа</w:t>
            </w:r>
          </w:p>
        </w:tc>
        <w:tc>
          <w:tcPr>
            <w:tcW w:w="21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188,89</w:t>
            </w:r>
          </w:p>
        </w:tc>
        <w:tc>
          <w:tcPr>
            <w:tcW w:w="159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188,89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188,89</w:t>
            </w:r>
          </w:p>
        </w:tc>
        <w:tc>
          <w:tcPr>
            <w:tcW w:w="22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566,67</w:t>
            </w:r>
          </w:p>
        </w:tc>
      </w:tr>
      <w:tr w:rsidR="00B6149C" w:rsidRPr="008125AF" w:rsidTr="008125AF">
        <w:trPr>
          <w:trHeight w:val="215"/>
        </w:trPr>
        <w:tc>
          <w:tcPr>
            <w:tcW w:w="5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B6149C">
            <w:pPr>
              <w:widowControl w:val="0"/>
              <w:rPr>
                <w:rFonts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55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813C72" w:rsidP="008125AF">
            <w:pPr>
              <w:widowControl w:val="0"/>
              <w:jc w:val="both"/>
              <w:rPr>
                <w:sz w:val="22"/>
                <w:szCs w:val="22"/>
              </w:rPr>
            </w:pP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межбюджетные трансферты из регионального бюджета</w:t>
            </w:r>
          </w:p>
        </w:tc>
        <w:tc>
          <w:tcPr>
            <w:tcW w:w="21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1700</w:t>
            </w:r>
          </w:p>
        </w:tc>
        <w:tc>
          <w:tcPr>
            <w:tcW w:w="159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1700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1700</w:t>
            </w:r>
          </w:p>
        </w:tc>
        <w:tc>
          <w:tcPr>
            <w:tcW w:w="22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5100</w:t>
            </w:r>
          </w:p>
        </w:tc>
      </w:tr>
      <w:tr w:rsidR="00B6149C" w:rsidRPr="008125AF" w:rsidTr="008125AF">
        <w:trPr>
          <w:trHeight w:val="219"/>
        </w:trPr>
        <w:tc>
          <w:tcPr>
            <w:tcW w:w="5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B6149C">
            <w:pPr>
              <w:widowControl w:val="0"/>
              <w:rPr>
                <w:rFonts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55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813C72" w:rsidP="008125AF">
            <w:pPr>
              <w:widowControl w:val="0"/>
              <w:jc w:val="both"/>
              <w:rPr>
                <w:sz w:val="22"/>
                <w:szCs w:val="22"/>
              </w:rPr>
            </w:pP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безвозмездные поступления физических и юридических лиц</w:t>
            </w:r>
          </w:p>
          <w:p w:rsidR="00B6149C" w:rsidRPr="008125AF" w:rsidRDefault="00B6149C" w:rsidP="008125AF">
            <w:pPr>
              <w:widowControl w:val="0"/>
              <w:jc w:val="both"/>
              <w:rPr>
                <w:bCs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21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B6149C">
            <w:pPr>
              <w:widowControl w:val="0"/>
              <w:rPr>
                <w:rFonts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B6149C">
            <w:pPr>
              <w:widowControl w:val="0"/>
              <w:rPr>
                <w:rFonts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B6149C">
            <w:pPr>
              <w:widowControl w:val="0"/>
              <w:rPr>
                <w:rFonts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22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0</w:t>
            </w:r>
          </w:p>
        </w:tc>
      </w:tr>
    </w:tbl>
    <w:p w:rsidR="008125AF" w:rsidRDefault="008125AF"/>
    <w:p w:rsidR="008125AF" w:rsidRDefault="008125AF"/>
    <w:p w:rsidR="008125AF" w:rsidRDefault="008125AF"/>
    <w:p w:rsidR="008125AF" w:rsidRDefault="008125AF"/>
    <w:p w:rsidR="008125AF" w:rsidRDefault="008125AF"/>
    <w:p w:rsidR="008125AF" w:rsidRDefault="008125AF"/>
    <w:p w:rsidR="008125AF" w:rsidRDefault="008125AF" w:rsidP="008125AF">
      <w:pPr>
        <w:ind w:right="-2835"/>
        <w:jc w:val="center"/>
      </w:pPr>
      <w:r>
        <w:lastRenderedPageBreak/>
        <w:t>26</w:t>
      </w:r>
    </w:p>
    <w:p w:rsidR="008125AF" w:rsidRDefault="008125AF"/>
    <w:tbl>
      <w:tblPr>
        <w:tblW w:w="14355" w:type="dxa"/>
        <w:tblInd w:w="38" w:type="dxa"/>
        <w:tblLayout w:type="fixed"/>
        <w:tblCellMar>
          <w:top w:w="30" w:type="dxa"/>
          <w:left w:w="45" w:type="dxa"/>
          <w:bottom w:w="30" w:type="dxa"/>
          <w:right w:w="45" w:type="dxa"/>
        </w:tblCellMar>
        <w:tblLook w:val="04A0" w:firstRow="1" w:lastRow="0" w:firstColumn="1" w:lastColumn="0" w:noHBand="0" w:noVBand="1"/>
      </w:tblPr>
      <w:tblGrid>
        <w:gridCol w:w="529"/>
        <w:gridCol w:w="5515"/>
        <w:gridCol w:w="2176"/>
        <w:gridCol w:w="1591"/>
        <w:gridCol w:w="2325"/>
        <w:gridCol w:w="2219"/>
      </w:tblGrid>
      <w:tr w:rsidR="00B6149C" w:rsidRPr="008125AF" w:rsidTr="008125AF">
        <w:trPr>
          <w:trHeight w:val="53"/>
        </w:trPr>
        <w:tc>
          <w:tcPr>
            <w:tcW w:w="5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125AF">
              <w:rPr>
                <w:sz w:val="22"/>
                <w:szCs w:val="22"/>
              </w:rPr>
              <w:t>1</w:t>
            </w:r>
          </w:p>
        </w:tc>
        <w:tc>
          <w:tcPr>
            <w:tcW w:w="55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813C72" w:rsidP="008125AF">
            <w:pPr>
              <w:widowControl w:val="0"/>
              <w:jc w:val="center"/>
              <w:rPr>
                <w:sz w:val="22"/>
                <w:szCs w:val="22"/>
              </w:rPr>
            </w:pPr>
            <w:r w:rsidRPr="008125AF">
              <w:rPr>
                <w:sz w:val="22"/>
                <w:szCs w:val="22"/>
              </w:rPr>
              <w:t>2</w:t>
            </w:r>
          </w:p>
        </w:tc>
        <w:tc>
          <w:tcPr>
            <w:tcW w:w="21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813C72">
            <w:pPr>
              <w:widowControl w:val="0"/>
              <w:jc w:val="center"/>
              <w:rPr>
                <w:rFonts w:cs="Arial"/>
                <w:color w:val="0D0D0D" w:themeColor="text1" w:themeTint="F2"/>
                <w:sz w:val="22"/>
                <w:szCs w:val="22"/>
              </w:rPr>
            </w:pPr>
            <w:r w:rsidRPr="008125AF">
              <w:rPr>
                <w:rFonts w:cs="Arial"/>
                <w:color w:val="0D0D0D" w:themeColor="text1" w:themeTint="F2"/>
                <w:sz w:val="22"/>
                <w:szCs w:val="22"/>
              </w:rPr>
              <w:t>3</w:t>
            </w:r>
          </w:p>
        </w:tc>
        <w:tc>
          <w:tcPr>
            <w:tcW w:w="159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813C72">
            <w:pPr>
              <w:widowControl w:val="0"/>
              <w:jc w:val="center"/>
              <w:rPr>
                <w:rFonts w:cs="Arial"/>
                <w:color w:val="0D0D0D" w:themeColor="text1" w:themeTint="F2"/>
                <w:sz w:val="22"/>
                <w:szCs w:val="22"/>
              </w:rPr>
            </w:pPr>
            <w:r w:rsidRPr="008125AF">
              <w:rPr>
                <w:rFonts w:cs="Arial"/>
                <w:color w:val="0D0D0D" w:themeColor="text1" w:themeTint="F2"/>
                <w:sz w:val="22"/>
                <w:szCs w:val="22"/>
              </w:rPr>
              <w:t>4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813C72">
            <w:pPr>
              <w:widowControl w:val="0"/>
              <w:jc w:val="center"/>
              <w:rPr>
                <w:rFonts w:cs="Arial"/>
                <w:color w:val="0D0D0D" w:themeColor="text1" w:themeTint="F2"/>
                <w:sz w:val="22"/>
                <w:szCs w:val="22"/>
              </w:rPr>
            </w:pPr>
            <w:r w:rsidRPr="008125AF">
              <w:rPr>
                <w:rFonts w:cs="Arial"/>
                <w:color w:val="0D0D0D" w:themeColor="text1" w:themeTint="F2"/>
                <w:sz w:val="22"/>
                <w:szCs w:val="22"/>
              </w:rPr>
              <w:t>5</w:t>
            </w:r>
          </w:p>
        </w:tc>
        <w:tc>
          <w:tcPr>
            <w:tcW w:w="22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813C72">
            <w:pPr>
              <w:widowControl w:val="0"/>
              <w:jc w:val="center"/>
              <w:rPr>
                <w:rFonts w:cs="Arial"/>
                <w:color w:val="0D0D0D" w:themeColor="text1" w:themeTint="F2"/>
                <w:sz w:val="22"/>
                <w:szCs w:val="22"/>
              </w:rPr>
            </w:pPr>
            <w:r w:rsidRPr="008125AF">
              <w:rPr>
                <w:rFonts w:cs="Arial"/>
                <w:color w:val="0D0D0D" w:themeColor="text1" w:themeTint="F2"/>
                <w:sz w:val="22"/>
                <w:szCs w:val="22"/>
              </w:rPr>
              <w:t>6</w:t>
            </w:r>
          </w:p>
        </w:tc>
      </w:tr>
      <w:tr w:rsidR="00B6149C" w:rsidRPr="008125AF" w:rsidTr="008125AF">
        <w:trPr>
          <w:trHeight w:val="53"/>
        </w:trPr>
        <w:tc>
          <w:tcPr>
            <w:tcW w:w="52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7.</w:t>
            </w:r>
          </w:p>
        </w:tc>
        <w:tc>
          <w:tcPr>
            <w:tcW w:w="55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813C72" w:rsidP="008125AF">
            <w:pPr>
              <w:widowControl w:val="0"/>
              <w:jc w:val="both"/>
              <w:rPr>
                <w:sz w:val="22"/>
                <w:szCs w:val="22"/>
              </w:rPr>
            </w:pP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Организация и проведение конкурса по благоустройству</w:t>
            </w:r>
          </w:p>
        </w:tc>
        <w:tc>
          <w:tcPr>
            <w:tcW w:w="21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B6149C">
            <w:pPr>
              <w:widowControl w:val="0"/>
              <w:rPr>
                <w:rFonts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5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B6149C">
            <w:pPr>
              <w:widowControl w:val="0"/>
              <w:rPr>
                <w:rFonts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23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B6149C">
            <w:pPr>
              <w:widowControl w:val="0"/>
              <w:rPr>
                <w:rFonts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22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B6149C">
            <w:pPr>
              <w:widowControl w:val="0"/>
              <w:rPr>
                <w:rFonts w:cs="Arial"/>
                <w:color w:val="0D0D0D" w:themeColor="text1" w:themeTint="F2"/>
                <w:sz w:val="22"/>
                <w:szCs w:val="22"/>
              </w:rPr>
            </w:pPr>
          </w:p>
        </w:tc>
      </w:tr>
      <w:tr w:rsidR="00B6149C" w:rsidRPr="008125AF" w:rsidTr="008125AF">
        <w:trPr>
          <w:trHeight w:val="85"/>
        </w:trPr>
        <w:tc>
          <w:tcPr>
            <w:tcW w:w="5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B6149C">
            <w:pPr>
              <w:widowControl w:val="0"/>
              <w:rPr>
                <w:rFonts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55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813C72" w:rsidP="008125AF">
            <w:pPr>
              <w:widowControl w:val="0"/>
              <w:jc w:val="both"/>
              <w:rPr>
                <w:sz w:val="22"/>
                <w:szCs w:val="22"/>
              </w:rPr>
            </w:pP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всего, в том числе</w:t>
            </w:r>
          </w:p>
        </w:tc>
        <w:tc>
          <w:tcPr>
            <w:tcW w:w="21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200</w:t>
            </w:r>
          </w:p>
        </w:tc>
        <w:tc>
          <w:tcPr>
            <w:tcW w:w="159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0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0</w:t>
            </w:r>
          </w:p>
        </w:tc>
        <w:tc>
          <w:tcPr>
            <w:tcW w:w="22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200</w:t>
            </w:r>
          </w:p>
        </w:tc>
      </w:tr>
      <w:tr w:rsidR="00B6149C" w:rsidRPr="008125AF" w:rsidTr="008125AF">
        <w:trPr>
          <w:trHeight w:val="116"/>
        </w:trPr>
        <w:tc>
          <w:tcPr>
            <w:tcW w:w="5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B6149C">
            <w:pPr>
              <w:widowControl w:val="0"/>
              <w:rPr>
                <w:rFonts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55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813C72" w:rsidP="008125AF">
            <w:pPr>
              <w:widowControl w:val="0"/>
              <w:jc w:val="both"/>
              <w:rPr>
                <w:sz w:val="22"/>
                <w:szCs w:val="22"/>
              </w:rPr>
            </w:pP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собственные доходы бюджета округа</w:t>
            </w:r>
          </w:p>
        </w:tc>
        <w:tc>
          <w:tcPr>
            <w:tcW w:w="21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200</w:t>
            </w:r>
          </w:p>
        </w:tc>
        <w:tc>
          <w:tcPr>
            <w:tcW w:w="159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B6149C">
            <w:pPr>
              <w:widowControl w:val="0"/>
              <w:rPr>
                <w:rFonts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B6149C">
            <w:pPr>
              <w:widowControl w:val="0"/>
              <w:rPr>
                <w:rFonts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22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200</w:t>
            </w:r>
          </w:p>
        </w:tc>
      </w:tr>
      <w:tr w:rsidR="00B6149C" w:rsidRPr="008125AF" w:rsidTr="008125AF">
        <w:trPr>
          <w:trHeight w:val="135"/>
        </w:trPr>
        <w:tc>
          <w:tcPr>
            <w:tcW w:w="5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B6149C">
            <w:pPr>
              <w:widowControl w:val="0"/>
              <w:rPr>
                <w:rFonts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55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813C72" w:rsidP="008125AF">
            <w:pPr>
              <w:widowControl w:val="0"/>
              <w:jc w:val="both"/>
              <w:rPr>
                <w:sz w:val="22"/>
                <w:szCs w:val="22"/>
              </w:rPr>
            </w:pP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межбюджетные трансферты из регионального бюджета</w:t>
            </w:r>
          </w:p>
        </w:tc>
        <w:tc>
          <w:tcPr>
            <w:tcW w:w="21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B6149C">
            <w:pPr>
              <w:widowControl w:val="0"/>
              <w:rPr>
                <w:rFonts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B6149C">
            <w:pPr>
              <w:widowControl w:val="0"/>
              <w:rPr>
                <w:rFonts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B6149C">
            <w:pPr>
              <w:widowControl w:val="0"/>
              <w:rPr>
                <w:rFonts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22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0</w:t>
            </w:r>
          </w:p>
        </w:tc>
      </w:tr>
      <w:tr w:rsidR="00B6149C" w:rsidRPr="008125AF" w:rsidTr="008125AF">
        <w:trPr>
          <w:trHeight w:val="152"/>
        </w:trPr>
        <w:tc>
          <w:tcPr>
            <w:tcW w:w="5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B6149C">
            <w:pPr>
              <w:widowControl w:val="0"/>
              <w:rPr>
                <w:rFonts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55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813C72" w:rsidP="008125AF">
            <w:pPr>
              <w:widowControl w:val="0"/>
              <w:jc w:val="both"/>
              <w:rPr>
                <w:sz w:val="22"/>
                <w:szCs w:val="22"/>
              </w:rPr>
            </w:pP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безвозмездные поступления физических и юридических лиц</w:t>
            </w:r>
          </w:p>
        </w:tc>
        <w:tc>
          <w:tcPr>
            <w:tcW w:w="21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B6149C">
            <w:pPr>
              <w:widowControl w:val="0"/>
              <w:rPr>
                <w:rFonts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B6149C">
            <w:pPr>
              <w:widowControl w:val="0"/>
              <w:rPr>
                <w:rFonts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B6149C">
            <w:pPr>
              <w:widowControl w:val="0"/>
              <w:rPr>
                <w:rFonts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22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125AF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125AF">
              <w:rPr>
                <w:bCs/>
                <w:color w:val="0D0D0D" w:themeColor="text1" w:themeTint="F2"/>
                <w:sz w:val="22"/>
                <w:szCs w:val="22"/>
              </w:rPr>
              <w:t>0</w:t>
            </w:r>
          </w:p>
        </w:tc>
      </w:tr>
    </w:tbl>
    <w:p w:rsidR="00B6149C" w:rsidRDefault="00B6149C" w:rsidP="008125AF">
      <w:pPr>
        <w:rPr>
          <w:b/>
          <w:bCs/>
          <w:color w:val="0D0D0D" w:themeColor="text1" w:themeTint="F2"/>
        </w:rPr>
      </w:pPr>
    </w:p>
    <w:p w:rsidR="00B6149C" w:rsidRDefault="00813C72" w:rsidP="008125AF">
      <w:pPr>
        <w:ind w:right="-2835"/>
        <w:jc w:val="center"/>
        <w:rPr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>6. Участники проекта</w:t>
      </w:r>
    </w:p>
    <w:p w:rsidR="00B6149C" w:rsidRDefault="00B6149C">
      <w:pPr>
        <w:jc w:val="center"/>
        <w:rPr>
          <w:b/>
          <w:bCs/>
          <w:color w:val="0D0D0D" w:themeColor="text1" w:themeTint="F2"/>
          <w:sz w:val="28"/>
          <w:szCs w:val="28"/>
        </w:rPr>
      </w:pPr>
    </w:p>
    <w:tbl>
      <w:tblPr>
        <w:tblW w:w="14445" w:type="dxa"/>
        <w:tblLayout w:type="fixed"/>
        <w:tblLook w:val="04A0" w:firstRow="1" w:lastRow="0" w:firstColumn="1" w:lastColumn="0" w:noHBand="0" w:noVBand="1"/>
      </w:tblPr>
      <w:tblGrid>
        <w:gridCol w:w="795"/>
        <w:gridCol w:w="2773"/>
        <w:gridCol w:w="2388"/>
        <w:gridCol w:w="3650"/>
        <w:gridCol w:w="2270"/>
        <w:gridCol w:w="2569"/>
      </w:tblGrid>
      <w:tr w:rsidR="00B6149C"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№</w:t>
            </w:r>
            <w:r w:rsidR="008125AF">
              <w:rPr>
                <w:color w:val="0D0D0D" w:themeColor="text1" w:themeTint="F2"/>
              </w:rPr>
              <w:t xml:space="preserve"> </w:t>
            </w:r>
            <w:r>
              <w:rPr>
                <w:color w:val="0D0D0D" w:themeColor="text1" w:themeTint="F2"/>
              </w:rPr>
              <w:t>п/п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Роль в проекте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Фамилия, инициалы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Должность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Непосредственный руководитель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Занятость в проекте</w:t>
            </w:r>
          </w:p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(в %)</w:t>
            </w:r>
          </w:p>
        </w:tc>
      </w:tr>
      <w:tr w:rsidR="00B6149C">
        <w:trPr>
          <w:trHeight w:val="267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2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3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4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5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6</w:t>
            </w:r>
          </w:p>
        </w:tc>
      </w:tr>
      <w:tr w:rsidR="00B6149C">
        <w:trPr>
          <w:trHeight w:val="397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1.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</w:pPr>
            <w:r>
              <w:rPr>
                <w:color w:val="0D0D0D" w:themeColor="text1" w:themeTint="F2"/>
              </w:rPr>
              <w:t>Руководитель проекта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А.В. Касаткин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Заместитель Главы Великоустюгского муниципального округа, начальника управления строительства и жилищно-коммунального хозяйства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И.И. Тарасов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50</w:t>
            </w:r>
          </w:p>
        </w:tc>
      </w:tr>
      <w:tr w:rsidR="00B6149C">
        <w:trPr>
          <w:trHeight w:val="598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2.</w:t>
            </w:r>
          </w:p>
        </w:tc>
        <w:tc>
          <w:tcPr>
            <w:tcW w:w="2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</w:pPr>
            <w:r>
              <w:rPr>
                <w:color w:val="0D0D0D" w:themeColor="text1" w:themeTint="F2"/>
              </w:rPr>
              <w:t>Администратор проекта</w:t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П.В. Ямов</w:t>
            </w:r>
          </w:p>
        </w:tc>
        <w:tc>
          <w:tcPr>
            <w:tcW w:w="3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Начальник отдела градостроительства и архитектуры управления строительства и жилищно-коммунального хозяйства</w:t>
            </w:r>
          </w:p>
        </w:tc>
        <w:tc>
          <w:tcPr>
            <w:tcW w:w="2270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А.В. Касаткин</w:t>
            </w:r>
          </w:p>
        </w:tc>
        <w:tc>
          <w:tcPr>
            <w:tcW w:w="2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50</w:t>
            </w:r>
          </w:p>
        </w:tc>
      </w:tr>
      <w:tr w:rsidR="00B6149C">
        <w:trPr>
          <w:trHeight w:val="284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3.</w:t>
            </w:r>
          </w:p>
        </w:tc>
        <w:tc>
          <w:tcPr>
            <w:tcW w:w="2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</w:pPr>
            <w:r>
              <w:rPr>
                <w:color w:val="0D0D0D" w:themeColor="text1" w:themeTint="F2"/>
              </w:rPr>
              <w:t>Участники проекта</w:t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B6149C">
            <w:pPr>
              <w:widowControl w:val="0"/>
              <w:jc w:val="center"/>
              <w:rPr>
                <w:color w:val="0D0D0D" w:themeColor="text1" w:themeTint="F2"/>
              </w:rPr>
            </w:pPr>
          </w:p>
        </w:tc>
        <w:tc>
          <w:tcPr>
            <w:tcW w:w="3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B6149C">
            <w:pPr>
              <w:widowControl w:val="0"/>
              <w:jc w:val="center"/>
              <w:rPr>
                <w:color w:val="0D0D0D" w:themeColor="text1" w:themeTint="F2"/>
              </w:rPr>
            </w:pPr>
          </w:p>
        </w:tc>
        <w:tc>
          <w:tcPr>
            <w:tcW w:w="2270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B6149C">
            <w:pPr>
              <w:widowControl w:val="0"/>
              <w:jc w:val="center"/>
              <w:rPr>
                <w:color w:val="0D0D0D" w:themeColor="text1" w:themeTint="F2"/>
              </w:rPr>
            </w:pPr>
          </w:p>
        </w:tc>
        <w:tc>
          <w:tcPr>
            <w:tcW w:w="2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B6149C">
            <w:pPr>
              <w:widowControl w:val="0"/>
              <w:jc w:val="center"/>
              <w:rPr>
                <w:color w:val="0D0D0D" w:themeColor="text1" w:themeTint="F2"/>
              </w:rPr>
            </w:pPr>
          </w:p>
        </w:tc>
      </w:tr>
      <w:tr w:rsidR="00B6149C">
        <w:trPr>
          <w:trHeight w:val="227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3.1</w:t>
            </w:r>
          </w:p>
        </w:tc>
        <w:tc>
          <w:tcPr>
            <w:tcW w:w="2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B6149C">
            <w:pPr>
              <w:widowControl w:val="0"/>
              <w:rPr>
                <w:color w:val="0D0D0D" w:themeColor="text1" w:themeTint="F2"/>
              </w:rPr>
            </w:pP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Е.А. Зорина</w:t>
            </w:r>
          </w:p>
        </w:tc>
        <w:tc>
          <w:tcPr>
            <w:tcW w:w="3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Старший инспектор отдела градостроительства и архитектуры управления строительства и жилищно-коммунального хозяйства</w:t>
            </w:r>
          </w:p>
        </w:tc>
        <w:tc>
          <w:tcPr>
            <w:tcW w:w="2270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П.В. Ямов</w:t>
            </w:r>
          </w:p>
        </w:tc>
        <w:tc>
          <w:tcPr>
            <w:tcW w:w="2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25</w:t>
            </w:r>
          </w:p>
        </w:tc>
      </w:tr>
    </w:tbl>
    <w:p w:rsidR="00B6149C" w:rsidRDefault="00B6149C">
      <w:pPr>
        <w:jc w:val="center"/>
        <w:rPr>
          <w:b/>
          <w:color w:val="0D0D0D" w:themeColor="text1" w:themeTint="F2"/>
          <w:sz w:val="26"/>
        </w:rPr>
      </w:pPr>
    </w:p>
    <w:p w:rsidR="00B6149C" w:rsidRDefault="00B6149C">
      <w:pPr>
        <w:ind w:right="283" w:firstLine="709"/>
        <w:jc w:val="center"/>
        <w:rPr>
          <w:color w:val="0D0D0D" w:themeColor="text1" w:themeTint="F2"/>
        </w:rPr>
      </w:pPr>
    </w:p>
    <w:p w:rsidR="008125AF" w:rsidRDefault="00813C72" w:rsidP="008125AF">
      <w:pPr>
        <w:ind w:right="-2835" w:firstLine="709"/>
        <w:jc w:val="center"/>
      </w:pPr>
      <w:r>
        <w:br w:type="column"/>
      </w:r>
      <w:r w:rsidR="008125AF">
        <w:lastRenderedPageBreak/>
        <w:t>27</w:t>
      </w:r>
    </w:p>
    <w:p w:rsidR="008125AF" w:rsidRDefault="008125AF" w:rsidP="008125AF">
      <w:pPr>
        <w:ind w:right="-2835" w:firstLine="709"/>
        <w:jc w:val="center"/>
      </w:pPr>
    </w:p>
    <w:p w:rsidR="00B6149C" w:rsidRDefault="00813C72" w:rsidP="008125AF">
      <w:pPr>
        <w:ind w:right="-2835" w:firstLine="709"/>
        <w:jc w:val="center"/>
        <w:rPr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>7. Сведения о порядке сбора информации методике расчета показателей проекта</w:t>
      </w:r>
    </w:p>
    <w:p w:rsidR="00B6149C" w:rsidRDefault="00B6149C">
      <w:pPr>
        <w:ind w:right="283" w:firstLine="709"/>
        <w:jc w:val="center"/>
        <w:rPr>
          <w:b/>
          <w:bCs/>
          <w:color w:val="0D0D0D" w:themeColor="text1" w:themeTint="F2"/>
        </w:rPr>
      </w:pPr>
    </w:p>
    <w:tbl>
      <w:tblPr>
        <w:tblW w:w="14871" w:type="dxa"/>
        <w:tblInd w:w="-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050"/>
        <w:gridCol w:w="994"/>
        <w:gridCol w:w="2755"/>
        <w:gridCol w:w="1572"/>
        <w:gridCol w:w="1704"/>
        <w:gridCol w:w="3099"/>
        <w:gridCol w:w="1373"/>
        <w:gridCol w:w="757"/>
      </w:tblGrid>
      <w:tr w:rsidR="00B6149C">
        <w:trPr>
          <w:trHeight w:val="130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25AF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№</w:t>
            </w:r>
          </w:p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п/п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5AF" w:rsidRDefault="00813C72" w:rsidP="008125AF">
            <w:pPr>
              <w:widowControl w:val="0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Наименование</w:t>
            </w:r>
          </w:p>
          <w:p w:rsidR="00B6149C" w:rsidRDefault="00813C72" w:rsidP="008125AF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показателя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 xml:space="preserve">Единица измерения (по </w:t>
            </w:r>
            <w:hyperlink r:id="rId24" w:tgtFrame="https://login.consultant.ru/link/?req=doc&amp;base=RZB&amp;n=441135">
              <w:r>
                <w:rPr>
                  <w:color w:val="0D0D0D" w:themeColor="text1" w:themeTint="F2"/>
                </w:rPr>
                <w:t>ОКЕИ</w:t>
              </w:r>
            </w:hyperlink>
            <w:r>
              <w:rPr>
                <w:color w:val="0D0D0D" w:themeColor="text1" w:themeTint="F2"/>
              </w:rPr>
              <w:t>)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Определение показателя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5AF" w:rsidRDefault="00813C72">
            <w:pPr>
              <w:widowControl w:val="0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Метод</w:t>
            </w:r>
          </w:p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 xml:space="preserve"> расчета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Алгоритм формирования (формула) и методологические пояснения к показателю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Показатели, используемые в формуле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5AF" w:rsidRDefault="00813C72">
            <w:pPr>
              <w:widowControl w:val="0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Метод </w:t>
            </w:r>
          </w:p>
          <w:p w:rsidR="008125AF" w:rsidRDefault="00813C72">
            <w:pPr>
              <w:widowControl w:val="0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сбора </w:t>
            </w:r>
          </w:p>
          <w:p w:rsidR="008125AF" w:rsidRDefault="00813C72">
            <w:pPr>
              <w:widowControl w:val="0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информации, индекс формы </w:t>
            </w:r>
          </w:p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 xml:space="preserve">отчетности </w:t>
            </w:r>
            <w:hyperlink w:anchor="P574" w:tgtFrame="#P574">
              <w:r>
                <w:rPr>
                  <w:color w:val="0D0D0D" w:themeColor="text1" w:themeTint="F2"/>
                </w:rPr>
                <w:t>&lt;*&gt;</w:t>
              </w:r>
            </w:hyperlink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Ответственные за сбор данных по показателю</w:t>
            </w:r>
          </w:p>
        </w:tc>
      </w:tr>
      <w:tr w:rsidR="00B6149C">
        <w:trPr>
          <w:trHeight w:val="27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3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4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5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6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7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8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9</w:t>
            </w:r>
          </w:p>
        </w:tc>
      </w:tr>
      <w:tr w:rsidR="00B6149C"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1.</w:t>
            </w:r>
          </w:p>
        </w:tc>
        <w:tc>
          <w:tcPr>
            <w:tcW w:w="20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5AF" w:rsidRDefault="00813C72">
            <w:pPr>
              <w:widowControl w:val="0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Доля </w:t>
            </w:r>
          </w:p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благоустроенных общественных пространств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%</w:t>
            </w:r>
          </w:p>
        </w:tc>
        <w:tc>
          <w:tcPr>
            <w:tcW w:w="2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Доля благоустроенных общественных пространств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Дискретный</w:t>
            </w:r>
          </w:p>
        </w:tc>
        <w:tc>
          <w:tcPr>
            <w:tcW w:w="1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Д = (Н1 / Н</w:t>
            </w:r>
            <w:proofErr w:type="gramStart"/>
            <w:r>
              <w:rPr>
                <w:color w:val="0D0D0D" w:themeColor="text1" w:themeTint="F2"/>
              </w:rPr>
              <w:t>2)х</w:t>
            </w:r>
            <w:proofErr w:type="gramEnd"/>
            <w:r>
              <w:rPr>
                <w:color w:val="0D0D0D" w:themeColor="text1" w:themeTint="F2"/>
              </w:rPr>
              <w:t>100%</w:t>
            </w:r>
          </w:p>
        </w:tc>
        <w:tc>
          <w:tcPr>
            <w:tcW w:w="30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Н1 - количество благоустроенных общественных пространств</w:t>
            </w:r>
          </w:p>
          <w:p w:rsidR="00B6149C" w:rsidRDefault="00B6149C">
            <w:pPr>
              <w:widowControl w:val="0"/>
              <w:jc w:val="center"/>
              <w:rPr>
                <w:color w:val="0D0D0D" w:themeColor="text1" w:themeTint="F2"/>
              </w:rPr>
            </w:pPr>
          </w:p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Н2 – общее количество общественных пространств</w:t>
            </w:r>
          </w:p>
        </w:tc>
        <w:tc>
          <w:tcPr>
            <w:tcW w:w="13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Н1 (4) - фактическое количество,</w:t>
            </w:r>
          </w:p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Н2 (4) - фактическое количество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</w:pPr>
            <w:r>
              <w:rPr>
                <w:color w:val="0D0D0D" w:themeColor="text1" w:themeTint="F2"/>
              </w:rPr>
              <w:t>Управление строительства и ЖКХ</w:t>
            </w:r>
          </w:p>
        </w:tc>
      </w:tr>
    </w:tbl>
    <w:p w:rsidR="00B6149C" w:rsidRDefault="00813C72" w:rsidP="008125AF">
      <w:pPr>
        <w:spacing w:before="220"/>
        <w:ind w:right="-2835" w:firstLine="540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 xml:space="preserve">*&gt; 1 - официальная статистическая информация; 2 - бухгалтерская и финансовая отчетность; 3 - ведомственная отчетность; 4 - прочие (указать). При наличии утвержденной формы федерального статистического наблюдения по показателю, указанному в </w:t>
      </w:r>
      <w:r w:rsidR="008125AF">
        <w:rPr>
          <w:color w:val="0D0D0D" w:themeColor="text1" w:themeTint="F2"/>
        </w:rPr>
        <w:t xml:space="preserve">                                    </w:t>
      </w:r>
      <w:r>
        <w:rPr>
          <w:color w:val="0D0D0D" w:themeColor="text1" w:themeTint="F2"/>
        </w:rPr>
        <w:t>графе 8, приводится номер формы статистической отчетности, утвержденной прик</w:t>
      </w:r>
      <w:bookmarkStart w:id="1" w:name="P5751"/>
      <w:bookmarkEnd w:id="1"/>
      <w:r>
        <w:rPr>
          <w:color w:val="0D0D0D" w:themeColor="text1" w:themeTint="F2"/>
        </w:rPr>
        <w:t>азом Росстата.</w:t>
      </w:r>
    </w:p>
    <w:p w:rsidR="00FE3619" w:rsidRDefault="00FE3619" w:rsidP="008125AF">
      <w:pPr>
        <w:spacing w:before="220"/>
        <w:ind w:right="-2835" w:firstLine="540"/>
        <w:jc w:val="both"/>
        <w:rPr>
          <w:color w:val="0D0D0D" w:themeColor="text1" w:themeTint="F2"/>
        </w:rPr>
      </w:pPr>
    </w:p>
    <w:p w:rsidR="00FE3619" w:rsidRDefault="00FE3619" w:rsidP="008125AF">
      <w:pPr>
        <w:spacing w:before="220"/>
        <w:ind w:right="-2835" w:firstLine="540"/>
        <w:jc w:val="both"/>
        <w:rPr>
          <w:color w:val="0D0D0D" w:themeColor="text1" w:themeTint="F2"/>
        </w:rPr>
      </w:pPr>
    </w:p>
    <w:p w:rsidR="00FE3619" w:rsidRDefault="00D91570" w:rsidP="00D91570">
      <w:pPr>
        <w:spacing w:before="220"/>
        <w:ind w:right="-2835" w:firstLine="540"/>
        <w:jc w:val="center"/>
        <w:rPr>
          <w:color w:val="0D0D0D" w:themeColor="text1" w:themeTint="F2"/>
        </w:rPr>
      </w:pPr>
      <w:r>
        <w:rPr>
          <w:color w:val="0D0D0D" w:themeColor="text1" w:themeTint="F2"/>
        </w:rPr>
        <w:lastRenderedPageBreak/>
        <w:t>28</w:t>
      </w:r>
    </w:p>
    <w:p w:rsidR="00FE3619" w:rsidRDefault="00FE3619" w:rsidP="00426172">
      <w:pPr>
        <w:ind w:right="-2835" w:firstLine="709"/>
        <w:jc w:val="center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>8. Адресный перечень проекта</w:t>
      </w:r>
    </w:p>
    <w:p w:rsidR="00426172" w:rsidRDefault="00426172" w:rsidP="00426172">
      <w:pPr>
        <w:ind w:right="-2835" w:firstLine="709"/>
        <w:jc w:val="center"/>
      </w:pPr>
    </w:p>
    <w:tbl>
      <w:tblPr>
        <w:tblStyle w:val="affffc"/>
        <w:tblW w:w="14000" w:type="dxa"/>
        <w:tblLook w:val="04A0" w:firstRow="1" w:lastRow="0" w:firstColumn="1" w:lastColumn="0" w:noHBand="0" w:noVBand="1"/>
      </w:tblPr>
      <w:tblGrid>
        <w:gridCol w:w="1101"/>
        <w:gridCol w:w="12899"/>
      </w:tblGrid>
      <w:tr w:rsidR="00FE3619" w:rsidRPr="00F07478" w:rsidTr="00426172">
        <w:tc>
          <w:tcPr>
            <w:tcW w:w="1101" w:type="dxa"/>
          </w:tcPr>
          <w:p w:rsidR="00FE3619" w:rsidRPr="00F07478" w:rsidRDefault="00FE3619" w:rsidP="00F07478">
            <w:pPr>
              <w:spacing w:line="276" w:lineRule="auto"/>
              <w:ind w:right="-2835"/>
              <w:jc w:val="both"/>
              <w:rPr>
                <w:sz w:val="28"/>
                <w:szCs w:val="28"/>
              </w:rPr>
            </w:pPr>
            <w:r w:rsidRPr="00F07478">
              <w:rPr>
                <w:sz w:val="28"/>
                <w:szCs w:val="28"/>
              </w:rPr>
              <w:t>№ п/п</w:t>
            </w:r>
          </w:p>
        </w:tc>
        <w:tc>
          <w:tcPr>
            <w:tcW w:w="12899" w:type="dxa"/>
          </w:tcPr>
          <w:p w:rsidR="00FE3619" w:rsidRPr="00F07478" w:rsidRDefault="00E138BD" w:rsidP="00F07478">
            <w:pPr>
              <w:spacing w:line="276" w:lineRule="auto"/>
              <w:ind w:right="-2835"/>
              <w:rPr>
                <w:sz w:val="28"/>
                <w:szCs w:val="28"/>
              </w:rPr>
            </w:pPr>
            <w:r w:rsidRPr="00F07478">
              <w:rPr>
                <w:sz w:val="28"/>
                <w:szCs w:val="28"/>
              </w:rPr>
              <w:t xml:space="preserve">                                                                              </w:t>
            </w:r>
            <w:r w:rsidR="00FE3619" w:rsidRPr="00F07478">
              <w:rPr>
                <w:sz w:val="28"/>
                <w:szCs w:val="28"/>
              </w:rPr>
              <w:t>Наименование объекта (адрес)</w:t>
            </w:r>
          </w:p>
        </w:tc>
      </w:tr>
      <w:tr w:rsidR="00FE3619" w:rsidRPr="00F07478" w:rsidTr="00426172">
        <w:tc>
          <w:tcPr>
            <w:tcW w:w="1101" w:type="dxa"/>
          </w:tcPr>
          <w:p w:rsidR="00FE3619" w:rsidRPr="00F07478" w:rsidRDefault="00E8261E" w:rsidP="00F07478">
            <w:pPr>
              <w:spacing w:line="276" w:lineRule="auto"/>
              <w:ind w:right="-2835"/>
              <w:rPr>
                <w:sz w:val="28"/>
                <w:szCs w:val="28"/>
              </w:rPr>
            </w:pPr>
            <w:r w:rsidRPr="00F07478">
              <w:rPr>
                <w:sz w:val="28"/>
                <w:szCs w:val="28"/>
              </w:rPr>
              <w:t>1.</w:t>
            </w:r>
          </w:p>
        </w:tc>
        <w:tc>
          <w:tcPr>
            <w:tcW w:w="12899" w:type="dxa"/>
          </w:tcPr>
          <w:p w:rsidR="00FE3619" w:rsidRPr="00F07478" w:rsidRDefault="00FE3619" w:rsidP="00F07478">
            <w:pPr>
              <w:spacing w:line="276" w:lineRule="auto"/>
              <w:ind w:right="-2835"/>
              <w:jc w:val="both"/>
              <w:rPr>
                <w:sz w:val="28"/>
                <w:szCs w:val="28"/>
              </w:rPr>
            </w:pPr>
            <w:r w:rsidRPr="00F07478">
              <w:rPr>
                <w:sz w:val="28"/>
                <w:szCs w:val="28"/>
              </w:rPr>
              <w:t>Мероприятия по благоустройству общественных территорий</w:t>
            </w:r>
          </w:p>
        </w:tc>
      </w:tr>
      <w:tr w:rsidR="00FE3619" w:rsidRPr="00F07478" w:rsidTr="00426172">
        <w:tc>
          <w:tcPr>
            <w:tcW w:w="1101" w:type="dxa"/>
          </w:tcPr>
          <w:p w:rsidR="00FE3619" w:rsidRPr="00F07478" w:rsidRDefault="00FE3619" w:rsidP="00F07478">
            <w:pPr>
              <w:spacing w:line="276" w:lineRule="auto"/>
              <w:ind w:right="-2835"/>
              <w:jc w:val="both"/>
              <w:rPr>
                <w:sz w:val="28"/>
                <w:szCs w:val="28"/>
              </w:rPr>
            </w:pPr>
            <w:r w:rsidRPr="00F07478">
              <w:rPr>
                <w:sz w:val="28"/>
                <w:szCs w:val="28"/>
              </w:rPr>
              <w:t>1.</w:t>
            </w:r>
            <w:r w:rsidR="00E8261E" w:rsidRPr="00F07478">
              <w:rPr>
                <w:sz w:val="28"/>
                <w:szCs w:val="28"/>
              </w:rPr>
              <w:t>1.</w:t>
            </w:r>
          </w:p>
        </w:tc>
        <w:tc>
          <w:tcPr>
            <w:tcW w:w="12899" w:type="dxa"/>
          </w:tcPr>
          <w:p w:rsidR="00FE3619" w:rsidRPr="00F07478" w:rsidRDefault="00FE3619" w:rsidP="00F07478">
            <w:pPr>
              <w:spacing w:line="276" w:lineRule="auto"/>
              <w:ind w:right="-2835"/>
              <w:jc w:val="both"/>
              <w:rPr>
                <w:sz w:val="28"/>
                <w:szCs w:val="28"/>
              </w:rPr>
            </w:pPr>
            <w:r w:rsidRPr="00F07478">
              <w:rPr>
                <w:sz w:val="28"/>
                <w:szCs w:val="28"/>
              </w:rPr>
              <w:t xml:space="preserve">Пешеходная зона вдоль ул. Шумилова от Советского проспекта до ул. </w:t>
            </w:r>
            <w:proofErr w:type="spellStart"/>
            <w:r w:rsidRPr="00F07478">
              <w:rPr>
                <w:sz w:val="28"/>
                <w:szCs w:val="28"/>
              </w:rPr>
              <w:t>Пушкариха</w:t>
            </w:r>
            <w:proofErr w:type="spellEnd"/>
          </w:p>
        </w:tc>
      </w:tr>
      <w:tr w:rsidR="00FE3619" w:rsidRPr="00F07478" w:rsidTr="00426172">
        <w:tc>
          <w:tcPr>
            <w:tcW w:w="1101" w:type="dxa"/>
          </w:tcPr>
          <w:p w:rsidR="00FE3619" w:rsidRPr="00F07478" w:rsidRDefault="00E8261E" w:rsidP="00F07478">
            <w:pPr>
              <w:spacing w:line="276" w:lineRule="auto"/>
              <w:ind w:right="-2835"/>
              <w:jc w:val="both"/>
              <w:rPr>
                <w:sz w:val="28"/>
                <w:szCs w:val="28"/>
              </w:rPr>
            </w:pPr>
            <w:r w:rsidRPr="00F07478">
              <w:rPr>
                <w:sz w:val="28"/>
                <w:szCs w:val="28"/>
              </w:rPr>
              <w:t>1.</w:t>
            </w:r>
            <w:r w:rsidR="00FE3619" w:rsidRPr="00F07478">
              <w:rPr>
                <w:sz w:val="28"/>
                <w:szCs w:val="28"/>
              </w:rPr>
              <w:t xml:space="preserve">2. </w:t>
            </w:r>
          </w:p>
        </w:tc>
        <w:tc>
          <w:tcPr>
            <w:tcW w:w="12899" w:type="dxa"/>
          </w:tcPr>
          <w:p w:rsidR="00082867" w:rsidRPr="00F07478" w:rsidRDefault="00082867" w:rsidP="00F07478">
            <w:pPr>
              <w:spacing w:line="276" w:lineRule="auto"/>
              <w:ind w:right="-2835"/>
              <w:rPr>
                <w:sz w:val="28"/>
                <w:szCs w:val="28"/>
              </w:rPr>
            </w:pPr>
            <w:r w:rsidRPr="00F07478">
              <w:rPr>
                <w:sz w:val="28"/>
                <w:szCs w:val="28"/>
              </w:rPr>
              <w:t>Обустройство пешеходной зоны в сквере Щетинщиков, г. Великий Устюг</w:t>
            </w:r>
          </w:p>
          <w:p w:rsidR="00FE3619" w:rsidRPr="00F07478" w:rsidRDefault="00FE3619" w:rsidP="00F07478">
            <w:pPr>
              <w:spacing w:line="276" w:lineRule="auto"/>
              <w:ind w:right="-2835"/>
              <w:rPr>
                <w:sz w:val="28"/>
                <w:szCs w:val="28"/>
              </w:rPr>
            </w:pPr>
          </w:p>
        </w:tc>
      </w:tr>
      <w:tr w:rsidR="00FE3619" w:rsidRPr="00F07478" w:rsidTr="00426172">
        <w:tc>
          <w:tcPr>
            <w:tcW w:w="1101" w:type="dxa"/>
          </w:tcPr>
          <w:p w:rsidR="00FE3619" w:rsidRPr="00F07478" w:rsidRDefault="00E8261E" w:rsidP="00F07478">
            <w:pPr>
              <w:spacing w:line="276" w:lineRule="auto"/>
              <w:ind w:right="-2835"/>
              <w:jc w:val="both"/>
              <w:rPr>
                <w:sz w:val="28"/>
                <w:szCs w:val="28"/>
              </w:rPr>
            </w:pPr>
            <w:r w:rsidRPr="00F07478">
              <w:rPr>
                <w:sz w:val="28"/>
                <w:szCs w:val="28"/>
              </w:rPr>
              <w:t>2</w:t>
            </w:r>
            <w:r w:rsidR="00082867" w:rsidRPr="00F07478">
              <w:rPr>
                <w:sz w:val="28"/>
                <w:szCs w:val="28"/>
              </w:rPr>
              <w:t>.</w:t>
            </w:r>
          </w:p>
        </w:tc>
        <w:tc>
          <w:tcPr>
            <w:tcW w:w="12899" w:type="dxa"/>
          </w:tcPr>
          <w:p w:rsidR="00FE3619" w:rsidRPr="00F07478" w:rsidRDefault="00E8261E" w:rsidP="00F07478">
            <w:pPr>
              <w:spacing w:line="276" w:lineRule="auto"/>
              <w:ind w:right="-2835"/>
              <w:rPr>
                <w:sz w:val="28"/>
                <w:szCs w:val="28"/>
              </w:rPr>
            </w:pPr>
            <w:r w:rsidRPr="00F07478">
              <w:rPr>
                <w:sz w:val="28"/>
                <w:szCs w:val="28"/>
              </w:rPr>
              <w:t>Мероприятия по благоустройству общественных пространств</w:t>
            </w:r>
          </w:p>
        </w:tc>
      </w:tr>
      <w:tr w:rsidR="00FE3619" w:rsidRPr="00F07478" w:rsidTr="00426172">
        <w:tc>
          <w:tcPr>
            <w:tcW w:w="1101" w:type="dxa"/>
          </w:tcPr>
          <w:p w:rsidR="00FE3619" w:rsidRPr="00F07478" w:rsidRDefault="00E8261E" w:rsidP="00F07478">
            <w:pPr>
              <w:spacing w:line="276" w:lineRule="auto"/>
              <w:ind w:right="-2835"/>
              <w:jc w:val="both"/>
              <w:rPr>
                <w:sz w:val="28"/>
                <w:szCs w:val="28"/>
              </w:rPr>
            </w:pPr>
            <w:r w:rsidRPr="00F07478">
              <w:rPr>
                <w:sz w:val="28"/>
                <w:szCs w:val="28"/>
              </w:rPr>
              <w:t>2.1.</w:t>
            </w:r>
          </w:p>
        </w:tc>
        <w:tc>
          <w:tcPr>
            <w:tcW w:w="12899" w:type="dxa"/>
          </w:tcPr>
          <w:p w:rsidR="00082867" w:rsidRPr="00F07478" w:rsidRDefault="00082867" w:rsidP="00F07478">
            <w:pPr>
              <w:spacing w:line="276" w:lineRule="auto"/>
              <w:ind w:right="-2835"/>
              <w:rPr>
                <w:sz w:val="28"/>
                <w:szCs w:val="28"/>
              </w:rPr>
            </w:pPr>
            <w:r w:rsidRPr="00F07478">
              <w:rPr>
                <w:sz w:val="28"/>
                <w:szCs w:val="28"/>
              </w:rPr>
              <w:t xml:space="preserve">Обустройство пешеходной зоны в сосновой роще вдоль ул. </w:t>
            </w:r>
            <w:proofErr w:type="spellStart"/>
            <w:r w:rsidRPr="00F07478">
              <w:rPr>
                <w:sz w:val="28"/>
                <w:szCs w:val="28"/>
              </w:rPr>
              <w:t>Гледенская</w:t>
            </w:r>
            <w:proofErr w:type="spellEnd"/>
            <w:r w:rsidRPr="00F07478">
              <w:rPr>
                <w:sz w:val="28"/>
                <w:szCs w:val="28"/>
              </w:rPr>
              <w:t xml:space="preserve"> от ул. </w:t>
            </w:r>
            <w:proofErr w:type="spellStart"/>
            <w:r w:rsidRPr="00F07478">
              <w:rPr>
                <w:sz w:val="28"/>
                <w:szCs w:val="28"/>
              </w:rPr>
              <w:t>Красавинская</w:t>
            </w:r>
            <w:proofErr w:type="spellEnd"/>
            <w:r w:rsidRPr="00F07478">
              <w:rPr>
                <w:sz w:val="28"/>
                <w:szCs w:val="28"/>
              </w:rPr>
              <w:t xml:space="preserve"> до пер. Лесников, </w:t>
            </w:r>
          </w:p>
          <w:p w:rsidR="00082867" w:rsidRPr="00F07478" w:rsidRDefault="00082867" w:rsidP="00F07478">
            <w:pPr>
              <w:spacing w:line="276" w:lineRule="auto"/>
              <w:ind w:right="-2835"/>
              <w:rPr>
                <w:sz w:val="28"/>
                <w:szCs w:val="28"/>
              </w:rPr>
            </w:pPr>
            <w:r w:rsidRPr="00F07478">
              <w:rPr>
                <w:sz w:val="28"/>
                <w:szCs w:val="28"/>
              </w:rPr>
              <w:t>г. Великий Устюг</w:t>
            </w:r>
          </w:p>
        </w:tc>
      </w:tr>
      <w:tr w:rsidR="00FE3619" w:rsidRPr="00F07478" w:rsidTr="00426172">
        <w:tc>
          <w:tcPr>
            <w:tcW w:w="1101" w:type="dxa"/>
          </w:tcPr>
          <w:p w:rsidR="00FE3619" w:rsidRPr="00F07478" w:rsidRDefault="00E8261E" w:rsidP="00F07478">
            <w:pPr>
              <w:spacing w:line="276" w:lineRule="auto"/>
              <w:ind w:right="-2835"/>
              <w:jc w:val="both"/>
              <w:rPr>
                <w:sz w:val="28"/>
                <w:szCs w:val="28"/>
              </w:rPr>
            </w:pPr>
            <w:r w:rsidRPr="00F07478">
              <w:rPr>
                <w:sz w:val="28"/>
                <w:szCs w:val="28"/>
              </w:rPr>
              <w:t>2.2.</w:t>
            </w:r>
          </w:p>
        </w:tc>
        <w:tc>
          <w:tcPr>
            <w:tcW w:w="12899" w:type="dxa"/>
          </w:tcPr>
          <w:p w:rsidR="00426172" w:rsidRPr="00F07478" w:rsidRDefault="00E8261E" w:rsidP="00F07478">
            <w:pPr>
              <w:spacing w:line="276" w:lineRule="auto"/>
              <w:ind w:right="-2835"/>
              <w:rPr>
                <w:sz w:val="28"/>
                <w:szCs w:val="28"/>
              </w:rPr>
            </w:pPr>
            <w:r w:rsidRPr="00F07478">
              <w:rPr>
                <w:sz w:val="28"/>
                <w:szCs w:val="28"/>
              </w:rPr>
              <w:t xml:space="preserve">Обустройство в г. Красавино тротуара по Советскому пр., ул. Коммунальная, ул. Текстильщиков, </w:t>
            </w:r>
          </w:p>
          <w:p w:rsidR="00FE3619" w:rsidRPr="00F07478" w:rsidRDefault="00E8261E" w:rsidP="00F07478">
            <w:pPr>
              <w:spacing w:line="276" w:lineRule="auto"/>
              <w:ind w:right="-2835"/>
              <w:rPr>
                <w:sz w:val="28"/>
                <w:szCs w:val="28"/>
              </w:rPr>
            </w:pPr>
            <w:r w:rsidRPr="00F07478">
              <w:rPr>
                <w:sz w:val="28"/>
                <w:szCs w:val="28"/>
              </w:rPr>
              <w:t>в районе памятника Героя России С. Преминина</w:t>
            </w:r>
          </w:p>
        </w:tc>
      </w:tr>
      <w:tr w:rsidR="00FE3619" w:rsidRPr="00F07478" w:rsidTr="00426172">
        <w:tc>
          <w:tcPr>
            <w:tcW w:w="1101" w:type="dxa"/>
          </w:tcPr>
          <w:p w:rsidR="00FE3619" w:rsidRPr="00F07478" w:rsidRDefault="00E8261E" w:rsidP="00F07478">
            <w:pPr>
              <w:spacing w:line="276" w:lineRule="auto"/>
              <w:ind w:right="-2835"/>
              <w:jc w:val="both"/>
              <w:rPr>
                <w:sz w:val="28"/>
                <w:szCs w:val="28"/>
              </w:rPr>
            </w:pPr>
            <w:r w:rsidRPr="00F07478">
              <w:rPr>
                <w:sz w:val="28"/>
                <w:szCs w:val="28"/>
              </w:rPr>
              <w:t>2.3.</w:t>
            </w:r>
          </w:p>
        </w:tc>
        <w:tc>
          <w:tcPr>
            <w:tcW w:w="12899" w:type="dxa"/>
          </w:tcPr>
          <w:p w:rsidR="00FE3619" w:rsidRPr="00F07478" w:rsidRDefault="00E8261E" w:rsidP="00F07478">
            <w:pPr>
              <w:spacing w:line="276" w:lineRule="auto"/>
              <w:ind w:right="-2835"/>
              <w:rPr>
                <w:sz w:val="28"/>
                <w:szCs w:val="28"/>
              </w:rPr>
            </w:pPr>
            <w:r w:rsidRPr="00F07478">
              <w:rPr>
                <w:sz w:val="28"/>
                <w:szCs w:val="28"/>
              </w:rPr>
              <w:t>Обустройство в г. Красавино центральной аллеи от Советского проспекта в парк</w:t>
            </w:r>
          </w:p>
        </w:tc>
      </w:tr>
      <w:tr w:rsidR="00FE3619" w:rsidRPr="00F07478" w:rsidTr="00426172">
        <w:tc>
          <w:tcPr>
            <w:tcW w:w="1101" w:type="dxa"/>
          </w:tcPr>
          <w:p w:rsidR="00FE3619" w:rsidRPr="00F07478" w:rsidRDefault="00E8261E" w:rsidP="00F07478">
            <w:pPr>
              <w:spacing w:line="276" w:lineRule="auto"/>
              <w:ind w:right="-2835"/>
              <w:jc w:val="both"/>
              <w:rPr>
                <w:sz w:val="28"/>
                <w:szCs w:val="28"/>
              </w:rPr>
            </w:pPr>
            <w:r w:rsidRPr="00F07478">
              <w:rPr>
                <w:sz w:val="28"/>
                <w:szCs w:val="28"/>
              </w:rPr>
              <w:t>2.4.</w:t>
            </w:r>
          </w:p>
        </w:tc>
        <w:tc>
          <w:tcPr>
            <w:tcW w:w="12899" w:type="dxa"/>
          </w:tcPr>
          <w:p w:rsidR="00FE3619" w:rsidRPr="00F07478" w:rsidRDefault="00E8261E" w:rsidP="00F07478">
            <w:pPr>
              <w:spacing w:line="276" w:lineRule="auto"/>
              <w:ind w:right="-2835"/>
              <w:rPr>
                <w:sz w:val="28"/>
                <w:szCs w:val="28"/>
              </w:rPr>
            </w:pPr>
            <w:r w:rsidRPr="00F07478">
              <w:rPr>
                <w:sz w:val="28"/>
                <w:szCs w:val="28"/>
              </w:rPr>
              <w:t>Обустройство в г. Красавино тротуара от ул. Революции к детской площадке в парке</w:t>
            </w:r>
          </w:p>
        </w:tc>
      </w:tr>
      <w:tr w:rsidR="00082867" w:rsidRPr="00F07478" w:rsidTr="00426172">
        <w:tc>
          <w:tcPr>
            <w:tcW w:w="1101" w:type="dxa"/>
          </w:tcPr>
          <w:p w:rsidR="00082867" w:rsidRPr="00F07478" w:rsidRDefault="00082867" w:rsidP="00F07478">
            <w:pPr>
              <w:spacing w:line="276" w:lineRule="auto"/>
              <w:ind w:right="-2835"/>
              <w:jc w:val="both"/>
              <w:rPr>
                <w:sz w:val="28"/>
                <w:szCs w:val="28"/>
              </w:rPr>
            </w:pPr>
            <w:r w:rsidRPr="00F07478">
              <w:rPr>
                <w:sz w:val="28"/>
                <w:szCs w:val="28"/>
              </w:rPr>
              <w:t>2.5.</w:t>
            </w:r>
          </w:p>
        </w:tc>
        <w:tc>
          <w:tcPr>
            <w:tcW w:w="12899" w:type="dxa"/>
          </w:tcPr>
          <w:p w:rsidR="00082867" w:rsidRPr="00F07478" w:rsidRDefault="00082867" w:rsidP="00F07478">
            <w:pPr>
              <w:spacing w:line="276" w:lineRule="auto"/>
              <w:ind w:right="-2835"/>
              <w:rPr>
                <w:sz w:val="28"/>
                <w:szCs w:val="28"/>
              </w:rPr>
            </w:pPr>
            <w:r w:rsidRPr="00F07478">
              <w:rPr>
                <w:sz w:val="28"/>
                <w:szCs w:val="28"/>
              </w:rPr>
              <w:t xml:space="preserve">Благоустройство ул. Набережная и прилегающих территорий г. Великий Устюг     </w:t>
            </w:r>
          </w:p>
        </w:tc>
      </w:tr>
      <w:tr w:rsidR="00082867" w:rsidRPr="00F07478" w:rsidTr="00426172">
        <w:tc>
          <w:tcPr>
            <w:tcW w:w="1101" w:type="dxa"/>
          </w:tcPr>
          <w:p w:rsidR="00082867" w:rsidRPr="00F07478" w:rsidRDefault="00082867" w:rsidP="00F07478">
            <w:pPr>
              <w:spacing w:line="276" w:lineRule="auto"/>
              <w:ind w:right="-2835"/>
              <w:jc w:val="both"/>
              <w:rPr>
                <w:sz w:val="28"/>
                <w:szCs w:val="28"/>
              </w:rPr>
            </w:pPr>
            <w:r w:rsidRPr="00F07478">
              <w:rPr>
                <w:sz w:val="28"/>
                <w:szCs w:val="28"/>
              </w:rPr>
              <w:t>2.6.</w:t>
            </w:r>
          </w:p>
        </w:tc>
        <w:tc>
          <w:tcPr>
            <w:tcW w:w="12899" w:type="dxa"/>
          </w:tcPr>
          <w:p w:rsidR="00082867" w:rsidRPr="00F07478" w:rsidRDefault="00082867" w:rsidP="00F07478">
            <w:pPr>
              <w:spacing w:line="276" w:lineRule="auto"/>
              <w:ind w:right="-2835"/>
              <w:rPr>
                <w:sz w:val="28"/>
                <w:szCs w:val="28"/>
              </w:rPr>
            </w:pPr>
            <w:r w:rsidRPr="00F07478">
              <w:rPr>
                <w:sz w:val="28"/>
                <w:szCs w:val="28"/>
              </w:rPr>
              <w:t>Благоустройство площади за монументом Славы</w:t>
            </w:r>
          </w:p>
        </w:tc>
      </w:tr>
      <w:tr w:rsidR="00FE3619" w:rsidRPr="00F07478" w:rsidTr="00082867">
        <w:trPr>
          <w:trHeight w:val="323"/>
        </w:trPr>
        <w:tc>
          <w:tcPr>
            <w:tcW w:w="1101" w:type="dxa"/>
          </w:tcPr>
          <w:p w:rsidR="00FE3619" w:rsidRPr="00F07478" w:rsidRDefault="00426172" w:rsidP="00F07478">
            <w:pPr>
              <w:spacing w:line="276" w:lineRule="auto"/>
              <w:ind w:right="-2835"/>
              <w:jc w:val="both"/>
              <w:rPr>
                <w:sz w:val="28"/>
                <w:szCs w:val="28"/>
              </w:rPr>
            </w:pPr>
            <w:r w:rsidRPr="00F07478">
              <w:rPr>
                <w:sz w:val="28"/>
                <w:szCs w:val="28"/>
              </w:rPr>
              <w:t>3.</w:t>
            </w:r>
          </w:p>
        </w:tc>
        <w:tc>
          <w:tcPr>
            <w:tcW w:w="12899" w:type="dxa"/>
          </w:tcPr>
          <w:p w:rsidR="00FE3619" w:rsidRPr="00F07478" w:rsidRDefault="008411ED" w:rsidP="00F07478">
            <w:pPr>
              <w:spacing w:line="276" w:lineRule="auto"/>
              <w:ind w:right="-2835"/>
              <w:rPr>
                <w:sz w:val="28"/>
                <w:szCs w:val="28"/>
              </w:rPr>
            </w:pPr>
            <w:r w:rsidRPr="00F07478">
              <w:rPr>
                <w:sz w:val="28"/>
                <w:szCs w:val="28"/>
              </w:rPr>
              <w:t>Мероприятия по благоустройству дворовых территорий</w:t>
            </w:r>
          </w:p>
        </w:tc>
      </w:tr>
      <w:tr w:rsidR="00FE3619" w:rsidRPr="00F07478" w:rsidTr="00426172">
        <w:tc>
          <w:tcPr>
            <w:tcW w:w="1101" w:type="dxa"/>
          </w:tcPr>
          <w:p w:rsidR="00FE3619" w:rsidRPr="00F07478" w:rsidRDefault="00426172" w:rsidP="00F07478">
            <w:pPr>
              <w:spacing w:line="276" w:lineRule="auto"/>
              <w:ind w:right="-2835"/>
              <w:jc w:val="both"/>
              <w:rPr>
                <w:sz w:val="28"/>
                <w:szCs w:val="28"/>
              </w:rPr>
            </w:pPr>
            <w:r w:rsidRPr="00F07478">
              <w:rPr>
                <w:sz w:val="28"/>
                <w:szCs w:val="28"/>
              </w:rPr>
              <w:t>3.1.</w:t>
            </w:r>
          </w:p>
        </w:tc>
        <w:tc>
          <w:tcPr>
            <w:tcW w:w="12899" w:type="dxa"/>
          </w:tcPr>
          <w:p w:rsidR="00FE3619" w:rsidRPr="00F07478" w:rsidRDefault="00426172" w:rsidP="00F07478">
            <w:pPr>
              <w:spacing w:line="276" w:lineRule="auto"/>
              <w:ind w:right="-2835"/>
              <w:rPr>
                <w:sz w:val="28"/>
                <w:szCs w:val="28"/>
              </w:rPr>
            </w:pPr>
            <w:r w:rsidRPr="00F07478">
              <w:rPr>
                <w:sz w:val="28"/>
                <w:szCs w:val="28"/>
              </w:rPr>
              <w:t>Благоустройство дворовых территорий МКД по ул. Шумилова, 19 и ул. Водников, 79 в г. Великий Устюг</w:t>
            </w:r>
          </w:p>
        </w:tc>
      </w:tr>
      <w:tr w:rsidR="00FE3619" w:rsidRPr="00F07478" w:rsidTr="00426172">
        <w:tc>
          <w:tcPr>
            <w:tcW w:w="1101" w:type="dxa"/>
          </w:tcPr>
          <w:p w:rsidR="00FE3619" w:rsidRPr="00F07478" w:rsidRDefault="00426172" w:rsidP="00F07478">
            <w:pPr>
              <w:spacing w:line="276" w:lineRule="auto"/>
              <w:ind w:right="-2835"/>
              <w:jc w:val="both"/>
              <w:rPr>
                <w:sz w:val="28"/>
                <w:szCs w:val="28"/>
              </w:rPr>
            </w:pPr>
            <w:r w:rsidRPr="00F07478">
              <w:rPr>
                <w:sz w:val="28"/>
                <w:szCs w:val="28"/>
              </w:rPr>
              <w:t>3.2.</w:t>
            </w:r>
          </w:p>
        </w:tc>
        <w:tc>
          <w:tcPr>
            <w:tcW w:w="12899" w:type="dxa"/>
          </w:tcPr>
          <w:p w:rsidR="00FE3619" w:rsidRPr="00F07478" w:rsidRDefault="00426172" w:rsidP="00F07478">
            <w:pPr>
              <w:spacing w:line="276" w:lineRule="auto"/>
              <w:ind w:right="-2835"/>
              <w:rPr>
                <w:sz w:val="28"/>
                <w:szCs w:val="28"/>
              </w:rPr>
            </w:pPr>
            <w:r w:rsidRPr="00F07478">
              <w:rPr>
                <w:sz w:val="28"/>
                <w:szCs w:val="28"/>
              </w:rPr>
              <w:t>Благоустройство дворовой тер</w:t>
            </w:r>
            <w:bookmarkStart w:id="2" w:name="_GoBack"/>
            <w:bookmarkEnd w:id="2"/>
            <w:r w:rsidRPr="00F07478">
              <w:rPr>
                <w:sz w:val="28"/>
                <w:szCs w:val="28"/>
              </w:rPr>
              <w:t>ритории МКД по ул. Кооперативная, 20 в г. Великий Устюг</w:t>
            </w:r>
          </w:p>
        </w:tc>
      </w:tr>
      <w:tr w:rsidR="00426172" w:rsidRPr="00F07478" w:rsidTr="00426172">
        <w:tc>
          <w:tcPr>
            <w:tcW w:w="1101" w:type="dxa"/>
          </w:tcPr>
          <w:p w:rsidR="00426172" w:rsidRPr="00F07478" w:rsidRDefault="00426172" w:rsidP="00F07478">
            <w:pPr>
              <w:spacing w:line="276" w:lineRule="auto"/>
              <w:ind w:right="-2835"/>
              <w:jc w:val="both"/>
              <w:rPr>
                <w:sz w:val="28"/>
                <w:szCs w:val="28"/>
              </w:rPr>
            </w:pPr>
            <w:r w:rsidRPr="00F07478">
              <w:rPr>
                <w:sz w:val="28"/>
                <w:szCs w:val="28"/>
              </w:rPr>
              <w:t>3.3.</w:t>
            </w:r>
          </w:p>
        </w:tc>
        <w:tc>
          <w:tcPr>
            <w:tcW w:w="12899" w:type="dxa"/>
          </w:tcPr>
          <w:p w:rsidR="00426172" w:rsidRPr="00F07478" w:rsidRDefault="00426172" w:rsidP="00F07478">
            <w:pPr>
              <w:spacing w:line="276" w:lineRule="auto"/>
              <w:ind w:right="-2835"/>
              <w:rPr>
                <w:sz w:val="28"/>
                <w:szCs w:val="28"/>
              </w:rPr>
            </w:pPr>
            <w:r w:rsidRPr="00F07478">
              <w:rPr>
                <w:sz w:val="28"/>
                <w:szCs w:val="28"/>
              </w:rPr>
              <w:t>Благоустройство дворовых территорий МКД Советский проспект, 81а,81б в г. Великий Устюг</w:t>
            </w:r>
          </w:p>
        </w:tc>
      </w:tr>
      <w:tr w:rsidR="00426172" w:rsidRPr="00F07478" w:rsidTr="00426172">
        <w:tc>
          <w:tcPr>
            <w:tcW w:w="1101" w:type="dxa"/>
          </w:tcPr>
          <w:p w:rsidR="00426172" w:rsidRPr="00F07478" w:rsidRDefault="00426172" w:rsidP="00F07478">
            <w:pPr>
              <w:spacing w:line="276" w:lineRule="auto"/>
              <w:ind w:right="-2835"/>
              <w:jc w:val="both"/>
              <w:rPr>
                <w:sz w:val="28"/>
                <w:szCs w:val="28"/>
              </w:rPr>
            </w:pPr>
            <w:r w:rsidRPr="00F07478">
              <w:rPr>
                <w:sz w:val="28"/>
                <w:szCs w:val="28"/>
              </w:rPr>
              <w:t>3.4.</w:t>
            </w:r>
          </w:p>
        </w:tc>
        <w:tc>
          <w:tcPr>
            <w:tcW w:w="12899" w:type="dxa"/>
          </w:tcPr>
          <w:p w:rsidR="00426172" w:rsidRPr="00F07478" w:rsidRDefault="00426172" w:rsidP="00F07478">
            <w:pPr>
              <w:spacing w:line="276" w:lineRule="auto"/>
              <w:ind w:right="-2835"/>
              <w:rPr>
                <w:sz w:val="28"/>
                <w:szCs w:val="28"/>
              </w:rPr>
            </w:pPr>
            <w:r w:rsidRPr="00F07478">
              <w:rPr>
                <w:sz w:val="28"/>
                <w:szCs w:val="28"/>
              </w:rPr>
              <w:t xml:space="preserve">Благоустройство дворовых территорий МКД ул. </w:t>
            </w:r>
            <w:proofErr w:type="spellStart"/>
            <w:r w:rsidRPr="00F07478">
              <w:rPr>
                <w:sz w:val="28"/>
                <w:szCs w:val="28"/>
              </w:rPr>
              <w:t>Неводчикова</w:t>
            </w:r>
            <w:proofErr w:type="spellEnd"/>
            <w:r w:rsidRPr="00F07478">
              <w:rPr>
                <w:sz w:val="28"/>
                <w:szCs w:val="28"/>
              </w:rPr>
              <w:t>, д. 63, 65, 67, 69 в г. Великий Устюг</w:t>
            </w:r>
          </w:p>
        </w:tc>
      </w:tr>
      <w:tr w:rsidR="00880F24" w:rsidRPr="00F07478" w:rsidTr="00426172">
        <w:tc>
          <w:tcPr>
            <w:tcW w:w="1101" w:type="dxa"/>
          </w:tcPr>
          <w:p w:rsidR="00880F24" w:rsidRPr="00F07478" w:rsidRDefault="00880F24" w:rsidP="00F07478">
            <w:pPr>
              <w:spacing w:line="276" w:lineRule="auto"/>
              <w:ind w:right="-2835"/>
              <w:jc w:val="both"/>
              <w:rPr>
                <w:sz w:val="28"/>
                <w:szCs w:val="28"/>
              </w:rPr>
            </w:pPr>
            <w:r w:rsidRPr="00F07478">
              <w:rPr>
                <w:sz w:val="28"/>
                <w:szCs w:val="28"/>
              </w:rPr>
              <w:t>3.5.</w:t>
            </w:r>
          </w:p>
        </w:tc>
        <w:tc>
          <w:tcPr>
            <w:tcW w:w="12899" w:type="dxa"/>
          </w:tcPr>
          <w:p w:rsidR="00880F24" w:rsidRPr="00F07478" w:rsidRDefault="00880F24" w:rsidP="00F07478">
            <w:pPr>
              <w:spacing w:line="276" w:lineRule="auto"/>
              <w:ind w:right="-2835"/>
              <w:rPr>
                <w:sz w:val="28"/>
                <w:szCs w:val="28"/>
              </w:rPr>
            </w:pPr>
            <w:r w:rsidRPr="00F07478">
              <w:rPr>
                <w:sz w:val="28"/>
                <w:szCs w:val="28"/>
              </w:rPr>
              <w:t>Благоустройство дворовой территории по адресу: г. Красавино, ул. Революции, д. 5</w:t>
            </w:r>
          </w:p>
        </w:tc>
      </w:tr>
      <w:tr w:rsidR="00880F24" w:rsidRPr="00F07478" w:rsidTr="00426172">
        <w:tc>
          <w:tcPr>
            <w:tcW w:w="1101" w:type="dxa"/>
          </w:tcPr>
          <w:p w:rsidR="00880F24" w:rsidRPr="00F07478" w:rsidRDefault="00880F24" w:rsidP="00F07478">
            <w:pPr>
              <w:spacing w:line="276" w:lineRule="auto"/>
              <w:ind w:right="-2835"/>
              <w:jc w:val="both"/>
              <w:rPr>
                <w:sz w:val="28"/>
                <w:szCs w:val="28"/>
              </w:rPr>
            </w:pPr>
            <w:r w:rsidRPr="00F07478">
              <w:rPr>
                <w:sz w:val="28"/>
                <w:szCs w:val="28"/>
              </w:rPr>
              <w:t>3.6.</w:t>
            </w:r>
          </w:p>
        </w:tc>
        <w:tc>
          <w:tcPr>
            <w:tcW w:w="12899" w:type="dxa"/>
          </w:tcPr>
          <w:p w:rsidR="00880F24" w:rsidRPr="00F07478" w:rsidRDefault="00880F24" w:rsidP="00F07478">
            <w:pPr>
              <w:spacing w:line="276" w:lineRule="auto"/>
              <w:ind w:right="-2835"/>
              <w:rPr>
                <w:sz w:val="28"/>
                <w:szCs w:val="28"/>
              </w:rPr>
            </w:pPr>
            <w:r w:rsidRPr="00F07478">
              <w:rPr>
                <w:sz w:val="28"/>
                <w:szCs w:val="28"/>
              </w:rPr>
              <w:t>Благоустройство дворовой территории по адресу: г. Красавино, ул. Революции, д. 7</w:t>
            </w:r>
          </w:p>
        </w:tc>
      </w:tr>
    </w:tbl>
    <w:p w:rsidR="00FE3619" w:rsidRDefault="00FE3619" w:rsidP="008125AF">
      <w:pPr>
        <w:spacing w:before="220"/>
        <w:ind w:right="-2835" w:firstLine="540"/>
        <w:jc w:val="both"/>
        <w:sectPr w:rsidR="00FE3619">
          <w:headerReference w:type="default" r:id="rId25"/>
          <w:footerReference w:type="default" r:id="rId26"/>
          <w:headerReference w:type="first" r:id="rId27"/>
          <w:footerReference w:type="first" r:id="rId28"/>
          <w:pgSz w:w="16838" w:h="11906" w:orient="landscape"/>
          <w:pgMar w:top="1134" w:right="3230" w:bottom="1134" w:left="1701" w:header="720" w:footer="0" w:gutter="0"/>
          <w:cols w:space="708"/>
          <w:docGrid w:linePitch="360"/>
        </w:sectPr>
      </w:pPr>
    </w:p>
    <w:p w:rsidR="008125AF" w:rsidRDefault="008125AF" w:rsidP="00611772">
      <w:pPr>
        <w:ind w:right="-425"/>
        <w:jc w:val="center"/>
        <w:rPr>
          <w:b/>
          <w:color w:val="0D0D0D" w:themeColor="text1" w:themeTint="F2"/>
        </w:rPr>
      </w:pPr>
    </w:p>
    <w:p w:rsidR="00B6149C" w:rsidRDefault="00813C72" w:rsidP="00611772">
      <w:pPr>
        <w:ind w:right="-425"/>
        <w:jc w:val="center"/>
        <w:rPr>
          <w:sz w:val="28"/>
          <w:szCs w:val="28"/>
        </w:rPr>
      </w:pPr>
      <w:r>
        <w:rPr>
          <w:b/>
          <w:color w:val="0D0D0D" w:themeColor="text1" w:themeTint="F2"/>
          <w:sz w:val="28"/>
          <w:szCs w:val="28"/>
        </w:rPr>
        <w:t>ПАСПОРТ</w:t>
      </w:r>
    </w:p>
    <w:p w:rsidR="00B6149C" w:rsidRDefault="00813C72" w:rsidP="00611772">
      <w:pPr>
        <w:ind w:right="-425"/>
        <w:jc w:val="center"/>
        <w:rPr>
          <w:sz w:val="28"/>
          <w:szCs w:val="28"/>
        </w:rPr>
      </w:pPr>
      <w:r>
        <w:rPr>
          <w:b/>
          <w:color w:val="0D0D0D" w:themeColor="text1" w:themeTint="F2"/>
          <w:sz w:val="28"/>
          <w:szCs w:val="28"/>
        </w:rPr>
        <w:t>МУНИЦИПАЛЬНОГО ПРОЕКТА</w:t>
      </w:r>
    </w:p>
    <w:p w:rsidR="00611772" w:rsidRDefault="00813C72" w:rsidP="00611772">
      <w:pPr>
        <w:ind w:right="-425"/>
        <w:jc w:val="center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>«Обеспечение мероприятий по переселению граждан</w:t>
      </w:r>
    </w:p>
    <w:p w:rsidR="00B6149C" w:rsidRPr="00611772" w:rsidRDefault="00813C72" w:rsidP="00611772">
      <w:pPr>
        <w:ind w:right="-425"/>
        <w:jc w:val="center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 xml:space="preserve"> из аварийного жилфонда»</w:t>
      </w:r>
    </w:p>
    <w:p w:rsidR="00B6149C" w:rsidRDefault="00B6149C" w:rsidP="00611772">
      <w:pPr>
        <w:shd w:val="clear" w:color="auto" w:fill="FFFFFF"/>
        <w:ind w:right="-425"/>
        <w:jc w:val="center"/>
        <w:rPr>
          <w:b/>
          <w:bCs/>
          <w:color w:val="0D0D0D" w:themeColor="text1" w:themeTint="F2"/>
          <w:sz w:val="28"/>
          <w:szCs w:val="28"/>
        </w:rPr>
      </w:pPr>
    </w:p>
    <w:p w:rsidR="00B6149C" w:rsidRDefault="00813C72" w:rsidP="00611772">
      <w:pPr>
        <w:ind w:right="-425"/>
        <w:jc w:val="center"/>
        <w:rPr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>1. Основные положения</w:t>
      </w:r>
    </w:p>
    <w:p w:rsidR="00B6149C" w:rsidRDefault="00B6149C">
      <w:pPr>
        <w:jc w:val="center"/>
        <w:outlineLvl w:val="2"/>
        <w:rPr>
          <w:bCs/>
          <w:color w:val="0D0D0D" w:themeColor="text1" w:themeTint="F2"/>
        </w:rPr>
      </w:pPr>
    </w:p>
    <w:p w:rsidR="00B6149C" w:rsidRDefault="00B6149C">
      <w:pPr>
        <w:rPr>
          <w:color w:val="0D0D0D" w:themeColor="text1" w:themeTint="F2"/>
          <w:sz w:val="28"/>
          <w:szCs w:val="28"/>
        </w:rPr>
      </w:pPr>
    </w:p>
    <w:tbl>
      <w:tblPr>
        <w:tblW w:w="9768" w:type="dxa"/>
        <w:tblInd w:w="-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40"/>
        <w:gridCol w:w="6528"/>
      </w:tblGrid>
      <w:tr w:rsidR="00B6149C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</w:pPr>
            <w:r>
              <w:rPr>
                <w:color w:val="0D0D0D" w:themeColor="text1" w:themeTint="F2"/>
              </w:rPr>
              <w:t>Ответственный исполнитель</w:t>
            </w:r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ind w:firstLine="43"/>
              <w:jc w:val="both"/>
            </w:pPr>
            <w:r>
              <w:rPr>
                <w:color w:val="0D0D0D" w:themeColor="text1" w:themeTint="F2"/>
              </w:rPr>
              <w:t>Управление строительства и жилищно-коммунального хозяйства администрации Великоустюгского муниципального округа</w:t>
            </w:r>
          </w:p>
        </w:tc>
      </w:tr>
      <w:tr w:rsidR="00B6149C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</w:pPr>
            <w:r>
              <w:rPr>
                <w:color w:val="0D0D0D" w:themeColor="text1" w:themeTint="F2"/>
              </w:rPr>
              <w:t>Исполнитель мероприятий</w:t>
            </w:r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ind w:firstLine="43"/>
              <w:jc w:val="both"/>
            </w:pPr>
            <w:r>
              <w:rPr>
                <w:color w:val="0D0D0D" w:themeColor="text1" w:themeTint="F2"/>
              </w:rPr>
              <w:t>Управление строительства и жилищно-коммунального хозяйства администрации Великоустюгского муниципального округа</w:t>
            </w:r>
          </w:p>
        </w:tc>
      </w:tr>
      <w:tr w:rsidR="00B6149C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</w:pPr>
            <w:r>
              <w:rPr>
                <w:color w:val="0D0D0D" w:themeColor="text1" w:themeTint="F2"/>
              </w:rPr>
              <w:t>Период реализации</w:t>
            </w:r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ind w:firstLine="43"/>
              <w:jc w:val="both"/>
            </w:pPr>
            <w:r>
              <w:rPr>
                <w:color w:val="0D0D0D" w:themeColor="text1" w:themeTint="F2"/>
              </w:rPr>
              <w:t>2025 - 2027 годы</w:t>
            </w:r>
          </w:p>
        </w:tc>
      </w:tr>
    </w:tbl>
    <w:p w:rsidR="00B6149C" w:rsidRDefault="00813C72">
      <w:pPr>
        <w:sectPr w:rsidR="00B6149C">
          <w:headerReference w:type="default" r:id="rId29"/>
          <w:footerReference w:type="default" r:id="rId30"/>
          <w:headerReference w:type="first" r:id="rId31"/>
          <w:footerReference w:type="first" r:id="rId32"/>
          <w:pgSz w:w="11906" w:h="16838"/>
          <w:pgMar w:top="1134" w:right="849" w:bottom="845" w:left="1134" w:header="0" w:footer="0" w:gutter="0"/>
          <w:cols w:space="708"/>
          <w:docGrid w:linePitch="360"/>
        </w:sectPr>
      </w:pPr>
      <w:r>
        <w:br w:type="page" w:clear="all"/>
      </w:r>
    </w:p>
    <w:p w:rsidR="00B6149C" w:rsidRDefault="00B6149C">
      <w:pPr>
        <w:rPr>
          <w:b/>
          <w:color w:val="0D0D0D" w:themeColor="text1" w:themeTint="F2"/>
        </w:rPr>
      </w:pPr>
    </w:p>
    <w:p w:rsidR="008125AF" w:rsidRPr="008125AF" w:rsidRDefault="00D91570" w:rsidP="008125AF">
      <w:pPr>
        <w:ind w:left="60" w:right="-734"/>
        <w:jc w:val="center"/>
        <w:rPr>
          <w:color w:val="0D0D0D" w:themeColor="text1" w:themeTint="F2"/>
        </w:rPr>
      </w:pPr>
      <w:r>
        <w:rPr>
          <w:color w:val="0D0D0D" w:themeColor="text1" w:themeTint="F2"/>
        </w:rPr>
        <w:t>30</w:t>
      </w:r>
    </w:p>
    <w:p w:rsidR="008125AF" w:rsidRDefault="008125AF" w:rsidP="008125AF">
      <w:pPr>
        <w:ind w:left="60" w:right="-734"/>
        <w:jc w:val="center"/>
        <w:rPr>
          <w:b/>
          <w:color w:val="0D0D0D" w:themeColor="text1" w:themeTint="F2"/>
          <w:sz w:val="28"/>
          <w:szCs w:val="28"/>
        </w:rPr>
      </w:pPr>
    </w:p>
    <w:p w:rsidR="00B6149C" w:rsidRDefault="00813C72" w:rsidP="008125AF">
      <w:pPr>
        <w:ind w:left="60" w:right="-734"/>
        <w:jc w:val="center"/>
        <w:rPr>
          <w:sz w:val="28"/>
          <w:szCs w:val="28"/>
        </w:rPr>
      </w:pPr>
      <w:r>
        <w:rPr>
          <w:b/>
          <w:color w:val="0D0D0D" w:themeColor="text1" w:themeTint="F2"/>
          <w:sz w:val="28"/>
          <w:szCs w:val="28"/>
        </w:rPr>
        <w:t>2. Показатели проекта</w:t>
      </w:r>
    </w:p>
    <w:p w:rsidR="00B6149C" w:rsidRDefault="00B6149C">
      <w:pPr>
        <w:ind w:left="555"/>
        <w:rPr>
          <w:color w:val="0D0D0D" w:themeColor="text1" w:themeTint="F2"/>
          <w:sz w:val="28"/>
          <w:szCs w:val="28"/>
        </w:rPr>
      </w:pPr>
    </w:p>
    <w:tbl>
      <w:tblPr>
        <w:tblW w:w="15134" w:type="dxa"/>
        <w:tblLayout w:type="fixed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675"/>
        <w:gridCol w:w="1887"/>
        <w:gridCol w:w="1524"/>
        <w:gridCol w:w="1533"/>
        <w:gridCol w:w="2264"/>
        <w:gridCol w:w="2273"/>
        <w:gridCol w:w="1533"/>
        <w:gridCol w:w="44"/>
        <w:gridCol w:w="1424"/>
        <w:gridCol w:w="1977"/>
      </w:tblGrid>
      <w:tr w:rsidR="00B6149C" w:rsidTr="008125AF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№ п/п</w:t>
            </w:r>
          </w:p>
        </w:tc>
        <w:tc>
          <w:tcPr>
            <w:tcW w:w="18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25AF" w:rsidRDefault="00813C72">
            <w:pPr>
              <w:widowControl w:val="0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Задачи, </w:t>
            </w:r>
          </w:p>
          <w:p w:rsidR="008125AF" w:rsidRDefault="00813C72">
            <w:pPr>
              <w:widowControl w:val="0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показатели </w:t>
            </w:r>
          </w:p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проекта</w:t>
            </w:r>
          </w:p>
        </w:tc>
        <w:tc>
          <w:tcPr>
            <w:tcW w:w="1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25AF" w:rsidRDefault="00813C72">
            <w:pPr>
              <w:widowControl w:val="0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Уровень </w:t>
            </w:r>
          </w:p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показателя  региональной программы/ регионального проекта</w:t>
            </w:r>
          </w:p>
        </w:tc>
        <w:tc>
          <w:tcPr>
            <w:tcW w:w="1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Единица измерения (по ОКЕИ)</w:t>
            </w:r>
          </w:p>
        </w:tc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Базовое значение</w:t>
            </w:r>
          </w:p>
        </w:tc>
        <w:tc>
          <w:tcPr>
            <w:tcW w:w="49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Период, год</w:t>
            </w:r>
          </w:p>
        </w:tc>
      </w:tr>
      <w:tr w:rsidR="00B6149C" w:rsidTr="008125AF"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B6149C">
            <w:pPr>
              <w:widowControl w:val="0"/>
              <w:jc w:val="center"/>
              <w:rPr>
                <w:color w:val="0D0D0D" w:themeColor="text1" w:themeTint="F2"/>
              </w:rPr>
            </w:pPr>
          </w:p>
        </w:tc>
        <w:tc>
          <w:tcPr>
            <w:tcW w:w="188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B6149C">
            <w:pPr>
              <w:widowControl w:val="0"/>
              <w:jc w:val="center"/>
              <w:rPr>
                <w:color w:val="0D0D0D" w:themeColor="text1" w:themeTint="F2"/>
              </w:rPr>
            </w:pPr>
          </w:p>
        </w:tc>
        <w:tc>
          <w:tcPr>
            <w:tcW w:w="152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B6149C">
            <w:pPr>
              <w:widowControl w:val="0"/>
              <w:jc w:val="center"/>
              <w:rPr>
                <w:color w:val="0D0D0D" w:themeColor="text1" w:themeTint="F2"/>
              </w:rPr>
            </w:pPr>
          </w:p>
        </w:tc>
        <w:tc>
          <w:tcPr>
            <w:tcW w:w="153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B6149C">
            <w:pPr>
              <w:widowControl w:val="0"/>
              <w:jc w:val="center"/>
              <w:rPr>
                <w:color w:val="0D0D0D" w:themeColor="text1" w:themeTint="F2"/>
              </w:rPr>
            </w:pPr>
          </w:p>
        </w:tc>
        <w:tc>
          <w:tcPr>
            <w:tcW w:w="2264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значение</w:t>
            </w:r>
          </w:p>
        </w:tc>
        <w:tc>
          <w:tcPr>
            <w:tcW w:w="2273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год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2025 год</w:t>
            </w:r>
          </w:p>
        </w:tc>
        <w:tc>
          <w:tcPr>
            <w:tcW w:w="1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2026 год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2027 год</w:t>
            </w:r>
          </w:p>
        </w:tc>
      </w:tr>
      <w:tr w:rsidR="00B6149C" w:rsidTr="008125AF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887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2</w:t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3</w:t>
            </w: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4</w:t>
            </w:r>
          </w:p>
        </w:tc>
        <w:tc>
          <w:tcPr>
            <w:tcW w:w="2264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5</w:t>
            </w:r>
          </w:p>
        </w:tc>
        <w:tc>
          <w:tcPr>
            <w:tcW w:w="2273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6</w:t>
            </w: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7</w:t>
            </w:r>
          </w:p>
        </w:tc>
        <w:tc>
          <w:tcPr>
            <w:tcW w:w="14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8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9</w:t>
            </w:r>
          </w:p>
        </w:tc>
      </w:tr>
      <w:tr w:rsidR="00B6149C" w:rsidTr="008125AF">
        <w:tc>
          <w:tcPr>
            <w:tcW w:w="13157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B6149C">
            <w:pPr>
              <w:widowControl w:val="0"/>
              <w:tabs>
                <w:tab w:val="left" w:pos="7050"/>
              </w:tabs>
              <w:jc w:val="both"/>
              <w:rPr>
                <w:b/>
                <w:bCs/>
                <w:color w:val="0D0D0D" w:themeColor="text1" w:themeTint="F2"/>
              </w:rPr>
            </w:pP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B6149C">
            <w:pPr>
              <w:widowControl w:val="0"/>
              <w:jc w:val="both"/>
              <w:rPr>
                <w:b/>
                <w:bCs/>
                <w:color w:val="0D0D0D" w:themeColor="text1" w:themeTint="F2"/>
              </w:rPr>
            </w:pPr>
          </w:p>
        </w:tc>
      </w:tr>
      <w:tr w:rsidR="00B6149C" w:rsidTr="008125AF">
        <w:trPr>
          <w:trHeight w:val="362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-</w:t>
            </w:r>
          </w:p>
        </w:tc>
        <w:tc>
          <w:tcPr>
            <w:tcW w:w="1887" w:type="dxa"/>
            <w:tcBorders>
              <w:left w:val="single" w:sz="4" w:space="0" w:color="000000"/>
              <w:bottom w:val="single" w:sz="4" w:space="0" w:color="000000"/>
            </w:tcBorders>
          </w:tcPr>
          <w:p w:rsidR="008125AF" w:rsidRDefault="00813C72">
            <w:pPr>
              <w:widowControl w:val="0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Количество</w:t>
            </w:r>
          </w:p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 xml:space="preserve"> переселённых граждан-</w:t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-</w:t>
            </w: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чел.</w:t>
            </w:r>
          </w:p>
        </w:tc>
        <w:tc>
          <w:tcPr>
            <w:tcW w:w="2264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-</w:t>
            </w:r>
          </w:p>
        </w:tc>
        <w:tc>
          <w:tcPr>
            <w:tcW w:w="2273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2023</w:t>
            </w:r>
          </w:p>
        </w:tc>
        <w:tc>
          <w:tcPr>
            <w:tcW w:w="157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17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22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22</w:t>
            </w:r>
          </w:p>
        </w:tc>
      </w:tr>
    </w:tbl>
    <w:p w:rsidR="00B6149C" w:rsidRDefault="00B6149C">
      <w:pPr>
        <w:ind w:left="555"/>
        <w:jc w:val="center"/>
        <w:rPr>
          <w:color w:val="0D0D0D" w:themeColor="text1" w:themeTint="F2"/>
          <w:sz w:val="20"/>
        </w:rPr>
      </w:pPr>
    </w:p>
    <w:p w:rsidR="00B6149C" w:rsidRDefault="00813C72" w:rsidP="009537F5">
      <w:pPr>
        <w:ind w:right="-734"/>
        <w:jc w:val="center"/>
        <w:rPr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>3. Перечень мероприятий проекта</w:t>
      </w:r>
    </w:p>
    <w:p w:rsidR="00B6149C" w:rsidRDefault="00B6149C">
      <w:pPr>
        <w:jc w:val="center"/>
        <w:rPr>
          <w:color w:val="0D0D0D" w:themeColor="text1" w:themeTint="F2"/>
        </w:rPr>
      </w:pPr>
    </w:p>
    <w:tbl>
      <w:tblPr>
        <w:tblW w:w="15134" w:type="dxa"/>
        <w:tblLayout w:type="fixed"/>
        <w:tblLook w:val="04A0" w:firstRow="1" w:lastRow="0" w:firstColumn="1" w:lastColumn="0" w:noHBand="0" w:noVBand="1"/>
      </w:tblPr>
      <w:tblGrid>
        <w:gridCol w:w="541"/>
        <w:gridCol w:w="2008"/>
        <w:gridCol w:w="1113"/>
        <w:gridCol w:w="82"/>
        <w:gridCol w:w="2910"/>
        <w:gridCol w:w="1559"/>
        <w:gridCol w:w="826"/>
        <w:gridCol w:w="1123"/>
        <w:gridCol w:w="1294"/>
        <w:gridCol w:w="1129"/>
        <w:gridCol w:w="2549"/>
      </w:tblGrid>
      <w:tr w:rsidR="00B6149C" w:rsidTr="009537F5"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both"/>
            </w:pPr>
            <w:r>
              <w:rPr>
                <w:color w:val="0D0D0D" w:themeColor="text1" w:themeTint="F2"/>
              </w:rPr>
              <w:t>№ п/п</w:t>
            </w:r>
          </w:p>
        </w:tc>
        <w:tc>
          <w:tcPr>
            <w:tcW w:w="2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Наименование</w:t>
            </w:r>
          </w:p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задачи,</w:t>
            </w:r>
          </w:p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мероприятия</w:t>
            </w:r>
          </w:p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(результата)</w:t>
            </w:r>
          </w:p>
        </w:tc>
        <w:tc>
          <w:tcPr>
            <w:tcW w:w="11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Единица</w:t>
            </w:r>
          </w:p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измерения</w:t>
            </w:r>
          </w:p>
          <w:p w:rsidR="00B6149C" w:rsidRDefault="00813C72">
            <w:pPr>
              <w:widowControl w:val="0"/>
              <w:jc w:val="both"/>
            </w:pPr>
            <w:r>
              <w:rPr>
                <w:color w:val="0D0D0D" w:themeColor="text1" w:themeTint="F2"/>
              </w:rPr>
              <w:t>(по ОКЕИ)</w:t>
            </w:r>
          </w:p>
        </w:tc>
        <w:tc>
          <w:tcPr>
            <w:tcW w:w="29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Тип</w:t>
            </w:r>
          </w:p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мероприятия</w:t>
            </w:r>
          </w:p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(результата)</w:t>
            </w:r>
          </w:p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&lt;1&gt;</w:t>
            </w:r>
          </w:p>
        </w:tc>
        <w:tc>
          <w:tcPr>
            <w:tcW w:w="2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both"/>
            </w:pPr>
            <w:r>
              <w:rPr>
                <w:color w:val="0D0D0D" w:themeColor="text1" w:themeTint="F2"/>
              </w:rPr>
              <w:t>Базовое значение</w:t>
            </w:r>
          </w:p>
        </w:tc>
        <w:tc>
          <w:tcPr>
            <w:tcW w:w="3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Значение мероприятия (результата) по годам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Связь с показателем &lt;3&gt;</w:t>
            </w:r>
          </w:p>
        </w:tc>
      </w:tr>
      <w:tr w:rsidR="00B6149C" w:rsidTr="009537F5"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B6149C">
            <w:pPr>
              <w:widowControl w:val="0"/>
              <w:rPr>
                <w:color w:val="0D0D0D" w:themeColor="text1" w:themeTint="F2"/>
              </w:rPr>
            </w:pPr>
          </w:p>
        </w:tc>
        <w:tc>
          <w:tcPr>
            <w:tcW w:w="2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B6149C">
            <w:pPr>
              <w:widowControl w:val="0"/>
              <w:rPr>
                <w:color w:val="0D0D0D" w:themeColor="text1" w:themeTint="F2"/>
              </w:rPr>
            </w:pPr>
          </w:p>
        </w:tc>
        <w:tc>
          <w:tcPr>
            <w:tcW w:w="11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B6149C">
            <w:pPr>
              <w:widowControl w:val="0"/>
              <w:rPr>
                <w:color w:val="0D0D0D" w:themeColor="text1" w:themeTint="F2"/>
              </w:rPr>
            </w:pPr>
          </w:p>
        </w:tc>
        <w:tc>
          <w:tcPr>
            <w:tcW w:w="2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B6149C">
            <w:pPr>
              <w:widowControl w:val="0"/>
              <w:rPr>
                <w:color w:val="0D0D0D" w:themeColor="text1" w:themeTint="F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значение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год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первый год (2025)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второй год (2026)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третий год (2027)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B6149C">
            <w:pPr>
              <w:widowControl w:val="0"/>
              <w:jc w:val="both"/>
              <w:rPr>
                <w:color w:val="0D0D0D" w:themeColor="text1" w:themeTint="F2"/>
              </w:rPr>
            </w:pPr>
          </w:p>
        </w:tc>
      </w:tr>
      <w:tr w:rsidR="00B6149C" w:rsidTr="009537F5"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2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2</w:t>
            </w:r>
          </w:p>
        </w:tc>
        <w:tc>
          <w:tcPr>
            <w:tcW w:w="11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3</w:t>
            </w:r>
          </w:p>
        </w:tc>
        <w:tc>
          <w:tcPr>
            <w:tcW w:w="2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4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5</w:t>
            </w:r>
          </w:p>
        </w:tc>
        <w:tc>
          <w:tcPr>
            <w:tcW w:w="8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6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7</w:t>
            </w:r>
          </w:p>
        </w:tc>
        <w:tc>
          <w:tcPr>
            <w:tcW w:w="12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8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9</w:t>
            </w:r>
          </w:p>
        </w:tc>
        <w:tc>
          <w:tcPr>
            <w:tcW w:w="2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10</w:t>
            </w:r>
          </w:p>
        </w:tc>
      </w:tr>
      <w:tr w:rsidR="00B6149C" w:rsidTr="009537F5">
        <w:tc>
          <w:tcPr>
            <w:tcW w:w="366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B6149C">
            <w:pPr>
              <w:widowControl w:val="0"/>
              <w:jc w:val="both"/>
              <w:rPr>
                <w:b/>
                <w:bCs/>
                <w:color w:val="0D0D0D" w:themeColor="text1" w:themeTint="F2"/>
              </w:rPr>
            </w:pPr>
          </w:p>
        </w:tc>
        <w:tc>
          <w:tcPr>
            <w:tcW w:w="11472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9537F5">
            <w:pPr>
              <w:widowControl w:val="0"/>
              <w:jc w:val="both"/>
            </w:pPr>
            <w:r>
              <w:rPr>
                <w:b/>
                <w:bCs/>
                <w:color w:val="0D0D0D" w:themeColor="text1" w:themeTint="F2"/>
              </w:rPr>
              <w:t xml:space="preserve">1. </w:t>
            </w:r>
            <w:r w:rsidR="00813C72">
              <w:rPr>
                <w:b/>
                <w:bCs/>
                <w:color w:val="0D0D0D" w:themeColor="text1" w:themeTint="F2"/>
              </w:rPr>
              <w:t>Надлежащее исполнение  управлением строительства и ЖКХ, возложенных полномочий</w:t>
            </w:r>
          </w:p>
        </w:tc>
      </w:tr>
      <w:tr w:rsidR="00B6149C" w:rsidTr="009537F5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1.1.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</w:pPr>
            <w:r>
              <w:rPr>
                <w:color w:val="0D0D0D" w:themeColor="text1" w:themeTint="F2"/>
              </w:rPr>
              <w:t>Обеспечение мероприятий по переселению граждан из аварийного жилфонда</w:t>
            </w:r>
          </w:p>
        </w:tc>
        <w:tc>
          <w:tcPr>
            <w:tcW w:w="1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ед.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both"/>
            </w:pPr>
            <w:r>
              <w:rPr>
                <w:color w:val="0D0D0D" w:themeColor="text1" w:themeTint="F2"/>
              </w:rPr>
              <w:t>Оказание услуг (выполнение работ)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-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2023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17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22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22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-</w:t>
            </w:r>
          </w:p>
        </w:tc>
      </w:tr>
    </w:tbl>
    <w:p w:rsidR="00B6149C" w:rsidRDefault="00B6149C">
      <w:pPr>
        <w:jc w:val="center"/>
        <w:rPr>
          <w:color w:val="0D0D0D" w:themeColor="text1" w:themeTint="F2"/>
          <w:sz w:val="16"/>
          <w:szCs w:val="16"/>
        </w:rPr>
      </w:pPr>
    </w:p>
    <w:p w:rsidR="009537F5" w:rsidRPr="009537F5" w:rsidRDefault="009537F5" w:rsidP="009537F5">
      <w:pPr>
        <w:ind w:right="-734"/>
        <w:jc w:val="center"/>
        <w:rPr>
          <w:color w:val="0D0D0D" w:themeColor="text1" w:themeTint="F2"/>
        </w:rPr>
      </w:pPr>
      <w:r>
        <w:rPr>
          <w:color w:val="0D0D0D" w:themeColor="text1" w:themeTint="F2"/>
        </w:rPr>
        <w:lastRenderedPageBreak/>
        <w:t>3</w:t>
      </w:r>
      <w:r w:rsidR="00D91570">
        <w:rPr>
          <w:color w:val="0D0D0D" w:themeColor="text1" w:themeTint="F2"/>
        </w:rPr>
        <w:t>1</w:t>
      </w:r>
    </w:p>
    <w:p w:rsidR="009537F5" w:rsidRDefault="009537F5" w:rsidP="009537F5">
      <w:pPr>
        <w:ind w:right="-734"/>
        <w:jc w:val="center"/>
        <w:rPr>
          <w:b/>
          <w:color w:val="0D0D0D" w:themeColor="text1" w:themeTint="F2"/>
          <w:sz w:val="28"/>
          <w:szCs w:val="28"/>
        </w:rPr>
      </w:pPr>
    </w:p>
    <w:p w:rsidR="00B6149C" w:rsidRDefault="00813C72" w:rsidP="009537F5">
      <w:pPr>
        <w:ind w:right="-734"/>
        <w:jc w:val="center"/>
        <w:rPr>
          <w:sz w:val="28"/>
          <w:szCs w:val="28"/>
        </w:rPr>
      </w:pPr>
      <w:r>
        <w:rPr>
          <w:b/>
          <w:color w:val="0D0D0D" w:themeColor="text1" w:themeTint="F2"/>
          <w:sz w:val="28"/>
          <w:szCs w:val="28"/>
        </w:rPr>
        <w:t>4. Финансовое обеспечение комплекса мероприятий муниципального проекта</w:t>
      </w:r>
    </w:p>
    <w:p w:rsidR="00B6149C" w:rsidRDefault="00B6149C">
      <w:pPr>
        <w:jc w:val="center"/>
        <w:rPr>
          <w:b/>
          <w:color w:val="0D0D0D" w:themeColor="text1" w:themeTint="F2"/>
        </w:rPr>
      </w:pPr>
    </w:p>
    <w:tbl>
      <w:tblPr>
        <w:tblW w:w="15071" w:type="dxa"/>
        <w:tblInd w:w="38" w:type="dxa"/>
        <w:tblLayout w:type="fixed"/>
        <w:tblCellMar>
          <w:top w:w="30" w:type="dxa"/>
          <w:left w:w="45" w:type="dxa"/>
          <w:bottom w:w="30" w:type="dxa"/>
          <w:right w:w="45" w:type="dxa"/>
        </w:tblCellMar>
        <w:tblLook w:val="04A0" w:firstRow="1" w:lastRow="0" w:firstColumn="1" w:lastColumn="0" w:noHBand="0" w:noVBand="1"/>
      </w:tblPr>
      <w:tblGrid>
        <w:gridCol w:w="525"/>
        <w:gridCol w:w="6392"/>
        <w:gridCol w:w="1590"/>
        <w:gridCol w:w="1874"/>
        <w:gridCol w:w="2535"/>
        <w:gridCol w:w="2155"/>
      </w:tblGrid>
      <w:tr w:rsidR="00B6149C">
        <w:trPr>
          <w:trHeight w:val="315"/>
        </w:trPr>
        <w:tc>
          <w:tcPr>
            <w:tcW w:w="5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№ п/п</w:t>
            </w:r>
          </w:p>
        </w:tc>
        <w:tc>
          <w:tcPr>
            <w:tcW w:w="63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Наименование мероприятия (результата) и</w:t>
            </w:r>
          </w:p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источники финансирования</w:t>
            </w:r>
          </w:p>
        </w:tc>
        <w:tc>
          <w:tcPr>
            <w:tcW w:w="59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Объем финансового обеспечения по годам (тыс. руб.)</w:t>
            </w:r>
          </w:p>
        </w:tc>
        <w:tc>
          <w:tcPr>
            <w:tcW w:w="21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Всего, (тыс. руб.)</w:t>
            </w:r>
          </w:p>
        </w:tc>
      </w:tr>
      <w:tr w:rsidR="00B6149C">
        <w:trPr>
          <w:trHeight w:val="315"/>
        </w:trPr>
        <w:tc>
          <w:tcPr>
            <w:tcW w:w="5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:rsidR="00B6149C" w:rsidRDefault="00B6149C">
            <w:pPr>
              <w:widowControl w:val="0"/>
              <w:rPr>
                <w:bCs/>
                <w:color w:val="0D0D0D" w:themeColor="text1" w:themeTint="F2"/>
              </w:rPr>
            </w:pPr>
          </w:p>
        </w:tc>
        <w:tc>
          <w:tcPr>
            <w:tcW w:w="6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:rsidR="00B6149C" w:rsidRDefault="00B6149C">
            <w:pPr>
              <w:widowControl w:val="0"/>
              <w:rPr>
                <w:bCs/>
                <w:color w:val="0D0D0D" w:themeColor="text1" w:themeTint="F2"/>
              </w:rPr>
            </w:pPr>
          </w:p>
        </w:tc>
        <w:tc>
          <w:tcPr>
            <w:tcW w:w="15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первый год</w:t>
            </w:r>
            <w:r>
              <w:rPr>
                <w:bCs/>
                <w:color w:val="0D0D0D" w:themeColor="text1" w:themeTint="F2"/>
              </w:rPr>
              <w:br w:type="textWrapping" w:clear="all"/>
              <w:t>(2025)</w:t>
            </w:r>
          </w:p>
        </w:tc>
        <w:tc>
          <w:tcPr>
            <w:tcW w:w="18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второй год</w:t>
            </w:r>
            <w:r>
              <w:rPr>
                <w:bCs/>
                <w:color w:val="0D0D0D" w:themeColor="text1" w:themeTint="F2"/>
              </w:rPr>
              <w:br/>
              <w:t>(2026)</w:t>
            </w:r>
          </w:p>
        </w:tc>
        <w:tc>
          <w:tcPr>
            <w:tcW w:w="25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третий год</w:t>
            </w:r>
            <w:r>
              <w:rPr>
                <w:bCs/>
                <w:color w:val="0D0D0D" w:themeColor="text1" w:themeTint="F2"/>
              </w:rPr>
              <w:br/>
              <w:t>(2027)</w:t>
            </w:r>
          </w:p>
        </w:tc>
        <w:tc>
          <w:tcPr>
            <w:tcW w:w="21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:rsidR="00B6149C" w:rsidRDefault="00B6149C">
            <w:pPr>
              <w:widowControl w:val="0"/>
              <w:rPr>
                <w:bCs/>
                <w:color w:val="0D0D0D" w:themeColor="text1" w:themeTint="F2"/>
              </w:rPr>
            </w:pPr>
          </w:p>
        </w:tc>
      </w:tr>
      <w:tr w:rsidR="00B6149C">
        <w:trPr>
          <w:trHeight w:val="168"/>
        </w:trPr>
        <w:tc>
          <w:tcPr>
            <w:tcW w:w="52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1</w:t>
            </w:r>
          </w:p>
        </w:tc>
        <w:tc>
          <w:tcPr>
            <w:tcW w:w="639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2</w:t>
            </w:r>
          </w:p>
        </w:tc>
        <w:tc>
          <w:tcPr>
            <w:tcW w:w="15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3</w:t>
            </w:r>
          </w:p>
        </w:tc>
        <w:tc>
          <w:tcPr>
            <w:tcW w:w="18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4</w:t>
            </w:r>
          </w:p>
        </w:tc>
        <w:tc>
          <w:tcPr>
            <w:tcW w:w="25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5</w:t>
            </w:r>
          </w:p>
        </w:tc>
        <w:tc>
          <w:tcPr>
            <w:tcW w:w="215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6</w:t>
            </w:r>
          </w:p>
        </w:tc>
      </w:tr>
      <w:tr w:rsidR="00B6149C">
        <w:trPr>
          <w:trHeight w:val="200"/>
        </w:trPr>
        <w:tc>
          <w:tcPr>
            <w:tcW w:w="52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1.</w:t>
            </w:r>
          </w:p>
        </w:tc>
        <w:tc>
          <w:tcPr>
            <w:tcW w:w="639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</w:pPr>
            <w:r>
              <w:rPr>
                <w:bCs/>
                <w:color w:val="0D0D0D" w:themeColor="text1" w:themeTint="F2"/>
              </w:rPr>
              <w:t>Обеспечение мероприятий по переселению граждан из аварийного жилфонда</w:t>
            </w:r>
          </w:p>
        </w:tc>
        <w:tc>
          <w:tcPr>
            <w:tcW w:w="15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B6149C">
            <w:pPr>
              <w:widowControl w:val="0"/>
              <w:rPr>
                <w:rFonts w:ascii="Arial" w:hAnsi="Arial" w:cs="Arial"/>
                <w:color w:val="0D0D0D" w:themeColor="text1" w:themeTint="F2"/>
              </w:rPr>
            </w:pPr>
          </w:p>
        </w:tc>
        <w:tc>
          <w:tcPr>
            <w:tcW w:w="18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B6149C">
            <w:pPr>
              <w:widowControl w:val="0"/>
              <w:rPr>
                <w:rFonts w:ascii="Arial" w:hAnsi="Arial" w:cs="Arial"/>
                <w:color w:val="0D0D0D" w:themeColor="text1" w:themeTint="F2"/>
              </w:rPr>
            </w:pPr>
          </w:p>
        </w:tc>
        <w:tc>
          <w:tcPr>
            <w:tcW w:w="25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B6149C">
            <w:pPr>
              <w:widowControl w:val="0"/>
              <w:rPr>
                <w:rFonts w:ascii="Arial" w:hAnsi="Arial" w:cs="Arial"/>
                <w:color w:val="0D0D0D" w:themeColor="text1" w:themeTint="F2"/>
              </w:rPr>
            </w:pPr>
          </w:p>
        </w:tc>
        <w:tc>
          <w:tcPr>
            <w:tcW w:w="215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B6149C">
            <w:pPr>
              <w:widowControl w:val="0"/>
              <w:rPr>
                <w:rFonts w:ascii="Arial" w:hAnsi="Arial" w:cs="Arial"/>
                <w:color w:val="0D0D0D" w:themeColor="text1" w:themeTint="F2"/>
              </w:rPr>
            </w:pPr>
          </w:p>
        </w:tc>
      </w:tr>
      <w:tr w:rsidR="00B6149C">
        <w:trPr>
          <w:trHeight w:val="62"/>
        </w:trPr>
        <w:tc>
          <w:tcPr>
            <w:tcW w:w="52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B6149C">
            <w:pPr>
              <w:widowControl w:val="0"/>
              <w:rPr>
                <w:rFonts w:ascii="Arial" w:hAnsi="Arial" w:cs="Arial"/>
                <w:color w:val="0D0D0D" w:themeColor="text1" w:themeTint="F2"/>
              </w:rPr>
            </w:pPr>
          </w:p>
        </w:tc>
        <w:tc>
          <w:tcPr>
            <w:tcW w:w="639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</w:pPr>
            <w:r>
              <w:rPr>
                <w:bCs/>
                <w:color w:val="0D0D0D" w:themeColor="text1" w:themeTint="F2"/>
              </w:rPr>
              <w:t>всего, в том числе</w:t>
            </w:r>
          </w:p>
        </w:tc>
        <w:tc>
          <w:tcPr>
            <w:tcW w:w="15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33 459,78210</w:t>
            </w:r>
          </w:p>
        </w:tc>
        <w:tc>
          <w:tcPr>
            <w:tcW w:w="18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46 821,89944</w:t>
            </w:r>
          </w:p>
        </w:tc>
        <w:tc>
          <w:tcPr>
            <w:tcW w:w="25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46 821,89944</w:t>
            </w:r>
          </w:p>
        </w:tc>
        <w:tc>
          <w:tcPr>
            <w:tcW w:w="215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127 103,58098</w:t>
            </w:r>
          </w:p>
        </w:tc>
      </w:tr>
      <w:tr w:rsidR="00B6149C">
        <w:trPr>
          <w:trHeight w:val="180"/>
        </w:trPr>
        <w:tc>
          <w:tcPr>
            <w:tcW w:w="52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B6149C">
            <w:pPr>
              <w:widowControl w:val="0"/>
              <w:rPr>
                <w:rFonts w:ascii="Arial" w:hAnsi="Arial" w:cs="Arial"/>
                <w:color w:val="0D0D0D" w:themeColor="text1" w:themeTint="F2"/>
              </w:rPr>
            </w:pPr>
          </w:p>
        </w:tc>
        <w:tc>
          <w:tcPr>
            <w:tcW w:w="639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</w:pPr>
            <w:r>
              <w:rPr>
                <w:bCs/>
                <w:color w:val="0D0D0D" w:themeColor="text1" w:themeTint="F2"/>
              </w:rPr>
              <w:t>собственные доходы бюджета округа</w:t>
            </w:r>
          </w:p>
        </w:tc>
        <w:tc>
          <w:tcPr>
            <w:tcW w:w="15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1 338,39128</w:t>
            </w:r>
          </w:p>
        </w:tc>
        <w:tc>
          <w:tcPr>
            <w:tcW w:w="18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Default="00B6149C">
            <w:pPr>
              <w:widowControl w:val="0"/>
              <w:rPr>
                <w:rFonts w:ascii="Arial" w:hAnsi="Arial" w:cs="Arial"/>
                <w:color w:val="0D0D0D" w:themeColor="text1" w:themeTint="F2"/>
              </w:rPr>
            </w:pPr>
          </w:p>
        </w:tc>
        <w:tc>
          <w:tcPr>
            <w:tcW w:w="25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Default="00B6149C">
            <w:pPr>
              <w:widowControl w:val="0"/>
              <w:rPr>
                <w:rFonts w:ascii="Arial" w:hAnsi="Arial" w:cs="Arial"/>
                <w:color w:val="0D0D0D" w:themeColor="text1" w:themeTint="F2"/>
              </w:rPr>
            </w:pPr>
          </w:p>
        </w:tc>
        <w:tc>
          <w:tcPr>
            <w:tcW w:w="215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1 338,39128</w:t>
            </w:r>
          </w:p>
        </w:tc>
      </w:tr>
      <w:tr w:rsidR="00B6149C">
        <w:trPr>
          <w:trHeight w:val="212"/>
        </w:trPr>
        <w:tc>
          <w:tcPr>
            <w:tcW w:w="52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B6149C">
            <w:pPr>
              <w:widowControl w:val="0"/>
              <w:rPr>
                <w:rFonts w:ascii="Arial" w:hAnsi="Arial" w:cs="Arial"/>
                <w:color w:val="0D0D0D" w:themeColor="text1" w:themeTint="F2"/>
              </w:rPr>
            </w:pPr>
          </w:p>
        </w:tc>
        <w:tc>
          <w:tcPr>
            <w:tcW w:w="639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</w:pPr>
            <w:r>
              <w:rPr>
                <w:bCs/>
                <w:color w:val="0D0D0D" w:themeColor="text1" w:themeTint="F2"/>
              </w:rPr>
              <w:t>межбюджетные трансферты из регионального бюджета</w:t>
            </w:r>
          </w:p>
        </w:tc>
        <w:tc>
          <w:tcPr>
            <w:tcW w:w="15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18 967,68128</w:t>
            </w:r>
          </w:p>
        </w:tc>
        <w:tc>
          <w:tcPr>
            <w:tcW w:w="18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27 648,33162</w:t>
            </w:r>
          </w:p>
        </w:tc>
        <w:tc>
          <w:tcPr>
            <w:tcW w:w="25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27 648,33162</w:t>
            </w:r>
          </w:p>
        </w:tc>
        <w:tc>
          <w:tcPr>
            <w:tcW w:w="215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74 264,34452</w:t>
            </w:r>
          </w:p>
        </w:tc>
      </w:tr>
      <w:tr w:rsidR="00B6149C">
        <w:trPr>
          <w:trHeight w:val="74"/>
        </w:trPr>
        <w:tc>
          <w:tcPr>
            <w:tcW w:w="52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B6149C">
            <w:pPr>
              <w:widowControl w:val="0"/>
              <w:rPr>
                <w:rFonts w:ascii="Arial" w:hAnsi="Arial" w:cs="Arial"/>
                <w:color w:val="0D0D0D" w:themeColor="text1" w:themeTint="F2"/>
              </w:rPr>
            </w:pPr>
          </w:p>
        </w:tc>
        <w:tc>
          <w:tcPr>
            <w:tcW w:w="639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</w:pPr>
            <w:r>
              <w:rPr>
                <w:bCs/>
                <w:color w:val="0D0D0D" w:themeColor="text1" w:themeTint="F2"/>
              </w:rPr>
              <w:t>межбюджетные трансферты из федерального бюджета</w:t>
            </w:r>
          </w:p>
        </w:tc>
        <w:tc>
          <w:tcPr>
            <w:tcW w:w="15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13 153,70954</w:t>
            </w:r>
          </w:p>
        </w:tc>
        <w:tc>
          <w:tcPr>
            <w:tcW w:w="18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19 173,56782</w:t>
            </w:r>
          </w:p>
        </w:tc>
        <w:tc>
          <w:tcPr>
            <w:tcW w:w="25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19 173,56782</w:t>
            </w:r>
          </w:p>
        </w:tc>
        <w:tc>
          <w:tcPr>
            <w:tcW w:w="215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51 500,84518</w:t>
            </w:r>
          </w:p>
        </w:tc>
      </w:tr>
      <w:tr w:rsidR="00B6149C">
        <w:trPr>
          <w:trHeight w:val="220"/>
        </w:trPr>
        <w:tc>
          <w:tcPr>
            <w:tcW w:w="52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B6149C">
            <w:pPr>
              <w:widowControl w:val="0"/>
              <w:rPr>
                <w:rFonts w:ascii="Arial" w:hAnsi="Arial" w:cs="Arial"/>
                <w:color w:val="0D0D0D" w:themeColor="text1" w:themeTint="F2"/>
              </w:rPr>
            </w:pPr>
          </w:p>
        </w:tc>
        <w:tc>
          <w:tcPr>
            <w:tcW w:w="639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</w:pPr>
            <w:r>
              <w:rPr>
                <w:bCs/>
                <w:color w:val="0D0D0D" w:themeColor="text1" w:themeTint="F2"/>
              </w:rPr>
              <w:t>безвозмездные поступления физических и юридических лиц</w:t>
            </w:r>
          </w:p>
        </w:tc>
        <w:tc>
          <w:tcPr>
            <w:tcW w:w="15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Default="00B6149C">
            <w:pPr>
              <w:widowControl w:val="0"/>
              <w:rPr>
                <w:rFonts w:ascii="Arial" w:hAnsi="Arial" w:cs="Arial"/>
                <w:color w:val="0D0D0D" w:themeColor="text1" w:themeTint="F2"/>
              </w:rPr>
            </w:pPr>
          </w:p>
        </w:tc>
        <w:tc>
          <w:tcPr>
            <w:tcW w:w="18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Default="00B6149C">
            <w:pPr>
              <w:widowControl w:val="0"/>
              <w:rPr>
                <w:rFonts w:ascii="Arial" w:hAnsi="Arial" w:cs="Arial"/>
                <w:color w:val="0D0D0D" w:themeColor="text1" w:themeTint="F2"/>
              </w:rPr>
            </w:pPr>
          </w:p>
        </w:tc>
        <w:tc>
          <w:tcPr>
            <w:tcW w:w="25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Default="00B6149C">
            <w:pPr>
              <w:widowControl w:val="0"/>
              <w:rPr>
                <w:rFonts w:ascii="Arial" w:hAnsi="Arial" w:cs="Arial"/>
                <w:color w:val="0D0D0D" w:themeColor="text1" w:themeTint="F2"/>
              </w:rPr>
            </w:pPr>
          </w:p>
        </w:tc>
        <w:tc>
          <w:tcPr>
            <w:tcW w:w="215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0</w:t>
            </w:r>
          </w:p>
        </w:tc>
      </w:tr>
      <w:tr w:rsidR="00B6149C">
        <w:trPr>
          <w:trHeight w:val="82"/>
        </w:trPr>
        <w:tc>
          <w:tcPr>
            <w:tcW w:w="6916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Итого по комплексу муниципальной программе:</w:t>
            </w:r>
          </w:p>
        </w:tc>
        <w:tc>
          <w:tcPr>
            <w:tcW w:w="15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6149C" w:rsidRDefault="00B6149C">
            <w:pPr>
              <w:widowControl w:val="0"/>
              <w:rPr>
                <w:rFonts w:ascii="Arial" w:hAnsi="Arial" w:cs="Arial"/>
                <w:color w:val="0D0D0D" w:themeColor="text1" w:themeTint="F2"/>
              </w:rPr>
            </w:pPr>
          </w:p>
        </w:tc>
        <w:tc>
          <w:tcPr>
            <w:tcW w:w="18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6149C" w:rsidRDefault="00B6149C">
            <w:pPr>
              <w:widowControl w:val="0"/>
              <w:rPr>
                <w:rFonts w:ascii="Arial" w:hAnsi="Arial" w:cs="Arial"/>
                <w:color w:val="0D0D0D" w:themeColor="text1" w:themeTint="F2"/>
              </w:rPr>
            </w:pPr>
          </w:p>
        </w:tc>
        <w:tc>
          <w:tcPr>
            <w:tcW w:w="25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6149C" w:rsidRDefault="00B6149C">
            <w:pPr>
              <w:widowControl w:val="0"/>
              <w:rPr>
                <w:rFonts w:ascii="Arial" w:hAnsi="Arial" w:cs="Arial"/>
                <w:color w:val="0D0D0D" w:themeColor="text1" w:themeTint="F2"/>
              </w:rPr>
            </w:pPr>
          </w:p>
        </w:tc>
        <w:tc>
          <w:tcPr>
            <w:tcW w:w="215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B6149C">
            <w:pPr>
              <w:widowControl w:val="0"/>
              <w:rPr>
                <w:rFonts w:ascii="Arial" w:hAnsi="Arial" w:cs="Arial"/>
                <w:color w:val="0D0D0D" w:themeColor="text1" w:themeTint="F2"/>
              </w:rPr>
            </w:pPr>
          </w:p>
        </w:tc>
      </w:tr>
      <w:tr w:rsidR="00B6149C">
        <w:trPr>
          <w:trHeight w:val="100"/>
        </w:trPr>
        <w:tc>
          <w:tcPr>
            <w:tcW w:w="5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B6149C">
            <w:pPr>
              <w:widowControl w:val="0"/>
              <w:rPr>
                <w:rFonts w:ascii="Arial" w:hAnsi="Arial" w:cs="Arial"/>
                <w:color w:val="0D0D0D" w:themeColor="text1" w:themeTint="F2"/>
              </w:rPr>
            </w:pPr>
          </w:p>
        </w:tc>
        <w:tc>
          <w:tcPr>
            <w:tcW w:w="63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</w:pPr>
            <w:r>
              <w:rPr>
                <w:bCs/>
                <w:color w:val="0D0D0D" w:themeColor="text1" w:themeTint="F2"/>
              </w:rPr>
              <w:t>всего, в том числе</w:t>
            </w:r>
          </w:p>
        </w:tc>
        <w:tc>
          <w:tcPr>
            <w:tcW w:w="15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33 459,78210</w:t>
            </w:r>
          </w:p>
        </w:tc>
        <w:tc>
          <w:tcPr>
            <w:tcW w:w="18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46 821,89944</w:t>
            </w:r>
          </w:p>
        </w:tc>
        <w:tc>
          <w:tcPr>
            <w:tcW w:w="25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46 821,89944</w:t>
            </w:r>
          </w:p>
        </w:tc>
        <w:tc>
          <w:tcPr>
            <w:tcW w:w="21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127 104</w:t>
            </w:r>
          </w:p>
        </w:tc>
      </w:tr>
      <w:tr w:rsidR="00B6149C">
        <w:trPr>
          <w:trHeight w:val="118"/>
        </w:trPr>
        <w:tc>
          <w:tcPr>
            <w:tcW w:w="52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B6149C">
            <w:pPr>
              <w:widowControl w:val="0"/>
              <w:rPr>
                <w:rFonts w:ascii="Arial" w:hAnsi="Arial" w:cs="Arial"/>
                <w:color w:val="0D0D0D" w:themeColor="text1" w:themeTint="F2"/>
              </w:rPr>
            </w:pPr>
          </w:p>
        </w:tc>
        <w:tc>
          <w:tcPr>
            <w:tcW w:w="639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</w:pPr>
            <w:r>
              <w:rPr>
                <w:bCs/>
                <w:color w:val="0D0D0D" w:themeColor="text1" w:themeTint="F2"/>
              </w:rPr>
              <w:t>собственные доходы бюджета округа</w:t>
            </w:r>
          </w:p>
        </w:tc>
        <w:tc>
          <w:tcPr>
            <w:tcW w:w="15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1 338,39128</w:t>
            </w:r>
          </w:p>
        </w:tc>
        <w:tc>
          <w:tcPr>
            <w:tcW w:w="18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B6149C">
            <w:pPr>
              <w:widowControl w:val="0"/>
              <w:rPr>
                <w:rFonts w:ascii="Arial" w:hAnsi="Arial" w:cs="Arial"/>
                <w:color w:val="0D0D0D" w:themeColor="text1" w:themeTint="F2"/>
              </w:rPr>
            </w:pPr>
          </w:p>
        </w:tc>
        <w:tc>
          <w:tcPr>
            <w:tcW w:w="25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B6149C">
            <w:pPr>
              <w:widowControl w:val="0"/>
              <w:rPr>
                <w:rFonts w:ascii="Arial" w:hAnsi="Arial" w:cs="Arial"/>
                <w:color w:val="0D0D0D" w:themeColor="text1" w:themeTint="F2"/>
              </w:rPr>
            </w:pPr>
          </w:p>
        </w:tc>
        <w:tc>
          <w:tcPr>
            <w:tcW w:w="215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1 338</w:t>
            </w:r>
          </w:p>
        </w:tc>
      </w:tr>
      <w:tr w:rsidR="00B6149C">
        <w:trPr>
          <w:trHeight w:val="150"/>
        </w:trPr>
        <w:tc>
          <w:tcPr>
            <w:tcW w:w="52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B6149C">
            <w:pPr>
              <w:widowControl w:val="0"/>
              <w:rPr>
                <w:rFonts w:ascii="Arial" w:hAnsi="Arial" w:cs="Arial"/>
                <w:color w:val="0D0D0D" w:themeColor="text1" w:themeTint="F2"/>
              </w:rPr>
            </w:pPr>
          </w:p>
        </w:tc>
        <w:tc>
          <w:tcPr>
            <w:tcW w:w="639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</w:pPr>
            <w:r>
              <w:rPr>
                <w:bCs/>
                <w:color w:val="0D0D0D" w:themeColor="text1" w:themeTint="F2"/>
              </w:rPr>
              <w:t>межбюджетные трансферты из регионального бюджета</w:t>
            </w:r>
          </w:p>
        </w:tc>
        <w:tc>
          <w:tcPr>
            <w:tcW w:w="15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18 967,68128</w:t>
            </w:r>
          </w:p>
        </w:tc>
        <w:tc>
          <w:tcPr>
            <w:tcW w:w="18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27 648,33162</w:t>
            </w:r>
          </w:p>
        </w:tc>
        <w:tc>
          <w:tcPr>
            <w:tcW w:w="25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27 648,33162</w:t>
            </w:r>
          </w:p>
        </w:tc>
        <w:tc>
          <w:tcPr>
            <w:tcW w:w="215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74 264</w:t>
            </w:r>
          </w:p>
        </w:tc>
      </w:tr>
      <w:tr w:rsidR="00B6149C">
        <w:trPr>
          <w:trHeight w:val="87"/>
        </w:trPr>
        <w:tc>
          <w:tcPr>
            <w:tcW w:w="52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B6149C">
            <w:pPr>
              <w:widowControl w:val="0"/>
              <w:rPr>
                <w:rFonts w:ascii="Arial" w:hAnsi="Arial" w:cs="Arial"/>
                <w:color w:val="0D0D0D" w:themeColor="text1" w:themeTint="F2"/>
              </w:rPr>
            </w:pPr>
          </w:p>
        </w:tc>
        <w:tc>
          <w:tcPr>
            <w:tcW w:w="639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</w:pPr>
            <w:r>
              <w:rPr>
                <w:bCs/>
                <w:color w:val="0D0D0D" w:themeColor="text1" w:themeTint="F2"/>
              </w:rPr>
              <w:t>межбюджетные трансферты из федерального бюджета</w:t>
            </w:r>
          </w:p>
        </w:tc>
        <w:tc>
          <w:tcPr>
            <w:tcW w:w="15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13 153,70954</w:t>
            </w:r>
          </w:p>
        </w:tc>
        <w:tc>
          <w:tcPr>
            <w:tcW w:w="18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19 173,56782</w:t>
            </w:r>
          </w:p>
        </w:tc>
        <w:tc>
          <w:tcPr>
            <w:tcW w:w="25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19 173,56782</w:t>
            </w:r>
          </w:p>
        </w:tc>
        <w:tc>
          <w:tcPr>
            <w:tcW w:w="215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51 501</w:t>
            </w:r>
          </w:p>
        </w:tc>
      </w:tr>
      <w:tr w:rsidR="00B6149C">
        <w:trPr>
          <w:trHeight w:val="119"/>
        </w:trPr>
        <w:tc>
          <w:tcPr>
            <w:tcW w:w="52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B6149C">
            <w:pPr>
              <w:widowControl w:val="0"/>
              <w:rPr>
                <w:rFonts w:ascii="Arial" w:hAnsi="Arial" w:cs="Arial"/>
                <w:color w:val="0D0D0D" w:themeColor="text1" w:themeTint="F2"/>
              </w:rPr>
            </w:pPr>
          </w:p>
        </w:tc>
        <w:tc>
          <w:tcPr>
            <w:tcW w:w="639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</w:pPr>
            <w:r>
              <w:rPr>
                <w:bCs/>
                <w:color w:val="0D0D0D" w:themeColor="text1" w:themeTint="F2"/>
              </w:rPr>
              <w:t>безвозмездные поступления физических и юридических лиц</w:t>
            </w:r>
          </w:p>
        </w:tc>
        <w:tc>
          <w:tcPr>
            <w:tcW w:w="15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B6149C">
            <w:pPr>
              <w:widowControl w:val="0"/>
              <w:rPr>
                <w:rFonts w:ascii="Arial" w:hAnsi="Arial" w:cs="Arial"/>
                <w:color w:val="0D0D0D" w:themeColor="text1" w:themeTint="F2"/>
              </w:rPr>
            </w:pPr>
          </w:p>
        </w:tc>
        <w:tc>
          <w:tcPr>
            <w:tcW w:w="18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B6149C">
            <w:pPr>
              <w:widowControl w:val="0"/>
              <w:rPr>
                <w:rFonts w:ascii="Arial" w:hAnsi="Arial" w:cs="Arial"/>
                <w:color w:val="0D0D0D" w:themeColor="text1" w:themeTint="F2"/>
              </w:rPr>
            </w:pPr>
          </w:p>
        </w:tc>
        <w:tc>
          <w:tcPr>
            <w:tcW w:w="25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B6149C">
            <w:pPr>
              <w:widowControl w:val="0"/>
              <w:rPr>
                <w:rFonts w:ascii="Arial" w:hAnsi="Arial" w:cs="Arial"/>
                <w:color w:val="0D0D0D" w:themeColor="text1" w:themeTint="F2"/>
              </w:rPr>
            </w:pPr>
          </w:p>
        </w:tc>
        <w:tc>
          <w:tcPr>
            <w:tcW w:w="215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0</w:t>
            </w:r>
          </w:p>
        </w:tc>
      </w:tr>
    </w:tbl>
    <w:p w:rsidR="00B6149C" w:rsidRDefault="00B6149C">
      <w:pPr>
        <w:rPr>
          <w:b/>
          <w:bCs/>
          <w:color w:val="0D0D0D" w:themeColor="text1" w:themeTint="F2"/>
        </w:rPr>
      </w:pPr>
    </w:p>
    <w:p w:rsidR="00B6149C" w:rsidRDefault="00B6149C">
      <w:pPr>
        <w:jc w:val="center"/>
        <w:rPr>
          <w:sz w:val="28"/>
          <w:szCs w:val="28"/>
        </w:rPr>
      </w:pPr>
    </w:p>
    <w:p w:rsidR="00B6149C" w:rsidRDefault="00B6149C">
      <w:pPr>
        <w:jc w:val="center"/>
        <w:rPr>
          <w:sz w:val="28"/>
          <w:szCs w:val="28"/>
        </w:rPr>
      </w:pPr>
    </w:p>
    <w:p w:rsidR="00B6149C" w:rsidRDefault="00B6149C">
      <w:pPr>
        <w:jc w:val="center"/>
        <w:rPr>
          <w:sz w:val="28"/>
          <w:szCs w:val="28"/>
        </w:rPr>
      </w:pPr>
    </w:p>
    <w:p w:rsidR="00B6149C" w:rsidRDefault="00B6149C">
      <w:pPr>
        <w:jc w:val="center"/>
        <w:rPr>
          <w:sz w:val="28"/>
          <w:szCs w:val="28"/>
        </w:rPr>
      </w:pPr>
    </w:p>
    <w:p w:rsidR="00B6149C" w:rsidRDefault="00B6149C">
      <w:pPr>
        <w:jc w:val="center"/>
        <w:rPr>
          <w:sz w:val="28"/>
          <w:szCs w:val="28"/>
        </w:rPr>
      </w:pPr>
    </w:p>
    <w:p w:rsidR="00B6149C" w:rsidRDefault="00B6149C">
      <w:pPr>
        <w:jc w:val="center"/>
        <w:rPr>
          <w:sz w:val="28"/>
          <w:szCs w:val="28"/>
        </w:rPr>
      </w:pPr>
    </w:p>
    <w:p w:rsidR="00B6149C" w:rsidRDefault="00B6149C">
      <w:pPr>
        <w:jc w:val="center"/>
        <w:rPr>
          <w:sz w:val="28"/>
          <w:szCs w:val="28"/>
        </w:rPr>
      </w:pPr>
    </w:p>
    <w:p w:rsidR="00B6149C" w:rsidRPr="009537F5" w:rsidRDefault="009537F5" w:rsidP="009537F5">
      <w:pPr>
        <w:ind w:right="-734"/>
        <w:jc w:val="center"/>
      </w:pPr>
      <w:r>
        <w:lastRenderedPageBreak/>
        <w:t>3</w:t>
      </w:r>
      <w:r w:rsidR="00D91570">
        <w:t>2</w:t>
      </w:r>
    </w:p>
    <w:p w:rsidR="00B6149C" w:rsidRDefault="00B6149C" w:rsidP="009537F5">
      <w:pPr>
        <w:ind w:right="-734"/>
        <w:jc w:val="center"/>
        <w:rPr>
          <w:sz w:val="28"/>
          <w:szCs w:val="28"/>
        </w:rPr>
      </w:pPr>
    </w:p>
    <w:p w:rsidR="009537F5" w:rsidRDefault="00813C72" w:rsidP="009537F5">
      <w:pPr>
        <w:ind w:right="-734"/>
        <w:jc w:val="center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 xml:space="preserve">5. Прогнозная (справочная) оценка объемов привлечения средств регионального бюджета, </w:t>
      </w:r>
    </w:p>
    <w:p w:rsidR="00B6149C" w:rsidRDefault="00813C72" w:rsidP="009537F5">
      <w:pPr>
        <w:ind w:right="-734"/>
        <w:jc w:val="center"/>
        <w:rPr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>физических и юридических лиц на решение задач проекта</w:t>
      </w:r>
    </w:p>
    <w:p w:rsidR="00B6149C" w:rsidRDefault="00B6149C">
      <w:pPr>
        <w:jc w:val="center"/>
        <w:rPr>
          <w:b/>
          <w:bCs/>
          <w:color w:val="0D0D0D" w:themeColor="text1" w:themeTint="F2"/>
        </w:rPr>
      </w:pPr>
    </w:p>
    <w:tbl>
      <w:tblPr>
        <w:tblW w:w="15071" w:type="dxa"/>
        <w:tblInd w:w="38" w:type="dxa"/>
        <w:tblLayout w:type="fixed"/>
        <w:tblCellMar>
          <w:top w:w="30" w:type="dxa"/>
          <w:left w:w="45" w:type="dxa"/>
          <w:bottom w:w="30" w:type="dxa"/>
          <w:right w:w="45" w:type="dxa"/>
        </w:tblCellMar>
        <w:tblLook w:val="04A0" w:firstRow="1" w:lastRow="0" w:firstColumn="1" w:lastColumn="0" w:noHBand="0" w:noVBand="1"/>
      </w:tblPr>
      <w:tblGrid>
        <w:gridCol w:w="525"/>
        <w:gridCol w:w="7065"/>
        <w:gridCol w:w="2101"/>
        <w:gridCol w:w="1800"/>
        <w:gridCol w:w="1590"/>
        <w:gridCol w:w="1990"/>
      </w:tblGrid>
      <w:tr w:rsidR="00B6149C">
        <w:trPr>
          <w:trHeight w:val="315"/>
        </w:trPr>
        <w:tc>
          <w:tcPr>
            <w:tcW w:w="5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№ п/п</w:t>
            </w:r>
          </w:p>
        </w:tc>
        <w:tc>
          <w:tcPr>
            <w:tcW w:w="70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Наименование мероприятия (результата) и источники финансирования</w:t>
            </w:r>
          </w:p>
        </w:tc>
        <w:tc>
          <w:tcPr>
            <w:tcW w:w="54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Объем финансового обеспечения по годам</w:t>
            </w:r>
          </w:p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(тыс. руб.)</w:t>
            </w:r>
          </w:p>
        </w:tc>
        <w:tc>
          <w:tcPr>
            <w:tcW w:w="1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Всего</w:t>
            </w:r>
          </w:p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(тыс. рублей)</w:t>
            </w:r>
          </w:p>
        </w:tc>
      </w:tr>
      <w:tr w:rsidR="00B6149C">
        <w:trPr>
          <w:trHeight w:val="315"/>
        </w:trPr>
        <w:tc>
          <w:tcPr>
            <w:tcW w:w="5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:rsidR="00B6149C" w:rsidRDefault="00B6149C">
            <w:pPr>
              <w:widowControl w:val="0"/>
              <w:rPr>
                <w:bCs/>
                <w:color w:val="0D0D0D" w:themeColor="text1" w:themeTint="F2"/>
              </w:rPr>
            </w:pPr>
          </w:p>
        </w:tc>
        <w:tc>
          <w:tcPr>
            <w:tcW w:w="70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:rsidR="00B6149C" w:rsidRDefault="00B6149C">
            <w:pPr>
              <w:widowControl w:val="0"/>
              <w:rPr>
                <w:bCs/>
                <w:color w:val="0D0D0D" w:themeColor="text1" w:themeTint="F2"/>
              </w:rPr>
            </w:pPr>
          </w:p>
        </w:tc>
        <w:tc>
          <w:tcPr>
            <w:tcW w:w="21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2025 год</w:t>
            </w:r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2026 год</w:t>
            </w:r>
          </w:p>
        </w:tc>
        <w:tc>
          <w:tcPr>
            <w:tcW w:w="15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2027 год</w:t>
            </w:r>
          </w:p>
        </w:tc>
        <w:tc>
          <w:tcPr>
            <w:tcW w:w="19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:rsidR="00B6149C" w:rsidRDefault="00B6149C">
            <w:pPr>
              <w:widowControl w:val="0"/>
              <w:rPr>
                <w:bCs/>
                <w:color w:val="0D0D0D" w:themeColor="text1" w:themeTint="F2"/>
              </w:rPr>
            </w:pPr>
          </w:p>
        </w:tc>
      </w:tr>
      <w:tr w:rsidR="00B6149C">
        <w:trPr>
          <w:trHeight w:val="315"/>
        </w:trPr>
        <w:tc>
          <w:tcPr>
            <w:tcW w:w="52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1</w:t>
            </w:r>
          </w:p>
        </w:tc>
        <w:tc>
          <w:tcPr>
            <w:tcW w:w="70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2</w:t>
            </w:r>
          </w:p>
        </w:tc>
        <w:tc>
          <w:tcPr>
            <w:tcW w:w="21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4</w:t>
            </w:r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5</w:t>
            </w:r>
          </w:p>
        </w:tc>
        <w:tc>
          <w:tcPr>
            <w:tcW w:w="15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6</w:t>
            </w:r>
          </w:p>
        </w:tc>
        <w:tc>
          <w:tcPr>
            <w:tcW w:w="19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7</w:t>
            </w:r>
          </w:p>
        </w:tc>
      </w:tr>
      <w:tr w:rsidR="00B6149C">
        <w:trPr>
          <w:trHeight w:val="168"/>
        </w:trPr>
        <w:tc>
          <w:tcPr>
            <w:tcW w:w="52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B6149C">
            <w:pPr>
              <w:widowControl w:val="0"/>
              <w:rPr>
                <w:rFonts w:ascii="Arial" w:hAnsi="Arial" w:cs="Arial"/>
                <w:color w:val="0D0D0D" w:themeColor="text1" w:themeTint="F2"/>
              </w:rPr>
            </w:pPr>
          </w:p>
        </w:tc>
        <w:tc>
          <w:tcPr>
            <w:tcW w:w="70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</w:pPr>
            <w:r>
              <w:rPr>
                <w:bCs/>
                <w:color w:val="0D0D0D" w:themeColor="text1" w:themeTint="F2"/>
              </w:rPr>
              <w:t>Обеспечение мероприятий по переселению граждан из аварийного жилфонда</w:t>
            </w:r>
          </w:p>
        </w:tc>
        <w:tc>
          <w:tcPr>
            <w:tcW w:w="21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B6149C">
            <w:pPr>
              <w:widowControl w:val="0"/>
              <w:rPr>
                <w:rFonts w:ascii="Arial" w:hAnsi="Arial" w:cs="Arial"/>
                <w:color w:val="0D0D0D" w:themeColor="text1" w:themeTint="F2"/>
              </w:rPr>
            </w:pPr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B6149C">
            <w:pPr>
              <w:widowControl w:val="0"/>
              <w:rPr>
                <w:rFonts w:ascii="Arial" w:hAnsi="Arial" w:cs="Arial"/>
                <w:color w:val="0D0D0D" w:themeColor="text1" w:themeTint="F2"/>
              </w:rPr>
            </w:pPr>
          </w:p>
        </w:tc>
        <w:tc>
          <w:tcPr>
            <w:tcW w:w="15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B6149C">
            <w:pPr>
              <w:widowControl w:val="0"/>
              <w:rPr>
                <w:rFonts w:ascii="Arial" w:hAnsi="Arial" w:cs="Arial"/>
                <w:color w:val="0D0D0D" w:themeColor="text1" w:themeTint="F2"/>
              </w:rPr>
            </w:pPr>
          </w:p>
        </w:tc>
        <w:tc>
          <w:tcPr>
            <w:tcW w:w="19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B6149C">
            <w:pPr>
              <w:widowControl w:val="0"/>
              <w:rPr>
                <w:rFonts w:ascii="Arial" w:hAnsi="Arial" w:cs="Arial"/>
                <w:color w:val="0D0D0D" w:themeColor="text1" w:themeTint="F2"/>
              </w:rPr>
            </w:pPr>
          </w:p>
        </w:tc>
      </w:tr>
      <w:tr w:rsidR="00B6149C">
        <w:trPr>
          <w:trHeight w:val="200"/>
        </w:trPr>
        <w:tc>
          <w:tcPr>
            <w:tcW w:w="52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B6149C">
            <w:pPr>
              <w:widowControl w:val="0"/>
              <w:rPr>
                <w:rFonts w:ascii="Arial" w:hAnsi="Arial" w:cs="Arial"/>
                <w:color w:val="0D0D0D" w:themeColor="text1" w:themeTint="F2"/>
              </w:rPr>
            </w:pPr>
          </w:p>
        </w:tc>
        <w:tc>
          <w:tcPr>
            <w:tcW w:w="70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</w:pPr>
            <w:r>
              <w:rPr>
                <w:bCs/>
                <w:color w:val="0D0D0D" w:themeColor="text1" w:themeTint="F2"/>
              </w:rPr>
              <w:t>всего, в том числе</w:t>
            </w:r>
          </w:p>
        </w:tc>
        <w:tc>
          <w:tcPr>
            <w:tcW w:w="21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33 459,78210</w:t>
            </w:r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46 821,89944</w:t>
            </w:r>
          </w:p>
        </w:tc>
        <w:tc>
          <w:tcPr>
            <w:tcW w:w="15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46821,9</w:t>
            </w:r>
          </w:p>
        </w:tc>
        <w:tc>
          <w:tcPr>
            <w:tcW w:w="19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127 103,58098</w:t>
            </w:r>
          </w:p>
        </w:tc>
      </w:tr>
      <w:tr w:rsidR="00B6149C">
        <w:trPr>
          <w:trHeight w:val="204"/>
        </w:trPr>
        <w:tc>
          <w:tcPr>
            <w:tcW w:w="52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B6149C">
            <w:pPr>
              <w:widowControl w:val="0"/>
              <w:rPr>
                <w:rFonts w:ascii="Arial" w:hAnsi="Arial" w:cs="Arial"/>
                <w:color w:val="0D0D0D" w:themeColor="text1" w:themeTint="F2"/>
              </w:rPr>
            </w:pPr>
          </w:p>
        </w:tc>
        <w:tc>
          <w:tcPr>
            <w:tcW w:w="70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</w:pPr>
            <w:r>
              <w:rPr>
                <w:bCs/>
                <w:color w:val="0D0D0D" w:themeColor="text1" w:themeTint="F2"/>
              </w:rPr>
              <w:t>собственные доходы бюджета округа</w:t>
            </w:r>
          </w:p>
        </w:tc>
        <w:tc>
          <w:tcPr>
            <w:tcW w:w="21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1 338,39128</w:t>
            </w:r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B6149C">
            <w:pPr>
              <w:widowControl w:val="0"/>
              <w:rPr>
                <w:rFonts w:ascii="Arial" w:hAnsi="Arial" w:cs="Arial"/>
                <w:color w:val="0D0D0D" w:themeColor="text1" w:themeTint="F2"/>
              </w:rPr>
            </w:pPr>
          </w:p>
        </w:tc>
        <w:tc>
          <w:tcPr>
            <w:tcW w:w="15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B6149C">
            <w:pPr>
              <w:widowControl w:val="0"/>
              <w:rPr>
                <w:rFonts w:ascii="Arial" w:hAnsi="Arial" w:cs="Arial"/>
                <w:color w:val="0D0D0D" w:themeColor="text1" w:themeTint="F2"/>
              </w:rPr>
            </w:pPr>
          </w:p>
        </w:tc>
        <w:tc>
          <w:tcPr>
            <w:tcW w:w="19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1 338,39128</w:t>
            </w:r>
          </w:p>
        </w:tc>
      </w:tr>
      <w:tr w:rsidR="00B6149C">
        <w:trPr>
          <w:trHeight w:val="66"/>
        </w:trPr>
        <w:tc>
          <w:tcPr>
            <w:tcW w:w="52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B6149C">
            <w:pPr>
              <w:widowControl w:val="0"/>
              <w:rPr>
                <w:rFonts w:ascii="Arial" w:hAnsi="Arial" w:cs="Arial"/>
                <w:color w:val="0D0D0D" w:themeColor="text1" w:themeTint="F2"/>
              </w:rPr>
            </w:pPr>
          </w:p>
        </w:tc>
        <w:tc>
          <w:tcPr>
            <w:tcW w:w="70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</w:pPr>
            <w:r>
              <w:rPr>
                <w:bCs/>
                <w:color w:val="0D0D0D" w:themeColor="text1" w:themeTint="F2"/>
              </w:rPr>
              <w:t>межбюджетные трансферты из регионального бюджета</w:t>
            </w:r>
          </w:p>
        </w:tc>
        <w:tc>
          <w:tcPr>
            <w:tcW w:w="21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18 967,68128</w:t>
            </w:r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27 648,33162</w:t>
            </w:r>
          </w:p>
        </w:tc>
        <w:tc>
          <w:tcPr>
            <w:tcW w:w="15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27 648,33162</w:t>
            </w:r>
          </w:p>
        </w:tc>
        <w:tc>
          <w:tcPr>
            <w:tcW w:w="19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74 264,34452</w:t>
            </w:r>
          </w:p>
        </w:tc>
      </w:tr>
      <w:tr w:rsidR="00B6149C">
        <w:trPr>
          <w:trHeight w:val="98"/>
        </w:trPr>
        <w:tc>
          <w:tcPr>
            <w:tcW w:w="52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B6149C">
            <w:pPr>
              <w:widowControl w:val="0"/>
              <w:rPr>
                <w:rFonts w:ascii="Arial" w:hAnsi="Arial" w:cs="Arial"/>
                <w:color w:val="0D0D0D" w:themeColor="text1" w:themeTint="F2"/>
              </w:rPr>
            </w:pPr>
          </w:p>
        </w:tc>
        <w:tc>
          <w:tcPr>
            <w:tcW w:w="70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</w:pPr>
            <w:r>
              <w:rPr>
                <w:bCs/>
                <w:color w:val="0D0D0D" w:themeColor="text1" w:themeTint="F2"/>
              </w:rPr>
              <w:t>межбюджетные трансферты из федерального бюджета</w:t>
            </w:r>
          </w:p>
        </w:tc>
        <w:tc>
          <w:tcPr>
            <w:tcW w:w="21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13 153,70954</w:t>
            </w:r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19 173,56782</w:t>
            </w:r>
          </w:p>
        </w:tc>
        <w:tc>
          <w:tcPr>
            <w:tcW w:w="15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19 173,56782</w:t>
            </w:r>
          </w:p>
        </w:tc>
        <w:tc>
          <w:tcPr>
            <w:tcW w:w="19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51 500,84518</w:t>
            </w:r>
          </w:p>
        </w:tc>
      </w:tr>
      <w:tr w:rsidR="00B6149C">
        <w:trPr>
          <w:trHeight w:val="116"/>
        </w:trPr>
        <w:tc>
          <w:tcPr>
            <w:tcW w:w="52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B6149C">
            <w:pPr>
              <w:widowControl w:val="0"/>
              <w:rPr>
                <w:rFonts w:ascii="Arial" w:hAnsi="Arial" w:cs="Arial"/>
                <w:color w:val="0D0D0D" w:themeColor="text1" w:themeTint="F2"/>
              </w:rPr>
            </w:pPr>
          </w:p>
        </w:tc>
        <w:tc>
          <w:tcPr>
            <w:tcW w:w="70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</w:pPr>
            <w:r>
              <w:rPr>
                <w:bCs/>
                <w:color w:val="0D0D0D" w:themeColor="text1" w:themeTint="F2"/>
              </w:rPr>
              <w:t>безвозмездные поступления физических и юридических лиц</w:t>
            </w:r>
          </w:p>
        </w:tc>
        <w:tc>
          <w:tcPr>
            <w:tcW w:w="21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B6149C">
            <w:pPr>
              <w:widowControl w:val="0"/>
              <w:rPr>
                <w:rFonts w:ascii="Arial" w:hAnsi="Arial" w:cs="Arial"/>
                <w:color w:val="0D0D0D" w:themeColor="text1" w:themeTint="F2"/>
              </w:rPr>
            </w:pPr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B6149C">
            <w:pPr>
              <w:widowControl w:val="0"/>
              <w:rPr>
                <w:rFonts w:ascii="Arial" w:hAnsi="Arial" w:cs="Arial"/>
                <w:color w:val="0D0D0D" w:themeColor="text1" w:themeTint="F2"/>
              </w:rPr>
            </w:pPr>
          </w:p>
        </w:tc>
        <w:tc>
          <w:tcPr>
            <w:tcW w:w="15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B6149C">
            <w:pPr>
              <w:widowControl w:val="0"/>
              <w:rPr>
                <w:rFonts w:ascii="Arial" w:hAnsi="Arial" w:cs="Arial"/>
                <w:color w:val="0D0D0D" w:themeColor="text1" w:themeTint="F2"/>
              </w:rPr>
            </w:pPr>
          </w:p>
        </w:tc>
        <w:tc>
          <w:tcPr>
            <w:tcW w:w="19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0</w:t>
            </w:r>
          </w:p>
        </w:tc>
      </w:tr>
    </w:tbl>
    <w:p w:rsidR="00B6149C" w:rsidRDefault="00B6149C">
      <w:pPr>
        <w:ind w:right="283"/>
        <w:contextualSpacing/>
        <w:rPr>
          <w:color w:val="0D0D0D" w:themeColor="text1" w:themeTint="F2"/>
          <w:sz w:val="28"/>
          <w:szCs w:val="28"/>
        </w:rPr>
      </w:pPr>
    </w:p>
    <w:p w:rsidR="00B6149C" w:rsidRDefault="00813C72" w:rsidP="009537F5">
      <w:pPr>
        <w:ind w:right="-734"/>
        <w:jc w:val="center"/>
        <w:rPr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>6. Сведения о порядке сбора информации методике расчета показателей проекта</w:t>
      </w:r>
    </w:p>
    <w:p w:rsidR="00B6149C" w:rsidRDefault="00B6149C">
      <w:pPr>
        <w:jc w:val="center"/>
        <w:rPr>
          <w:b/>
          <w:bCs/>
          <w:color w:val="0D0D0D" w:themeColor="text1" w:themeTint="F2"/>
        </w:rPr>
      </w:pPr>
    </w:p>
    <w:tbl>
      <w:tblPr>
        <w:tblW w:w="14996" w:type="dxa"/>
        <w:tblInd w:w="8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4"/>
        <w:gridCol w:w="1862"/>
        <w:gridCol w:w="1006"/>
        <w:gridCol w:w="2115"/>
        <w:gridCol w:w="1274"/>
        <w:gridCol w:w="3692"/>
        <w:gridCol w:w="1812"/>
        <w:gridCol w:w="1364"/>
        <w:gridCol w:w="1347"/>
      </w:tblGrid>
      <w:tr w:rsidR="00B6149C" w:rsidRPr="009537F5">
        <w:trPr>
          <w:trHeight w:val="535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Pr="009537F5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9537F5">
              <w:rPr>
                <w:color w:val="0D0D0D" w:themeColor="text1" w:themeTint="F2"/>
                <w:sz w:val="22"/>
                <w:szCs w:val="22"/>
              </w:rPr>
              <w:t>№</w:t>
            </w:r>
          </w:p>
          <w:p w:rsidR="00B6149C" w:rsidRPr="009537F5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9537F5">
              <w:rPr>
                <w:color w:val="0D0D0D" w:themeColor="text1" w:themeTint="F2"/>
                <w:sz w:val="22"/>
                <w:szCs w:val="22"/>
              </w:rPr>
              <w:t>п/п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Pr="009537F5" w:rsidRDefault="00813C72">
            <w:pPr>
              <w:widowControl w:val="0"/>
              <w:rPr>
                <w:sz w:val="22"/>
                <w:szCs w:val="22"/>
              </w:rPr>
            </w:pPr>
            <w:r w:rsidRPr="009537F5">
              <w:rPr>
                <w:color w:val="0D0D0D" w:themeColor="text1" w:themeTint="F2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Pr="009537F5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9537F5">
              <w:rPr>
                <w:color w:val="0D0D0D" w:themeColor="text1" w:themeTint="F2"/>
                <w:sz w:val="22"/>
                <w:szCs w:val="22"/>
              </w:rPr>
              <w:t xml:space="preserve">Единица измерения (по </w:t>
            </w:r>
            <w:hyperlink r:id="rId33" w:tgtFrame="https://login.consultant.ru/link/?req=doc&amp;base=RZB&amp;n=441135">
              <w:r w:rsidRPr="009537F5">
                <w:rPr>
                  <w:color w:val="0D0D0D" w:themeColor="text1" w:themeTint="F2"/>
                  <w:sz w:val="22"/>
                  <w:szCs w:val="22"/>
                </w:rPr>
                <w:t>ОКЕИ</w:t>
              </w:r>
            </w:hyperlink>
            <w:r w:rsidRPr="009537F5">
              <w:rPr>
                <w:color w:val="0D0D0D" w:themeColor="text1" w:themeTint="F2"/>
                <w:sz w:val="22"/>
                <w:szCs w:val="22"/>
              </w:rPr>
              <w:t>)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Pr="009537F5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9537F5">
              <w:rPr>
                <w:color w:val="0D0D0D" w:themeColor="text1" w:themeTint="F2"/>
                <w:sz w:val="22"/>
                <w:szCs w:val="22"/>
              </w:rPr>
              <w:t>Определение показателя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7F5" w:rsidRDefault="00813C72">
            <w:pPr>
              <w:widowControl w:val="0"/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9537F5">
              <w:rPr>
                <w:color w:val="0D0D0D" w:themeColor="text1" w:themeTint="F2"/>
                <w:sz w:val="22"/>
                <w:szCs w:val="22"/>
              </w:rPr>
              <w:t xml:space="preserve">Метод </w:t>
            </w:r>
          </w:p>
          <w:p w:rsidR="00B6149C" w:rsidRPr="009537F5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9537F5">
              <w:rPr>
                <w:color w:val="0D0D0D" w:themeColor="text1" w:themeTint="F2"/>
                <w:sz w:val="22"/>
                <w:szCs w:val="22"/>
              </w:rPr>
              <w:t>расчета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Pr="009537F5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9537F5">
              <w:rPr>
                <w:color w:val="0D0D0D" w:themeColor="text1" w:themeTint="F2"/>
                <w:sz w:val="22"/>
                <w:szCs w:val="22"/>
              </w:rPr>
              <w:t>Алгоритм формирования (формула) и методологические пояснения к показателю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Pr="009537F5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9537F5">
              <w:rPr>
                <w:color w:val="0D0D0D" w:themeColor="text1" w:themeTint="F2"/>
                <w:sz w:val="22"/>
                <w:szCs w:val="22"/>
              </w:rPr>
              <w:t>Показатели, используемые в формуле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Pr="009537F5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9537F5">
              <w:rPr>
                <w:color w:val="0D0D0D" w:themeColor="text1" w:themeTint="F2"/>
                <w:sz w:val="22"/>
                <w:szCs w:val="22"/>
              </w:rPr>
              <w:t xml:space="preserve">Метод сбора информации, индекс формы отчетности </w:t>
            </w:r>
            <w:hyperlink w:anchor="P574" w:tgtFrame="#P574">
              <w:r w:rsidRPr="009537F5">
                <w:rPr>
                  <w:color w:val="0D0D0D" w:themeColor="text1" w:themeTint="F2"/>
                  <w:sz w:val="22"/>
                  <w:szCs w:val="22"/>
                </w:rPr>
                <w:t>&lt;*&gt;</w:t>
              </w:r>
            </w:hyperlink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Pr="009537F5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9537F5">
              <w:rPr>
                <w:color w:val="0D0D0D" w:themeColor="text1" w:themeTint="F2"/>
                <w:sz w:val="22"/>
                <w:szCs w:val="22"/>
              </w:rPr>
              <w:t>Ответственные за сбор данных по показателю</w:t>
            </w:r>
          </w:p>
        </w:tc>
      </w:tr>
      <w:tr w:rsidR="00B6149C" w:rsidRPr="009537F5">
        <w:trPr>
          <w:trHeight w:val="350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Pr="009537F5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9537F5">
              <w:rPr>
                <w:color w:val="0D0D0D" w:themeColor="text1" w:themeTint="F2"/>
                <w:sz w:val="22"/>
                <w:szCs w:val="22"/>
              </w:rPr>
              <w:t>1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Pr="009537F5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9537F5">
              <w:rPr>
                <w:color w:val="0D0D0D" w:themeColor="text1" w:themeTint="F2"/>
                <w:sz w:val="22"/>
                <w:szCs w:val="22"/>
              </w:rPr>
              <w:t>2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Pr="009537F5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9537F5">
              <w:rPr>
                <w:color w:val="0D0D0D" w:themeColor="text1" w:themeTint="F2"/>
                <w:sz w:val="22"/>
                <w:szCs w:val="22"/>
              </w:rPr>
              <w:t>3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Pr="009537F5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9537F5">
              <w:rPr>
                <w:color w:val="0D0D0D" w:themeColor="text1" w:themeTint="F2"/>
                <w:sz w:val="22"/>
                <w:szCs w:val="22"/>
              </w:rPr>
              <w:t>4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Pr="009537F5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9537F5">
              <w:rPr>
                <w:color w:val="0D0D0D" w:themeColor="text1" w:themeTint="F2"/>
                <w:sz w:val="22"/>
                <w:szCs w:val="22"/>
              </w:rPr>
              <w:t>5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Pr="009537F5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9537F5">
              <w:rPr>
                <w:color w:val="0D0D0D" w:themeColor="text1" w:themeTint="F2"/>
                <w:sz w:val="22"/>
                <w:szCs w:val="22"/>
              </w:rPr>
              <w:t>6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Pr="009537F5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9537F5">
              <w:rPr>
                <w:color w:val="0D0D0D" w:themeColor="text1" w:themeTint="F2"/>
                <w:sz w:val="22"/>
                <w:szCs w:val="22"/>
              </w:rPr>
              <w:t>7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Pr="009537F5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9537F5">
              <w:rPr>
                <w:color w:val="0D0D0D" w:themeColor="text1" w:themeTint="F2"/>
                <w:sz w:val="22"/>
                <w:szCs w:val="22"/>
              </w:rPr>
              <w:t>8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Pr="009537F5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9537F5">
              <w:rPr>
                <w:color w:val="0D0D0D" w:themeColor="text1" w:themeTint="F2"/>
                <w:sz w:val="22"/>
                <w:szCs w:val="22"/>
              </w:rPr>
              <w:t>9</w:t>
            </w:r>
          </w:p>
        </w:tc>
      </w:tr>
      <w:tr w:rsidR="00B6149C" w:rsidRPr="009537F5">
        <w:trPr>
          <w:trHeight w:val="545"/>
        </w:trPr>
        <w:tc>
          <w:tcPr>
            <w:tcW w:w="5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Pr="009537F5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9537F5">
              <w:rPr>
                <w:color w:val="0D0D0D" w:themeColor="text1" w:themeTint="F2"/>
                <w:sz w:val="22"/>
                <w:szCs w:val="22"/>
              </w:rPr>
              <w:t>1</w:t>
            </w:r>
          </w:p>
        </w:tc>
        <w:tc>
          <w:tcPr>
            <w:tcW w:w="1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Pr="009537F5" w:rsidRDefault="00813C72">
            <w:pPr>
              <w:widowControl w:val="0"/>
              <w:jc w:val="both"/>
              <w:rPr>
                <w:sz w:val="22"/>
                <w:szCs w:val="22"/>
              </w:rPr>
            </w:pPr>
            <w:r w:rsidRPr="009537F5">
              <w:rPr>
                <w:color w:val="0D0D0D" w:themeColor="text1" w:themeTint="F2"/>
                <w:sz w:val="22"/>
                <w:szCs w:val="22"/>
              </w:rPr>
              <w:t>Количество переселённых граждан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Pr="009537F5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9537F5">
              <w:rPr>
                <w:color w:val="0D0D0D" w:themeColor="text1" w:themeTint="F2"/>
                <w:sz w:val="22"/>
                <w:szCs w:val="22"/>
              </w:rPr>
              <w:t>чел.</w:t>
            </w:r>
          </w:p>
        </w:tc>
        <w:tc>
          <w:tcPr>
            <w:tcW w:w="2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Pr="009537F5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9537F5">
              <w:rPr>
                <w:color w:val="0D0D0D" w:themeColor="text1" w:themeTint="F2"/>
                <w:sz w:val="22"/>
                <w:szCs w:val="22"/>
              </w:rPr>
              <w:t>возрастание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Pr="009537F5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9537F5">
              <w:rPr>
                <w:color w:val="0D0D0D" w:themeColor="text1" w:themeTint="F2"/>
                <w:sz w:val="22"/>
                <w:szCs w:val="22"/>
              </w:rPr>
              <w:t>дискретный</w:t>
            </w:r>
          </w:p>
        </w:tc>
        <w:tc>
          <w:tcPr>
            <w:tcW w:w="3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Pr="009537F5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9537F5">
              <w:rPr>
                <w:color w:val="0D0D0D" w:themeColor="text1" w:themeTint="F2"/>
                <w:sz w:val="22"/>
                <w:szCs w:val="22"/>
              </w:rPr>
              <w:t>Фактические данные о переселённых гражданах</w:t>
            </w:r>
          </w:p>
        </w:tc>
        <w:tc>
          <w:tcPr>
            <w:tcW w:w="1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Pr="009537F5" w:rsidRDefault="00813C72">
            <w:pPr>
              <w:widowControl w:val="0"/>
              <w:rPr>
                <w:sz w:val="22"/>
                <w:szCs w:val="22"/>
              </w:rPr>
            </w:pPr>
            <w:r w:rsidRPr="009537F5">
              <w:rPr>
                <w:color w:val="0D0D0D" w:themeColor="text1" w:themeTint="F2"/>
                <w:sz w:val="22"/>
                <w:szCs w:val="22"/>
              </w:rPr>
              <w:t>Количество переселённых граждан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Pr="009537F5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9537F5">
              <w:rPr>
                <w:color w:val="0D0D0D" w:themeColor="text1" w:themeTint="F2"/>
                <w:sz w:val="22"/>
                <w:szCs w:val="22"/>
              </w:rPr>
              <w:t>4 -фактическое исполнение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Pr="009537F5" w:rsidRDefault="00813C72" w:rsidP="009537F5">
            <w:pPr>
              <w:widowControl w:val="0"/>
              <w:jc w:val="center"/>
              <w:rPr>
                <w:sz w:val="22"/>
                <w:szCs w:val="22"/>
              </w:rPr>
            </w:pPr>
            <w:r w:rsidRPr="009537F5">
              <w:rPr>
                <w:color w:val="0D0D0D" w:themeColor="text1" w:themeTint="F2"/>
                <w:sz w:val="22"/>
                <w:szCs w:val="22"/>
              </w:rPr>
              <w:t xml:space="preserve">Управление </w:t>
            </w:r>
            <w:proofErr w:type="spellStart"/>
            <w:r w:rsidRPr="009537F5">
              <w:rPr>
                <w:color w:val="0D0D0D" w:themeColor="text1" w:themeTint="F2"/>
                <w:sz w:val="22"/>
                <w:szCs w:val="22"/>
              </w:rPr>
              <w:t>стр-ва</w:t>
            </w:r>
            <w:proofErr w:type="spellEnd"/>
            <w:r w:rsidRPr="009537F5">
              <w:rPr>
                <w:color w:val="0D0D0D" w:themeColor="text1" w:themeTint="F2"/>
                <w:sz w:val="22"/>
                <w:szCs w:val="22"/>
              </w:rPr>
              <w:t xml:space="preserve"> и ЖКХ</w:t>
            </w:r>
          </w:p>
        </w:tc>
      </w:tr>
    </w:tbl>
    <w:p w:rsidR="00B6149C" w:rsidRDefault="00B6149C">
      <w:pPr>
        <w:sectPr w:rsidR="00B6149C">
          <w:headerReference w:type="default" r:id="rId34"/>
          <w:footerReference w:type="default" r:id="rId35"/>
          <w:headerReference w:type="first" r:id="rId36"/>
          <w:footerReference w:type="first" r:id="rId37"/>
          <w:pgSz w:w="16838" w:h="11906" w:orient="landscape"/>
          <w:pgMar w:top="1134" w:right="1134" w:bottom="849" w:left="845" w:header="0" w:footer="0" w:gutter="0"/>
          <w:cols w:space="708"/>
          <w:docGrid w:linePitch="360"/>
        </w:sectPr>
      </w:pPr>
    </w:p>
    <w:p w:rsidR="00B6149C" w:rsidRPr="009537F5" w:rsidRDefault="009537F5" w:rsidP="00611772">
      <w:pPr>
        <w:ind w:right="-425"/>
        <w:jc w:val="center"/>
        <w:rPr>
          <w:color w:val="0D0D0D" w:themeColor="text1" w:themeTint="F2"/>
        </w:rPr>
      </w:pPr>
      <w:r>
        <w:rPr>
          <w:color w:val="0D0D0D" w:themeColor="text1" w:themeTint="F2"/>
        </w:rPr>
        <w:lastRenderedPageBreak/>
        <w:t>3</w:t>
      </w:r>
      <w:r w:rsidR="00D91570">
        <w:rPr>
          <w:color w:val="0D0D0D" w:themeColor="text1" w:themeTint="F2"/>
        </w:rPr>
        <w:t>3</w:t>
      </w:r>
    </w:p>
    <w:p w:rsidR="009537F5" w:rsidRDefault="009537F5" w:rsidP="00611772">
      <w:pPr>
        <w:ind w:right="-425"/>
        <w:jc w:val="center"/>
        <w:rPr>
          <w:color w:val="0D0D0D" w:themeColor="text1" w:themeTint="F2"/>
          <w:sz w:val="28"/>
          <w:szCs w:val="28"/>
        </w:rPr>
      </w:pPr>
    </w:p>
    <w:p w:rsidR="00B6149C" w:rsidRDefault="00813C72" w:rsidP="00611772">
      <w:pPr>
        <w:ind w:right="-425"/>
        <w:jc w:val="center"/>
        <w:rPr>
          <w:sz w:val="28"/>
          <w:szCs w:val="28"/>
        </w:rPr>
      </w:pPr>
      <w:r>
        <w:rPr>
          <w:b/>
          <w:color w:val="0D0D0D" w:themeColor="text1" w:themeTint="F2"/>
          <w:sz w:val="28"/>
          <w:szCs w:val="28"/>
        </w:rPr>
        <w:t>ПАСПОРТ</w:t>
      </w:r>
    </w:p>
    <w:p w:rsidR="00B6149C" w:rsidRDefault="00813C72" w:rsidP="00611772">
      <w:pPr>
        <w:ind w:right="-425"/>
        <w:jc w:val="center"/>
        <w:rPr>
          <w:sz w:val="28"/>
          <w:szCs w:val="28"/>
        </w:rPr>
      </w:pPr>
      <w:r>
        <w:rPr>
          <w:b/>
          <w:color w:val="0D0D0D" w:themeColor="text1" w:themeTint="F2"/>
          <w:sz w:val="28"/>
          <w:szCs w:val="28"/>
        </w:rPr>
        <w:t>МУНИЦИПАЛЬНОГО ПРОЕКТА «ПОВЫШЕНИЕ УРОВНЯ БЛАГОУСТРОЙСТВА ТЕРРИТОРИЙ МУНИЦИПАЛЬНОГО ОКРУГА»</w:t>
      </w:r>
    </w:p>
    <w:p w:rsidR="00B6149C" w:rsidRDefault="00B6149C" w:rsidP="00611772">
      <w:pPr>
        <w:ind w:right="-425"/>
        <w:jc w:val="center"/>
        <w:rPr>
          <w:color w:val="0D0D0D" w:themeColor="text1" w:themeTint="F2"/>
          <w:sz w:val="28"/>
          <w:szCs w:val="28"/>
        </w:rPr>
      </w:pPr>
    </w:p>
    <w:p w:rsidR="00B6149C" w:rsidRDefault="00813C72" w:rsidP="00611772">
      <w:pPr>
        <w:ind w:right="-425"/>
        <w:jc w:val="center"/>
        <w:rPr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>1. Основные положения</w:t>
      </w:r>
    </w:p>
    <w:p w:rsidR="00B6149C" w:rsidRDefault="00B6149C">
      <w:pPr>
        <w:jc w:val="center"/>
        <w:rPr>
          <w:b/>
          <w:color w:val="0D0D0D" w:themeColor="text1" w:themeTint="F2"/>
        </w:rPr>
      </w:pPr>
    </w:p>
    <w:tbl>
      <w:tblPr>
        <w:tblW w:w="9768" w:type="dxa"/>
        <w:tblInd w:w="-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17"/>
        <w:gridCol w:w="1164"/>
        <w:gridCol w:w="1155"/>
        <w:gridCol w:w="1331"/>
        <w:gridCol w:w="1701"/>
      </w:tblGrid>
      <w:tr w:rsidR="00B6149C"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Наименование проекта</w:t>
            </w:r>
          </w:p>
        </w:tc>
        <w:tc>
          <w:tcPr>
            <w:tcW w:w="53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Повышение уровня благоустройства территорий муниципального округа</w:t>
            </w:r>
          </w:p>
        </w:tc>
      </w:tr>
      <w:tr w:rsidR="00B6149C" w:rsidTr="009537F5"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</w:pPr>
            <w:r>
              <w:rPr>
                <w:color w:val="0D0D0D" w:themeColor="text1" w:themeTint="F2"/>
              </w:rPr>
              <w:t>Краткое наименование проекта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</w:pPr>
            <w:r>
              <w:rPr>
                <w:color w:val="0D0D0D" w:themeColor="text1" w:themeTint="F2"/>
              </w:rPr>
              <w:t xml:space="preserve"> -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</w:pPr>
            <w:r>
              <w:rPr>
                <w:color w:val="0D0D0D" w:themeColor="text1" w:themeTint="F2"/>
              </w:rPr>
              <w:t>Срок реализации проекта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01.01.2025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31.12.2027</w:t>
            </w:r>
          </w:p>
        </w:tc>
      </w:tr>
      <w:tr w:rsidR="00B6149C"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</w:pPr>
            <w:r>
              <w:rPr>
                <w:color w:val="0D0D0D" w:themeColor="text1" w:themeTint="F2"/>
              </w:rPr>
              <w:t>Руководитель проекта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</w:pPr>
            <w:r>
              <w:rPr>
                <w:color w:val="0D0D0D" w:themeColor="text1" w:themeTint="F2"/>
              </w:rPr>
              <w:t>Касаткин Андрей Витальевич</w:t>
            </w:r>
          </w:p>
        </w:tc>
        <w:tc>
          <w:tcPr>
            <w:tcW w:w="4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</w:pPr>
            <w:r>
              <w:rPr>
                <w:color w:val="0D0D0D" w:themeColor="text1" w:themeTint="F2"/>
              </w:rPr>
              <w:t>Заместитель Главы Великоустюгского муниципального округа, начальника управления строительства и жилищно-коммунального хозяйства</w:t>
            </w:r>
          </w:p>
        </w:tc>
      </w:tr>
      <w:tr w:rsidR="00B6149C">
        <w:tc>
          <w:tcPr>
            <w:tcW w:w="4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</w:pPr>
            <w:r>
              <w:rPr>
                <w:color w:val="0D0D0D" w:themeColor="text1" w:themeTint="F2"/>
              </w:rPr>
              <w:t>Администратор проекта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</w:pPr>
            <w:proofErr w:type="spellStart"/>
            <w:r>
              <w:rPr>
                <w:color w:val="0D0D0D" w:themeColor="text1" w:themeTint="F2"/>
              </w:rPr>
              <w:t>Хомутинников</w:t>
            </w:r>
            <w:proofErr w:type="spellEnd"/>
            <w:r>
              <w:rPr>
                <w:color w:val="0D0D0D" w:themeColor="text1" w:themeTint="F2"/>
              </w:rPr>
              <w:t xml:space="preserve"> Иван Сергеевич</w:t>
            </w:r>
          </w:p>
        </w:tc>
        <w:tc>
          <w:tcPr>
            <w:tcW w:w="418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both"/>
            </w:pPr>
            <w:r>
              <w:rPr>
                <w:color w:val="0D0D0D" w:themeColor="text1" w:themeTint="F2"/>
              </w:rPr>
              <w:t>Начальник отдела благоустройства управления строительства и ЖКХ</w:t>
            </w:r>
          </w:p>
        </w:tc>
      </w:tr>
      <w:tr w:rsidR="00B6149C">
        <w:tc>
          <w:tcPr>
            <w:tcW w:w="4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</w:pPr>
            <w:r>
              <w:rPr>
                <w:color w:val="0D0D0D" w:themeColor="text1" w:themeTint="F2"/>
              </w:rPr>
              <w:t xml:space="preserve">Связь </w:t>
            </w:r>
            <w:proofErr w:type="gramStart"/>
            <w:r>
              <w:rPr>
                <w:color w:val="0D0D0D" w:themeColor="text1" w:themeTint="F2"/>
              </w:rPr>
              <w:t>с муниципальной программами</w:t>
            </w:r>
            <w:proofErr w:type="gramEnd"/>
            <w:r>
              <w:rPr>
                <w:color w:val="0D0D0D" w:themeColor="text1" w:themeTint="F2"/>
              </w:rPr>
              <w:t xml:space="preserve"> округа</w:t>
            </w:r>
          </w:p>
        </w:tc>
        <w:tc>
          <w:tcPr>
            <w:tcW w:w="53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shd w:val="clear" w:color="auto" w:fill="FFFFFF"/>
            </w:pPr>
            <w:r>
              <w:rPr>
                <w:color w:val="0D0D0D" w:themeColor="text1" w:themeTint="F2"/>
              </w:rPr>
              <w:t>«Развитие жилищно-коммунального хозяйства Великоустюгского  муниципального округа»</w:t>
            </w:r>
          </w:p>
        </w:tc>
      </w:tr>
      <w:tr w:rsidR="00B6149C">
        <w:tc>
          <w:tcPr>
            <w:tcW w:w="4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</w:pPr>
            <w:r>
              <w:rPr>
                <w:color w:val="0D0D0D" w:themeColor="text1" w:themeTint="F2"/>
              </w:rPr>
              <w:t>Соглашение (дополнительное соглашение) о реализации на территории Вологодской области государственной программы субъекта Российской Федерации, направленной на достижение целей и показателей государственной программы Российской Федерации</w:t>
            </w:r>
          </w:p>
        </w:tc>
        <w:tc>
          <w:tcPr>
            <w:tcW w:w="53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B6149C">
            <w:pPr>
              <w:widowControl w:val="0"/>
              <w:rPr>
                <w:color w:val="0D0D0D" w:themeColor="text1" w:themeTint="F2"/>
              </w:rPr>
            </w:pPr>
          </w:p>
        </w:tc>
      </w:tr>
    </w:tbl>
    <w:p w:rsidR="00B6149C" w:rsidRDefault="00B6149C">
      <w:pPr>
        <w:sectPr w:rsidR="00B6149C">
          <w:headerReference w:type="default" r:id="rId38"/>
          <w:footerReference w:type="default" r:id="rId39"/>
          <w:headerReference w:type="first" r:id="rId40"/>
          <w:footerReference w:type="first" r:id="rId41"/>
          <w:pgSz w:w="11906" w:h="16838"/>
          <w:pgMar w:top="1134" w:right="849" w:bottom="845" w:left="1134" w:header="0" w:footer="0" w:gutter="0"/>
          <w:cols w:space="708"/>
          <w:docGrid w:linePitch="360"/>
        </w:sectPr>
      </w:pPr>
    </w:p>
    <w:p w:rsidR="00B6149C" w:rsidRPr="009537F5" w:rsidRDefault="009537F5" w:rsidP="009537F5">
      <w:pPr>
        <w:ind w:left="60" w:right="-739"/>
        <w:jc w:val="center"/>
        <w:rPr>
          <w:color w:val="0D0D0D" w:themeColor="text1" w:themeTint="F2"/>
        </w:rPr>
      </w:pPr>
      <w:r>
        <w:rPr>
          <w:color w:val="0D0D0D" w:themeColor="text1" w:themeTint="F2"/>
        </w:rPr>
        <w:lastRenderedPageBreak/>
        <w:t>3</w:t>
      </w:r>
      <w:r w:rsidR="00D91570">
        <w:rPr>
          <w:color w:val="0D0D0D" w:themeColor="text1" w:themeTint="F2"/>
        </w:rPr>
        <w:t>4</w:t>
      </w:r>
    </w:p>
    <w:p w:rsidR="009537F5" w:rsidRDefault="009537F5" w:rsidP="009537F5">
      <w:pPr>
        <w:ind w:left="60" w:right="-739"/>
        <w:jc w:val="center"/>
        <w:rPr>
          <w:color w:val="0D0D0D" w:themeColor="text1" w:themeTint="F2"/>
          <w:sz w:val="16"/>
          <w:szCs w:val="16"/>
        </w:rPr>
      </w:pPr>
    </w:p>
    <w:p w:rsidR="00B6149C" w:rsidRDefault="00813C72" w:rsidP="009537F5">
      <w:pPr>
        <w:ind w:left="60" w:right="-739"/>
        <w:jc w:val="center"/>
        <w:rPr>
          <w:sz w:val="28"/>
          <w:szCs w:val="28"/>
        </w:rPr>
      </w:pPr>
      <w:r>
        <w:rPr>
          <w:b/>
          <w:color w:val="0D0D0D" w:themeColor="text1" w:themeTint="F2"/>
          <w:sz w:val="28"/>
          <w:szCs w:val="28"/>
        </w:rPr>
        <w:t>2. Показатели проекта</w:t>
      </w:r>
    </w:p>
    <w:p w:rsidR="00B6149C" w:rsidRDefault="00B6149C">
      <w:pPr>
        <w:ind w:left="555"/>
        <w:rPr>
          <w:color w:val="0D0D0D" w:themeColor="text1" w:themeTint="F2"/>
        </w:rPr>
      </w:pPr>
    </w:p>
    <w:tbl>
      <w:tblPr>
        <w:tblW w:w="15417" w:type="dxa"/>
        <w:tblLayout w:type="fixed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781"/>
        <w:gridCol w:w="2281"/>
        <w:gridCol w:w="1575"/>
        <w:gridCol w:w="1995"/>
        <w:gridCol w:w="2040"/>
        <w:gridCol w:w="2101"/>
        <w:gridCol w:w="1645"/>
        <w:gridCol w:w="1474"/>
        <w:gridCol w:w="1525"/>
      </w:tblGrid>
      <w:tr w:rsidR="00B6149C"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№ п/п</w:t>
            </w:r>
          </w:p>
        </w:tc>
        <w:tc>
          <w:tcPr>
            <w:tcW w:w="2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Задачи, показатели проекта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Уровень показателя  региональной программы/ регионального проекта</w:t>
            </w:r>
          </w:p>
        </w:tc>
        <w:tc>
          <w:tcPr>
            <w:tcW w:w="1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Единица измерения (по ОКЕИ)</w:t>
            </w:r>
          </w:p>
        </w:tc>
        <w:tc>
          <w:tcPr>
            <w:tcW w:w="4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Базовое значение</w:t>
            </w:r>
          </w:p>
        </w:tc>
        <w:tc>
          <w:tcPr>
            <w:tcW w:w="4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Период, год</w:t>
            </w:r>
          </w:p>
        </w:tc>
      </w:tr>
      <w:tr w:rsidR="00B6149C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B6149C">
            <w:pPr>
              <w:widowControl w:val="0"/>
              <w:jc w:val="center"/>
              <w:rPr>
                <w:color w:val="0D0D0D" w:themeColor="text1" w:themeTint="F2"/>
              </w:rPr>
            </w:pPr>
          </w:p>
        </w:tc>
        <w:tc>
          <w:tcPr>
            <w:tcW w:w="228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B6149C">
            <w:pPr>
              <w:widowControl w:val="0"/>
              <w:jc w:val="center"/>
              <w:rPr>
                <w:color w:val="0D0D0D" w:themeColor="text1" w:themeTint="F2"/>
              </w:rPr>
            </w:pPr>
          </w:p>
        </w:tc>
        <w:tc>
          <w:tcPr>
            <w:tcW w:w="157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B6149C">
            <w:pPr>
              <w:widowControl w:val="0"/>
              <w:jc w:val="center"/>
              <w:rPr>
                <w:color w:val="0D0D0D" w:themeColor="text1" w:themeTint="F2"/>
              </w:rPr>
            </w:pPr>
          </w:p>
        </w:tc>
        <w:tc>
          <w:tcPr>
            <w:tcW w:w="199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B6149C">
            <w:pPr>
              <w:widowControl w:val="0"/>
              <w:jc w:val="center"/>
              <w:rPr>
                <w:color w:val="0D0D0D" w:themeColor="text1" w:themeTint="F2"/>
              </w:rPr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значение</w:t>
            </w:r>
          </w:p>
        </w:tc>
        <w:tc>
          <w:tcPr>
            <w:tcW w:w="2101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год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2025 год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2026 год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2027 год</w:t>
            </w:r>
          </w:p>
        </w:tc>
      </w:tr>
      <w:tr w:rsidR="00B6149C"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2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3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4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5</w:t>
            </w:r>
          </w:p>
        </w:tc>
        <w:tc>
          <w:tcPr>
            <w:tcW w:w="2101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6</w:t>
            </w:r>
          </w:p>
        </w:tc>
        <w:tc>
          <w:tcPr>
            <w:tcW w:w="1645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7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8</w:t>
            </w: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9</w:t>
            </w:r>
          </w:p>
        </w:tc>
      </w:tr>
      <w:tr w:rsidR="00B6149C">
        <w:tc>
          <w:tcPr>
            <w:tcW w:w="15415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both"/>
            </w:pPr>
            <w:r>
              <w:rPr>
                <w:color w:val="0D0D0D" w:themeColor="text1" w:themeTint="F2"/>
              </w:rPr>
              <w:t>1. Обеспечена непрерывная работа систем уличного освещения в темное время суток</w:t>
            </w:r>
          </w:p>
        </w:tc>
      </w:tr>
      <w:tr w:rsidR="00B6149C">
        <w:trPr>
          <w:trHeight w:val="384"/>
        </w:trPr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1.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both"/>
            </w:pPr>
            <w:r>
              <w:rPr>
                <w:color w:val="0D0D0D" w:themeColor="text1" w:themeTint="F2"/>
              </w:rPr>
              <w:t>Обеспечение непрерывной работы систем уличного освещения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 xml:space="preserve"> -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%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100</w:t>
            </w:r>
          </w:p>
        </w:tc>
        <w:tc>
          <w:tcPr>
            <w:tcW w:w="2101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2023</w:t>
            </w:r>
          </w:p>
        </w:tc>
        <w:tc>
          <w:tcPr>
            <w:tcW w:w="1645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100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100</w:t>
            </w: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100</w:t>
            </w:r>
          </w:p>
        </w:tc>
      </w:tr>
      <w:tr w:rsidR="00B6149C">
        <w:trPr>
          <w:trHeight w:val="232"/>
        </w:trPr>
        <w:tc>
          <w:tcPr>
            <w:tcW w:w="13890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</w:pPr>
            <w:r>
              <w:rPr>
                <w:color w:val="0D0D0D" w:themeColor="text1" w:themeTint="F2"/>
              </w:rPr>
              <w:t>2. Обустроено 556 контейнерных площадок</w:t>
            </w: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B6149C">
            <w:pPr>
              <w:widowControl w:val="0"/>
              <w:rPr>
                <w:color w:val="0D0D0D" w:themeColor="text1" w:themeTint="F2"/>
              </w:rPr>
            </w:pPr>
          </w:p>
        </w:tc>
      </w:tr>
      <w:tr w:rsidR="00B6149C">
        <w:trPr>
          <w:trHeight w:val="384"/>
        </w:trPr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2.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Количество  населения  округа,  обеспеченного необходимыми условиями  для сбора и вывоза  ТКО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-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Чел.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49094</w:t>
            </w:r>
          </w:p>
        </w:tc>
        <w:tc>
          <w:tcPr>
            <w:tcW w:w="2101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2023</w:t>
            </w:r>
          </w:p>
        </w:tc>
        <w:tc>
          <w:tcPr>
            <w:tcW w:w="1645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47984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48120</w:t>
            </w: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48210</w:t>
            </w:r>
          </w:p>
        </w:tc>
      </w:tr>
      <w:tr w:rsidR="00B6149C">
        <w:trPr>
          <w:trHeight w:val="384"/>
        </w:trPr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2.1.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Доля обустроенных в соответствии с СанПиН контейнерных площадок в общем количестве контейнерных площадок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-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%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80</w:t>
            </w:r>
          </w:p>
        </w:tc>
        <w:tc>
          <w:tcPr>
            <w:tcW w:w="2101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2023</w:t>
            </w:r>
          </w:p>
        </w:tc>
        <w:tc>
          <w:tcPr>
            <w:tcW w:w="1645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90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90</w:t>
            </w: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90</w:t>
            </w:r>
          </w:p>
        </w:tc>
      </w:tr>
    </w:tbl>
    <w:p w:rsidR="00B6149C" w:rsidRDefault="00B6149C">
      <w:pPr>
        <w:jc w:val="center"/>
        <w:rPr>
          <w:color w:val="0D0D0D" w:themeColor="text1" w:themeTint="F2"/>
        </w:rPr>
      </w:pPr>
    </w:p>
    <w:p w:rsidR="009537F5" w:rsidRDefault="009537F5">
      <w:pPr>
        <w:jc w:val="center"/>
        <w:rPr>
          <w:color w:val="0D0D0D" w:themeColor="text1" w:themeTint="F2"/>
        </w:rPr>
      </w:pPr>
    </w:p>
    <w:p w:rsidR="009537F5" w:rsidRDefault="009537F5" w:rsidP="009537F5">
      <w:pPr>
        <w:ind w:right="-739"/>
        <w:jc w:val="center"/>
        <w:rPr>
          <w:color w:val="0D0D0D" w:themeColor="text1" w:themeTint="F2"/>
        </w:rPr>
      </w:pPr>
      <w:r>
        <w:rPr>
          <w:color w:val="0D0D0D" w:themeColor="text1" w:themeTint="F2"/>
        </w:rPr>
        <w:lastRenderedPageBreak/>
        <w:t>3</w:t>
      </w:r>
      <w:r w:rsidR="00D91570">
        <w:rPr>
          <w:color w:val="0D0D0D" w:themeColor="text1" w:themeTint="F2"/>
        </w:rPr>
        <w:t>5</w:t>
      </w:r>
    </w:p>
    <w:p w:rsidR="009537F5" w:rsidRDefault="009537F5" w:rsidP="009537F5">
      <w:pPr>
        <w:ind w:right="-739"/>
        <w:jc w:val="center"/>
        <w:rPr>
          <w:color w:val="0D0D0D" w:themeColor="text1" w:themeTint="F2"/>
        </w:rPr>
      </w:pPr>
    </w:p>
    <w:p w:rsidR="00B6149C" w:rsidRDefault="00813C72" w:rsidP="009537F5">
      <w:pPr>
        <w:ind w:right="-739"/>
        <w:jc w:val="center"/>
        <w:rPr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>3. Мероприятия (результаты) проекта</w:t>
      </w:r>
    </w:p>
    <w:p w:rsidR="00B6149C" w:rsidRDefault="00B6149C">
      <w:pPr>
        <w:jc w:val="center"/>
        <w:rPr>
          <w:color w:val="0D0D0D" w:themeColor="text1" w:themeTint="F2"/>
        </w:rPr>
      </w:pPr>
    </w:p>
    <w:tbl>
      <w:tblPr>
        <w:tblW w:w="15417" w:type="dxa"/>
        <w:tblLayout w:type="fixed"/>
        <w:tblLook w:val="04A0" w:firstRow="1" w:lastRow="0" w:firstColumn="1" w:lastColumn="0" w:noHBand="0" w:noVBand="1"/>
      </w:tblPr>
      <w:tblGrid>
        <w:gridCol w:w="540"/>
        <w:gridCol w:w="2008"/>
        <w:gridCol w:w="1115"/>
        <w:gridCol w:w="80"/>
        <w:gridCol w:w="2911"/>
        <w:gridCol w:w="1560"/>
        <w:gridCol w:w="692"/>
        <w:gridCol w:w="1258"/>
        <w:gridCol w:w="1292"/>
        <w:gridCol w:w="1278"/>
        <w:gridCol w:w="2683"/>
      </w:tblGrid>
      <w:tr w:rsidR="00B6149C"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both"/>
            </w:pPr>
            <w:r>
              <w:rPr>
                <w:color w:val="0D0D0D" w:themeColor="text1" w:themeTint="F2"/>
              </w:rPr>
              <w:t>№ п/п</w:t>
            </w:r>
          </w:p>
        </w:tc>
        <w:tc>
          <w:tcPr>
            <w:tcW w:w="2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Наименование</w:t>
            </w:r>
          </w:p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задачи,</w:t>
            </w:r>
          </w:p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мероприятия</w:t>
            </w:r>
          </w:p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(результата)</w:t>
            </w:r>
          </w:p>
        </w:tc>
        <w:tc>
          <w:tcPr>
            <w:tcW w:w="11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Единица</w:t>
            </w:r>
          </w:p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измерения</w:t>
            </w:r>
          </w:p>
          <w:p w:rsidR="00B6149C" w:rsidRDefault="00813C72">
            <w:pPr>
              <w:widowControl w:val="0"/>
              <w:jc w:val="both"/>
            </w:pPr>
            <w:r>
              <w:rPr>
                <w:color w:val="0D0D0D" w:themeColor="text1" w:themeTint="F2"/>
              </w:rPr>
              <w:t>(по ОКЕИ)</w:t>
            </w:r>
          </w:p>
        </w:tc>
        <w:tc>
          <w:tcPr>
            <w:tcW w:w="29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Тип</w:t>
            </w:r>
          </w:p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мероприятия</w:t>
            </w:r>
          </w:p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(результата)</w:t>
            </w:r>
          </w:p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&lt;1&gt;</w:t>
            </w:r>
          </w:p>
        </w:tc>
        <w:tc>
          <w:tcPr>
            <w:tcW w:w="2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Базовое значение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37F5" w:rsidRDefault="00813C72">
            <w:pPr>
              <w:widowControl w:val="0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Значение </w:t>
            </w:r>
          </w:p>
          <w:p w:rsidR="009537F5" w:rsidRDefault="00813C72">
            <w:pPr>
              <w:widowControl w:val="0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мероприятия </w:t>
            </w:r>
          </w:p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(результата) по годам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149C" w:rsidRDefault="00B6149C">
            <w:pPr>
              <w:widowControl w:val="0"/>
              <w:jc w:val="center"/>
              <w:rPr>
                <w:color w:val="0D0D0D" w:themeColor="text1" w:themeTint="F2"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Связь с показателем &lt;3&gt;</w:t>
            </w:r>
          </w:p>
        </w:tc>
      </w:tr>
      <w:tr w:rsidR="00B6149C"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B6149C">
            <w:pPr>
              <w:widowControl w:val="0"/>
              <w:rPr>
                <w:color w:val="0D0D0D" w:themeColor="text1" w:themeTint="F2"/>
              </w:rPr>
            </w:pPr>
          </w:p>
        </w:tc>
        <w:tc>
          <w:tcPr>
            <w:tcW w:w="2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B6149C">
            <w:pPr>
              <w:widowControl w:val="0"/>
              <w:rPr>
                <w:color w:val="0D0D0D" w:themeColor="text1" w:themeTint="F2"/>
              </w:rPr>
            </w:pPr>
          </w:p>
        </w:tc>
        <w:tc>
          <w:tcPr>
            <w:tcW w:w="11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B6149C">
            <w:pPr>
              <w:widowControl w:val="0"/>
              <w:rPr>
                <w:color w:val="0D0D0D" w:themeColor="text1" w:themeTint="F2"/>
              </w:rPr>
            </w:pPr>
          </w:p>
        </w:tc>
        <w:tc>
          <w:tcPr>
            <w:tcW w:w="29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B6149C">
            <w:pPr>
              <w:widowControl w:val="0"/>
              <w:rPr>
                <w:color w:val="0D0D0D" w:themeColor="text1" w:themeTint="F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значение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год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первый год (2025)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второй год (2026)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третий год (2027)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B6149C">
            <w:pPr>
              <w:widowControl w:val="0"/>
              <w:jc w:val="both"/>
              <w:rPr>
                <w:color w:val="0D0D0D" w:themeColor="text1" w:themeTint="F2"/>
              </w:rPr>
            </w:pPr>
          </w:p>
        </w:tc>
      </w:tr>
      <w:tr w:rsidR="00B6149C"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2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2</w:t>
            </w:r>
          </w:p>
        </w:tc>
        <w:tc>
          <w:tcPr>
            <w:tcW w:w="11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3</w:t>
            </w:r>
          </w:p>
        </w:tc>
        <w:tc>
          <w:tcPr>
            <w:tcW w:w="29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4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5</w:t>
            </w:r>
          </w:p>
        </w:tc>
        <w:tc>
          <w:tcPr>
            <w:tcW w:w="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6</w:t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7</w:t>
            </w: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8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9</w:t>
            </w:r>
          </w:p>
        </w:tc>
        <w:tc>
          <w:tcPr>
            <w:tcW w:w="2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10</w:t>
            </w:r>
          </w:p>
        </w:tc>
      </w:tr>
      <w:tr w:rsidR="00B6149C">
        <w:tc>
          <w:tcPr>
            <w:tcW w:w="366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B6149C">
            <w:pPr>
              <w:widowControl w:val="0"/>
              <w:jc w:val="both"/>
              <w:rPr>
                <w:color w:val="0D0D0D" w:themeColor="text1" w:themeTint="F2"/>
              </w:rPr>
            </w:pPr>
          </w:p>
        </w:tc>
        <w:tc>
          <w:tcPr>
            <w:tcW w:w="11754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both"/>
            </w:pPr>
            <w:r>
              <w:rPr>
                <w:color w:val="0D0D0D" w:themeColor="text1" w:themeTint="F2"/>
              </w:rPr>
              <w:t>1. Обеспечена непрерывная работа систем уличного освещения в темное время суток</w:t>
            </w:r>
          </w:p>
        </w:tc>
      </w:tr>
      <w:tr w:rsidR="00B6149C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1.1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</w:pPr>
            <w:r>
              <w:rPr>
                <w:color w:val="0D0D0D" w:themeColor="text1" w:themeTint="F2"/>
              </w:rPr>
              <w:t>Реализованы мероприятия по</w:t>
            </w:r>
          </w:p>
          <w:p w:rsidR="00B6149C" w:rsidRDefault="00813C72">
            <w:pPr>
              <w:widowControl w:val="0"/>
            </w:pPr>
            <w:r>
              <w:rPr>
                <w:color w:val="0D0D0D" w:themeColor="text1" w:themeTint="F2"/>
              </w:rPr>
              <w:t>обустройству светильников уличного освещения</w:t>
            </w:r>
          </w:p>
        </w:tc>
        <w:tc>
          <w:tcPr>
            <w:tcW w:w="1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ед.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both"/>
            </w:pPr>
            <w:r>
              <w:rPr>
                <w:color w:val="0D0D0D" w:themeColor="text1" w:themeTint="F2"/>
              </w:rPr>
              <w:t>Оказание услуг (выполнение работ)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152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2023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200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220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240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both"/>
            </w:pPr>
            <w:r>
              <w:rPr>
                <w:color w:val="0D0D0D" w:themeColor="text1" w:themeTint="F2"/>
              </w:rPr>
              <w:t>Обеспечение непрерывной работы систем уличного освещения</w:t>
            </w:r>
          </w:p>
        </w:tc>
      </w:tr>
      <w:tr w:rsidR="00B6149C">
        <w:tc>
          <w:tcPr>
            <w:tcW w:w="366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B6149C">
            <w:pPr>
              <w:widowControl w:val="0"/>
              <w:rPr>
                <w:color w:val="0D0D0D" w:themeColor="text1" w:themeTint="F2"/>
              </w:rPr>
            </w:pPr>
          </w:p>
        </w:tc>
        <w:tc>
          <w:tcPr>
            <w:tcW w:w="11754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</w:pPr>
            <w:r>
              <w:rPr>
                <w:color w:val="0D0D0D" w:themeColor="text1" w:themeTint="F2"/>
              </w:rPr>
              <w:t>2. Обустроено 504 контейнерных площадки</w:t>
            </w:r>
          </w:p>
        </w:tc>
      </w:tr>
      <w:tr w:rsidR="00B6149C"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2.1</w:t>
            </w:r>
          </w:p>
        </w:tc>
        <w:tc>
          <w:tcPr>
            <w:tcW w:w="2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</w:pPr>
            <w:r>
              <w:rPr>
                <w:color w:val="0D0D0D" w:themeColor="text1" w:themeTint="F2"/>
              </w:rPr>
              <w:t>Реализованы мероприятия по обустройству контейнерных площадок</w:t>
            </w:r>
          </w:p>
        </w:tc>
        <w:tc>
          <w:tcPr>
            <w:tcW w:w="11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ед.</w:t>
            </w:r>
          </w:p>
        </w:tc>
        <w:tc>
          <w:tcPr>
            <w:tcW w:w="29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both"/>
            </w:pPr>
            <w:r>
              <w:rPr>
                <w:color w:val="0D0D0D" w:themeColor="text1" w:themeTint="F2"/>
              </w:rPr>
              <w:t>Оказание услуг (выполнение работ)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478</w:t>
            </w:r>
          </w:p>
        </w:tc>
        <w:tc>
          <w:tcPr>
            <w:tcW w:w="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2023</w:t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531</w:t>
            </w: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556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556</w:t>
            </w:r>
          </w:p>
        </w:tc>
        <w:tc>
          <w:tcPr>
            <w:tcW w:w="2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Количество  населения  округа,  обеспеченного необходимыми условиями  для сбора и вывоза  ТКО</w:t>
            </w:r>
          </w:p>
        </w:tc>
      </w:tr>
    </w:tbl>
    <w:p w:rsidR="00B6149C" w:rsidRDefault="00B6149C">
      <w:pPr>
        <w:jc w:val="center"/>
        <w:rPr>
          <w:color w:val="0D0D0D" w:themeColor="text1" w:themeTint="F2"/>
          <w:sz w:val="16"/>
          <w:szCs w:val="16"/>
        </w:rPr>
      </w:pPr>
    </w:p>
    <w:p w:rsidR="00B6149C" w:rsidRDefault="00B6149C">
      <w:pPr>
        <w:jc w:val="center"/>
        <w:rPr>
          <w:color w:val="0D0D0D" w:themeColor="text1" w:themeTint="F2"/>
          <w:sz w:val="16"/>
          <w:szCs w:val="16"/>
        </w:rPr>
      </w:pPr>
    </w:p>
    <w:p w:rsidR="00B6149C" w:rsidRDefault="00B6149C">
      <w:pPr>
        <w:jc w:val="center"/>
        <w:rPr>
          <w:color w:val="0D0D0D" w:themeColor="text1" w:themeTint="F2"/>
          <w:sz w:val="16"/>
          <w:szCs w:val="16"/>
        </w:rPr>
      </w:pPr>
    </w:p>
    <w:p w:rsidR="00B6149C" w:rsidRDefault="00B6149C">
      <w:pPr>
        <w:jc w:val="center"/>
        <w:rPr>
          <w:color w:val="0D0D0D" w:themeColor="text1" w:themeTint="F2"/>
          <w:sz w:val="16"/>
          <w:szCs w:val="16"/>
        </w:rPr>
      </w:pPr>
    </w:p>
    <w:p w:rsidR="00B6149C" w:rsidRDefault="00B6149C">
      <w:pPr>
        <w:jc w:val="center"/>
        <w:rPr>
          <w:color w:val="0D0D0D" w:themeColor="text1" w:themeTint="F2"/>
          <w:sz w:val="16"/>
          <w:szCs w:val="16"/>
        </w:rPr>
      </w:pPr>
    </w:p>
    <w:p w:rsidR="00B6149C" w:rsidRDefault="00813C72" w:rsidP="009537F5">
      <w:pPr>
        <w:ind w:right="-739"/>
        <w:jc w:val="center"/>
      </w:pPr>
      <w:r>
        <w:br w:type="column"/>
      </w:r>
      <w:r w:rsidR="009537F5">
        <w:lastRenderedPageBreak/>
        <w:t>3</w:t>
      </w:r>
      <w:r w:rsidR="00D91570">
        <w:t>6</w:t>
      </w:r>
    </w:p>
    <w:p w:rsidR="009537F5" w:rsidRDefault="009537F5" w:rsidP="009537F5">
      <w:pPr>
        <w:ind w:right="-739"/>
        <w:jc w:val="center"/>
        <w:rPr>
          <w:color w:val="0D0D0D" w:themeColor="text1" w:themeTint="F2"/>
          <w:sz w:val="16"/>
          <w:szCs w:val="16"/>
        </w:rPr>
      </w:pPr>
    </w:p>
    <w:p w:rsidR="00B6149C" w:rsidRDefault="00813C72" w:rsidP="009537F5">
      <w:pPr>
        <w:ind w:right="-739"/>
        <w:jc w:val="center"/>
        <w:rPr>
          <w:sz w:val="28"/>
          <w:szCs w:val="28"/>
        </w:rPr>
      </w:pPr>
      <w:r>
        <w:rPr>
          <w:b/>
          <w:color w:val="0D0D0D" w:themeColor="text1" w:themeTint="F2"/>
          <w:sz w:val="28"/>
          <w:szCs w:val="28"/>
        </w:rPr>
        <w:t>4. Финансовое обеспечение реализации проекта</w:t>
      </w:r>
    </w:p>
    <w:p w:rsidR="00B6149C" w:rsidRDefault="00B6149C">
      <w:pPr>
        <w:jc w:val="center"/>
        <w:rPr>
          <w:b/>
          <w:color w:val="0D0D0D" w:themeColor="text1" w:themeTint="F2"/>
        </w:rPr>
      </w:pPr>
    </w:p>
    <w:tbl>
      <w:tblPr>
        <w:tblW w:w="15360" w:type="dxa"/>
        <w:tblInd w:w="38" w:type="dxa"/>
        <w:tblLayout w:type="fixed"/>
        <w:tblCellMar>
          <w:top w:w="30" w:type="dxa"/>
          <w:left w:w="45" w:type="dxa"/>
          <w:bottom w:w="30" w:type="dxa"/>
          <w:right w:w="45" w:type="dxa"/>
        </w:tblCellMar>
        <w:tblLook w:val="04A0" w:firstRow="1" w:lastRow="0" w:firstColumn="1" w:lastColumn="0" w:noHBand="0" w:noVBand="1"/>
      </w:tblPr>
      <w:tblGrid>
        <w:gridCol w:w="457"/>
        <w:gridCol w:w="9293"/>
        <w:gridCol w:w="1365"/>
        <w:gridCol w:w="1125"/>
        <w:gridCol w:w="1216"/>
        <w:gridCol w:w="1904"/>
      </w:tblGrid>
      <w:tr w:rsidR="00B6149C">
        <w:trPr>
          <w:trHeight w:val="315"/>
        </w:trPr>
        <w:tc>
          <w:tcPr>
            <w:tcW w:w="4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№ п/п</w:t>
            </w:r>
          </w:p>
        </w:tc>
        <w:tc>
          <w:tcPr>
            <w:tcW w:w="92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Наименование мероприятия (результата) и источники финансирования</w:t>
            </w:r>
          </w:p>
        </w:tc>
        <w:tc>
          <w:tcPr>
            <w:tcW w:w="37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Объем финансового обеспечения по годам (тыс. руб.)</w:t>
            </w:r>
          </w:p>
        </w:tc>
        <w:tc>
          <w:tcPr>
            <w:tcW w:w="19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Всего, (тыс. руб.)</w:t>
            </w:r>
          </w:p>
        </w:tc>
      </w:tr>
      <w:tr w:rsidR="00B6149C">
        <w:trPr>
          <w:trHeight w:val="315"/>
        </w:trPr>
        <w:tc>
          <w:tcPr>
            <w:tcW w:w="4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:rsidR="00B6149C" w:rsidRDefault="00B6149C">
            <w:pPr>
              <w:widowControl w:val="0"/>
              <w:rPr>
                <w:bCs/>
                <w:color w:val="0D0D0D" w:themeColor="text1" w:themeTint="F2"/>
              </w:rPr>
            </w:pPr>
          </w:p>
        </w:tc>
        <w:tc>
          <w:tcPr>
            <w:tcW w:w="92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:rsidR="00B6149C" w:rsidRDefault="00B6149C">
            <w:pPr>
              <w:widowControl w:val="0"/>
              <w:rPr>
                <w:bCs/>
                <w:color w:val="0D0D0D" w:themeColor="text1" w:themeTint="F2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первый год</w:t>
            </w:r>
            <w:r>
              <w:rPr>
                <w:bCs/>
                <w:color w:val="0D0D0D" w:themeColor="text1" w:themeTint="F2"/>
              </w:rPr>
              <w:br/>
              <w:t>(2025)</w:t>
            </w: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второй год</w:t>
            </w:r>
            <w:r>
              <w:rPr>
                <w:bCs/>
                <w:color w:val="0D0D0D" w:themeColor="text1" w:themeTint="F2"/>
              </w:rPr>
              <w:br/>
              <w:t>(2026)</w:t>
            </w:r>
          </w:p>
        </w:tc>
        <w:tc>
          <w:tcPr>
            <w:tcW w:w="12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третий год</w:t>
            </w:r>
            <w:r>
              <w:rPr>
                <w:bCs/>
                <w:color w:val="0D0D0D" w:themeColor="text1" w:themeTint="F2"/>
              </w:rPr>
              <w:br/>
              <w:t>(2027)</w:t>
            </w:r>
          </w:p>
        </w:tc>
        <w:tc>
          <w:tcPr>
            <w:tcW w:w="19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:rsidR="00B6149C" w:rsidRDefault="00B6149C">
            <w:pPr>
              <w:widowControl w:val="0"/>
              <w:rPr>
                <w:bCs/>
                <w:color w:val="0D0D0D" w:themeColor="text1" w:themeTint="F2"/>
              </w:rPr>
            </w:pPr>
          </w:p>
        </w:tc>
      </w:tr>
      <w:tr w:rsidR="00B6149C">
        <w:trPr>
          <w:trHeight w:val="315"/>
        </w:trPr>
        <w:tc>
          <w:tcPr>
            <w:tcW w:w="45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1</w:t>
            </w:r>
          </w:p>
        </w:tc>
        <w:tc>
          <w:tcPr>
            <w:tcW w:w="92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2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3</w:t>
            </w: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4</w:t>
            </w:r>
          </w:p>
        </w:tc>
        <w:tc>
          <w:tcPr>
            <w:tcW w:w="12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5</w:t>
            </w:r>
          </w:p>
        </w:tc>
        <w:tc>
          <w:tcPr>
            <w:tcW w:w="190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6</w:t>
            </w:r>
          </w:p>
        </w:tc>
      </w:tr>
      <w:tr w:rsidR="00B6149C">
        <w:trPr>
          <w:trHeight w:val="85"/>
        </w:trPr>
        <w:tc>
          <w:tcPr>
            <w:tcW w:w="45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1.</w:t>
            </w:r>
          </w:p>
        </w:tc>
        <w:tc>
          <w:tcPr>
            <w:tcW w:w="92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</w:pPr>
            <w:r>
              <w:rPr>
                <w:bCs/>
                <w:color w:val="0D0D0D" w:themeColor="text1" w:themeTint="F2"/>
              </w:rPr>
              <w:t>Реализованы мероприятия по установке светильников уличного освещения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Default="00B6149C">
            <w:pPr>
              <w:widowControl w:val="0"/>
              <w:rPr>
                <w:rFonts w:ascii="Arial" w:hAnsi="Arial" w:cs="Arial"/>
                <w:color w:val="0D0D0D" w:themeColor="text1" w:themeTint="F2"/>
              </w:rPr>
            </w:pP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Default="00B6149C">
            <w:pPr>
              <w:widowControl w:val="0"/>
              <w:rPr>
                <w:rFonts w:ascii="Arial" w:hAnsi="Arial" w:cs="Arial"/>
                <w:color w:val="0D0D0D" w:themeColor="text1" w:themeTint="F2"/>
              </w:rPr>
            </w:pPr>
          </w:p>
        </w:tc>
        <w:tc>
          <w:tcPr>
            <w:tcW w:w="12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Default="00B6149C">
            <w:pPr>
              <w:widowControl w:val="0"/>
              <w:rPr>
                <w:rFonts w:ascii="Arial" w:hAnsi="Arial" w:cs="Arial"/>
                <w:color w:val="0D0D0D" w:themeColor="text1" w:themeTint="F2"/>
              </w:rPr>
            </w:pPr>
          </w:p>
        </w:tc>
        <w:tc>
          <w:tcPr>
            <w:tcW w:w="190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B6149C">
            <w:pPr>
              <w:widowControl w:val="0"/>
              <w:rPr>
                <w:rFonts w:ascii="Arial" w:hAnsi="Arial" w:cs="Arial"/>
                <w:color w:val="0D0D0D" w:themeColor="text1" w:themeTint="F2"/>
              </w:rPr>
            </w:pPr>
          </w:p>
        </w:tc>
      </w:tr>
      <w:tr w:rsidR="00B6149C">
        <w:trPr>
          <w:trHeight w:val="118"/>
        </w:trPr>
        <w:tc>
          <w:tcPr>
            <w:tcW w:w="45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B6149C">
            <w:pPr>
              <w:widowControl w:val="0"/>
              <w:rPr>
                <w:rFonts w:ascii="Arial" w:hAnsi="Arial" w:cs="Arial"/>
                <w:color w:val="0D0D0D" w:themeColor="text1" w:themeTint="F2"/>
              </w:rPr>
            </w:pPr>
          </w:p>
        </w:tc>
        <w:tc>
          <w:tcPr>
            <w:tcW w:w="92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</w:pPr>
            <w:r>
              <w:rPr>
                <w:bCs/>
                <w:color w:val="0D0D0D" w:themeColor="text1" w:themeTint="F2"/>
              </w:rPr>
              <w:t>всего, в том числе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5081,6</w:t>
            </w: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15245,938</w:t>
            </w:r>
          </w:p>
        </w:tc>
        <w:tc>
          <w:tcPr>
            <w:tcW w:w="12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10163,959</w:t>
            </w:r>
          </w:p>
        </w:tc>
        <w:tc>
          <w:tcPr>
            <w:tcW w:w="190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30491,497</w:t>
            </w:r>
          </w:p>
        </w:tc>
      </w:tr>
      <w:tr w:rsidR="00B6149C">
        <w:trPr>
          <w:trHeight w:val="153"/>
        </w:trPr>
        <w:tc>
          <w:tcPr>
            <w:tcW w:w="45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B6149C">
            <w:pPr>
              <w:widowControl w:val="0"/>
              <w:rPr>
                <w:rFonts w:ascii="Arial" w:hAnsi="Arial" w:cs="Arial"/>
                <w:color w:val="0D0D0D" w:themeColor="text1" w:themeTint="F2"/>
              </w:rPr>
            </w:pPr>
          </w:p>
        </w:tc>
        <w:tc>
          <w:tcPr>
            <w:tcW w:w="92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</w:pPr>
            <w:r>
              <w:rPr>
                <w:bCs/>
                <w:color w:val="0D0D0D" w:themeColor="text1" w:themeTint="F2"/>
              </w:rPr>
              <w:t>собственные доходы бюджета округа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203,3</w:t>
            </w: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609,838</w:t>
            </w:r>
          </w:p>
        </w:tc>
        <w:tc>
          <w:tcPr>
            <w:tcW w:w="12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406,559</w:t>
            </w:r>
          </w:p>
        </w:tc>
        <w:tc>
          <w:tcPr>
            <w:tcW w:w="190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1219,697</w:t>
            </w:r>
          </w:p>
        </w:tc>
      </w:tr>
      <w:tr w:rsidR="00B6149C">
        <w:trPr>
          <w:trHeight w:val="187"/>
        </w:trPr>
        <w:tc>
          <w:tcPr>
            <w:tcW w:w="45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B6149C">
            <w:pPr>
              <w:widowControl w:val="0"/>
              <w:rPr>
                <w:rFonts w:ascii="Arial" w:hAnsi="Arial" w:cs="Arial"/>
                <w:color w:val="0D0D0D" w:themeColor="text1" w:themeTint="F2"/>
              </w:rPr>
            </w:pPr>
          </w:p>
        </w:tc>
        <w:tc>
          <w:tcPr>
            <w:tcW w:w="92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</w:pPr>
            <w:r>
              <w:rPr>
                <w:bCs/>
                <w:color w:val="0D0D0D" w:themeColor="text1" w:themeTint="F2"/>
              </w:rPr>
              <w:t>межбюджетные трансферты из регионального бюджета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4878,3</w:t>
            </w: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14636,1</w:t>
            </w:r>
          </w:p>
        </w:tc>
        <w:tc>
          <w:tcPr>
            <w:tcW w:w="12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9757,4</w:t>
            </w:r>
          </w:p>
        </w:tc>
        <w:tc>
          <w:tcPr>
            <w:tcW w:w="190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29271,8</w:t>
            </w:r>
          </w:p>
        </w:tc>
      </w:tr>
      <w:tr w:rsidR="00B6149C">
        <w:trPr>
          <w:trHeight w:val="78"/>
        </w:trPr>
        <w:tc>
          <w:tcPr>
            <w:tcW w:w="45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B6149C">
            <w:pPr>
              <w:widowControl w:val="0"/>
              <w:rPr>
                <w:rFonts w:ascii="Arial" w:hAnsi="Arial" w:cs="Arial"/>
                <w:color w:val="0D0D0D" w:themeColor="text1" w:themeTint="F2"/>
              </w:rPr>
            </w:pPr>
          </w:p>
        </w:tc>
        <w:tc>
          <w:tcPr>
            <w:tcW w:w="92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</w:pPr>
            <w:r>
              <w:rPr>
                <w:bCs/>
                <w:color w:val="0D0D0D" w:themeColor="text1" w:themeTint="F2"/>
              </w:rPr>
              <w:t>безвозмездные поступления физических и юридических лиц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Default="00B6149C">
            <w:pPr>
              <w:widowControl w:val="0"/>
              <w:rPr>
                <w:rFonts w:ascii="Arial" w:hAnsi="Arial" w:cs="Arial"/>
                <w:color w:val="0D0D0D" w:themeColor="text1" w:themeTint="F2"/>
              </w:rPr>
            </w:pP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Default="00B6149C">
            <w:pPr>
              <w:widowControl w:val="0"/>
              <w:rPr>
                <w:rFonts w:ascii="Arial" w:hAnsi="Arial" w:cs="Arial"/>
                <w:color w:val="0D0D0D" w:themeColor="text1" w:themeTint="F2"/>
              </w:rPr>
            </w:pPr>
          </w:p>
        </w:tc>
        <w:tc>
          <w:tcPr>
            <w:tcW w:w="12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Default="00B6149C">
            <w:pPr>
              <w:widowControl w:val="0"/>
              <w:rPr>
                <w:rFonts w:ascii="Arial" w:hAnsi="Arial" w:cs="Arial"/>
                <w:color w:val="0D0D0D" w:themeColor="text1" w:themeTint="F2"/>
              </w:rPr>
            </w:pPr>
          </w:p>
        </w:tc>
        <w:tc>
          <w:tcPr>
            <w:tcW w:w="190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0</w:t>
            </w:r>
          </w:p>
        </w:tc>
      </w:tr>
      <w:tr w:rsidR="00B6149C">
        <w:trPr>
          <w:trHeight w:val="113"/>
        </w:trPr>
        <w:tc>
          <w:tcPr>
            <w:tcW w:w="45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2.</w:t>
            </w:r>
          </w:p>
        </w:tc>
        <w:tc>
          <w:tcPr>
            <w:tcW w:w="92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</w:pPr>
            <w:r>
              <w:rPr>
                <w:bCs/>
                <w:color w:val="0D0D0D" w:themeColor="text1" w:themeTint="F2"/>
              </w:rPr>
              <w:t>Реализованы мероприятия по обустройству контейнеров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Default="00B6149C">
            <w:pPr>
              <w:widowControl w:val="0"/>
              <w:rPr>
                <w:rFonts w:ascii="Arial" w:hAnsi="Arial" w:cs="Arial"/>
                <w:color w:val="0D0D0D" w:themeColor="text1" w:themeTint="F2"/>
              </w:rPr>
            </w:pP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Default="00B6149C">
            <w:pPr>
              <w:widowControl w:val="0"/>
              <w:rPr>
                <w:rFonts w:ascii="Arial" w:hAnsi="Arial" w:cs="Arial"/>
                <w:color w:val="0D0D0D" w:themeColor="text1" w:themeTint="F2"/>
              </w:rPr>
            </w:pPr>
          </w:p>
        </w:tc>
        <w:tc>
          <w:tcPr>
            <w:tcW w:w="12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Default="00B6149C">
            <w:pPr>
              <w:widowControl w:val="0"/>
              <w:rPr>
                <w:rFonts w:ascii="Arial" w:hAnsi="Arial" w:cs="Arial"/>
                <w:color w:val="0D0D0D" w:themeColor="text1" w:themeTint="F2"/>
              </w:rPr>
            </w:pPr>
          </w:p>
        </w:tc>
        <w:tc>
          <w:tcPr>
            <w:tcW w:w="190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0</w:t>
            </w:r>
          </w:p>
        </w:tc>
      </w:tr>
      <w:tr w:rsidR="00B6149C">
        <w:trPr>
          <w:trHeight w:val="147"/>
        </w:trPr>
        <w:tc>
          <w:tcPr>
            <w:tcW w:w="45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B6149C">
            <w:pPr>
              <w:widowControl w:val="0"/>
              <w:rPr>
                <w:rFonts w:ascii="Arial" w:hAnsi="Arial" w:cs="Arial"/>
                <w:color w:val="0D0D0D" w:themeColor="text1" w:themeTint="F2"/>
              </w:rPr>
            </w:pPr>
          </w:p>
        </w:tc>
        <w:tc>
          <w:tcPr>
            <w:tcW w:w="92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</w:pPr>
            <w:r>
              <w:rPr>
                <w:bCs/>
                <w:color w:val="0D0D0D" w:themeColor="text1" w:themeTint="F2"/>
              </w:rPr>
              <w:t>всего, в том числе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1724,87013</w:t>
            </w: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1030,9</w:t>
            </w:r>
          </w:p>
        </w:tc>
        <w:tc>
          <w:tcPr>
            <w:tcW w:w="12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0</w:t>
            </w:r>
          </w:p>
        </w:tc>
        <w:tc>
          <w:tcPr>
            <w:tcW w:w="190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2755,77013</w:t>
            </w:r>
          </w:p>
        </w:tc>
      </w:tr>
      <w:tr w:rsidR="00B6149C">
        <w:trPr>
          <w:trHeight w:val="180"/>
        </w:trPr>
        <w:tc>
          <w:tcPr>
            <w:tcW w:w="45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B6149C">
            <w:pPr>
              <w:widowControl w:val="0"/>
              <w:rPr>
                <w:rFonts w:ascii="Arial" w:hAnsi="Arial" w:cs="Arial"/>
                <w:color w:val="0D0D0D" w:themeColor="text1" w:themeTint="F2"/>
              </w:rPr>
            </w:pPr>
          </w:p>
        </w:tc>
        <w:tc>
          <w:tcPr>
            <w:tcW w:w="92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</w:pPr>
            <w:r>
              <w:rPr>
                <w:bCs/>
                <w:color w:val="0D0D0D" w:themeColor="text1" w:themeTint="F2"/>
              </w:rPr>
              <w:t>собственные доходы бюджета округа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424,87013</w:t>
            </w: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30,9</w:t>
            </w:r>
          </w:p>
        </w:tc>
        <w:tc>
          <w:tcPr>
            <w:tcW w:w="12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Default="00B6149C">
            <w:pPr>
              <w:widowControl w:val="0"/>
              <w:rPr>
                <w:rFonts w:ascii="Arial" w:hAnsi="Arial" w:cs="Arial"/>
                <w:color w:val="0D0D0D" w:themeColor="text1" w:themeTint="F2"/>
              </w:rPr>
            </w:pPr>
          </w:p>
        </w:tc>
        <w:tc>
          <w:tcPr>
            <w:tcW w:w="190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455,77013</w:t>
            </w:r>
          </w:p>
        </w:tc>
      </w:tr>
      <w:tr w:rsidR="00B6149C">
        <w:trPr>
          <w:trHeight w:val="73"/>
        </w:trPr>
        <w:tc>
          <w:tcPr>
            <w:tcW w:w="45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B6149C">
            <w:pPr>
              <w:widowControl w:val="0"/>
              <w:rPr>
                <w:rFonts w:ascii="Arial" w:hAnsi="Arial" w:cs="Arial"/>
                <w:color w:val="0D0D0D" w:themeColor="text1" w:themeTint="F2"/>
              </w:rPr>
            </w:pPr>
          </w:p>
        </w:tc>
        <w:tc>
          <w:tcPr>
            <w:tcW w:w="92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</w:pPr>
            <w:r>
              <w:rPr>
                <w:bCs/>
                <w:color w:val="0D0D0D" w:themeColor="text1" w:themeTint="F2"/>
              </w:rPr>
              <w:t>межбюджетные трансферты из регионального бюджета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1300</w:t>
            </w: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1000</w:t>
            </w:r>
          </w:p>
        </w:tc>
        <w:tc>
          <w:tcPr>
            <w:tcW w:w="12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Default="00B6149C">
            <w:pPr>
              <w:widowControl w:val="0"/>
              <w:rPr>
                <w:rFonts w:ascii="Arial" w:hAnsi="Arial" w:cs="Arial"/>
                <w:color w:val="0D0D0D" w:themeColor="text1" w:themeTint="F2"/>
              </w:rPr>
            </w:pPr>
          </w:p>
        </w:tc>
        <w:tc>
          <w:tcPr>
            <w:tcW w:w="190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2300</w:t>
            </w:r>
          </w:p>
        </w:tc>
      </w:tr>
      <w:tr w:rsidR="00B6149C">
        <w:trPr>
          <w:trHeight w:val="107"/>
        </w:trPr>
        <w:tc>
          <w:tcPr>
            <w:tcW w:w="45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B6149C">
            <w:pPr>
              <w:widowControl w:val="0"/>
              <w:rPr>
                <w:rFonts w:ascii="Arial" w:hAnsi="Arial" w:cs="Arial"/>
                <w:color w:val="0D0D0D" w:themeColor="text1" w:themeTint="F2"/>
              </w:rPr>
            </w:pPr>
          </w:p>
        </w:tc>
        <w:tc>
          <w:tcPr>
            <w:tcW w:w="92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</w:pPr>
            <w:r>
              <w:rPr>
                <w:bCs/>
                <w:color w:val="0D0D0D" w:themeColor="text1" w:themeTint="F2"/>
              </w:rPr>
              <w:t>безвозмездные поступления физических и юридических лиц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Default="00B6149C">
            <w:pPr>
              <w:widowControl w:val="0"/>
              <w:rPr>
                <w:rFonts w:ascii="Arial" w:hAnsi="Arial" w:cs="Arial"/>
                <w:color w:val="0D0D0D" w:themeColor="text1" w:themeTint="F2"/>
              </w:rPr>
            </w:pP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Default="00B6149C">
            <w:pPr>
              <w:widowControl w:val="0"/>
              <w:rPr>
                <w:rFonts w:ascii="Arial" w:hAnsi="Arial" w:cs="Arial"/>
                <w:color w:val="0D0D0D" w:themeColor="text1" w:themeTint="F2"/>
              </w:rPr>
            </w:pPr>
          </w:p>
        </w:tc>
        <w:tc>
          <w:tcPr>
            <w:tcW w:w="12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Default="00B6149C">
            <w:pPr>
              <w:widowControl w:val="0"/>
              <w:rPr>
                <w:rFonts w:ascii="Arial" w:hAnsi="Arial" w:cs="Arial"/>
                <w:color w:val="0D0D0D" w:themeColor="text1" w:themeTint="F2"/>
              </w:rPr>
            </w:pPr>
          </w:p>
        </w:tc>
        <w:tc>
          <w:tcPr>
            <w:tcW w:w="190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0</w:t>
            </w:r>
          </w:p>
        </w:tc>
      </w:tr>
      <w:tr w:rsidR="00B6149C">
        <w:trPr>
          <w:trHeight w:val="154"/>
        </w:trPr>
        <w:tc>
          <w:tcPr>
            <w:tcW w:w="45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3.</w:t>
            </w:r>
          </w:p>
        </w:tc>
        <w:tc>
          <w:tcPr>
            <w:tcW w:w="92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</w:pPr>
            <w:r>
              <w:rPr>
                <w:bCs/>
                <w:color w:val="0D0D0D" w:themeColor="text1" w:themeTint="F2"/>
              </w:rPr>
              <w:t>Реализованы мероприятия по обустройству мест захоронения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Default="00B6149C">
            <w:pPr>
              <w:widowControl w:val="0"/>
              <w:rPr>
                <w:rFonts w:ascii="Arial" w:hAnsi="Arial" w:cs="Arial"/>
                <w:color w:val="0D0D0D" w:themeColor="text1" w:themeTint="F2"/>
              </w:rPr>
            </w:pP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Default="00B6149C">
            <w:pPr>
              <w:widowControl w:val="0"/>
              <w:rPr>
                <w:rFonts w:ascii="Arial" w:hAnsi="Arial" w:cs="Arial"/>
                <w:color w:val="0D0D0D" w:themeColor="text1" w:themeTint="F2"/>
              </w:rPr>
            </w:pPr>
          </w:p>
        </w:tc>
        <w:tc>
          <w:tcPr>
            <w:tcW w:w="12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Default="00B6149C">
            <w:pPr>
              <w:widowControl w:val="0"/>
              <w:rPr>
                <w:rFonts w:ascii="Arial" w:hAnsi="Arial" w:cs="Arial"/>
                <w:color w:val="0D0D0D" w:themeColor="text1" w:themeTint="F2"/>
              </w:rPr>
            </w:pPr>
          </w:p>
        </w:tc>
        <w:tc>
          <w:tcPr>
            <w:tcW w:w="190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B6149C">
            <w:pPr>
              <w:widowControl w:val="0"/>
              <w:rPr>
                <w:rFonts w:ascii="Arial" w:hAnsi="Arial" w:cs="Arial"/>
                <w:color w:val="0D0D0D" w:themeColor="text1" w:themeTint="F2"/>
              </w:rPr>
            </w:pPr>
          </w:p>
        </w:tc>
      </w:tr>
      <w:tr w:rsidR="00B6149C">
        <w:trPr>
          <w:trHeight w:val="189"/>
        </w:trPr>
        <w:tc>
          <w:tcPr>
            <w:tcW w:w="45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B6149C">
            <w:pPr>
              <w:widowControl w:val="0"/>
              <w:rPr>
                <w:rFonts w:ascii="Arial" w:hAnsi="Arial" w:cs="Arial"/>
                <w:color w:val="0D0D0D" w:themeColor="text1" w:themeTint="F2"/>
              </w:rPr>
            </w:pPr>
          </w:p>
        </w:tc>
        <w:tc>
          <w:tcPr>
            <w:tcW w:w="92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</w:pPr>
            <w:r>
              <w:rPr>
                <w:bCs/>
                <w:color w:val="0D0D0D" w:themeColor="text1" w:themeTint="F2"/>
              </w:rPr>
              <w:t>всего, в том числе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6730,3</w:t>
            </w: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0</w:t>
            </w:r>
          </w:p>
        </w:tc>
        <w:tc>
          <w:tcPr>
            <w:tcW w:w="12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0</w:t>
            </w:r>
          </w:p>
        </w:tc>
        <w:tc>
          <w:tcPr>
            <w:tcW w:w="190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6730,3</w:t>
            </w:r>
          </w:p>
        </w:tc>
      </w:tr>
      <w:tr w:rsidR="00B6149C">
        <w:trPr>
          <w:trHeight w:val="81"/>
        </w:trPr>
        <w:tc>
          <w:tcPr>
            <w:tcW w:w="45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B6149C">
            <w:pPr>
              <w:widowControl w:val="0"/>
              <w:rPr>
                <w:rFonts w:ascii="Arial" w:hAnsi="Arial" w:cs="Arial"/>
                <w:color w:val="0D0D0D" w:themeColor="text1" w:themeTint="F2"/>
              </w:rPr>
            </w:pPr>
          </w:p>
        </w:tc>
        <w:tc>
          <w:tcPr>
            <w:tcW w:w="92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</w:pPr>
            <w:r>
              <w:rPr>
                <w:bCs/>
                <w:color w:val="0D0D0D" w:themeColor="text1" w:themeTint="F2"/>
              </w:rPr>
              <w:t>собственные доходы бюджета округа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673</w:t>
            </w: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Default="00B6149C">
            <w:pPr>
              <w:widowControl w:val="0"/>
              <w:rPr>
                <w:rFonts w:ascii="Arial" w:hAnsi="Arial" w:cs="Arial"/>
                <w:color w:val="0D0D0D" w:themeColor="text1" w:themeTint="F2"/>
              </w:rPr>
            </w:pPr>
          </w:p>
        </w:tc>
        <w:tc>
          <w:tcPr>
            <w:tcW w:w="12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Default="00B6149C">
            <w:pPr>
              <w:widowControl w:val="0"/>
              <w:rPr>
                <w:rFonts w:ascii="Arial" w:hAnsi="Arial" w:cs="Arial"/>
                <w:color w:val="0D0D0D" w:themeColor="text1" w:themeTint="F2"/>
              </w:rPr>
            </w:pPr>
          </w:p>
        </w:tc>
        <w:tc>
          <w:tcPr>
            <w:tcW w:w="190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673</w:t>
            </w:r>
          </w:p>
        </w:tc>
      </w:tr>
      <w:tr w:rsidR="00B6149C">
        <w:trPr>
          <w:trHeight w:val="114"/>
        </w:trPr>
        <w:tc>
          <w:tcPr>
            <w:tcW w:w="45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B6149C">
            <w:pPr>
              <w:widowControl w:val="0"/>
              <w:rPr>
                <w:rFonts w:ascii="Arial" w:hAnsi="Arial" w:cs="Arial"/>
                <w:color w:val="0D0D0D" w:themeColor="text1" w:themeTint="F2"/>
              </w:rPr>
            </w:pPr>
          </w:p>
        </w:tc>
        <w:tc>
          <w:tcPr>
            <w:tcW w:w="92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</w:pPr>
            <w:r>
              <w:rPr>
                <w:bCs/>
                <w:color w:val="0D0D0D" w:themeColor="text1" w:themeTint="F2"/>
              </w:rPr>
              <w:t>межбюджетные трансферты из регионального бюджета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6057,3</w:t>
            </w: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Default="00B6149C">
            <w:pPr>
              <w:widowControl w:val="0"/>
              <w:rPr>
                <w:rFonts w:ascii="Arial" w:hAnsi="Arial" w:cs="Arial"/>
                <w:color w:val="0D0D0D" w:themeColor="text1" w:themeTint="F2"/>
              </w:rPr>
            </w:pPr>
          </w:p>
        </w:tc>
        <w:tc>
          <w:tcPr>
            <w:tcW w:w="12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Default="00B6149C">
            <w:pPr>
              <w:widowControl w:val="0"/>
              <w:rPr>
                <w:rFonts w:ascii="Arial" w:hAnsi="Arial" w:cs="Arial"/>
                <w:color w:val="0D0D0D" w:themeColor="text1" w:themeTint="F2"/>
              </w:rPr>
            </w:pPr>
          </w:p>
        </w:tc>
        <w:tc>
          <w:tcPr>
            <w:tcW w:w="190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6057,3</w:t>
            </w:r>
          </w:p>
        </w:tc>
      </w:tr>
      <w:tr w:rsidR="00B6149C">
        <w:trPr>
          <w:trHeight w:val="148"/>
        </w:trPr>
        <w:tc>
          <w:tcPr>
            <w:tcW w:w="45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B6149C">
            <w:pPr>
              <w:widowControl w:val="0"/>
              <w:rPr>
                <w:rFonts w:ascii="Arial" w:hAnsi="Arial" w:cs="Arial"/>
                <w:color w:val="0D0D0D" w:themeColor="text1" w:themeTint="F2"/>
              </w:rPr>
            </w:pPr>
          </w:p>
        </w:tc>
        <w:tc>
          <w:tcPr>
            <w:tcW w:w="92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</w:pPr>
            <w:r>
              <w:rPr>
                <w:bCs/>
                <w:color w:val="0D0D0D" w:themeColor="text1" w:themeTint="F2"/>
              </w:rPr>
              <w:t>безвозмездные поступления физических и юридических лиц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Default="00B6149C">
            <w:pPr>
              <w:widowControl w:val="0"/>
              <w:rPr>
                <w:rFonts w:ascii="Arial" w:hAnsi="Arial" w:cs="Arial"/>
                <w:color w:val="0D0D0D" w:themeColor="text1" w:themeTint="F2"/>
              </w:rPr>
            </w:pP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Default="00B6149C">
            <w:pPr>
              <w:widowControl w:val="0"/>
              <w:rPr>
                <w:rFonts w:ascii="Arial" w:hAnsi="Arial" w:cs="Arial"/>
                <w:color w:val="0D0D0D" w:themeColor="text1" w:themeTint="F2"/>
              </w:rPr>
            </w:pPr>
          </w:p>
        </w:tc>
        <w:tc>
          <w:tcPr>
            <w:tcW w:w="12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Default="00B6149C">
            <w:pPr>
              <w:widowControl w:val="0"/>
              <w:rPr>
                <w:rFonts w:ascii="Arial" w:hAnsi="Arial" w:cs="Arial"/>
                <w:color w:val="0D0D0D" w:themeColor="text1" w:themeTint="F2"/>
              </w:rPr>
            </w:pPr>
          </w:p>
        </w:tc>
        <w:tc>
          <w:tcPr>
            <w:tcW w:w="190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0</w:t>
            </w:r>
          </w:p>
        </w:tc>
      </w:tr>
      <w:tr w:rsidR="00B6149C">
        <w:trPr>
          <w:trHeight w:val="315"/>
        </w:trPr>
        <w:tc>
          <w:tcPr>
            <w:tcW w:w="45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4.</w:t>
            </w:r>
          </w:p>
        </w:tc>
        <w:tc>
          <w:tcPr>
            <w:tcW w:w="92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</w:pPr>
            <w:r>
              <w:rPr>
                <w:bCs/>
                <w:color w:val="0D0D0D" w:themeColor="text1" w:themeTint="F2"/>
              </w:rPr>
              <w:t xml:space="preserve">Реализованы мероприятия по обустройству контейнерных площадок, за исключением расходов, предусмотренных на </w:t>
            </w:r>
            <w:proofErr w:type="spellStart"/>
            <w:r>
              <w:rPr>
                <w:bCs/>
                <w:color w:val="0D0D0D" w:themeColor="text1" w:themeTint="F2"/>
              </w:rPr>
              <w:t>софинансирование</w:t>
            </w:r>
            <w:proofErr w:type="spellEnd"/>
            <w:r>
              <w:rPr>
                <w:bCs/>
                <w:color w:val="0D0D0D" w:themeColor="text1" w:themeTint="F2"/>
              </w:rPr>
              <w:t xml:space="preserve"> субсидии из областного бюджета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Default="00B6149C">
            <w:pPr>
              <w:widowControl w:val="0"/>
              <w:rPr>
                <w:rFonts w:ascii="Arial" w:hAnsi="Arial" w:cs="Arial"/>
                <w:color w:val="0D0D0D" w:themeColor="text1" w:themeTint="F2"/>
              </w:rPr>
            </w:pP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Default="00B6149C">
            <w:pPr>
              <w:widowControl w:val="0"/>
              <w:rPr>
                <w:rFonts w:ascii="Arial" w:hAnsi="Arial" w:cs="Arial"/>
                <w:color w:val="0D0D0D" w:themeColor="text1" w:themeTint="F2"/>
              </w:rPr>
            </w:pPr>
          </w:p>
        </w:tc>
        <w:tc>
          <w:tcPr>
            <w:tcW w:w="12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Default="00B6149C">
            <w:pPr>
              <w:widowControl w:val="0"/>
              <w:rPr>
                <w:rFonts w:ascii="Arial" w:hAnsi="Arial" w:cs="Arial"/>
                <w:color w:val="0D0D0D" w:themeColor="text1" w:themeTint="F2"/>
              </w:rPr>
            </w:pPr>
          </w:p>
        </w:tc>
        <w:tc>
          <w:tcPr>
            <w:tcW w:w="190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B6149C">
            <w:pPr>
              <w:widowControl w:val="0"/>
              <w:rPr>
                <w:rFonts w:ascii="Arial" w:hAnsi="Arial" w:cs="Arial"/>
                <w:color w:val="0D0D0D" w:themeColor="text1" w:themeTint="F2"/>
              </w:rPr>
            </w:pPr>
          </w:p>
        </w:tc>
      </w:tr>
      <w:tr w:rsidR="00B6149C">
        <w:trPr>
          <w:trHeight w:val="161"/>
        </w:trPr>
        <w:tc>
          <w:tcPr>
            <w:tcW w:w="45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B6149C">
            <w:pPr>
              <w:widowControl w:val="0"/>
              <w:rPr>
                <w:rFonts w:ascii="Arial" w:hAnsi="Arial" w:cs="Arial"/>
                <w:color w:val="0D0D0D" w:themeColor="text1" w:themeTint="F2"/>
              </w:rPr>
            </w:pPr>
          </w:p>
        </w:tc>
        <w:tc>
          <w:tcPr>
            <w:tcW w:w="92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</w:pPr>
            <w:r>
              <w:rPr>
                <w:bCs/>
                <w:color w:val="0D0D0D" w:themeColor="text1" w:themeTint="F2"/>
              </w:rPr>
              <w:t>всего, в том числе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0</w:t>
            </w: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0</w:t>
            </w:r>
          </w:p>
        </w:tc>
        <w:tc>
          <w:tcPr>
            <w:tcW w:w="12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0</w:t>
            </w:r>
          </w:p>
        </w:tc>
        <w:tc>
          <w:tcPr>
            <w:tcW w:w="190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0</w:t>
            </w:r>
          </w:p>
        </w:tc>
      </w:tr>
      <w:tr w:rsidR="00B6149C">
        <w:trPr>
          <w:trHeight w:val="194"/>
        </w:trPr>
        <w:tc>
          <w:tcPr>
            <w:tcW w:w="45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B6149C">
            <w:pPr>
              <w:widowControl w:val="0"/>
              <w:rPr>
                <w:rFonts w:ascii="Arial" w:hAnsi="Arial" w:cs="Arial"/>
                <w:color w:val="0D0D0D" w:themeColor="text1" w:themeTint="F2"/>
              </w:rPr>
            </w:pPr>
          </w:p>
        </w:tc>
        <w:tc>
          <w:tcPr>
            <w:tcW w:w="92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</w:pPr>
            <w:r>
              <w:rPr>
                <w:bCs/>
                <w:color w:val="0D0D0D" w:themeColor="text1" w:themeTint="F2"/>
              </w:rPr>
              <w:t>собственные доходы бюджета округа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Default="00B6149C">
            <w:pPr>
              <w:widowControl w:val="0"/>
              <w:rPr>
                <w:rFonts w:ascii="Arial" w:hAnsi="Arial" w:cs="Arial"/>
                <w:color w:val="0D0D0D" w:themeColor="text1" w:themeTint="F2"/>
              </w:rPr>
            </w:pP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Default="00B6149C">
            <w:pPr>
              <w:widowControl w:val="0"/>
              <w:rPr>
                <w:rFonts w:ascii="Arial" w:hAnsi="Arial" w:cs="Arial"/>
                <w:color w:val="0D0D0D" w:themeColor="text1" w:themeTint="F2"/>
              </w:rPr>
            </w:pPr>
          </w:p>
        </w:tc>
        <w:tc>
          <w:tcPr>
            <w:tcW w:w="12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Default="00B6149C">
            <w:pPr>
              <w:widowControl w:val="0"/>
              <w:rPr>
                <w:rFonts w:ascii="Arial" w:hAnsi="Arial" w:cs="Arial"/>
                <w:color w:val="0D0D0D" w:themeColor="text1" w:themeTint="F2"/>
              </w:rPr>
            </w:pPr>
          </w:p>
        </w:tc>
        <w:tc>
          <w:tcPr>
            <w:tcW w:w="190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0</w:t>
            </w:r>
          </w:p>
        </w:tc>
      </w:tr>
    </w:tbl>
    <w:p w:rsidR="009537F5" w:rsidRDefault="009537F5" w:rsidP="009537F5">
      <w:pPr>
        <w:ind w:right="-739"/>
        <w:jc w:val="center"/>
      </w:pPr>
      <w:r>
        <w:lastRenderedPageBreak/>
        <w:t>3</w:t>
      </w:r>
      <w:r w:rsidR="00D91570">
        <w:t>7</w:t>
      </w:r>
    </w:p>
    <w:p w:rsidR="009537F5" w:rsidRDefault="009537F5"/>
    <w:tbl>
      <w:tblPr>
        <w:tblW w:w="15360" w:type="dxa"/>
        <w:tblInd w:w="38" w:type="dxa"/>
        <w:tblLayout w:type="fixed"/>
        <w:tblCellMar>
          <w:top w:w="30" w:type="dxa"/>
          <w:left w:w="45" w:type="dxa"/>
          <w:bottom w:w="30" w:type="dxa"/>
          <w:right w:w="45" w:type="dxa"/>
        </w:tblCellMar>
        <w:tblLook w:val="04A0" w:firstRow="1" w:lastRow="0" w:firstColumn="1" w:lastColumn="0" w:noHBand="0" w:noVBand="1"/>
      </w:tblPr>
      <w:tblGrid>
        <w:gridCol w:w="457"/>
        <w:gridCol w:w="9293"/>
        <w:gridCol w:w="1365"/>
        <w:gridCol w:w="1125"/>
        <w:gridCol w:w="1216"/>
        <w:gridCol w:w="1904"/>
      </w:tblGrid>
      <w:tr w:rsidR="00B6149C">
        <w:trPr>
          <w:trHeight w:val="96"/>
        </w:trPr>
        <w:tc>
          <w:tcPr>
            <w:tcW w:w="45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  <w:rPr>
                <w:rFonts w:cs="Arial"/>
                <w:color w:val="0D0D0D" w:themeColor="text1" w:themeTint="F2"/>
              </w:rPr>
            </w:pPr>
            <w:r>
              <w:rPr>
                <w:rFonts w:cs="Arial"/>
                <w:color w:val="0D0D0D" w:themeColor="text1" w:themeTint="F2"/>
              </w:rPr>
              <w:t>1</w:t>
            </w:r>
          </w:p>
        </w:tc>
        <w:tc>
          <w:tcPr>
            <w:tcW w:w="92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t>2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Default="00813C72">
            <w:pPr>
              <w:widowControl w:val="0"/>
              <w:jc w:val="center"/>
              <w:rPr>
                <w:rFonts w:cs="Arial"/>
                <w:color w:val="0D0D0D" w:themeColor="text1" w:themeTint="F2"/>
              </w:rPr>
            </w:pPr>
            <w:r>
              <w:rPr>
                <w:rFonts w:cs="Arial"/>
                <w:color w:val="0D0D0D" w:themeColor="text1" w:themeTint="F2"/>
              </w:rPr>
              <w:t>3</w:t>
            </w: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Default="00813C72">
            <w:pPr>
              <w:widowControl w:val="0"/>
              <w:jc w:val="center"/>
              <w:rPr>
                <w:rFonts w:cs="Arial"/>
                <w:color w:val="0D0D0D" w:themeColor="text1" w:themeTint="F2"/>
              </w:rPr>
            </w:pPr>
            <w:r>
              <w:rPr>
                <w:rFonts w:cs="Arial"/>
                <w:color w:val="0D0D0D" w:themeColor="text1" w:themeTint="F2"/>
              </w:rPr>
              <w:t>4</w:t>
            </w:r>
          </w:p>
        </w:tc>
        <w:tc>
          <w:tcPr>
            <w:tcW w:w="12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Default="00813C72">
            <w:pPr>
              <w:widowControl w:val="0"/>
              <w:jc w:val="center"/>
              <w:rPr>
                <w:rFonts w:cs="Arial"/>
                <w:color w:val="0D0D0D" w:themeColor="text1" w:themeTint="F2"/>
              </w:rPr>
            </w:pPr>
            <w:r>
              <w:rPr>
                <w:rFonts w:cs="Arial"/>
                <w:color w:val="0D0D0D" w:themeColor="text1" w:themeTint="F2"/>
              </w:rPr>
              <w:t>5</w:t>
            </w:r>
          </w:p>
        </w:tc>
        <w:tc>
          <w:tcPr>
            <w:tcW w:w="190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t>6</w:t>
            </w:r>
          </w:p>
        </w:tc>
      </w:tr>
      <w:tr w:rsidR="00B6149C">
        <w:trPr>
          <w:trHeight w:val="96"/>
        </w:trPr>
        <w:tc>
          <w:tcPr>
            <w:tcW w:w="45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B6149C">
            <w:pPr>
              <w:widowControl w:val="0"/>
              <w:rPr>
                <w:rFonts w:ascii="Arial" w:hAnsi="Arial" w:cs="Arial"/>
                <w:color w:val="0D0D0D" w:themeColor="text1" w:themeTint="F2"/>
              </w:rPr>
            </w:pPr>
          </w:p>
        </w:tc>
        <w:tc>
          <w:tcPr>
            <w:tcW w:w="92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</w:pPr>
            <w:r>
              <w:rPr>
                <w:bCs/>
                <w:color w:val="0D0D0D" w:themeColor="text1" w:themeTint="F2"/>
              </w:rPr>
              <w:t>межбюджетные трансферты из регионального бюджета</w:t>
            </w:r>
          </w:p>
        </w:tc>
        <w:tc>
          <w:tcPr>
            <w:tcW w:w="13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Default="00B6149C">
            <w:pPr>
              <w:widowControl w:val="0"/>
              <w:rPr>
                <w:rFonts w:ascii="Arial" w:hAnsi="Arial" w:cs="Arial"/>
                <w:color w:val="0D0D0D" w:themeColor="text1" w:themeTint="F2"/>
              </w:rPr>
            </w:pP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Default="00B6149C">
            <w:pPr>
              <w:widowControl w:val="0"/>
              <w:rPr>
                <w:rFonts w:ascii="Arial" w:hAnsi="Arial" w:cs="Arial"/>
                <w:color w:val="0D0D0D" w:themeColor="text1" w:themeTint="F2"/>
              </w:rPr>
            </w:pPr>
          </w:p>
        </w:tc>
        <w:tc>
          <w:tcPr>
            <w:tcW w:w="121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Default="00B6149C">
            <w:pPr>
              <w:widowControl w:val="0"/>
              <w:rPr>
                <w:rFonts w:ascii="Arial" w:hAnsi="Arial" w:cs="Arial"/>
                <w:color w:val="0D0D0D" w:themeColor="text1" w:themeTint="F2"/>
              </w:rPr>
            </w:pPr>
          </w:p>
        </w:tc>
        <w:tc>
          <w:tcPr>
            <w:tcW w:w="19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0</w:t>
            </w:r>
          </w:p>
        </w:tc>
      </w:tr>
      <w:tr w:rsidR="00B6149C">
        <w:trPr>
          <w:trHeight w:val="129"/>
        </w:trPr>
        <w:tc>
          <w:tcPr>
            <w:tcW w:w="45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B6149C">
            <w:pPr>
              <w:widowControl w:val="0"/>
              <w:rPr>
                <w:rFonts w:ascii="Arial" w:hAnsi="Arial" w:cs="Arial"/>
                <w:color w:val="0D0D0D" w:themeColor="text1" w:themeTint="F2"/>
              </w:rPr>
            </w:pPr>
          </w:p>
        </w:tc>
        <w:tc>
          <w:tcPr>
            <w:tcW w:w="92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</w:pPr>
            <w:r>
              <w:rPr>
                <w:bCs/>
                <w:color w:val="0D0D0D" w:themeColor="text1" w:themeTint="F2"/>
              </w:rPr>
              <w:t>безвозмездные поступления физических и юридических лиц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Default="00B6149C">
            <w:pPr>
              <w:widowControl w:val="0"/>
              <w:rPr>
                <w:rFonts w:ascii="Arial" w:hAnsi="Arial" w:cs="Arial"/>
                <w:color w:val="0D0D0D" w:themeColor="text1" w:themeTint="F2"/>
              </w:rPr>
            </w:pP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Default="00B6149C">
            <w:pPr>
              <w:widowControl w:val="0"/>
              <w:rPr>
                <w:rFonts w:ascii="Arial" w:hAnsi="Arial" w:cs="Arial"/>
                <w:color w:val="0D0D0D" w:themeColor="text1" w:themeTint="F2"/>
              </w:rPr>
            </w:pPr>
          </w:p>
        </w:tc>
        <w:tc>
          <w:tcPr>
            <w:tcW w:w="12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Default="00B6149C">
            <w:pPr>
              <w:widowControl w:val="0"/>
              <w:rPr>
                <w:rFonts w:ascii="Arial" w:hAnsi="Arial" w:cs="Arial"/>
                <w:color w:val="0D0D0D" w:themeColor="text1" w:themeTint="F2"/>
              </w:rPr>
            </w:pPr>
          </w:p>
        </w:tc>
        <w:tc>
          <w:tcPr>
            <w:tcW w:w="190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0</w:t>
            </w:r>
          </w:p>
        </w:tc>
      </w:tr>
      <w:tr w:rsidR="00B6149C">
        <w:trPr>
          <w:trHeight w:val="164"/>
        </w:trPr>
        <w:tc>
          <w:tcPr>
            <w:tcW w:w="9750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Итого по проекту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B6149C">
            <w:pPr>
              <w:widowControl w:val="0"/>
              <w:rPr>
                <w:rFonts w:ascii="Arial" w:hAnsi="Arial" w:cs="Arial"/>
                <w:color w:val="0D0D0D" w:themeColor="text1" w:themeTint="F2"/>
              </w:rPr>
            </w:pP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B6149C">
            <w:pPr>
              <w:widowControl w:val="0"/>
              <w:rPr>
                <w:rFonts w:ascii="Arial" w:hAnsi="Arial" w:cs="Arial"/>
                <w:color w:val="0D0D0D" w:themeColor="text1" w:themeTint="F2"/>
              </w:rPr>
            </w:pPr>
          </w:p>
        </w:tc>
        <w:tc>
          <w:tcPr>
            <w:tcW w:w="12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B6149C">
            <w:pPr>
              <w:widowControl w:val="0"/>
              <w:rPr>
                <w:rFonts w:ascii="Arial" w:hAnsi="Arial" w:cs="Arial"/>
                <w:color w:val="0D0D0D" w:themeColor="text1" w:themeTint="F2"/>
              </w:rPr>
            </w:pPr>
          </w:p>
        </w:tc>
        <w:tc>
          <w:tcPr>
            <w:tcW w:w="190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0</w:t>
            </w:r>
          </w:p>
        </w:tc>
      </w:tr>
      <w:tr w:rsidR="00B6149C">
        <w:trPr>
          <w:trHeight w:val="197"/>
        </w:trPr>
        <w:tc>
          <w:tcPr>
            <w:tcW w:w="45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B6149C">
            <w:pPr>
              <w:widowControl w:val="0"/>
              <w:rPr>
                <w:rFonts w:ascii="Arial" w:hAnsi="Arial" w:cs="Arial"/>
                <w:color w:val="0D0D0D" w:themeColor="text1" w:themeTint="F2"/>
              </w:rPr>
            </w:pPr>
          </w:p>
        </w:tc>
        <w:tc>
          <w:tcPr>
            <w:tcW w:w="92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</w:pPr>
            <w:r>
              <w:rPr>
                <w:bCs/>
                <w:color w:val="0D0D0D" w:themeColor="text1" w:themeTint="F2"/>
              </w:rPr>
              <w:t>всего, в том числе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13536,77013</w:t>
            </w: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16276,838</w:t>
            </w:r>
          </w:p>
        </w:tc>
        <w:tc>
          <w:tcPr>
            <w:tcW w:w="12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10163,959</w:t>
            </w:r>
          </w:p>
        </w:tc>
        <w:tc>
          <w:tcPr>
            <w:tcW w:w="190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39977,56713</w:t>
            </w:r>
          </w:p>
        </w:tc>
      </w:tr>
      <w:tr w:rsidR="00B6149C">
        <w:trPr>
          <w:trHeight w:val="197"/>
        </w:trPr>
        <w:tc>
          <w:tcPr>
            <w:tcW w:w="45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B6149C">
            <w:pPr>
              <w:widowControl w:val="0"/>
              <w:rPr>
                <w:rFonts w:ascii="Arial" w:hAnsi="Arial" w:cs="Arial"/>
                <w:color w:val="0D0D0D" w:themeColor="text1" w:themeTint="F2"/>
              </w:rPr>
            </w:pPr>
          </w:p>
        </w:tc>
        <w:tc>
          <w:tcPr>
            <w:tcW w:w="92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</w:pPr>
            <w:r>
              <w:rPr>
                <w:bCs/>
                <w:color w:val="0D0D0D" w:themeColor="text1" w:themeTint="F2"/>
              </w:rPr>
              <w:t>собственные доходы бюджета округа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1301,17013</w:t>
            </w: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640,738</w:t>
            </w:r>
          </w:p>
        </w:tc>
        <w:tc>
          <w:tcPr>
            <w:tcW w:w="12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406,559</w:t>
            </w:r>
          </w:p>
        </w:tc>
        <w:tc>
          <w:tcPr>
            <w:tcW w:w="190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2348,46713</w:t>
            </w:r>
          </w:p>
        </w:tc>
      </w:tr>
      <w:tr w:rsidR="00B6149C">
        <w:trPr>
          <w:trHeight w:val="159"/>
        </w:trPr>
        <w:tc>
          <w:tcPr>
            <w:tcW w:w="45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B6149C">
            <w:pPr>
              <w:widowControl w:val="0"/>
              <w:rPr>
                <w:rFonts w:ascii="Arial" w:hAnsi="Arial" w:cs="Arial"/>
                <w:color w:val="0D0D0D" w:themeColor="text1" w:themeTint="F2"/>
              </w:rPr>
            </w:pPr>
          </w:p>
        </w:tc>
        <w:tc>
          <w:tcPr>
            <w:tcW w:w="92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</w:pPr>
            <w:r>
              <w:rPr>
                <w:bCs/>
                <w:color w:val="0D0D0D" w:themeColor="text1" w:themeTint="F2"/>
              </w:rPr>
              <w:t>межбюджетные трансферты из регионального бюджета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12235,6</w:t>
            </w: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15636,1</w:t>
            </w:r>
          </w:p>
        </w:tc>
        <w:tc>
          <w:tcPr>
            <w:tcW w:w="12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9757,4</w:t>
            </w:r>
          </w:p>
        </w:tc>
        <w:tc>
          <w:tcPr>
            <w:tcW w:w="190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37629,1</w:t>
            </w:r>
          </w:p>
        </w:tc>
      </w:tr>
      <w:tr w:rsidR="00B6149C">
        <w:trPr>
          <w:trHeight w:val="157"/>
        </w:trPr>
        <w:tc>
          <w:tcPr>
            <w:tcW w:w="45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B6149C">
            <w:pPr>
              <w:widowControl w:val="0"/>
              <w:rPr>
                <w:rFonts w:ascii="Arial" w:hAnsi="Arial" w:cs="Arial"/>
                <w:color w:val="0D0D0D" w:themeColor="text1" w:themeTint="F2"/>
              </w:rPr>
            </w:pPr>
          </w:p>
        </w:tc>
        <w:tc>
          <w:tcPr>
            <w:tcW w:w="92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</w:pPr>
            <w:r>
              <w:rPr>
                <w:bCs/>
                <w:color w:val="0D0D0D" w:themeColor="text1" w:themeTint="F2"/>
              </w:rPr>
              <w:t>безвозмездные поступления физических и юридических лиц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0</w:t>
            </w: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0</w:t>
            </w:r>
          </w:p>
        </w:tc>
        <w:tc>
          <w:tcPr>
            <w:tcW w:w="12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0</w:t>
            </w:r>
          </w:p>
        </w:tc>
        <w:tc>
          <w:tcPr>
            <w:tcW w:w="190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0</w:t>
            </w:r>
          </w:p>
        </w:tc>
      </w:tr>
    </w:tbl>
    <w:p w:rsidR="00B6149C" w:rsidRDefault="00B6149C">
      <w:pPr>
        <w:jc w:val="center"/>
        <w:rPr>
          <w:color w:val="0D0D0D" w:themeColor="text1" w:themeTint="F2"/>
        </w:rPr>
      </w:pPr>
    </w:p>
    <w:p w:rsidR="00B6149C" w:rsidRDefault="00B6149C">
      <w:pPr>
        <w:jc w:val="center"/>
        <w:rPr>
          <w:b/>
          <w:bCs/>
          <w:color w:val="0D0D0D" w:themeColor="text1" w:themeTint="F2"/>
        </w:rPr>
      </w:pPr>
    </w:p>
    <w:p w:rsidR="00B6149C" w:rsidRDefault="00B6149C">
      <w:pPr>
        <w:jc w:val="center"/>
        <w:rPr>
          <w:b/>
          <w:bCs/>
          <w:color w:val="0D0D0D" w:themeColor="text1" w:themeTint="F2"/>
        </w:rPr>
      </w:pPr>
    </w:p>
    <w:p w:rsidR="009537F5" w:rsidRDefault="00813C72" w:rsidP="009537F5">
      <w:pPr>
        <w:ind w:right="-739"/>
        <w:jc w:val="center"/>
      </w:pPr>
      <w:r>
        <w:br w:type="column"/>
      </w:r>
      <w:r w:rsidR="009537F5">
        <w:lastRenderedPageBreak/>
        <w:t>3</w:t>
      </w:r>
      <w:r w:rsidR="00D91570">
        <w:t>8</w:t>
      </w:r>
    </w:p>
    <w:p w:rsidR="009537F5" w:rsidRDefault="009537F5" w:rsidP="009537F5">
      <w:pPr>
        <w:ind w:right="-739"/>
        <w:jc w:val="center"/>
      </w:pPr>
    </w:p>
    <w:p w:rsidR="00B6149C" w:rsidRDefault="00813C72" w:rsidP="009537F5">
      <w:pPr>
        <w:ind w:right="-739"/>
        <w:jc w:val="center"/>
        <w:rPr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>5. Прогноз</w:t>
      </w:r>
      <w:r w:rsidR="009537F5">
        <w:rPr>
          <w:b/>
          <w:bCs/>
          <w:color w:val="0D0D0D" w:themeColor="text1" w:themeTint="F2"/>
          <w:sz w:val="28"/>
          <w:szCs w:val="28"/>
        </w:rPr>
        <w:t>ная (справочная) оценка объемов</w:t>
      </w:r>
      <w:r>
        <w:rPr>
          <w:b/>
          <w:bCs/>
          <w:color w:val="0D0D0D" w:themeColor="text1" w:themeTint="F2"/>
          <w:sz w:val="28"/>
          <w:szCs w:val="28"/>
        </w:rPr>
        <w:t xml:space="preserve"> привлечения средств регионального бюджета, </w:t>
      </w:r>
    </w:p>
    <w:p w:rsidR="00B6149C" w:rsidRPr="009537F5" w:rsidRDefault="00813C72" w:rsidP="009537F5">
      <w:pPr>
        <w:ind w:right="-739"/>
        <w:jc w:val="center"/>
        <w:rPr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>физических и юридических лиц на решение задач проекта</w:t>
      </w:r>
    </w:p>
    <w:tbl>
      <w:tblPr>
        <w:tblW w:w="15360" w:type="dxa"/>
        <w:tblInd w:w="38" w:type="dxa"/>
        <w:tblLayout w:type="fixed"/>
        <w:tblCellMar>
          <w:top w:w="30" w:type="dxa"/>
          <w:left w:w="45" w:type="dxa"/>
          <w:bottom w:w="30" w:type="dxa"/>
          <w:right w:w="45" w:type="dxa"/>
        </w:tblCellMar>
        <w:tblLook w:val="04A0" w:firstRow="1" w:lastRow="0" w:firstColumn="1" w:lastColumn="0" w:noHBand="0" w:noVBand="1"/>
      </w:tblPr>
      <w:tblGrid>
        <w:gridCol w:w="454"/>
        <w:gridCol w:w="9192"/>
        <w:gridCol w:w="1695"/>
        <w:gridCol w:w="1244"/>
        <w:gridCol w:w="1365"/>
        <w:gridCol w:w="1410"/>
      </w:tblGrid>
      <w:tr w:rsidR="00B6149C" w:rsidRPr="009537F5" w:rsidTr="009537F5">
        <w:trPr>
          <w:trHeight w:val="315"/>
        </w:trPr>
        <w:tc>
          <w:tcPr>
            <w:tcW w:w="4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9537F5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9537F5">
              <w:rPr>
                <w:bCs/>
                <w:color w:val="0D0D0D" w:themeColor="text1" w:themeTint="F2"/>
                <w:sz w:val="22"/>
                <w:szCs w:val="22"/>
              </w:rPr>
              <w:t>№ п/п</w:t>
            </w:r>
          </w:p>
        </w:tc>
        <w:tc>
          <w:tcPr>
            <w:tcW w:w="91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9537F5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9537F5">
              <w:rPr>
                <w:bCs/>
                <w:color w:val="0D0D0D" w:themeColor="text1" w:themeTint="F2"/>
                <w:sz w:val="22"/>
                <w:szCs w:val="22"/>
              </w:rPr>
              <w:t>Наименование мероприятия (результата) и источники финансирования</w:t>
            </w:r>
          </w:p>
        </w:tc>
        <w:tc>
          <w:tcPr>
            <w:tcW w:w="43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9537F5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9537F5">
              <w:rPr>
                <w:bCs/>
                <w:color w:val="0D0D0D" w:themeColor="text1" w:themeTint="F2"/>
                <w:sz w:val="22"/>
                <w:szCs w:val="22"/>
              </w:rPr>
              <w:t>Объем финансового обеспечения по годам (тыс. руб.)</w:t>
            </w:r>
          </w:p>
        </w:tc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9537F5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9537F5">
              <w:rPr>
                <w:bCs/>
                <w:color w:val="0D0D0D" w:themeColor="text1" w:themeTint="F2"/>
                <w:sz w:val="22"/>
                <w:szCs w:val="22"/>
              </w:rPr>
              <w:t>Всего</w:t>
            </w:r>
          </w:p>
          <w:p w:rsidR="00B6149C" w:rsidRPr="009537F5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9537F5">
              <w:rPr>
                <w:bCs/>
                <w:color w:val="0D0D0D" w:themeColor="text1" w:themeTint="F2"/>
                <w:sz w:val="22"/>
                <w:szCs w:val="22"/>
              </w:rPr>
              <w:t>(тыс.</w:t>
            </w:r>
          </w:p>
          <w:p w:rsidR="00B6149C" w:rsidRPr="009537F5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9537F5">
              <w:rPr>
                <w:bCs/>
                <w:color w:val="0D0D0D" w:themeColor="text1" w:themeTint="F2"/>
                <w:sz w:val="22"/>
                <w:szCs w:val="22"/>
              </w:rPr>
              <w:t>рублей)</w:t>
            </w:r>
          </w:p>
        </w:tc>
      </w:tr>
      <w:tr w:rsidR="00B6149C" w:rsidRPr="009537F5" w:rsidTr="009537F5">
        <w:trPr>
          <w:trHeight w:val="315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:rsidR="00B6149C" w:rsidRPr="009537F5" w:rsidRDefault="00B6149C">
            <w:pPr>
              <w:widowControl w:val="0"/>
              <w:rPr>
                <w:bCs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91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:rsidR="00B6149C" w:rsidRPr="009537F5" w:rsidRDefault="00B6149C">
            <w:pPr>
              <w:widowControl w:val="0"/>
              <w:rPr>
                <w:bCs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9537F5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9537F5">
              <w:rPr>
                <w:bCs/>
                <w:color w:val="0D0D0D" w:themeColor="text1" w:themeTint="F2"/>
                <w:sz w:val="22"/>
                <w:szCs w:val="22"/>
              </w:rPr>
              <w:t>2025 год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9537F5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9537F5">
              <w:rPr>
                <w:bCs/>
                <w:color w:val="0D0D0D" w:themeColor="text1" w:themeTint="F2"/>
                <w:sz w:val="22"/>
                <w:szCs w:val="22"/>
              </w:rPr>
              <w:t>2026 год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9537F5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9537F5">
              <w:rPr>
                <w:bCs/>
                <w:color w:val="0D0D0D" w:themeColor="text1" w:themeTint="F2"/>
                <w:sz w:val="22"/>
                <w:szCs w:val="22"/>
              </w:rPr>
              <w:t>2027 год</w:t>
            </w:r>
          </w:p>
        </w:tc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:rsidR="00B6149C" w:rsidRPr="009537F5" w:rsidRDefault="00B6149C">
            <w:pPr>
              <w:widowControl w:val="0"/>
              <w:rPr>
                <w:bCs/>
                <w:color w:val="0D0D0D" w:themeColor="text1" w:themeTint="F2"/>
                <w:sz w:val="22"/>
                <w:szCs w:val="22"/>
              </w:rPr>
            </w:pPr>
          </w:p>
        </w:tc>
      </w:tr>
      <w:tr w:rsidR="00B6149C" w:rsidRPr="009537F5" w:rsidTr="009537F5">
        <w:trPr>
          <w:trHeight w:val="146"/>
        </w:trPr>
        <w:tc>
          <w:tcPr>
            <w:tcW w:w="45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9537F5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9537F5">
              <w:rPr>
                <w:bCs/>
                <w:color w:val="0D0D0D" w:themeColor="text1" w:themeTint="F2"/>
                <w:sz w:val="22"/>
                <w:szCs w:val="22"/>
              </w:rPr>
              <w:t>1</w:t>
            </w:r>
          </w:p>
        </w:tc>
        <w:tc>
          <w:tcPr>
            <w:tcW w:w="919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9537F5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9537F5">
              <w:rPr>
                <w:bCs/>
                <w:color w:val="0D0D0D" w:themeColor="text1" w:themeTint="F2"/>
                <w:sz w:val="22"/>
                <w:szCs w:val="22"/>
              </w:rPr>
              <w:t>2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9537F5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9537F5">
              <w:rPr>
                <w:bCs/>
                <w:color w:val="0D0D0D" w:themeColor="text1" w:themeTint="F2"/>
                <w:sz w:val="22"/>
                <w:szCs w:val="22"/>
              </w:rPr>
              <w:t>3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9537F5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9537F5">
              <w:rPr>
                <w:bCs/>
                <w:color w:val="0D0D0D" w:themeColor="text1" w:themeTint="F2"/>
                <w:sz w:val="22"/>
                <w:szCs w:val="22"/>
              </w:rPr>
              <w:t>4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9537F5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9537F5">
              <w:rPr>
                <w:bCs/>
                <w:color w:val="0D0D0D" w:themeColor="text1" w:themeTint="F2"/>
                <w:sz w:val="22"/>
                <w:szCs w:val="22"/>
              </w:rPr>
              <w:t>5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9537F5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9537F5">
              <w:rPr>
                <w:bCs/>
                <w:color w:val="0D0D0D" w:themeColor="text1" w:themeTint="F2"/>
                <w:sz w:val="22"/>
                <w:szCs w:val="22"/>
              </w:rPr>
              <w:t>6</w:t>
            </w:r>
          </w:p>
        </w:tc>
      </w:tr>
      <w:tr w:rsidR="00B6149C" w:rsidRPr="009537F5" w:rsidTr="009537F5">
        <w:trPr>
          <w:trHeight w:val="151"/>
        </w:trPr>
        <w:tc>
          <w:tcPr>
            <w:tcW w:w="45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9537F5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9537F5">
              <w:rPr>
                <w:bCs/>
                <w:color w:val="0D0D0D" w:themeColor="text1" w:themeTint="F2"/>
                <w:sz w:val="22"/>
                <w:szCs w:val="22"/>
              </w:rPr>
              <w:t>1.</w:t>
            </w:r>
          </w:p>
        </w:tc>
        <w:tc>
          <w:tcPr>
            <w:tcW w:w="919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9537F5" w:rsidRDefault="00813C72">
            <w:pPr>
              <w:widowControl w:val="0"/>
              <w:rPr>
                <w:sz w:val="22"/>
                <w:szCs w:val="22"/>
              </w:rPr>
            </w:pPr>
            <w:r w:rsidRPr="009537F5">
              <w:rPr>
                <w:bCs/>
                <w:color w:val="0D0D0D" w:themeColor="text1" w:themeTint="F2"/>
                <w:sz w:val="22"/>
                <w:szCs w:val="22"/>
              </w:rPr>
              <w:t>Реализованы мероприятия по обустройству систем уличного освещения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9537F5" w:rsidRDefault="00B6149C">
            <w:pPr>
              <w:widowControl w:val="0"/>
              <w:rPr>
                <w:rFonts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9537F5" w:rsidRDefault="00B6149C">
            <w:pPr>
              <w:widowControl w:val="0"/>
              <w:rPr>
                <w:rFonts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9537F5" w:rsidRDefault="00B6149C">
            <w:pPr>
              <w:widowControl w:val="0"/>
              <w:rPr>
                <w:rFonts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9537F5" w:rsidRDefault="00B6149C">
            <w:pPr>
              <w:widowControl w:val="0"/>
              <w:rPr>
                <w:rFonts w:cs="Arial"/>
                <w:color w:val="0D0D0D" w:themeColor="text1" w:themeTint="F2"/>
                <w:sz w:val="22"/>
                <w:szCs w:val="22"/>
              </w:rPr>
            </w:pPr>
          </w:p>
        </w:tc>
      </w:tr>
      <w:tr w:rsidR="00B6149C" w:rsidRPr="009537F5" w:rsidTr="009537F5">
        <w:trPr>
          <w:trHeight w:val="182"/>
        </w:trPr>
        <w:tc>
          <w:tcPr>
            <w:tcW w:w="45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9537F5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9537F5">
              <w:rPr>
                <w:bCs/>
                <w:color w:val="0D0D0D" w:themeColor="text1" w:themeTint="F2"/>
                <w:sz w:val="22"/>
                <w:szCs w:val="22"/>
              </w:rPr>
              <w:t>1.1</w:t>
            </w:r>
          </w:p>
        </w:tc>
        <w:tc>
          <w:tcPr>
            <w:tcW w:w="919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9537F5" w:rsidRDefault="00813C72">
            <w:pPr>
              <w:widowControl w:val="0"/>
              <w:rPr>
                <w:sz w:val="22"/>
                <w:szCs w:val="22"/>
              </w:rPr>
            </w:pPr>
            <w:r w:rsidRPr="009537F5">
              <w:rPr>
                <w:bCs/>
                <w:color w:val="0D0D0D" w:themeColor="text1" w:themeTint="F2"/>
                <w:sz w:val="22"/>
                <w:szCs w:val="22"/>
              </w:rPr>
              <w:t>всего, в том числе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9537F5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9537F5">
              <w:rPr>
                <w:bCs/>
                <w:color w:val="0D0D0D" w:themeColor="text1" w:themeTint="F2"/>
                <w:sz w:val="22"/>
                <w:szCs w:val="22"/>
              </w:rPr>
              <w:t>5081,6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9537F5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9537F5">
              <w:rPr>
                <w:bCs/>
                <w:color w:val="0D0D0D" w:themeColor="text1" w:themeTint="F2"/>
                <w:sz w:val="22"/>
                <w:szCs w:val="22"/>
              </w:rPr>
              <w:t>15245,938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9537F5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9537F5">
              <w:rPr>
                <w:bCs/>
                <w:color w:val="0D0D0D" w:themeColor="text1" w:themeTint="F2"/>
                <w:sz w:val="22"/>
                <w:szCs w:val="22"/>
              </w:rPr>
              <w:t>10163,959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9537F5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9537F5">
              <w:rPr>
                <w:bCs/>
                <w:color w:val="0D0D0D" w:themeColor="text1" w:themeTint="F2"/>
                <w:sz w:val="22"/>
                <w:szCs w:val="22"/>
              </w:rPr>
              <w:t>30491,497</w:t>
            </w:r>
          </w:p>
        </w:tc>
      </w:tr>
      <w:tr w:rsidR="00B6149C" w:rsidRPr="009537F5" w:rsidTr="009537F5">
        <w:trPr>
          <w:trHeight w:val="215"/>
        </w:trPr>
        <w:tc>
          <w:tcPr>
            <w:tcW w:w="45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9537F5" w:rsidRDefault="00B6149C">
            <w:pPr>
              <w:widowControl w:val="0"/>
              <w:rPr>
                <w:rFonts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919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9537F5" w:rsidRDefault="00813C72">
            <w:pPr>
              <w:widowControl w:val="0"/>
              <w:rPr>
                <w:sz w:val="22"/>
                <w:szCs w:val="22"/>
              </w:rPr>
            </w:pPr>
            <w:r w:rsidRPr="009537F5">
              <w:rPr>
                <w:bCs/>
                <w:color w:val="0D0D0D" w:themeColor="text1" w:themeTint="F2"/>
                <w:sz w:val="22"/>
                <w:szCs w:val="22"/>
              </w:rPr>
              <w:t>собственные доходы бюджета округа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9537F5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9537F5">
              <w:rPr>
                <w:bCs/>
                <w:color w:val="0D0D0D" w:themeColor="text1" w:themeTint="F2"/>
                <w:sz w:val="22"/>
                <w:szCs w:val="22"/>
              </w:rPr>
              <w:t>203,3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9537F5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9537F5">
              <w:rPr>
                <w:bCs/>
                <w:color w:val="0D0D0D" w:themeColor="text1" w:themeTint="F2"/>
                <w:sz w:val="22"/>
                <w:szCs w:val="22"/>
              </w:rPr>
              <w:t>609,838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9537F5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9537F5">
              <w:rPr>
                <w:bCs/>
                <w:color w:val="0D0D0D" w:themeColor="text1" w:themeTint="F2"/>
                <w:sz w:val="22"/>
                <w:szCs w:val="22"/>
              </w:rPr>
              <w:t>406,559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9537F5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9537F5">
              <w:rPr>
                <w:bCs/>
                <w:color w:val="0D0D0D" w:themeColor="text1" w:themeTint="F2"/>
                <w:sz w:val="22"/>
                <w:szCs w:val="22"/>
              </w:rPr>
              <w:t>1219,697</w:t>
            </w:r>
          </w:p>
        </w:tc>
      </w:tr>
      <w:tr w:rsidR="00B6149C" w:rsidRPr="009537F5" w:rsidTr="009537F5">
        <w:trPr>
          <w:trHeight w:val="204"/>
        </w:trPr>
        <w:tc>
          <w:tcPr>
            <w:tcW w:w="45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9537F5" w:rsidRDefault="00B6149C">
            <w:pPr>
              <w:widowControl w:val="0"/>
              <w:rPr>
                <w:rFonts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919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9537F5" w:rsidRDefault="00813C72">
            <w:pPr>
              <w:widowControl w:val="0"/>
              <w:rPr>
                <w:sz w:val="22"/>
                <w:szCs w:val="22"/>
              </w:rPr>
            </w:pPr>
            <w:r w:rsidRPr="009537F5">
              <w:rPr>
                <w:bCs/>
                <w:color w:val="0D0D0D" w:themeColor="text1" w:themeTint="F2"/>
                <w:sz w:val="22"/>
                <w:szCs w:val="22"/>
              </w:rPr>
              <w:t>межбюджетные трансферты из регионального бюджета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9537F5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9537F5">
              <w:rPr>
                <w:bCs/>
                <w:color w:val="0D0D0D" w:themeColor="text1" w:themeTint="F2"/>
                <w:sz w:val="22"/>
                <w:szCs w:val="22"/>
              </w:rPr>
              <w:t>4878,3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9537F5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9537F5">
              <w:rPr>
                <w:bCs/>
                <w:color w:val="0D0D0D" w:themeColor="text1" w:themeTint="F2"/>
                <w:sz w:val="22"/>
                <w:szCs w:val="22"/>
              </w:rPr>
              <w:t>14636,1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9537F5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9537F5">
              <w:rPr>
                <w:bCs/>
                <w:color w:val="0D0D0D" w:themeColor="text1" w:themeTint="F2"/>
                <w:sz w:val="22"/>
                <w:szCs w:val="22"/>
              </w:rPr>
              <w:t>9757,4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9537F5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9537F5">
              <w:rPr>
                <w:bCs/>
                <w:color w:val="0D0D0D" w:themeColor="text1" w:themeTint="F2"/>
                <w:sz w:val="22"/>
                <w:szCs w:val="22"/>
              </w:rPr>
              <w:t>29271,8</w:t>
            </w:r>
          </w:p>
        </w:tc>
      </w:tr>
      <w:tr w:rsidR="00B6149C" w:rsidRPr="009537F5" w:rsidTr="009537F5">
        <w:trPr>
          <w:trHeight w:val="209"/>
        </w:trPr>
        <w:tc>
          <w:tcPr>
            <w:tcW w:w="45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9537F5" w:rsidRDefault="00B6149C">
            <w:pPr>
              <w:widowControl w:val="0"/>
              <w:rPr>
                <w:rFonts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919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9537F5" w:rsidRDefault="00813C72">
            <w:pPr>
              <w:widowControl w:val="0"/>
              <w:rPr>
                <w:sz w:val="22"/>
                <w:szCs w:val="22"/>
              </w:rPr>
            </w:pPr>
            <w:r w:rsidRPr="009537F5">
              <w:rPr>
                <w:bCs/>
                <w:color w:val="0D0D0D" w:themeColor="text1" w:themeTint="F2"/>
                <w:sz w:val="22"/>
                <w:szCs w:val="22"/>
              </w:rPr>
              <w:t>безвозмездные поступления физических и юридических лиц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9537F5" w:rsidRDefault="00B6149C">
            <w:pPr>
              <w:widowControl w:val="0"/>
              <w:rPr>
                <w:rFonts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9537F5" w:rsidRDefault="00B6149C">
            <w:pPr>
              <w:widowControl w:val="0"/>
              <w:rPr>
                <w:rFonts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9537F5" w:rsidRDefault="00B6149C">
            <w:pPr>
              <w:widowControl w:val="0"/>
              <w:rPr>
                <w:rFonts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9537F5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9537F5">
              <w:rPr>
                <w:bCs/>
                <w:color w:val="0D0D0D" w:themeColor="text1" w:themeTint="F2"/>
                <w:sz w:val="22"/>
                <w:szCs w:val="22"/>
              </w:rPr>
              <w:t>0</w:t>
            </w:r>
          </w:p>
        </w:tc>
      </w:tr>
      <w:tr w:rsidR="00B6149C" w:rsidRPr="009537F5" w:rsidTr="009537F5">
        <w:trPr>
          <w:trHeight w:val="212"/>
        </w:trPr>
        <w:tc>
          <w:tcPr>
            <w:tcW w:w="45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9537F5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9537F5">
              <w:rPr>
                <w:bCs/>
                <w:color w:val="0D0D0D" w:themeColor="text1" w:themeTint="F2"/>
                <w:sz w:val="22"/>
                <w:szCs w:val="22"/>
              </w:rPr>
              <w:t>2.</w:t>
            </w:r>
          </w:p>
        </w:tc>
        <w:tc>
          <w:tcPr>
            <w:tcW w:w="919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9537F5" w:rsidRDefault="00813C72">
            <w:pPr>
              <w:widowControl w:val="0"/>
              <w:rPr>
                <w:sz w:val="22"/>
                <w:szCs w:val="22"/>
              </w:rPr>
            </w:pPr>
            <w:r w:rsidRPr="009537F5">
              <w:rPr>
                <w:bCs/>
                <w:color w:val="0D0D0D" w:themeColor="text1" w:themeTint="F2"/>
                <w:sz w:val="22"/>
                <w:szCs w:val="22"/>
              </w:rPr>
              <w:t>Реализованы мероприятия по обустройству контейнерных площадок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9537F5" w:rsidRDefault="00B6149C">
            <w:pPr>
              <w:widowControl w:val="0"/>
              <w:rPr>
                <w:rFonts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9537F5" w:rsidRDefault="00B6149C">
            <w:pPr>
              <w:widowControl w:val="0"/>
              <w:rPr>
                <w:rFonts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9537F5" w:rsidRDefault="00B6149C">
            <w:pPr>
              <w:widowControl w:val="0"/>
              <w:rPr>
                <w:rFonts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9537F5" w:rsidRDefault="00B6149C">
            <w:pPr>
              <w:widowControl w:val="0"/>
              <w:rPr>
                <w:rFonts w:cs="Arial"/>
                <w:color w:val="0D0D0D" w:themeColor="text1" w:themeTint="F2"/>
                <w:sz w:val="22"/>
                <w:szCs w:val="22"/>
              </w:rPr>
            </w:pPr>
          </w:p>
        </w:tc>
      </w:tr>
      <w:tr w:rsidR="00B6149C" w:rsidRPr="009537F5" w:rsidTr="009537F5">
        <w:trPr>
          <w:trHeight w:val="203"/>
        </w:trPr>
        <w:tc>
          <w:tcPr>
            <w:tcW w:w="45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9537F5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9537F5">
              <w:rPr>
                <w:bCs/>
                <w:color w:val="0D0D0D" w:themeColor="text1" w:themeTint="F2"/>
                <w:sz w:val="22"/>
                <w:szCs w:val="22"/>
              </w:rPr>
              <w:t>2.1</w:t>
            </w:r>
          </w:p>
        </w:tc>
        <w:tc>
          <w:tcPr>
            <w:tcW w:w="919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9537F5" w:rsidRDefault="00813C72">
            <w:pPr>
              <w:widowControl w:val="0"/>
              <w:rPr>
                <w:sz w:val="22"/>
                <w:szCs w:val="22"/>
              </w:rPr>
            </w:pPr>
            <w:r w:rsidRPr="009537F5">
              <w:rPr>
                <w:bCs/>
                <w:color w:val="0D0D0D" w:themeColor="text1" w:themeTint="F2"/>
                <w:sz w:val="22"/>
                <w:szCs w:val="22"/>
              </w:rPr>
              <w:t>всего, в том числе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9537F5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9537F5">
              <w:rPr>
                <w:bCs/>
                <w:color w:val="0D0D0D" w:themeColor="text1" w:themeTint="F2"/>
                <w:sz w:val="22"/>
                <w:szCs w:val="22"/>
              </w:rPr>
              <w:t>1724,87013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9537F5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9537F5">
              <w:rPr>
                <w:bCs/>
                <w:color w:val="0D0D0D" w:themeColor="text1" w:themeTint="F2"/>
                <w:sz w:val="22"/>
                <w:szCs w:val="22"/>
              </w:rPr>
              <w:t>1030,9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9537F5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9537F5">
              <w:rPr>
                <w:bCs/>
                <w:color w:val="0D0D0D" w:themeColor="text1" w:themeTint="F2"/>
                <w:sz w:val="22"/>
                <w:szCs w:val="22"/>
              </w:rPr>
              <w:t>0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9537F5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9537F5">
              <w:rPr>
                <w:bCs/>
                <w:color w:val="0D0D0D" w:themeColor="text1" w:themeTint="F2"/>
                <w:sz w:val="22"/>
                <w:szCs w:val="22"/>
              </w:rPr>
              <w:t>2755,77013</w:t>
            </w:r>
          </w:p>
        </w:tc>
      </w:tr>
      <w:tr w:rsidR="00B6149C" w:rsidRPr="009537F5" w:rsidTr="009537F5">
        <w:trPr>
          <w:trHeight w:val="206"/>
        </w:trPr>
        <w:tc>
          <w:tcPr>
            <w:tcW w:w="45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9537F5" w:rsidRDefault="00B6149C">
            <w:pPr>
              <w:widowControl w:val="0"/>
              <w:rPr>
                <w:rFonts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919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9537F5" w:rsidRDefault="00813C72">
            <w:pPr>
              <w:widowControl w:val="0"/>
              <w:rPr>
                <w:sz w:val="22"/>
                <w:szCs w:val="22"/>
              </w:rPr>
            </w:pPr>
            <w:r w:rsidRPr="009537F5">
              <w:rPr>
                <w:bCs/>
                <w:color w:val="0D0D0D" w:themeColor="text1" w:themeTint="F2"/>
                <w:sz w:val="22"/>
                <w:szCs w:val="22"/>
              </w:rPr>
              <w:t>собственные доходы бюджета округа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9537F5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9537F5">
              <w:rPr>
                <w:bCs/>
                <w:color w:val="0D0D0D" w:themeColor="text1" w:themeTint="F2"/>
                <w:sz w:val="22"/>
                <w:szCs w:val="22"/>
              </w:rPr>
              <w:t>424,87013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9537F5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9537F5">
              <w:rPr>
                <w:bCs/>
                <w:color w:val="0D0D0D" w:themeColor="text1" w:themeTint="F2"/>
                <w:sz w:val="22"/>
                <w:szCs w:val="22"/>
              </w:rPr>
              <w:t>30,9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9537F5" w:rsidRDefault="00B6149C">
            <w:pPr>
              <w:widowControl w:val="0"/>
              <w:rPr>
                <w:rFonts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9537F5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9537F5">
              <w:rPr>
                <w:bCs/>
                <w:color w:val="0D0D0D" w:themeColor="text1" w:themeTint="F2"/>
                <w:sz w:val="22"/>
                <w:szCs w:val="22"/>
              </w:rPr>
              <w:t>455,77013</w:t>
            </w:r>
          </w:p>
        </w:tc>
      </w:tr>
      <w:tr w:rsidR="00B6149C" w:rsidRPr="009537F5" w:rsidTr="009537F5">
        <w:trPr>
          <w:trHeight w:val="225"/>
        </w:trPr>
        <w:tc>
          <w:tcPr>
            <w:tcW w:w="45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9537F5" w:rsidRDefault="00B6149C">
            <w:pPr>
              <w:widowControl w:val="0"/>
              <w:rPr>
                <w:rFonts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919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9537F5" w:rsidRDefault="00813C72">
            <w:pPr>
              <w:widowControl w:val="0"/>
              <w:rPr>
                <w:sz w:val="22"/>
                <w:szCs w:val="22"/>
              </w:rPr>
            </w:pPr>
            <w:r w:rsidRPr="009537F5">
              <w:rPr>
                <w:bCs/>
                <w:color w:val="0D0D0D" w:themeColor="text1" w:themeTint="F2"/>
                <w:sz w:val="22"/>
                <w:szCs w:val="22"/>
              </w:rPr>
              <w:t>межбюджетные трансферты из регионального бюджета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9537F5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9537F5">
              <w:rPr>
                <w:bCs/>
                <w:color w:val="0D0D0D" w:themeColor="text1" w:themeTint="F2"/>
                <w:sz w:val="22"/>
                <w:szCs w:val="22"/>
              </w:rPr>
              <w:t>1300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9537F5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9537F5">
              <w:rPr>
                <w:bCs/>
                <w:color w:val="0D0D0D" w:themeColor="text1" w:themeTint="F2"/>
                <w:sz w:val="22"/>
                <w:szCs w:val="22"/>
              </w:rPr>
              <w:t>1000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9537F5" w:rsidRDefault="00B6149C">
            <w:pPr>
              <w:widowControl w:val="0"/>
              <w:rPr>
                <w:rFonts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9537F5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9537F5">
              <w:rPr>
                <w:bCs/>
                <w:color w:val="0D0D0D" w:themeColor="text1" w:themeTint="F2"/>
                <w:sz w:val="22"/>
                <w:szCs w:val="22"/>
              </w:rPr>
              <w:t>2300</w:t>
            </w:r>
          </w:p>
        </w:tc>
      </w:tr>
      <w:tr w:rsidR="00B6149C" w:rsidRPr="009537F5" w:rsidTr="009537F5">
        <w:trPr>
          <w:trHeight w:val="200"/>
        </w:trPr>
        <w:tc>
          <w:tcPr>
            <w:tcW w:w="45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9537F5" w:rsidRDefault="00B6149C">
            <w:pPr>
              <w:widowControl w:val="0"/>
              <w:rPr>
                <w:rFonts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919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9537F5" w:rsidRDefault="00813C72">
            <w:pPr>
              <w:widowControl w:val="0"/>
              <w:rPr>
                <w:sz w:val="22"/>
                <w:szCs w:val="22"/>
              </w:rPr>
            </w:pPr>
            <w:r w:rsidRPr="009537F5">
              <w:rPr>
                <w:bCs/>
                <w:color w:val="0D0D0D" w:themeColor="text1" w:themeTint="F2"/>
                <w:sz w:val="22"/>
                <w:szCs w:val="22"/>
              </w:rPr>
              <w:t>безвозмездные поступления физических и юридических лиц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9537F5" w:rsidRDefault="00B6149C">
            <w:pPr>
              <w:widowControl w:val="0"/>
              <w:rPr>
                <w:rFonts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9537F5" w:rsidRDefault="00B6149C">
            <w:pPr>
              <w:widowControl w:val="0"/>
              <w:rPr>
                <w:rFonts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9537F5" w:rsidRDefault="00B6149C">
            <w:pPr>
              <w:widowControl w:val="0"/>
              <w:rPr>
                <w:rFonts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9537F5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9537F5">
              <w:rPr>
                <w:bCs/>
                <w:color w:val="0D0D0D" w:themeColor="text1" w:themeTint="F2"/>
                <w:sz w:val="22"/>
                <w:szCs w:val="22"/>
              </w:rPr>
              <w:t>0</w:t>
            </w:r>
          </w:p>
        </w:tc>
      </w:tr>
      <w:tr w:rsidR="00B6149C" w:rsidRPr="009537F5" w:rsidTr="009537F5">
        <w:trPr>
          <w:trHeight w:val="205"/>
        </w:trPr>
        <w:tc>
          <w:tcPr>
            <w:tcW w:w="45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9537F5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9537F5">
              <w:rPr>
                <w:bCs/>
                <w:color w:val="0D0D0D" w:themeColor="text1" w:themeTint="F2"/>
                <w:sz w:val="22"/>
                <w:szCs w:val="22"/>
              </w:rPr>
              <w:t>3.</w:t>
            </w:r>
          </w:p>
        </w:tc>
        <w:tc>
          <w:tcPr>
            <w:tcW w:w="919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9537F5" w:rsidRDefault="00813C72">
            <w:pPr>
              <w:widowControl w:val="0"/>
              <w:rPr>
                <w:sz w:val="22"/>
                <w:szCs w:val="22"/>
              </w:rPr>
            </w:pPr>
            <w:r w:rsidRPr="009537F5">
              <w:rPr>
                <w:bCs/>
                <w:color w:val="0D0D0D" w:themeColor="text1" w:themeTint="F2"/>
                <w:sz w:val="22"/>
                <w:szCs w:val="22"/>
              </w:rPr>
              <w:t>Реализованы мероприятия по обустройству мест захоронения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9537F5" w:rsidRDefault="00B6149C">
            <w:pPr>
              <w:widowControl w:val="0"/>
              <w:rPr>
                <w:rFonts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9537F5" w:rsidRDefault="00B6149C">
            <w:pPr>
              <w:widowControl w:val="0"/>
              <w:rPr>
                <w:rFonts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9537F5" w:rsidRDefault="00B6149C">
            <w:pPr>
              <w:widowControl w:val="0"/>
              <w:rPr>
                <w:rFonts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9537F5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9537F5">
              <w:rPr>
                <w:bCs/>
                <w:color w:val="0D0D0D" w:themeColor="text1" w:themeTint="F2"/>
                <w:sz w:val="22"/>
                <w:szCs w:val="22"/>
              </w:rPr>
              <w:t>0</w:t>
            </w:r>
          </w:p>
        </w:tc>
      </w:tr>
      <w:tr w:rsidR="00B6149C" w:rsidRPr="009537F5" w:rsidTr="009537F5">
        <w:trPr>
          <w:trHeight w:val="208"/>
        </w:trPr>
        <w:tc>
          <w:tcPr>
            <w:tcW w:w="45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9537F5" w:rsidRDefault="00B6149C">
            <w:pPr>
              <w:widowControl w:val="0"/>
              <w:rPr>
                <w:rFonts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919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9537F5" w:rsidRDefault="00813C72">
            <w:pPr>
              <w:widowControl w:val="0"/>
              <w:rPr>
                <w:sz w:val="22"/>
                <w:szCs w:val="22"/>
              </w:rPr>
            </w:pPr>
            <w:r w:rsidRPr="009537F5">
              <w:rPr>
                <w:bCs/>
                <w:color w:val="0D0D0D" w:themeColor="text1" w:themeTint="F2"/>
                <w:sz w:val="22"/>
                <w:szCs w:val="22"/>
              </w:rPr>
              <w:t>всего, в том числе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9537F5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9537F5">
              <w:rPr>
                <w:bCs/>
                <w:color w:val="0D0D0D" w:themeColor="text1" w:themeTint="F2"/>
                <w:sz w:val="22"/>
                <w:szCs w:val="22"/>
              </w:rPr>
              <w:t>6730,3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9537F5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9537F5">
              <w:rPr>
                <w:bCs/>
                <w:color w:val="0D0D0D" w:themeColor="text1" w:themeTint="F2"/>
                <w:sz w:val="22"/>
                <w:szCs w:val="22"/>
              </w:rPr>
              <w:t>0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9537F5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9537F5">
              <w:rPr>
                <w:bCs/>
                <w:color w:val="0D0D0D" w:themeColor="text1" w:themeTint="F2"/>
                <w:sz w:val="22"/>
                <w:szCs w:val="22"/>
              </w:rPr>
              <w:t>0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9537F5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9537F5">
              <w:rPr>
                <w:bCs/>
                <w:color w:val="0D0D0D" w:themeColor="text1" w:themeTint="F2"/>
                <w:sz w:val="22"/>
                <w:szCs w:val="22"/>
              </w:rPr>
              <w:t>6730,3</w:t>
            </w:r>
          </w:p>
        </w:tc>
      </w:tr>
      <w:tr w:rsidR="00B6149C" w:rsidRPr="009537F5" w:rsidTr="009537F5">
        <w:trPr>
          <w:trHeight w:val="213"/>
        </w:trPr>
        <w:tc>
          <w:tcPr>
            <w:tcW w:w="45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9537F5" w:rsidRDefault="00B6149C">
            <w:pPr>
              <w:widowControl w:val="0"/>
              <w:rPr>
                <w:rFonts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919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9537F5" w:rsidRDefault="00813C72">
            <w:pPr>
              <w:widowControl w:val="0"/>
              <w:rPr>
                <w:sz w:val="22"/>
                <w:szCs w:val="22"/>
              </w:rPr>
            </w:pPr>
            <w:r w:rsidRPr="009537F5">
              <w:rPr>
                <w:bCs/>
                <w:color w:val="0D0D0D" w:themeColor="text1" w:themeTint="F2"/>
                <w:sz w:val="22"/>
                <w:szCs w:val="22"/>
              </w:rPr>
              <w:t>собственные доходы бюджета округа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9537F5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9537F5">
              <w:rPr>
                <w:bCs/>
                <w:color w:val="0D0D0D" w:themeColor="text1" w:themeTint="F2"/>
                <w:sz w:val="22"/>
                <w:szCs w:val="22"/>
              </w:rPr>
              <w:t>673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9537F5" w:rsidRDefault="00B6149C">
            <w:pPr>
              <w:widowControl w:val="0"/>
              <w:rPr>
                <w:rFonts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9537F5" w:rsidRDefault="00B6149C">
            <w:pPr>
              <w:widowControl w:val="0"/>
              <w:rPr>
                <w:rFonts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9537F5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9537F5">
              <w:rPr>
                <w:bCs/>
                <w:color w:val="0D0D0D" w:themeColor="text1" w:themeTint="F2"/>
                <w:sz w:val="22"/>
                <w:szCs w:val="22"/>
              </w:rPr>
              <w:t>673</w:t>
            </w:r>
          </w:p>
        </w:tc>
      </w:tr>
      <w:tr w:rsidR="00B6149C" w:rsidRPr="009537F5" w:rsidTr="009537F5">
        <w:trPr>
          <w:trHeight w:val="216"/>
        </w:trPr>
        <w:tc>
          <w:tcPr>
            <w:tcW w:w="45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9537F5" w:rsidRDefault="00B6149C">
            <w:pPr>
              <w:widowControl w:val="0"/>
              <w:rPr>
                <w:rFonts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919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9537F5" w:rsidRDefault="00813C72">
            <w:pPr>
              <w:widowControl w:val="0"/>
              <w:rPr>
                <w:sz w:val="22"/>
                <w:szCs w:val="22"/>
              </w:rPr>
            </w:pPr>
            <w:r w:rsidRPr="009537F5">
              <w:rPr>
                <w:bCs/>
                <w:color w:val="0D0D0D" w:themeColor="text1" w:themeTint="F2"/>
                <w:sz w:val="22"/>
                <w:szCs w:val="22"/>
              </w:rPr>
              <w:t>межбюджетные трансферты из регионального бюджета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9537F5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9537F5">
              <w:rPr>
                <w:bCs/>
                <w:color w:val="0D0D0D" w:themeColor="text1" w:themeTint="F2"/>
                <w:sz w:val="22"/>
                <w:szCs w:val="22"/>
              </w:rPr>
              <w:t>6057,3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9537F5" w:rsidRDefault="00B6149C">
            <w:pPr>
              <w:widowControl w:val="0"/>
              <w:rPr>
                <w:rFonts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9537F5" w:rsidRDefault="00B6149C">
            <w:pPr>
              <w:widowControl w:val="0"/>
              <w:rPr>
                <w:rFonts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9537F5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9537F5">
              <w:rPr>
                <w:bCs/>
                <w:color w:val="0D0D0D" w:themeColor="text1" w:themeTint="F2"/>
                <w:sz w:val="22"/>
                <w:szCs w:val="22"/>
              </w:rPr>
              <w:t>6057,3</w:t>
            </w:r>
          </w:p>
        </w:tc>
      </w:tr>
      <w:tr w:rsidR="00B6149C" w:rsidRPr="009537F5" w:rsidTr="009537F5">
        <w:trPr>
          <w:trHeight w:val="193"/>
        </w:trPr>
        <w:tc>
          <w:tcPr>
            <w:tcW w:w="45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9537F5" w:rsidRDefault="00B6149C">
            <w:pPr>
              <w:widowControl w:val="0"/>
              <w:rPr>
                <w:rFonts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919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9537F5" w:rsidRDefault="00813C72">
            <w:pPr>
              <w:widowControl w:val="0"/>
              <w:rPr>
                <w:sz w:val="22"/>
                <w:szCs w:val="22"/>
              </w:rPr>
            </w:pPr>
            <w:r w:rsidRPr="009537F5">
              <w:rPr>
                <w:bCs/>
                <w:color w:val="0D0D0D" w:themeColor="text1" w:themeTint="F2"/>
                <w:sz w:val="22"/>
                <w:szCs w:val="22"/>
              </w:rPr>
              <w:t>безвозмездные поступления физических и юридических лиц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9537F5" w:rsidRDefault="00B6149C">
            <w:pPr>
              <w:widowControl w:val="0"/>
              <w:rPr>
                <w:rFonts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9537F5" w:rsidRDefault="00B6149C">
            <w:pPr>
              <w:widowControl w:val="0"/>
              <w:rPr>
                <w:rFonts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9537F5" w:rsidRDefault="00B6149C">
            <w:pPr>
              <w:widowControl w:val="0"/>
              <w:rPr>
                <w:rFonts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9537F5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9537F5">
              <w:rPr>
                <w:bCs/>
                <w:color w:val="0D0D0D" w:themeColor="text1" w:themeTint="F2"/>
                <w:sz w:val="22"/>
                <w:szCs w:val="22"/>
              </w:rPr>
              <w:t>0</w:t>
            </w:r>
          </w:p>
        </w:tc>
      </w:tr>
      <w:tr w:rsidR="00B6149C" w:rsidRPr="009537F5" w:rsidTr="009537F5">
        <w:trPr>
          <w:trHeight w:val="315"/>
        </w:trPr>
        <w:tc>
          <w:tcPr>
            <w:tcW w:w="45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9537F5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9537F5">
              <w:rPr>
                <w:bCs/>
                <w:color w:val="0D0D0D" w:themeColor="text1" w:themeTint="F2"/>
                <w:sz w:val="22"/>
                <w:szCs w:val="22"/>
              </w:rPr>
              <w:t>4.</w:t>
            </w:r>
          </w:p>
        </w:tc>
        <w:tc>
          <w:tcPr>
            <w:tcW w:w="919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9537F5" w:rsidRDefault="00813C72">
            <w:pPr>
              <w:widowControl w:val="0"/>
              <w:rPr>
                <w:sz w:val="22"/>
                <w:szCs w:val="22"/>
              </w:rPr>
            </w:pPr>
            <w:r w:rsidRPr="009537F5">
              <w:rPr>
                <w:bCs/>
                <w:color w:val="0D0D0D" w:themeColor="text1" w:themeTint="F2"/>
                <w:sz w:val="22"/>
                <w:szCs w:val="22"/>
              </w:rPr>
              <w:t xml:space="preserve">Реализованы мероприятия по обустройству контейнерных площадок, за исключением расходов, предусмотренных на </w:t>
            </w:r>
            <w:proofErr w:type="spellStart"/>
            <w:r w:rsidRPr="009537F5">
              <w:rPr>
                <w:bCs/>
                <w:color w:val="0D0D0D" w:themeColor="text1" w:themeTint="F2"/>
                <w:sz w:val="22"/>
                <w:szCs w:val="22"/>
              </w:rPr>
              <w:t>софинансирование</w:t>
            </w:r>
            <w:proofErr w:type="spellEnd"/>
            <w:r w:rsidRPr="009537F5">
              <w:rPr>
                <w:bCs/>
                <w:color w:val="0D0D0D" w:themeColor="text1" w:themeTint="F2"/>
                <w:sz w:val="22"/>
                <w:szCs w:val="22"/>
              </w:rPr>
              <w:t xml:space="preserve"> субсидии из областного бюджета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9537F5" w:rsidRDefault="00B6149C">
            <w:pPr>
              <w:widowControl w:val="0"/>
              <w:rPr>
                <w:rFonts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9537F5" w:rsidRDefault="00B6149C">
            <w:pPr>
              <w:widowControl w:val="0"/>
              <w:rPr>
                <w:rFonts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9537F5" w:rsidRDefault="00B6149C">
            <w:pPr>
              <w:widowControl w:val="0"/>
              <w:rPr>
                <w:rFonts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9537F5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9537F5">
              <w:rPr>
                <w:bCs/>
                <w:color w:val="0D0D0D" w:themeColor="text1" w:themeTint="F2"/>
                <w:sz w:val="22"/>
                <w:szCs w:val="22"/>
              </w:rPr>
              <w:t>0</w:t>
            </w:r>
          </w:p>
        </w:tc>
      </w:tr>
      <w:tr w:rsidR="00B6149C" w:rsidRPr="009537F5" w:rsidTr="009537F5">
        <w:trPr>
          <w:trHeight w:val="202"/>
        </w:trPr>
        <w:tc>
          <w:tcPr>
            <w:tcW w:w="45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9537F5" w:rsidRDefault="00B6149C">
            <w:pPr>
              <w:widowControl w:val="0"/>
              <w:rPr>
                <w:rFonts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919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9537F5" w:rsidRDefault="00813C72">
            <w:pPr>
              <w:widowControl w:val="0"/>
              <w:rPr>
                <w:sz w:val="22"/>
                <w:szCs w:val="22"/>
              </w:rPr>
            </w:pPr>
            <w:r w:rsidRPr="009537F5">
              <w:rPr>
                <w:bCs/>
                <w:color w:val="0D0D0D" w:themeColor="text1" w:themeTint="F2"/>
                <w:sz w:val="22"/>
                <w:szCs w:val="22"/>
              </w:rPr>
              <w:t>всего, в том числе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9537F5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9537F5">
              <w:rPr>
                <w:bCs/>
                <w:color w:val="0D0D0D" w:themeColor="text1" w:themeTint="F2"/>
                <w:sz w:val="22"/>
                <w:szCs w:val="22"/>
              </w:rPr>
              <w:t>0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9537F5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9537F5">
              <w:rPr>
                <w:bCs/>
                <w:color w:val="0D0D0D" w:themeColor="text1" w:themeTint="F2"/>
                <w:sz w:val="22"/>
                <w:szCs w:val="22"/>
              </w:rPr>
              <w:t>0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9537F5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9537F5">
              <w:rPr>
                <w:bCs/>
                <w:color w:val="0D0D0D" w:themeColor="text1" w:themeTint="F2"/>
                <w:sz w:val="22"/>
                <w:szCs w:val="22"/>
              </w:rPr>
              <w:t>0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9537F5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9537F5">
              <w:rPr>
                <w:bCs/>
                <w:color w:val="0D0D0D" w:themeColor="text1" w:themeTint="F2"/>
                <w:sz w:val="22"/>
                <w:szCs w:val="22"/>
              </w:rPr>
              <w:t>0</w:t>
            </w:r>
          </w:p>
        </w:tc>
      </w:tr>
      <w:tr w:rsidR="00B6149C" w:rsidRPr="009537F5" w:rsidTr="009537F5">
        <w:trPr>
          <w:trHeight w:val="193"/>
        </w:trPr>
        <w:tc>
          <w:tcPr>
            <w:tcW w:w="45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9537F5" w:rsidRDefault="00B6149C">
            <w:pPr>
              <w:widowControl w:val="0"/>
              <w:rPr>
                <w:rFonts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919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9537F5" w:rsidRDefault="00813C72">
            <w:pPr>
              <w:widowControl w:val="0"/>
              <w:rPr>
                <w:sz w:val="22"/>
                <w:szCs w:val="22"/>
              </w:rPr>
            </w:pPr>
            <w:r w:rsidRPr="009537F5">
              <w:rPr>
                <w:bCs/>
                <w:color w:val="0D0D0D" w:themeColor="text1" w:themeTint="F2"/>
                <w:sz w:val="22"/>
                <w:szCs w:val="22"/>
              </w:rPr>
              <w:t>собственные доходы бюджета округа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9537F5" w:rsidRDefault="00B6149C">
            <w:pPr>
              <w:widowControl w:val="0"/>
              <w:rPr>
                <w:rFonts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9537F5" w:rsidRDefault="00B6149C">
            <w:pPr>
              <w:widowControl w:val="0"/>
              <w:rPr>
                <w:rFonts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9537F5" w:rsidRDefault="00B6149C">
            <w:pPr>
              <w:widowControl w:val="0"/>
              <w:rPr>
                <w:rFonts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9537F5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9537F5">
              <w:rPr>
                <w:bCs/>
                <w:color w:val="0D0D0D" w:themeColor="text1" w:themeTint="F2"/>
                <w:sz w:val="22"/>
                <w:szCs w:val="22"/>
              </w:rPr>
              <w:t>0</w:t>
            </w:r>
          </w:p>
        </w:tc>
      </w:tr>
      <w:tr w:rsidR="00B6149C" w:rsidRPr="009537F5" w:rsidTr="009537F5">
        <w:trPr>
          <w:trHeight w:val="210"/>
        </w:trPr>
        <w:tc>
          <w:tcPr>
            <w:tcW w:w="45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9537F5" w:rsidRDefault="00B6149C">
            <w:pPr>
              <w:widowControl w:val="0"/>
              <w:rPr>
                <w:rFonts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919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9537F5" w:rsidRDefault="00813C72">
            <w:pPr>
              <w:widowControl w:val="0"/>
              <w:rPr>
                <w:sz w:val="22"/>
                <w:szCs w:val="22"/>
              </w:rPr>
            </w:pPr>
            <w:r w:rsidRPr="009537F5">
              <w:rPr>
                <w:bCs/>
                <w:color w:val="0D0D0D" w:themeColor="text1" w:themeTint="F2"/>
                <w:sz w:val="22"/>
                <w:szCs w:val="22"/>
              </w:rPr>
              <w:t>межбюджетные трансферты из регионального бюджета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9537F5" w:rsidRDefault="00B6149C">
            <w:pPr>
              <w:widowControl w:val="0"/>
              <w:rPr>
                <w:rFonts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9537F5" w:rsidRDefault="00B6149C">
            <w:pPr>
              <w:widowControl w:val="0"/>
              <w:rPr>
                <w:rFonts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9537F5" w:rsidRDefault="00B6149C">
            <w:pPr>
              <w:widowControl w:val="0"/>
              <w:rPr>
                <w:rFonts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9537F5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9537F5">
              <w:rPr>
                <w:bCs/>
                <w:color w:val="0D0D0D" w:themeColor="text1" w:themeTint="F2"/>
                <w:sz w:val="22"/>
                <w:szCs w:val="22"/>
              </w:rPr>
              <w:t>0</w:t>
            </w:r>
          </w:p>
        </w:tc>
      </w:tr>
      <w:tr w:rsidR="00B6149C" w:rsidRPr="009537F5" w:rsidTr="009537F5">
        <w:trPr>
          <w:trHeight w:val="215"/>
        </w:trPr>
        <w:tc>
          <w:tcPr>
            <w:tcW w:w="45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9537F5" w:rsidRDefault="00B6149C">
            <w:pPr>
              <w:widowControl w:val="0"/>
              <w:rPr>
                <w:rFonts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919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9537F5" w:rsidRDefault="00813C72">
            <w:pPr>
              <w:widowControl w:val="0"/>
              <w:rPr>
                <w:sz w:val="22"/>
                <w:szCs w:val="22"/>
              </w:rPr>
            </w:pPr>
            <w:r w:rsidRPr="009537F5">
              <w:rPr>
                <w:bCs/>
                <w:color w:val="0D0D0D" w:themeColor="text1" w:themeTint="F2"/>
                <w:sz w:val="22"/>
                <w:szCs w:val="22"/>
              </w:rPr>
              <w:t>безвозмездные поступления физических и юридических лиц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9537F5" w:rsidRDefault="00B6149C">
            <w:pPr>
              <w:widowControl w:val="0"/>
              <w:rPr>
                <w:rFonts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9537F5" w:rsidRDefault="00B6149C">
            <w:pPr>
              <w:widowControl w:val="0"/>
              <w:rPr>
                <w:rFonts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9537F5" w:rsidRDefault="00B6149C">
            <w:pPr>
              <w:widowControl w:val="0"/>
              <w:rPr>
                <w:rFonts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9537F5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9537F5">
              <w:rPr>
                <w:bCs/>
                <w:color w:val="0D0D0D" w:themeColor="text1" w:themeTint="F2"/>
                <w:sz w:val="22"/>
                <w:szCs w:val="22"/>
              </w:rPr>
              <w:t>0</w:t>
            </w:r>
          </w:p>
        </w:tc>
      </w:tr>
    </w:tbl>
    <w:p w:rsidR="009537F5" w:rsidRDefault="009537F5">
      <w:pPr>
        <w:jc w:val="center"/>
        <w:rPr>
          <w:bCs/>
          <w:color w:val="0D0D0D" w:themeColor="text1" w:themeTint="F2"/>
        </w:rPr>
      </w:pPr>
    </w:p>
    <w:p w:rsidR="009537F5" w:rsidRPr="009537F5" w:rsidRDefault="00D91570" w:rsidP="009537F5">
      <w:pPr>
        <w:ind w:right="-739"/>
        <w:jc w:val="center"/>
        <w:rPr>
          <w:bCs/>
          <w:color w:val="0D0D0D" w:themeColor="text1" w:themeTint="F2"/>
        </w:rPr>
      </w:pPr>
      <w:r>
        <w:rPr>
          <w:bCs/>
          <w:color w:val="0D0D0D" w:themeColor="text1" w:themeTint="F2"/>
        </w:rPr>
        <w:lastRenderedPageBreak/>
        <w:t>39</w:t>
      </w:r>
    </w:p>
    <w:p w:rsidR="009537F5" w:rsidRDefault="009537F5" w:rsidP="009537F5">
      <w:pPr>
        <w:ind w:right="-739"/>
        <w:jc w:val="center"/>
        <w:rPr>
          <w:b/>
          <w:bCs/>
          <w:color w:val="0D0D0D" w:themeColor="text1" w:themeTint="F2"/>
          <w:sz w:val="28"/>
          <w:szCs w:val="28"/>
        </w:rPr>
      </w:pPr>
    </w:p>
    <w:p w:rsidR="00B6149C" w:rsidRDefault="00813C72" w:rsidP="009537F5">
      <w:pPr>
        <w:ind w:right="-739"/>
        <w:jc w:val="center"/>
        <w:rPr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>6. Участники проекта</w:t>
      </w:r>
    </w:p>
    <w:p w:rsidR="00B6149C" w:rsidRDefault="00B6149C">
      <w:pPr>
        <w:jc w:val="center"/>
        <w:rPr>
          <w:color w:val="0D0D0D" w:themeColor="text1" w:themeTint="F2"/>
        </w:rPr>
      </w:pPr>
    </w:p>
    <w:tbl>
      <w:tblPr>
        <w:tblW w:w="15026" w:type="dxa"/>
        <w:tblInd w:w="-175" w:type="dxa"/>
        <w:tblLayout w:type="fixed"/>
        <w:tblLook w:val="04A0" w:firstRow="1" w:lastRow="0" w:firstColumn="1" w:lastColumn="0" w:noHBand="0" w:noVBand="1"/>
      </w:tblPr>
      <w:tblGrid>
        <w:gridCol w:w="711"/>
        <w:gridCol w:w="3175"/>
        <w:gridCol w:w="2275"/>
        <w:gridCol w:w="4021"/>
        <w:gridCol w:w="2727"/>
        <w:gridCol w:w="2117"/>
      </w:tblGrid>
      <w:tr w:rsidR="00B6149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№ п/п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Роль в проекте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C85" w:rsidRDefault="00813C72">
            <w:pPr>
              <w:widowControl w:val="0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Фамилия, </w:t>
            </w:r>
          </w:p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инициалы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Должность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4C85" w:rsidRDefault="00813C72">
            <w:pPr>
              <w:widowControl w:val="0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Непосредственный </w:t>
            </w:r>
          </w:p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руководитель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C85" w:rsidRDefault="00813C72">
            <w:pPr>
              <w:widowControl w:val="0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Занятость </w:t>
            </w:r>
          </w:p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в проекте (в %)</w:t>
            </w:r>
          </w:p>
        </w:tc>
      </w:tr>
      <w:tr w:rsidR="00B6149C">
        <w:trPr>
          <w:trHeight w:val="26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2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3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4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5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6</w:t>
            </w:r>
          </w:p>
        </w:tc>
      </w:tr>
      <w:tr w:rsidR="00B6149C">
        <w:trPr>
          <w:trHeight w:val="39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1.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</w:pPr>
            <w:r>
              <w:rPr>
                <w:color w:val="0D0D0D" w:themeColor="text1" w:themeTint="F2"/>
              </w:rPr>
              <w:t>Руководитель проекта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А.В. Касаткин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C85" w:rsidRDefault="00813C72">
            <w:pPr>
              <w:widowControl w:val="0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Заместитель Главы Великоустюгского муниципального округа, начальника управления строительства и жилищно-коммунального </w:t>
            </w:r>
          </w:p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хозяйства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И.И. Тарасов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50</w:t>
            </w:r>
          </w:p>
        </w:tc>
      </w:tr>
      <w:tr w:rsidR="00B6149C">
        <w:trPr>
          <w:trHeight w:val="598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2.</w:t>
            </w:r>
          </w:p>
        </w:tc>
        <w:tc>
          <w:tcPr>
            <w:tcW w:w="3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</w:pPr>
            <w:r>
              <w:rPr>
                <w:color w:val="0D0D0D" w:themeColor="text1" w:themeTint="F2"/>
              </w:rPr>
              <w:t>Администратор проекта</w:t>
            </w:r>
          </w:p>
        </w:tc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 xml:space="preserve">И.С. </w:t>
            </w:r>
            <w:proofErr w:type="spellStart"/>
            <w:r>
              <w:rPr>
                <w:color w:val="0D0D0D" w:themeColor="text1" w:themeTint="F2"/>
              </w:rPr>
              <w:t>Хомутинников</w:t>
            </w:r>
            <w:proofErr w:type="spellEnd"/>
          </w:p>
        </w:tc>
        <w:tc>
          <w:tcPr>
            <w:tcW w:w="4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Начальник отдела благоустройства управления строительства и ЖКХ</w:t>
            </w:r>
          </w:p>
        </w:tc>
        <w:tc>
          <w:tcPr>
            <w:tcW w:w="2727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А.В. Касаткин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50</w:t>
            </w:r>
          </w:p>
        </w:tc>
      </w:tr>
      <w:tr w:rsidR="00B6149C">
        <w:trPr>
          <w:trHeight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3.</w:t>
            </w:r>
          </w:p>
        </w:tc>
        <w:tc>
          <w:tcPr>
            <w:tcW w:w="3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</w:pPr>
            <w:r>
              <w:rPr>
                <w:color w:val="0D0D0D" w:themeColor="text1" w:themeTint="F2"/>
              </w:rPr>
              <w:t>Участники проекта</w:t>
            </w:r>
          </w:p>
        </w:tc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B6149C">
            <w:pPr>
              <w:widowControl w:val="0"/>
              <w:jc w:val="center"/>
              <w:rPr>
                <w:color w:val="0D0D0D" w:themeColor="text1" w:themeTint="F2"/>
              </w:rPr>
            </w:pPr>
          </w:p>
        </w:tc>
        <w:tc>
          <w:tcPr>
            <w:tcW w:w="4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B6149C">
            <w:pPr>
              <w:widowControl w:val="0"/>
              <w:jc w:val="center"/>
              <w:rPr>
                <w:color w:val="0D0D0D" w:themeColor="text1" w:themeTint="F2"/>
              </w:rPr>
            </w:pPr>
          </w:p>
        </w:tc>
        <w:tc>
          <w:tcPr>
            <w:tcW w:w="2727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B6149C">
            <w:pPr>
              <w:widowControl w:val="0"/>
              <w:jc w:val="center"/>
              <w:rPr>
                <w:color w:val="0D0D0D" w:themeColor="text1" w:themeTint="F2"/>
              </w:rPr>
            </w:pP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B6149C">
            <w:pPr>
              <w:widowControl w:val="0"/>
              <w:jc w:val="center"/>
              <w:rPr>
                <w:color w:val="0D0D0D" w:themeColor="text1" w:themeTint="F2"/>
              </w:rPr>
            </w:pPr>
          </w:p>
        </w:tc>
      </w:tr>
      <w:tr w:rsidR="00B6149C">
        <w:trPr>
          <w:trHeight w:val="227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3.1</w:t>
            </w:r>
          </w:p>
        </w:tc>
        <w:tc>
          <w:tcPr>
            <w:tcW w:w="3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B6149C">
            <w:pPr>
              <w:widowControl w:val="0"/>
              <w:rPr>
                <w:color w:val="0D0D0D" w:themeColor="text1" w:themeTint="F2"/>
              </w:rPr>
            </w:pPr>
          </w:p>
        </w:tc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Д.А. Дунаев</w:t>
            </w:r>
          </w:p>
        </w:tc>
        <w:tc>
          <w:tcPr>
            <w:tcW w:w="4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7F5" w:rsidRDefault="00813C72">
            <w:pPr>
              <w:widowControl w:val="0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Старший инспектор отдела </w:t>
            </w:r>
          </w:p>
          <w:p w:rsidR="009537F5" w:rsidRDefault="00813C72">
            <w:pPr>
              <w:widowControl w:val="0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благоустройства управления</w:t>
            </w:r>
          </w:p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 xml:space="preserve"> строительства и ЖКХ</w:t>
            </w:r>
          </w:p>
        </w:tc>
        <w:tc>
          <w:tcPr>
            <w:tcW w:w="2727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 xml:space="preserve">И.С. </w:t>
            </w:r>
            <w:proofErr w:type="spellStart"/>
            <w:r>
              <w:rPr>
                <w:color w:val="0D0D0D" w:themeColor="text1" w:themeTint="F2"/>
              </w:rPr>
              <w:t>Хомутинников</w:t>
            </w:r>
            <w:proofErr w:type="spellEnd"/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25</w:t>
            </w:r>
          </w:p>
        </w:tc>
      </w:tr>
      <w:tr w:rsidR="00B6149C">
        <w:trPr>
          <w:trHeight w:val="227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3.2</w:t>
            </w:r>
          </w:p>
        </w:tc>
        <w:tc>
          <w:tcPr>
            <w:tcW w:w="3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B6149C">
            <w:pPr>
              <w:widowControl w:val="0"/>
              <w:rPr>
                <w:color w:val="0D0D0D" w:themeColor="text1" w:themeTint="F2"/>
              </w:rPr>
            </w:pPr>
          </w:p>
        </w:tc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 xml:space="preserve">Е.Г. </w:t>
            </w:r>
            <w:proofErr w:type="spellStart"/>
            <w:r>
              <w:rPr>
                <w:color w:val="0D0D0D" w:themeColor="text1" w:themeTint="F2"/>
              </w:rPr>
              <w:t>Берсенева</w:t>
            </w:r>
            <w:proofErr w:type="spellEnd"/>
          </w:p>
        </w:tc>
        <w:tc>
          <w:tcPr>
            <w:tcW w:w="4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Начальник отдела экологии управления строительства и ЖКХ</w:t>
            </w:r>
          </w:p>
        </w:tc>
        <w:tc>
          <w:tcPr>
            <w:tcW w:w="2727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А.В. Касаткин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25</w:t>
            </w:r>
          </w:p>
        </w:tc>
      </w:tr>
    </w:tbl>
    <w:p w:rsidR="00B6149C" w:rsidRDefault="00B6149C">
      <w:pPr>
        <w:jc w:val="center"/>
        <w:rPr>
          <w:b/>
          <w:color w:val="0D0D0D" w:themeColor="text1" w:themeTint="F2"/>
          <w:sz w:val="16"/>
          <w:szCs w:val="16"/>
        </w:rPr>
      </w:pPr>
    </w:p>
    <w:p w:rsidR="00B6149C" w:rsidRDefault="00B6149C">
      <w:pPr>
        <w:ind w:right="283" w:firstLine="709"/>
        <w:contextualSpacing/>
        <w:jc w:val="center"/>
        <w:rPr>
          <w:color w:val="0D0D0D" w:themeColor="text1" w:themeTint="F2"/>
        </w:rPr>
      </w:pPr>
    </w:p>
    <w:p w:rsidR="009537F5" w:rsidRDefault="00813C72" w:rsidP="009537F5">
      <w:pPr>
        <w:ind w:right="-739" w:firstLine="709"/>
        <w:contextualSpacing/>
        <w:jc w:val="center"/>
      </w:pPr>
      <w:r>
        <w:br w:type="column"/>
      </w:r>
      <w:r w:rsidR="00D91570">
        <w:lastRenderedPageBreak/>
        <w:t>40</w:t>
      </w:r>
    </w:p>
    <w:p w:rsidR="009537F5" w:rsidRDefault="009537F5" w:rsidP="009537F5">
      <w:pPr>
        <w:ind w:right="-739" w:firstLine="709"/>
        <w:contextualSpacing/>
        <w:jc w:val="center"/>
      </w:pPr>
    </w:p>
    <w:p w:rsidR="00B6149C" w:rsidRDefault="00813C72" w:rsidP="009537F5">
      <w:pPr>
        <w:ind w:right="-739" w:firstLine="709"/>
        <w:contextualSpacing/>
        <w:jc w:val="center"/>
        <w:rPr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>7. Сведения о порядке сбора информации методике расчета показателей проекта</w:t>
      </w:r>
    </w:p>
    <w:p w:rsidR="00B6149C" w:rsidRDefault="00B6149C">
      <w:pPr>
        <w:ind w:right="283" w:firstLine="709"/>
        <w:contextualSpacing/>
        <w:jc w:val="center"/>
        <w:rPr>
          <w:color w:val="0D0D0D" w:themeColor="text1" w:themeTint="F2"/>
        </w:rPr>
      </w:pPr>
    </w:p>
    <w:tbl>
      <w:tblPr>
        <w:tblW w:w="15098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2"/>
        <w:gridCol w:w="1881"/>
        <w:gridCol w:w="1011"/>
        <w:gridCol w:w="2443"/>
        <w:gridCol w:w="1478"/>
        <w:gridCol w:w="2262"/>
        <w:gridCol w:w="3297"/>
        <w:gridCol w:w="1177"/>
        <w:gridCol w:w="827"/>
      </w:tblGrid>
      <w:tr w:rsidR="00B6149C" w:rsidTr="00C64433"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contextualSpacing/>
              <w:jc w:val="center"/>
            </w:pPr>
            <w:r>
              <w:rPr>
                <w:color w:val="0D0D0D" w:themeColor="text1" w:themeTint="F2"/>
              </w:rPr>
              <w:t>№</w:t>
            </w:r>
          </w:p>
          <w:p w:rsidR="00B6149C" w:rsidRDefault="00813C72">
            <w:pPr>
              <w:widowControl w:val="0"/>
              <w:contextualSpacing/>
              <w:jc w:val="center"/>
            </w:pPr>
            <w:r>
              <w:rPr>
                <w:color w:val="0D0D0D" w:themeColor="text1" w:themeTint="F2"/>
              </w:rPr>
              <w:t>п/п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contextualSpacing/>
            </w:pPr>
            <w:r>
              <w:rPr>
                <w:color w:val="0D0D0D" w:themeColor="text1" w:themeTint="F2"/>
              </w:rPr>
              <w:t>Наименование показателя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contextualSpacing/>
              <w:jc w:val="center"/>
            </w:pPr>
            <w:r>
              <w:rPr>
                <w:color w:val="0D0D0D" w:themeColor="text1" w:themeTint="F2"/>
              </w:rPr>
              <w:t xml:space="preserve">Единица измерения (по </w:t>
            </w:r>
            <w:hyperlink r:id="rId42" w:tgtFrame="https://login.consultant.ru/link/?req=doc&amp;base=RZB&amp;n=441135">
              <w:r>
                <w:rPr>
                  <w:color w:val="0D0D0D" w:themeColor="text1" w:themeTint="F2"/>
                </w:rPr>
                <w:t>ОКЕИ</w:t>
              </w:r>
            </w:hyperlink>
            <w:r>
              <w:rPr>
                <w:color w:val="0D0D0D" w:themeColor="text1" w:themeTint="F2"/>
              </w:rPr>
              <w:t>)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C85" w:rsidRDefault="00813C72">
            <w:pPr>
              <w:widowControl w:val="0"/>
              <w:contextualSpacing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Определение </w:t>
            </w:r>
          </w:p>
          <w:p w:rsidR="00B6149C" w:rsidRDefault="00813C72">
            <w:pPr>
              <w:widowControl w:val="0"/>
              <w:contextualSpacing/>
              <w:jc w:val="center"/>
            </w:pPr>
            <w:r>
              <w:rPr>
                <w:color w:val="0D0D0D" w:themeColor="text1" w:themeTint="F2"/>
              </w:rPr>
              <w:t>показателя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contextualSpacing/>
              <w:jc w:val="center"/>
            </w:pPr>
            <w:r>
              <w:rPr>
                <w:color w:val="0D0D0D" w:themeColor="text1" w:themeTint="F2"/>
              </w:rPr>
              <w:t>Метод расчета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C85" w:rsidRDefault="00813C72">
            <w:pPr>
              <w:widowControl w:val="0"/>
              <w:contextualSpacing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Алгоритм формирования (формула) и методологические пояснения к </w:t>
            </w:r>
          </w:p>
          <w:p w:rsidR="00B6149C" w:rsidRDefault="00813C72">
            <w:pPr>
              <w:widowControl w:val="0"/>
              <w:contextualSpacing/>
              <w:jc w:val="center"/>
            </w:pPr>
            <w:r>
              <w:rPr>
                <w:color w:val="0D0D0D" w:themeColor="text1" w:themeTint="F2"/>
              </w:rPr>
              <w:t>показателю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contextualSpacing/>
              <w:jc w:val="center"/>
            </w:pPr>
            <w:r>
              <w:rPr>
                <w:color w:val="0D0D0D" w:themeColor="text1" w:themeTint="F2"/>
              </w:rPr>
              <w:t>Показатели, используемые в формуле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contextualSpacing/>
              <w:jc w:val="center"/>
            </w:pPr>
            <w:r>
              <w:rPr>
                <w:color w:val="0D0D0D" w:themeColor="text1" w:themeTint="F2"/>
              </w:rPr>
              <w:t xml:space="preserve">Метод сбора информации, индекс формы отчетности </w:t>
            </w:r>
            <w:hyperlink w:anchor="P574" w:tgtFrame="#P574">
              <w:r>
                <w:rPr>
                  <w:color w:val="0D0D0D" w:themeColor="text1" w:themeTint="F2"/>
                </w:rPr>
                <w:t>&lt;*&gt;</w:t>
              </w:r>
            </w:hyperlink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contextualSpacing/>
              <w:jc w:val="center"/>
            </w:pPr>
            <w:r>
              <w:rPr>
                <w:color w:val="0D0D0D" w:themeColor="text1" w:themeTint="F2"/>
              </w:rPr>
              <w:t>Ответственные за сбор данных по показателю</w:t>
            </w:r>
          </w:p>
        </w:tc>
      </w:tr>
      <w:tr w:rsidR="00B6149C" w:rsidTr="00C64433">
        <w:trPr>
          <w:trHeight w:val="273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contextualSpacing/>
              <w:jc w:val="center"/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contextualSpacing/>
              <w:jc w:val="center"/>
            </w:pPr>
            <w:r>
              <w:rPr>
                <w:color w:val="0D0D0D" w:themeColor="text1" w:themeTint="F2"/>
              </w:rPr>
              <w:t>2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contextualSpacing/>
              <w:jc w:val="center"/>
            </w:pPr>
            <w:r>
              <w:rPr>
                <w:color w:val="0D0D0D" w:themeColor="text1" w:themeTint="F2"/>
              </w:rPr>
              <w:t>3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contextualSpacing/>
              <w:jc w:val="center"/>
            </w:pPr>
            <w:r>
              <w:rPr>
                <w:color w:val="0D0D0D" w:themeColor="text1" w:themeTint="F2"/>
              </w:rPr>
              <w:t>4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contextualSpacing/>
              <w:jc w:val="center"/>
            </w:pPr>
            <w:r>
              <w:rPr>
                <w:color w:val="0D0D0D" w:themeColor="text1" w:themeTint="F2"/>
              </w:rPr>
              <w:t>5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contextualSpacing/>
              <w:jc w:val="center"/>
            </w:pPr>
            <w:r>
              <w:rPr>
                <w:color w:val="0D0D0D" w:themeColor="text1" w:themeTint="F2"/>
              </w:rPr>
              <w:t>6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contextualSpacing/>
              <w:jc w:val="center"/>
            </w:pPr>
            <w:r>
              <w:rPr>
                <w:color w:val="0D0D0D" w:themeColor="text1" w:themeTint="F2"/>
              </w:rPr>
              <w:t>7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contextualSpacing/>
              <w:jc w:val="center"/>
            </w:pPr>
            <w:r>
              <w:rPr>
                <w:color w:val="0D0D0D" w:themeColor="text1" w:themeTint="F2"/>
              </w:rPr>
              <w:t>8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contextualSpacing/>
              <w:jc w:val="center"/>
            </w:pPr>
            <w:r>
              <w:rPr>
                <w:color w:val="0D0D0D" w:themeColor="text1" w:themeTint="F2"/>
              </w:rPr>
              <w:t>9</w:t>
            </w:r>
          </w:p>
        </w:tc>
      </w:tr>
      <w:tr w:rsidR="00B6149C" w:rsidTr="00C64433">
        <w:tc>
          <w:tcPr>
            <w:tcW w:w="7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contextualSpacing/>
              <w:jc w:val="center"/>
            </w:pPr>
            <w:r>
              <w:rPr>
                <w:color w:val="0D0D0D" w:themeColor="text1" w:themeTint="F2"/>
              </w:rPr>
              <w:t>1.</w:t>
            </w:r>
          </w:p>
        </w:tc>
        <w:tc>
          <w:tcPr>
            <w:tcW w:w="18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contextualSpacing/>
              <w:jc w:val="both"/>
            </w:pPr>
            <w:r>
              <w:rPr>
                <w:color w:val="0D0D0D" w:themeColor="text1" w:themeTint="F2"/>
              </w:rPr>
              <w:t>Обеспечение непрерывной работы систем уличного освещения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contextualSpacing/>
              <w:jc w:val="center"/>
            </w:pPr>
            <w:r>
              <w:rPr>
                <w:color w:val="0D0D0D" w:themeColor="text1" w:themeTint="F2"/>
              </w:rPr>
              <w:t>%</w:t>
            </w:r>
          </w:p>
        </w:tc>
        <w:tc>
          <w:tcPr>
            <w:tcW w:w="2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contextualSpacing/>
              <w:jc w:val="both"/>
            </w:pPr>
            <w:r>
              <w:rPr>
                <w:color w:val="0D0D0D" w:themeColor="text1" w:themeTint="F2"/>
              </w:rPr>
              <w:t>Обеспечение непрерывной работы систем уличного освещения</w:t>
            </w:r>
          </w:p>
        </w:tc>
        <w:tc>
          <w:tcPr>
            <w:tcW w:w="14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contextualSpacing/>
              <w:jc w:val="center"/>
            </w:pPr>
            <w:r>
              <w:rPr>
                <w:color w:val="0D0D0D" w:themeColor="text1" w:themeTint="F2"/>
              </w:rPr>
              <w:t>Дискретный</w:t>
            </w: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contextualSpacing/>
              <w:jc w:val="center"/>
            </w:pPr>
            <w:r>
              <w:rPr>
                <w:color w:val="0D0D0D" w:themeColor="text1" w:themeTint="F2"/>
              </w:rPr>
              <w:t>N=(</w:t>
            </w:r>
            <w:proofErr w:type="spellStart"/>
            <w:r>
              <w:rPr>
                <w:color w:val="0D0D0D" w:themeColor="text1" w:themeTint="F2"/>
              </w:rPr>
              <w:t>Nто</w:t>
            </w:r>
            <w:proofErr w:type="spellEnd"/>
            <w:r>
              <w:rPr>
                <w:color w:val="0D0D0D" w:themeColor="text1" w:themeTint="F2"/>
              </w:rPr>
              <w:t>/</w:t>
            </w:r>
            <w:proofErr w:type="spellStart"/>
            <w:r>
              <w:rPr>
                <w:color w:val="0D0D0D" w:themeColor="text1" w:themeTint="F2"/>
              </w:rPr>
              <w:t>N</w:t>
            </w:r>
            <w:proofErr w:type="gramStart"/>
            <w:r>
              <w:rPr>
                <w:color w:val="0D0D0D" w:themeColor="text1" w:themeTint="F2"/>
              </w:rPr>
              <w:t>отк</w:t>
            </w:r>
            <w:proofErr w:type="spellEnd"/>
            <w:r>
              <w:rPr>
                <w:color w:val="0D0D0D" w:themeColor="text1" w:themeTint="F2"/>
              </w:rPr>
              <w:t>)х</w:t>
            </w:r>
            <w:proofErr w:type="gramEnd"/>
            <w:r>
              <w:rPr>
                <w:color w:val="0D0D0D" w:themeColor="text1" w:themeTint="F2"/>
              </w:rPr>
              <w:t>100%</w:t>
            </w:r>
          </w:p>
        </w:tc>
        <w:tc>
          <w:tcPr>
            <w:tcW w:w="3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contextualSpacing/>
              <w:jc w:val="center"/>
            </w:pPr>
            <w:proofErr w:type="spellStart"/>
            <w:r>
              <w:rPr>
                <w:color w:val="0D0D0D" w:themeColor="text1" w:themeTint="F2"/>
              </w:rPr>
              <w:t>Nто</w:t>
            </w:r>
            <w:proofErr w:type="spellEnd"/>
            <w:r>
              <w:rPr>
                <w:color w:val="0D0D0D" w:themeColor="text1" w:themeTint="F2"/>
              </w:rPr>
              <w:t xml:space="preserve"> - количество территориальных отделов </w:t>
            </w:r>
            <w:proofErr w:type="gramStart"/>
            <w:r>
              <w:rPr>
                <w:color w:val="0D0D0D" w:themeColor="text1" w:themeTint="F2"/>
              </w:rPr>
              <w:t>округа,  которым</w:t>
            </w:r>
            <w:proofErr w:type="gramEnd"/>
            <w:r>
              <w:rPr>
                <w:color w:val="0D0D0D" w:themeColor="text1" w:themeTint="F2"/>
              </w:rPr>
              <w:t xml:space="preserve"> предоставляется субсидия на оплату  потребленной электроэнергии  на уличное освещение, </w:t>
            </w:r>
            <w:proofErr w:type="spellStart"/>
            <w:r>
              <w:rPr>
                <w:color w:val="0D0D0D" w:themeColor="text1" w:themeTint="F2"/>
              </w:rPr>
              <w:t>шт</w:t>
            </w:r>
            <w:proofErr w:type="spellEnd"/>
          </w:p>
          <w:p w:rsidR="00B6149C" w:rsidRDefault="00813C72">
            <w:pPr>
              <w:widowControl w:val="0"/>
              <w:contextualSpacing/>
              <w:jc w:val="center"/>
            </w:pPr>
            <w:proofErr w:type="spellStart"/>
            <w:r>
              <w:rPr>
                <w:color w:val="0D0D0D" w:themeColor="text1" w:themeTint="F2"/>
              </w:rPr>
              <w:t>Nотк</w:t>
            </w:r>
            <w:proofErr w:type="spellEnd"/>
            <w:r>
              <w:rPr>
                <w:color w:val="0D0D0D" w:themeColor="text1" w:themeTint="F2"/>
              </w:rPr>
              <w:t xml:space="preserve"> -количество территориальных отделов округа, в которых зафиксированы отключения электроэнергии, потребленной на уличное освещение, за неуплату, </w:t>
            </w:r>
            <w:proofErr w:type="spellStart"/>
            <w:r>
              <w:rPr>
                <w:color w:val="0D0D0D" w:themeColor="text1" w:themeTint="F2"/>
              </w:rPr>
              <w:t>шт</w:t>
            </w:r>
            <w:proofErr w:type="spellEnd"/>
          </w:p>
        </w:tc>
        <w:tc>
          <w:tcPr>
            <w:tcW w:w="11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contextualSpacing/>
              <w:jc w:val="center"/>
            </w:pPr>
            <w:r>
              <w:rPr>
                <w:color w:val="0D0D0D" w:themeColor="text1" w:themeTint="F2"/>
              </w:rPr>
              <w:t>3</w:t>
            </w:r>
          </w:p>
        </w:tc>
        <w:tc>
          <w:tcPr>
            <w:tcW w:w="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contextualSpacing/>
            </w:pPr>
            <w:r>
              <w:rPr>
                <w:color w:val="0D0D0D" w:themeColor="text1" w:themeTint="F2"/>
              </w:rPr>
              <w:t>Управление строительства и ЖКХ</w:t>
            </w:r>
          </w:p>
        </w:tc>
      </w:tr>
    </w:tbl>
    <w:p w:rsidR="00C64433" w:rsidRDefault="00C64433"/>
    <w:p w:rsidR="00C64433" w:rsidRDefault="00C64433"/>
    <w:p w:rsidR="00C64433" w:rsidRDefault="00C64433"/>
    <w:p w:rsidR="00C64433" w:rsidRDefault="00C64433"/>
    <w:p w:rsidR="00C64433" w:rsidRDefault="00C64433"/>
    <w:p w:rsidR="00C64433" w:rsidRDefault="00C64433" w:rsidP="00C64433">
      <w:pPr>
        <w:ind w:right="-739"/>
        <w:jc w:val="center"/>
      </w:pPr>
      <w:r>
        <w:t>4</w:t>
      </w:r>
      <w:r w:rsidR="00D91570">
        <w:t>1</w:t>
      </w:r>
    </w:p>
    <w:p w:rsidR="00C64433" w:rsidRDefault="00C64433"/>
    <w:tbl>
      <w:tblPr>
        <w:tblW w:w="15098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2"/>
        <w:gridCol w:w="1881"/>
        <w:gridCol w:w="1011"/>
        <w:gridCol w:w="2443"/>
        <w:gridCol w:w="1478"/>
        <w:gridCol w:w="2262"/>
        <w:gridCol w:w="3297"/>
        <w:gridCol w:w="1177"/>
        <w:gridCol w:w="827"/>
      </w:tblGrid>
      <w:tr w:rsidR="00B6149C" w:rsidTr="00C64433">
        <w:tc>
          <w:tcPr>
            <w:tcW w:w="7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contextualSpacing/>
              <w:jc w:val="center"/>
            </w:pPr>
            <w:r>
              <w:rPr>
                <w:color w:val="0D0D0D" w:themeColor="text1" w:themeTint="F2"/>
              </w:rPr>
              <w:t>2.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C85" w:rsidRDefault="00813C72">
            <w:pPr>
              <w:widowControl w:val="0"/>
              <w:contextualSpacing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Колич</w:t>
            </w:r>
            <w:r w:rsidR="00844C85">
              <w:rPr>
                <w:color w:val="0D0D0D" w:themeColor="text1" w:themeTint="F2"/>
              </w:rPr>
              <w:t>ество  населения</w:t>
            </w:r>
            <w:r>
              <w:rPr>
                <w:color w:val="0D0D0D" w:themeColor="text1" w:themeTint="F2"/>
              </w:rPr>
              <w:t xml:space="preserve"> окру</w:t>
            </w:r>
            <w:r w:rsidR="00844C85">
              <w:rPr>
                <w:color w:val="0D0D0D" w:themeColor="text1" w:themeTint="F2"/>
              </w:rPr>
              <w:t xml:space="preserve">га, </w:t>
            </w:r>
            <w:r>
              <w:rPr>
                <w:color w:val="0D0D0D" w:themeColor="text1" w:themeTint="F2"/>
              </w:rPr>
              <w:t xml:space="preserve">обеспеченного необходимыми условиями  для сбора и </w:t>
            </w:r>
          </w:p>
          <w:p w:rsidR="00B6149C" w:rsidRDefault="00813C72">
            <w:pPr>
              <w:widowControl w:val="0"/>
              <w:contextualSpacing/>
              <w:jc w:val="center"/>
            </w:pPr>
            <w:r>
              <w:rPr>
                <w:color w:val="0D0D0D" w:themeColor="text1" w:themeTint="F2"/>
              </w:rPr>
              <w:t>вы</w:t>
            </w:r>
            <w:r w:rsidR="00844C85">
              <w:rPr>
                <w:color w:val="0D0D0D" w:themeColor="text1" w:themeTint="F2"/>
              </w:rPr>
              <w:t xml:space="preserve">воза </w:t>
            </w:r>
            <w:r>
              <w:rPr>
                <w:color w:val="0D0D0D" w:themeColor="text1" w:themeTint="F2"/>
              </w:rPr>
              <w:t>ТКО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contextualSpacing/>
              <w:jc w:val="center"/>
            </w:pPr>
            <w:r>
              <w:rPr>
                <w:color w:val="0D0D0D" w:themeColor="text1" w:themeTint="F2"/>
              </w:rPr>
              <w:t>Чел.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433" w:rsidRDefault="00C64433">
            <w:pPr>
              <w:widowControl w:val="0"/>
              <w:contextualSpacing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Количество </w:t>
            </w:r>
            <w:proofErr w:type="gramStart"/>
            <w:r w:rsidR="00813C72">
              <w:rPr>
                <w:color w:val="0D0D0D" w:themeColor="text1" w:themeTint="F2"/>
              </w:rPr>
              <w:t>населе</w:t>
            </w:r>
            <w:r>
              <w:rPr>
                <w:color w:val="0D0D0D" w:themeColor="text1" w:themeTint="F2"/>
              </w:rPr>
              <w:t>ния  округа</w:t>
            </w:r>
            <w:proofErr w:type="gramEnd"/>
            <w:r>
              <w:rPr>
                <w:color w:val="0D0D0D" w:themeColor="text1" w:themeTint="F2"/>
              </w:rPr>
              <w:t xml:space="preserve">, </w:t>
            </w:r>
            <w:r w:rsidR="00813C72">
              <w:rPr>
                <w:color w:val="0D0D0D" w:themeColor="text1" w:themeTint="F2"/>
              </w:rPr>
              <w:t xml:space="preserve">обеспеченного необходимыми </w:t>
            </w:r>
          </w:p>
          <w:p w:rsidR="00B6149C" w:rsidRDefault="00813C72">
            <w:pPr>
              <w:widowControl w:val="0"/>
              <w:contextualSpacing/>
              <w:jc w:val="center"/>
            </w:pPr>
            <w:r>
              <w:rPr>
                <w:color w:val="0D0D0D" w:themeColor="text1" w:themeTint="F2"/>
              </w:rPr>
              <w:t>усло</w:t>
            </w:r>
            <w:r w:rsidR="00C64433">
              <w:rPr>
                <w:color w:val="0D0D0D" w:themeColor="text1" w:themeTint="F2"/>
              </w:rPr>
              <w:t xml:space="preserve">виями </w:t>
            </w:r>
            <w:r>
              <w:rPr>
                <w:color w:val="0D0D0D" w:themeColor="text1" w:themeTint="F2"/>
              </w:rPr>
              <w:t>для сбора и вы</w:t>
            </w:r>
            <w:r w:rsidR="00C64433">
              <w:rPr>
                <w:color w:val="0D0D0D" w:themeColor="text1" w:themeTint="F2"/>
              </w:rPr>
              <w:t xml:space="preserve">воза </w:t>
            </w:r>
            <w:r>
              <w:rPr>
                <w:color w:val="0D0D0D" w:themeColor="text1" w:themeTint="F2"/>
              </w:rPr>
              <w:t>ТКО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contextualSpacing/>
              <w:jc w:val="center"/>
            </w:pPr>
            <w:r>
              <w:rPr>
                <w:color w:val="0D0D0D" w:themeColor="text1" w:themeTint="F2"/>
              </w:rPr>
              <w:t>Дискретный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C85" w:rsidRDefault="00813C72">
            <w:pPr>
              <w:widowControl w:val="0"/>
              <w:contextualSpacing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Фактические </w:t>
            </w:r>
          </w:p>
          <w:p w:rsidR="00B6149C" w:rsidRDefault="00813C72" w:rsidP="00844C85">
            <w:pPr>
              <w:widowControl w:val="0"/>
              <w:contextualSpacing/>
              <w:jc w:val="center"/>
            </w:pPr>
            <w:r>
              <w:rPr>
                <w:color w:val="0D0D0D" w:themeColor="text1" w:themeTint="F2"/>
              </w:rPr>
              <w:t>данные о количестве населения обеспеченного необходимыми условиями для сбора и вывоза ТКО, чел.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contextualSpacing/>
              <w:jc w:val="center"/>
            </w:pPr>
            <w:r>
              <w:rPr>
                <w:color w:val="0D0D0D" w:themeColor="text1" w:themeTint="F2"/>
              </w:rPr>
              <w:t>Количество населения обеспеченного необходимыми условиями для сбора и вывоза ТКО, чел.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contextualSpacing/>
              <w:jc w:val="center"/>
            </w:pPr>
            <w:r>
              <w:rPr>
                <w:color w:val="0D0D0D" w:themeColor="text1" w:themeTint="F2"/>
              </w:rPr>
              <w:t>4 -фактическое исполнение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contextualSpacing/>
            </w:pPr>
            <w:r>
              <w:rPr>
                <w:color w:val="0D0D0D" w:themeColor="text1" w:themeTint="F2"/>
              </w:rPr>
              <w:t>Управление строительства и ЖКХ</w:t>
            </w:r>
          </w:p>
        </w:tc>
      </w:tr>
    </w:tbl>
    <w:p w:rsidR="00B6149C" w:rsidRDefault="00813C72">
      <w:pPr>
        <w:ind w:firstLine="540"/>
        <w:contextualSpacing/>
        <w:jc w:val="both"/>
        <w:sectPr w:rsidR="00B6149C">
          <w:headerReference w:type="default" r:id="rId43"/>
          <w:footerReference w:type="default" r:id="rId44"/>
          <w:headerReference w:type="first" r:id="rId45"/>
          <w:footerReference w:type="first" r:id="rId46"/>
          <w:pgSz w:w="16838" w:h="11906" w:orient="landscape"/>
          <w:pgMar w:top="1134" w:right="1134" w:bottom="1134" w:left="1134" w:header="0" w:footer="0" w:gutter="0"/>
          <w:cols w:space="708"/>
          <w:docGrid w:linePitch="360"/>
        </w:sectPr>
      </w:pPr>
      <w:r>
        <w:rPr>
          <w:color w:val="0D0D0D" w:themeColor="text1" w:themeTint="F2"/>
        </w:rPr>
        <w:t xml:space="preserve">*&gt; 1 - официальная статистическая информация; 2 - бухгалтерская и финансовая отчетность; 3 - ведомственная отчетность; 4 - прочие (указать). При наличии утвержденной формы федерального статистического наблюдения по показателю, указанному в графе 8, приводится номер формы статистической отчетности, утвержденной </w:t>
      </w:r>
      <w:bookmarkStart w:id="3" w:name="P57511"/>
      <w:r>
        <w:rPr>
          <w:color w:val="0D0D0D" w:themeColor="text1" w:themeTint="F2"/>
        </w:rPr>
        <w:t>п</w:t>
      </w:r>
      <w:bookmarkEnd w:id="3"/>
      <w:r>
        <w:rPr>
          <w:color w:val="0D0D0D" w:themeColor="text1" w:themeTint="F2"/>
        </w:rPr>
        <w:t>риказом Росстата.&lt;**&gt; С учетом норм федеральных, областных нормативных правовых актов, решением Великоустюгской Думы устанавливающих особенности исполнения бюджетов на соответствующий финансовый год.</w:t>
      </w:r>
    </w:p>
    <w:p w:rsidR="00B6149C" w:rsidRPr="00C64433" w:rsidRDefault="00C64433" w:rsidP="00844C85">
      <w:pPr>
        <w:ind w:right="-425"/>
        <w:jc w:val="center"/>
        <w:rPr>
          <w:color w:val="0D0D0D" w:themeColor="text1" w:themeTint="F2"/>
        </w:rPr>
      </w:pPr>
      <w:r>
        <w:rPr>
          <w:color w:val="0D0D0D" w:themeColor="text1" w:themeTint="F2"/>
        </w:rPr>
        <w:lastRenderedPageBreak/>
        <w:t>4</w:t>
      </w:r>
      <w:r w:rsidR="00D91570">
        <w:rPr>
          <w:color w:val="0D0D0D" w:themeColor="text1" w:themeTint="F2"/>
        </w:rPr>
        <w:t>2</w:t>
      </w:r>
    </w:p>
    <w:p w:rsidR="00C64433" w:rsidRDefault="00C64433" w:rsidP="00844C85">
      <w:pPr>
        <w:ind w:right="-425"/>
        <w:jc w:val="center"/>
        <w:rPr>
          <w:color w:val="0D0D0D" w:themeColor="text1" w:themeTint="F2"/>
          <w:sz w:val="20"/>
        </w:rPr>
      </w:pPr>
    </w:p>
    <w:p w:rsidR="00B6149C" w:rsidRDefault="00813C72" w:rsidP="00844C85">
      <w:pPr>
        <w:ind w:right="-425"/>
        <w:jc w:val="center"/>
        <w:rPr>
          <w:sz w:val="28"/>
          <w:szCs w:val="28"/>
        </w:rPr>
      </w:pPr>
      <w:r>
        <w:rPr>
          <w:b/>
          <w:color w:val="0D0D0D" w:themeColor="text1" w:themeTint="F2"/>
          <w:sz w:val="28"/>
          <w:szCs w:val="28"/>
        </w:rPr>
        <w:t>ПАСПОРТ</w:t>
      </w:r>
    </w:p>
    <w:p w:rsidR="00B6149C" w:rsidRDefault="00813C72" w:rsidP="00844C85">
      <w:pPr>
        <w:ind w:right="-425"/>
        <w:jc w:val="center"/>
        <w:rPr>
          <w:sz w:val="28"/>
          <w:szCs w:val="28"/>
        </w:rPr>
      </w:pPr>
      <w:r>
        <w:rPr>
          <w:b/>
          <w:color w:val="0D0D0D" w:themeColor="text1" w:themeTint="F2"/>
          <w:sz w:val="28"/>
          <w:szCs w:val="28"/>
        </w:rPr>
        <w:t xml:space="preserve">МУНИЦИПАЛЬНОГО ПРОЕКТА «МОДЕРНИЗАЦИЯ СИСТЕМЫ </w:t>
      </w:r>
    </w:p>
    <w:p w:rsidR="00B6149C" w:rsidRDefault="00C64433" w:rsidP="00844C85">
      <w:pPr>
        <w:ind w:right="-425"/>
        <w:jc w:val="center"/>
        <w:rPr>
          <w:sz w:val="28"/>
          <w:szCs w:val="28"/>
        </w:rPr>
      </w:pPr>
      <w:r>
        <w:rPr>
          <w:b/>
          <w:color w:val="0D0D0D" w:themeColor="text1" w:themeTint="F2"/>
          <w:sz w:val="28"/>
          <w:szCs w:val="28"/>
        </w:rPr>
        <w:t xml:space="preserve">КОММУНАЛЬНОЙ </w:t>
      </w:r>
      <w:r w:rsidR="00813C72">
        <w:rPr>
          <w:b/>
          <w:color w:val="0D0D0D" w:themeColor="text1" w:themeTint="F2"/>
          <w:sz w:val="28"/>
          <w:szCs w:val="28"/>
        </w:rPr>
        <w:t>ИНФРАСТРУКТУРЫ»</w:t>
      </w:r>
    </w:p>
    <w:p w:rsidR="00B6149C" w:rsidRDefault="00B6149C" w:rsidP="00844C85">
      <w:pPr>
        <w:ind w:right="-425"/>
        <w:jc w:val="center"/>
        <w:rPr>
          <w:color w:val="0D0D0D" w:themeColor="text1" w:themeTint="F2"/>
          <w:sz w:val="28"/>
          <w:szCs w:val="28"/>
        </w:rPr>
      </w:pPr>
    </w:p>
    <w:p w:rsidR="00B6149C" w:rsidRDefault="00813C72" w:rsidP="00844C85">
      <w:pPr>
        <w:ind w:right="-425"/>
        <w:jc w:val="center"/>
        <w:rPr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>1. Основные положения</w:t>
      </w:r>
    </w:p>
    <w:p w:rsidR="00B6149C" w:rsidRDefault="00B6149C">
      <w:pPr>
        <w:jc w:val="center"/>
        <w:rPr>
          <w:b/>
          <w:color w:val="0D0D0D" w:themeColor="text1" w:themeTint="F2"/>
        </w:rPr>
      </w:pPr>
    </w:p>
    <w:tbl>
      <w:tblPr>
        <w:tblW w:w="9910" w:type="dxa"/>
        <w:tblInd w:w="-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98"/>
        <w:gridCol w:w="1701"/>
        <w:gridCol w:w="919"/>
        <w:gridCol w:w="1491"/>
        <w:gridCol w:w="1701"/>
      </w:tblGrid>
      <w:tr w:rsidR="00B6149C" w:rsidTr="00C64433"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Наименование проекта</w:t>
            </w:r>
          </w:p>
        </w:tc>
        <w:tc>
          <w:tcPr>
            <w:tcW w:w="58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Модернизация системы коммунальной инфраструктуры</w:t>
            </w:r>
          </w:p>
        </w:tc>
      </w:tr>
      <w:tr w:rsidR="00B6149C" w:rsidTr="00C64433"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</w:pPr>
            <w:r>
              <w:rPr>
                <w:color w:val="0D0D0D" w:themeColor="text1" w:themeTint="F2"/>
              </w:rPr>
              <w:t>Краткое наименование проекта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</w:pPr>
            <w:r>
              <w:rPr>
                <w:color w:val="0D0D0D" w:themeColor="text1" w:themeTint="F2"/>
              </w:rPr>
              <w:t xml:space="preserve"> -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</w:pPr>
            <w:r>
              <w:rPr>
                <w:color w:val="0D0D0D" w:themeColor="text1" w:themeTint="F2"/>
              </w:rPr>
              <w:t>Срок реализации проекта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</w:pPr>
            <w:r>
              <w:rPr>
                <w:color w:val="0D0D0D" w:themeColor="text1" w:themeTint="F2"/>
              </w:rPr>
              <w:t>01.01.2025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</w:pPr>
            <w:r>
              <w:rPr>
                <w:color w:val="0D0D0D" w:themeColor="text1" w:themeTint="F2"/>
              </w:rPr>
              <w:t>31.12.2027</w:t>
            </w:r>
          </w:p>
        </w:tc>
      </w:tr>
      <w:tr w:rsidR="00B6149C" w:rsidTr="00C64433"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</w:pPr>
            <w:r>
              <w:rPr>
                <w:color w:val="0D0D0D" w:themeColor="text1" w:themeTint="F2"/>
              </w:rPr>
              <w:t>Руководитель проекта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А.В. Касаткин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 w:rsidP="00C64433">
            <w:pPr>
              <w:widowControl w:val="0"/>
              <w:jc w:val="both"/>
            </w:pPr>
            <w:r>
              <w:rPr>
                <w:color w:val="0D0D0D" w:themeColor="text1" w:themeTint="F2"/>
              </w:rPr>
              <w:t>Заместитель Главы Великоустюгского муниципального округа, начальника управления строительства и жилищно-коммунального хозяйства</w:t>
            </w:r>
          </w:p>
        </w:tc>
      </w:tr>
      <w:tr w:rsidR="00B6149C" w:rsidTr="00C64433">
        <w:tc>
          <w:tcPr>
            <w:tcW w:w="40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</w:pPr>
            <w:r>
              <w:rPr>
                <w:color w:val="0D0D0D" w:themeColor="text1" w:themeTint="F2"/>
              </w:rPr>
              <w:t>Администратор проекта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C64433" w:rsidRDefault="00813C72" w:rsidP="00C64433">
            <w:pPr>
              <w:widowControl w:val="0"/>
              <w:jc w:val="center"/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Заглубоцкая</w:t>
            </w:r>
            <w:proofErr w:type="spellEnd"/>
            <w:r>
              <w:rPr>
                <w:color w:val="0D0D0D" w:themeColor="text1" w:themeTint="F2"/>
              </w:rPr>
              <w:t xml:space="preserve"> Елена</w:t>
            </w:r>
          </w:p>
          <w:p w:rsidR="00B6149C" w:rsidRDefault="00813C72" w:rsidP="00C64433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Валерьевна</w:t>
            </w:r>
          </w:p>
        </w:tc>
        <w:tc>
          <w:tcPr>
            <w:tcW w:w="411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 w:rsidP="00C64433">
            <w:pPr>
              <w:widowControl w:val="0"/>
              <w:jc w:val="both"/>
            </w:pPr>
            <w:r>
              <w:rPr>
                <w:color w:val="0D0D0D" w:themeColor="text1" w:themeTint="F2"/>
              </w:rPr>
              <w:t>Начальник отдела коммунальной инфраструктуры управления строительства и ЖКХ</w:t>
            </w:r>
          </w:p>
        </w:tc>
      </w:tr>
      <w:tr w:rsidR="00B6149C" w:rsidTr="00C64433">
        <w:tc>
          <w:tcPr>
            <w:tcW w:w="40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</w:pPr>
            <w:r>
              <w:rPr>
                <w:color w:val="0D0D0D" w:themeColor="text1" w:themeTint="F2"/>
              </w:rPr>
              <w:t xml:space="preserve">Связь </w:t>
            </w:r>
            <w:proofErr w:type="gramStart"/>
            <w:r>
              <w:rPr>
                <w:color w:val="0D0D0D" w:themeColor="text1" w:themeTint="F2"/>
              </w:rPr>
              <w:t>с муниципальной программами</w:t>
            </w:r>
            <w:proofErr w:type="gramEnd"/>
            <w:r>
              <w:rPr>
                <w:color w:val="0D0D0D" w:themeColor="text1" w:themeTint="F2"/>
              </w:rPr>
              <w:t xml:space="preserve"> округа</w:t>
            </w:r>
          </w:p>
        </w:tc>
        <w:tc>
          <w:tcPr>
            <w:tcW w:w="581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shd w:val="clear" w:color="auto" w:fill="FFFFFF"/>
            </w:pPr>
            <w:r>
              <w:rPr>
                <w:color w:val="0D0D0D" w:themeColor="text1" w:themeTint="F2"/>
              </w:rPr>
              <w:t>«Развитие жилищно-коммунального хозяйства Великоустюгского  муниципального округа»</w:t>
            </w:r>
          </w:p>
        </w:tc>
      </w:tr>
      <w:tr w:rsidR="00B6149C" w:rsidTr="00C64433">
        <w:tc>
          <w:tcPr>
            <w:tcW w:w="40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</w:pPr>
            <w:r>
              <w:rPr>
                <w:color w:val="0D0D0D" w:themeColor="text1" w:themeTint="F2"/>
              </w:rPr>
              <w:t>Соглашение (дополнительное соглашение) о реализации на территории Вологодской области государственной программы субъекта Российской Федерации, направленной на достижение целей и показателей государственной программы Российской Федерации</w:t>
            </w:r>
          </w:p>
        </w:tc>
        <w:tc>
          <w:tcPr>
            <w:tcW w:w="581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B6149C">
            <w:pPr>
              <w:widowControl w:val="0"/>
              <w:rPr>
                <w:color w:val="0D0D0D" w:themeColor="text1" w:themeTint="F2"/>
              </w:rPr>
            </w:pPr>
          </w:p>
        </w:tc>
      </w:tr>
    </w:tbl>
    <w:p w:rsidR="00B6149C" w:rsidRDefault="00B6149C">
      <w:pPr>
        <w:sectPr w:rsidR="00B6149C">
          <w:headerReference w:type="default" r:id="rId47"/>
          <w:footerReference w:type="default" r:id="rId48"/>
          <w:headerReference w:type="first" r:id="rId49"/>
          <w:footerReference w:type="first" r:id="rId50"/>
          <w:pgSz w:w="11906" w:h="16838"/>
          <w:pgMar w:top="1134" w:right="849" w:bottom="845" w:left="1134" w:header="0" w:footer="0" w:gutter="0"/>
          <w:cols w:space="708"/>
          <w:docGrid w:linePitch="360"/>
        </w:sectPr>
      </w:pPr>
    </w:p>
    <w:p w:rsidR="00C64433" w:rsidRPr="00C64433" w:rsidRDefault="00C64433" w:rsidP="00844C85">
      <w:pPr>
        <w:ind w:right="-739"/>
        <w:jc w:val="center"/>
        <w:rPr>
          <w:color w:val="0D0D0D" w:themeColor="text1" w:themeTint="F2"/>
        </w:rPr>
      </w:pPr>
      <w:r w:rsidRPr="00C64433">
        <w:rPr>
          <w:color w:val="0D0D0D" w:themeColor="text1" w:themeTint="F2"/>
        </w:rPr>
        <w:lastRenderedPageBreak/>
        <w:t>4</w:t>
      </w:r>
      <w:r w:rsidR="00D91570">
        <w:rPr>
          <w:color w:val="0D0D0D" w:themeColor="text1" w:themeTint="F2"/>
        </w:rPr>
        <w:t>3</w:t>
      </w:r>
    </w:p>
    <w:p w:rsidR="00C64433" w:rsidRDefault="00C64433" w:rsidP="00844C85">
      <w:pPr>
        <w:ind w:right="-739"/>
        <w:jc w:val="center"/>
        <w:rPr>
          <w:b/>
          <w:color w:val="0D0D0D" w:themeColor="text1" w:themeTint="F2"/>
          <w:sz w:val="28"/>
          <w:szCs w:val="28"/>
        </w:rPr>
      </w:pPr>
    </w:p>
    <w:p w:rsidR="00B6149C" w:rsidRDefault="00813C72" w:rsidP="00844C85">
      <w:pPr>
        <w:ind w:right="-739"/>
        <w:jc w:val="center"/>
        <w:rPr>
          <w:sz w:val="28"/>
          <w:szCs w:val="28"/>
        </w:rPr>
      </w:pPr>
      <w:r>
        <w:rPr>
          <w:b/>
          <w:color w:val="0D0D0D" w:themeColor="text1" w:themeTint="F2"/>
          <w:sz w:val="28"/>
          <w:szCs w:val="28"/>
        </w:rPr>
        <w:t>2. Показатели проекта</w:t>
      </w:r>
    </w:p>
    <w:p w:rsidR="00B6149C" w:rsidRDefault="00B6149C">
      <w:pPr>
        <w:ind w:left="555" w:firstLine="720"/>
        <w:rPr>
          <w:color w:val="0D0D0D" w:themeColor="text1" w:themeTint="F2"/>
        </w:rPr>
      </w:pPr>
    </w:p>
    <w:tbl>
      <w:tblPr>
        <w:tblW w:w="15110" w:type="dxa"/>
        <w:tblLayout w:type="fixed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514"/>
        <w:gridCol w:w="161"/>
        <w:gridCol w:w="460"/>
        <w:gridCol w:w="2094"/>
        <w:gridCol w:w="1523"/>
        <w:gridCol w:w="1534"/>
        <w:gridCol w:w="2263"/>
        <w:gridCol w:w="3031"/>
        <w:gridCol w:w="1118"/>
        <w:gridCol w:w="6"/>
        <w:gridCol w:w="1164"/>
        <w:gridCol w:w="1242"/>
      </w:tblGrid>
      <w:tr w:rsidR="00B6149C" w:rsidTr="00C64433">
        <w:tc>
          <w:tcPr>
            <w:tcW w:w="6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№ п/п</w:t>
            </w:r>
          </w:p>
        </w:tc>
        <w:tc>
          <w:tcPr>
            <w:tcW w:w="25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4433" w:rsidRDefault="00813C72">
            <w:pPr>
              <w:widowControl w:val="0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Задачи, показатели </w:t>
            </w:r>
          </w:p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проекта</w:t>
            </w:r>
          </w:p>
        </w:tc>
        <w:tc>
          <w:tcPr>
            <w:tcW w:w="1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Уровень показателя  региональной программы/ регионального проекта</w:t>
            </w:r>
          </w:p>
        </w:tc>
        <w:tc>
          <w:tcPr>
            <w:tcW w:w="1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Единица измерения (по ОКЕИ)</w:t>
            </w:r>
          </w:p>
        </w:tc>
        <w:tc>
          <w:tcPr>
            <w:tcW w:w="5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Базовое значение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149C" w:rsidRDefault="00B6149C">
            <w:pPr>
              <w:widowControl w:val="0"/>
              <w:jc w:val="center"/>
              <w:rPr>
                <w:color w:val="0D0D0D" w:themeColor="text1" w:themeTint="F2"/>
              </w:rPr>
            </w:pPr>
          </w:p>
        </w:tc>
        <w:tc>
          <w:tcPr>
            <w:tcW w:w="24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Период, год</w:t>
            </w:r>
          </w:p>
        </w:tc>
      </w:tr>
      <w:tr w:rsidR="00B6149C" w:rsidTr="00C64433">
        <w:tc>
          <w:tcPr>
            <w:tcW w:w="67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B6149C">
            <w:pPr>
              <w:widowControl w:val="0"/>
              <w:jc w:val="center"/>
              <w:rPr>
                <w:color w:val="0D0D0D" w:themeColor="text1" w:themeTint="F2"/>
              </w:rPr>
            </w:pPr>
          </w:p>
        </w:tc>
        <w:tc>
          <w:tcPr>
            <w:tcW w:w="255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B6149C">
            <w:pPr>
              <w:widowControl w:val="0"/>
              <w:jc w:val="center"/>
              <w:rPr>
                <w:color w:val="0D0D0D" w:themeColor="text1" w:themeTint="F2"/>
              </w:rPr>
            </w:pPr>
          </w:p>
        </w:tc>
        <w:tc>
          <w:tcPr>
            <w:tcW w:w="152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B6149C">
            <w:pPr>
              <w:widowControl w:val="0"/>
              <w:jc w:val="center"/>
              <w:rPr>
                <w:color w:val="0D0D0D" w:themeColor="text1" w:themeTint="F2"/>
              </w:rPr>
            </w:pPr>
          </w:p>
        </w:tc>
        <w:tc>
          <w:tcPr>
            <w:tcW w:w="153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B6149C">
            <w:pPr>
              <w:widowControl w:val="0"/>
              <w:jc w:val="center"/>
              <w:rPr>
                <w:color w:val="0D0D0D" w:themeColor="text1" w:themeTint="F2"/>
              </w:rPr>
            </w:pP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значение</w:t>
            </w:r>
          </w:p>
        </w:tc>
        <w:tc>
          <w:tcPr>
            <w:tcW w:w="3031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год</w:t>
            </w:r>
          </w:p>
        </w:tc>
        <w:tc>
          <w:tcPr>
            <w:tcW w:w="1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2025 год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2026 год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2027 год</w:t>
            </w:r>
          </w:p>
        </w:tc>
      </w:tr>
      <w:tr w:rsidR="00B6149C" w:rsidTr="00C64433">
        <w:tc>
          <w:tcPr>
            <w:tcW w:w="67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255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2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3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4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5</w:t>
            </w:r>
          </w:p>
        </w:tc>
        <w:tc>
          <w:tcPr>
            <w:tcW w:w="3031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6</w:t>
            </w:r>
          </w:p>
        </w:tc>
        <w:tc>
          <w:tcPr>
            <w:tcW w:w="112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7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8</w:t>
            </w:r>
          </w:p>
        </w:tc>
        <w:tc>
          <w:tcPr>
            <w:tcW w:w="1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9</w:t>
            </w:r>
          </w:p>
        </w:tc>
      </w:tr>
      <w:tr w:rsidR="00B6149C" w:rsidTr="00C64433">
        <w:tc>
          <w:tcPr>
            <w:tcW w:w="113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B6149C">
            <w:pPr>
              <w:widowControl w:val="0"/>
              <w:jc w:val="both"/>
              <w:rPr>
                <w:color w:val="0D0D0D" w:themeColor="text1" w:themeTint="F2"/>
              </w:rPr>
            </w:pPr>
          </w:p>
        </w:tc>
        <w:tc>
          <w:tcPr>
            <w:tcW w:w="13975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both"/>
            </w:pPr>
            <w:r>
              <w:rPr>
                <w:color w:val="0D0D0D" w:themeColor="text1" w:themeTint="F2"/>
              </w:rPr>
              <w:t>1. Увеличено количество населения, обеспеченного качественной питьевой водой</w:t>
            </w:r>
          </w:p>
        </w:tc>
      </w:tr>
      <w:tr w:rsidR="00B6149C" w:rsidTr="00C64433">
        <w:trPr>
          <w:trHeight w:val="384"/>
        </w:trPr>
        <w:tc>
          <w:tcPr>
            <w:tcW w:w="514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1.</w:t>
            </w:r>
          </w:p>
        </w:tc>
        <w:tc>
          <w:tcPr>
            <w:tcW w:w="2715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both"/>
            </w:pPr>
            <w:r>
              <w:rPr>
                <w:color w:val="0D0D0D" w:themeColor="text1" w:themeTint="F2"/>
              </w:rPr>
              <w:t>Увеличение населения, обеспеченного качественной питьевой водой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 xml:space="preserve"> -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Чел.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37382</w:t>
            </w:r>
          </w:p>
        </w:tc>
        <w:tc>
          <w:tcPr>
            <w:tcW w:w="3031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2023</w:t>
            </w:r>
          </w:p>
        </w:tc>
        <w:tc>
          <w:tcPr>
            <w:tcW w:w="112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40293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40700</w:t>
            </w:r>
          </w:p>
        </w:tc>
        <w:tc>
          <w:tcPr>
            <w:tcW w:w="1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40700</w:t>
            </w:r>
          </w:p>
        </w:tc>
      </w:tr>
      <w:tr w:rsidR="00B6149C" w:rsidTr="00C64433">
        <w:trPr>
          <w:trHeight w:val="384"/>
        </w:trPr>
        <w:tc>
          <w:tcPr>
            <w:tcW w:w="113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B6149C">
            <w:pPr>
              <w:widowControl w:val="0"/>
              <w:rPr>
                <w:color w:val="0D0D0D" w:themeColor="text1" w:themeTint="F2"/>
              </w:rPr>
            </w:pPr>
          </w:p>
        </w:tc>
        <w:tc>
          <w:tcPr>
            <w:tcW w:w="13975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</w:pPr>
            <w:r>
              <w:rPr>
                <w:color w:val="0D0D0D" w:themeColor="text1" w:themeTint="F2"/>
              </w:rPr>
              <w:t>2. Увеличена протяженность газовых сетей</w:t>
            </w:r>
          </w:p>
        </w:tc>
      </w:tr>
      <w:tr w:rsidR="00B6149C" w:rsidTr="00C64433">
        <w:trPr>
          <w:trHeight w:val="384"/>
        </w:trPr>
        <w:tc>
          <w:tcPr>
            <w:tcW w:w="514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2.</w:t>
            </w:r>
          </w:p>
        </w:tc>
        <w:tc>
          <w:tcPr>
            <w:tcW w:w="2715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proofErr w:type="gramStart"/>
            <w:r>
              <w:rPr>
                <w:color w:val="0D0D0D" w:themeColor="text1" w:themeTint="F2"/>
              </w:rPr>
              <w:t>Увеличение  протяженности</w:t>
            </w:r>
            <w:proofErr w:type="gramEnd"/>
            <w:r>
              <w:rPr>
                <w:color w:val="0D0D0D" w:themeColor="text1" w:themeTint="F2"/>
              </w:rPr>
              <w:t xml:space="preserve"> построенных газовых сетей, км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-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км.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304,5</w:t>
            </w:r>
          </w:p>
        </w:tc>
        <w:tc>
          <w:tcPr>
            <w:tcW w:w="3031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2023</w:t>
            </w:r>
          </w:p>
        </w:tc>
        <w:tc>
          <w:tcPr>
            <w:tcW w:w="112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306,3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306,6</w:t>
            </w:r>
          </w:p>
        </w:tc>
        <w:tc>
          <w:tcPr>
            <w:tcW w:w="1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306,6</w:t>
            </w:r>
          </w:p>
        </w:tc>
      </w:tr>
      <w:tr w:rsidR="00B6149C" w:rsidTr="00C64433">
        <w:trPr>
          <w:trHeight w:val="384"/>
        </w:trPr>
        <w:tc>
          <w:tcPr>
            <w:tcW w:w="113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B6149C">
            <w:pPr>
              <w:widowControl w:val="0"/>
              <w:rPr>
                <w:color w:val="0D0D0D" w:themeColor="text1" w:themeTint="F2"/>
              </w:rPr>
            </w:pPr>
          </w:p>
        </w:tc>
        <w:tc>
          <w:tcPr>
            <w:tcW w:w="13975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</w:pPr>
            <w:r>
              <w:rPr>
                <w:color w:val="0D0D0D" w:themeColor="text1" w:themeTint="F2"/>
              </w:rPr>
              <w:t>3. Возмещение части затрат организаций коммунального комплекса</w:t>
            </w:r>
          </w:p>
        </w:tc>
      </w:tr>
      <w:tr w:rsidR="00B6149C" w:rsidTr="00C64433">
        <w:trPr>
          <w:trHeight w:val="384"/>
        </w:trPr>
        <w:tc>
          <w:tcPr>
            <w:tcW w:w="514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3</w:t>
            </w:r>
          </w:p>
        </w:tc>
        <w:tc>
          <w:tcPr>
            <w:tcW w:w="2715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Количество организаций коммунального комплекса, которым  предоставлена субсидия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-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ед.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2</w:t>
            </w:r>
          </w:p>
        </w:tc>
        <w:tc>
          <w:tcPr>
            <w:tcW w:w="3031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2023</w:t>
            </w:r>
          </w:p>
        </w:tc>
        <w:tc>
          <w:tcPr>
            <w:tcW w:w="112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1</w:t>
            </w:r>
          </w:p>
        </w:tc>
      </w:tr>
    </w:tbl>
    <w:p w:rsidR="00B6149C" w:rsidRDefault="00B6149C">
      <w:pPr>
        <w:jc w:val="center"/>
        <w:rPr>
          <w:b/>
          <w:bCs/>
          <w:color w:val="0D0D0D" w:themeColor="text1" w:themeTint="F2"/>
        </w:rPr>
      </w:pPr>
    </w:p>
    <w:p w:rsidR="00B6149C" w:rsidRDefault="00B6149C">
      <w:pPr>
        <w:jc w:val="center"/>
        <w:rPr>
          <w:b/>
          <w:bCs/>
          <w:color w:val="0D0D0D" w:themeColor="text1" w:themeTint="F2"/>
        </w:rPr>
      </w:pPr>
    </w:p>
    <w:p w:rsidR="00B6149C" w:rsidRDefault="00B6149C">
      <w:pPr>
        <w:jc w:val="center"/>
        <w:rPr>
          <w:b/>
          <w:bCs/>
          <w:color w:val="0D0D0D" w:themeColor="text1" w:themeTint="F2"/>
        </w:rPr>
      </w:pPr>
    </w:p>
    <w:p w:rsidR="00B6149C" w:rsidRDefault="00B6149C">
      <w:pPr>
        <w:jc w:val="center"/>
        <w:rPr>
          <w:b/>
          <w:bCs/>
          <w:color w:val="0D0D0D" w:themeColor="text1" w:themeTint="F2"/>
        </w:rPr>
      </w:pPr>
    </w:p>
    <w:p w:rsidR="00B6149C" w:rsidRPr="00C64433" w:rsidRDefault="00D91570" w:rsidP="00C64433">
      <w:pPr>
        <w:ind w:right="-739"/>
        <w:jc w:val="center"/>
        <w:rPr>
          <w:bCs/>
          <w:color w:val="0D0D0D" w:themeColor="text1" w:themeTint="F2"/>
        </w:rPr>
      </w:pPr>
      <w:r>
        <w:rPr>
          <w:bCs/>
          <w:color w:val="0D0D0D" w:themeColor="text1" w:themeTint="F2"/>
        </w:rPr>
        <w:lastRenderedPageBreak/>
        <w:t>44</w:t>
      </w:r>
    </w:p>
    <w:p w:rsidR="00B6149C" w:rsidRDefault="00B6149C" w:rsidP="00C64433">
      <w:pPr>
        <w:ind w:right="-739"/>
        <w:jc w:val="center"/>
        <w:rPr>
          <w:b/>
          <w:bCs/>
          <w:color w:val="0D0D0D" w:themeColor="text1" w:themeTint="F2"/>
        </w:rPr>
      </w:pPr>
    </w:p>
    <w:p w:rsidR="00B6149C" w:rsidRDefault="00813C72" w:rsidP="00C64433">
      <w:pPr>
        <w:ind w:right="-739"/>
        <w:jc w:val="center"/>
        <w:rPr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>3. Мероприятия (результаты) проекта</w:t>
      </w:r>
    </w:p>
    <w:p w:rsidR="00B6149C" w:rsidRDefault="00B6149C">
      <w:pPr>
        <w:jc w:val="center"/>
        <w:rPr>
          <w:color w:val="0D0D0D" w:themeColor="text1" w:themeTint="F2"/>
        </w:rPr>
      </w:pPr>
    </w:p>
    <w:tbl>
      <w:tblPr>
        <w:tblW w:w="15134" w:type="dxa"/>
        <w:tblLayout w:type="fixed"/>
        <w:tblLook w:val="04A0" w:firstRow="1" w:lastRow="0" w:firstColumn="1" w:lastColumn="0" w:noHBand="0" w:noVBand="1"/>
      </w:tblPr>
      <w:tblGrid>
        <w:gridCol w:w="541"/>
        <w:gridCol w:w="2403"/>
        <w:gridCol w:w="260"/>
        <w:gridCol w:w="734"/>
        <w:gridCol w:w="2716"/>
        <w:gridCol w:w="1559"/>
        <w:gridCol w:w="693"/>
        <w:gridCol w:w="277"/>
        <w:gridCol w:w="707"/>
        <w:gridCol w:w="286"/>
        <w:gridCol w:w="991"/>
        <w:gridCol w:w="1135"/>
        <w:gridCol w:w="2832"/>
      </w:tblGrid>
      <w:tr w:rsidR="00B6149C"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both"/>
            </w:pPr>
            <w:r>
              <w:rPr>
                <w:color w:val="0D0D0D" w:themeColor="text1" w:themeTint="F2"/>
              </w:rPr>
              <w:t>№ п/п</w:t>
            </w:r>
          </w:p>
        </w:tc>
        <w:tc>
          <w:tcPr>
            <w:tcW w:w="2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Наименование</w:t>
            </w:r>
          </w:p>
          <w:p w:rsidR="00C64433" w:rsidRDefault="00C64433">
            <w:pPr>
              <w:widowControl w:val="0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задачи, </w:t>
            </w:r>
          </w:p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мероприятия</w:t>
            </w:r>
          </w:p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(результата)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Единица</w:t>
            </w:r>
          </w:p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измерения</w:t>
            </w:r>
          </w:p>
          <w:p w:rsidR="00B6149C" w:rsidRDefault="00813C72">
            <w:pPr>
              <w:widowControl w:val="0"/>
              <w:jc w:val="both"/>
            </w:pPr>
            <w:r>
              <w:rPr>
                <w:color w:val="0D0D0D" w:themeColor="text1" w:themeTint="F2"/>
              </w:rPr>
              <w:t>(по ОКЕИ)</w:t>
            </w:r>
          </w:p>
        </w:tc>
        <w:tc>
          <w:tcPr>
            <w:tcW w:w="2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Тип</w:t>
            </w:r>
          </w:p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мероприятия</w:t>
            </w:r>
          </w:p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(результата) &lt;1&gt;</w:t>
            </w:r>
          </w:p>
        </w:tc>
        <w:tc>
          <w:tcPr>
            <w:tcW w:w="2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both"/>
            </w:pPr>
            <w:r>
              <w:rPr>
                <w:color w:val="0D0D0D" w:themeColor="text1" w:themeTint="F2"/>
              </w:rPr>
              <w:t>Базовое значение</w:t>
            </w:r>
          </w:p>
        </w:tc>
        <w:tc>
          <w:tcPr>
            <w:tcW w:w="3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4433" w:rsidRDefault="00813C72">
            <w:pPr>
              <w:widowControl w:val="0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Значение мероприятия </w:t>
            </w:r>
          </w:p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(результата) по годам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Связь с показателем &lt;3&gt;</w:t>
            </w:r>
          </w:p>
        </w:tc>
      </w:tr>
      <w:tr w:rsidR="00B6149C"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B6149C">
            <w:pPr>
              <w:widowControl w:val="0"/>
              <w:rPr>
                <w:color w:val="0D0D0D" w:themeColor="text1" w:themeTint="F2"/>
              </w:rPr>
            </w:pPr>
          </w:p>
        </w:tc>
        <w:tc>
          <w:tcPr>
            <w:tcW w:w="2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B6149C">
            <w:pPr>
              <w:widowControl w:val="0"/>
              <w:rPr>
                <w:color w:val="0D0D0D" w:themeColor="text1" w:themeTint="F2"/>
              </w:rPr>
            </w:pPr>
          </w:p>
        </w:tc>
        <w:tc>
          <w:tcPr>
            <w:tcW w:w="9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B6149C">
            <w:pPr>
              <w:widowControl w:val="0"/>
              <w:rPr>
                <w:color w:val="0D0D0D" w:themeColor="text1" w:themeTint="F2"/>
              </w:rPr>
            </w:pPr>
          </w:p>
        </w:tc>
        <w:tc>
          <w:tcPr>
            <w:tcW w:w="2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B6149C">
            <w:pPr>
              <w:widowControl w:val="0"/>
              <w:rPr>
                <w:color w:val="0D0D0D" w:themeColor="text1" w:themeTint="F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значение</w:t>
            </w: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год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первый год (2025)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второй год (2026)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третий год (2027)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B6149C">
            <w:pPr>
              <w:widowControl w:val="0"/>
              <w:jc w:val="both"/>
              <w:rPr>
                <w:color w:val="0D0D0D" w:themeColor="text1" w:themeTint="F2"/>
              </w:rPr>
            </w:pPr>
          </w:p>
        </w:tc>
      </w:tr>
      <w:tr w:rsidR="00B6149C">
        <w:tc>
          <w:tcPr>
            <w:tcW w:w="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2</w:t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3</w:t>
            </w:r>
          </w:p>
        </w:tc>
        <w:tc>
          <w:tcPr>
            <w:tcW w:w="2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4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5</w:t>
            </w:r>
          </w:p>
        </w:tc>
        <w:tc>
          <w:tcPr>
            <w:tcW w:w="9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6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7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8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9</w:t>
            </w:r>
          </w:p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10</w:t>
            </w:r>
          </w:p>
        </w:tc>
      </w:tr>
      <w:tr w:rsidR="00B6149C">
        <w:tc>
          <w:tcPr>
            <w:tcW w:w="320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B6149C">
            <w:pPr>
              <w:widowControl w:val="0"/>
              <w:jc w:val="both"/>
              <w:rPr>
                <w:color w:val="0D0D0D" w:themeColor="text1" w:themeTint="F2"/>
              </w:rPr>
            </w:pPr>
          </w:p>
        </w:tc>
        <w:tc>
          <w:tcPr>
            <w:tcW w:w="11930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both"/>
            </w:pPr>
            <w:r>
              <w:rPr>
                <w:color w:val="0D0D0D" w:themeColor="text1" w:themeTint="F2"/>
              </w:rPr>
              <w:t>1. Увеличено количество населения, обеспеченного качественной питьевой водой</w:t>
            </w:r>
          </w:p>
        </w:tc>
      </w:tr>
      <w:tr w:rsidR="00B6149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1.1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 w:rsidP="00C64433">
            <w:pPr>
              <w:widowControl w:val="0"/>
              <w:jc w:val="both"/>
            </w:pPr>
            <w:r>
              <w:rPr>
                <w:color w:val="0D0D0D" w:themeColor="text1" w:themeTint="F2"/>
              </w:rPr>
              <w:t>Строительство и реконструкция (модернизация) объек</w:t>
            </w:r>
            <w:r w:rsidR="00C64433">
              <w:rPr>
                <w:color w:val="0D0D0D" w:themeColor="text1" w:themeTint="F2"/>
              </w:rPr>
              <w:t>тов ком</w:t>
            </w:r>
            <w:r>
              <w:rPr>
                <w:color w:val="0D0D0D" w:themeColor="text1" w:themeTint="F2"/>
              </w:rPr>
              <w:t>мунального комплекса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шт.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both"/>
            </w:pPr>
            <w:r>
              <w:rPr>
                <w:color w:val="0D0D0D" w:themeColor="text1" w:themeTint="F2"/>
              </w:rPr>
              <w:t>Оказание услуг (выполнение работ)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2023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both"/>
            </w:pPr>
            <w:r>
              <w:rPr>
                <w:color w:val="0D0D0D" w:themeColor="text1" w:themeTint="F2"/>
              </w:rPr>
              <w:t>Увеличение населения, обеспеченного кач</w:t>
            </w:r>
            <w:r w:rsidR="00C64433">
              <w:rPr>
                <w:color w:val="0D0D0D" w:themeColor="text1" w:themeTint="F2"/>
              </w:rPr>
              <w:t>е</w:t>
            </w:r>
            <w:r>
              <w:rPr>
                <w:color w:val="0D0D0D" w:themeColor="text1" w:themeTint="F2"/>
              </w:rPr>
              <w:t>ственной питьевой водой</w:t>
            </w:r>
          </w:p>
        </w:tc>
      </w:tr>
      <w:tr w:rsidR="00B6149C">
        <w:tc>
          <w:tcPr>
            <w:tcW w:w="320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B6149C" w:rsidP="00C64433">
            <w:pPr>
              <w:widowControl w:val="0"/>
              <w:jc w:val="both"/>
              <w:rPr>
                <w:color w:val="0D0D0D" w:themeColor="text1" w:themeTint="F2"/>
              </w:rPr>
            </w:pPr>
          </w:p>
        </w:tc>
        <w:tc>
          <w:tcPr>
            <w:tcW w:w="11930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</w:pPr>
            <w:r>
              <w:rPr>
                <w:color w:val="0D0D0D" w:themeColor="text1" w:themeTint="F2"/>
              </w:rPr>
              <w:t>2. Увеличена протяженность газовых сетей</w:t>
            </w:r>
          </w:p>
        </w:tc>
      </w:tr>
      <w:tr w:rsidR="00B6149C">
        <w:tc>
          <w:tcPr>
            <w:tcW w:w="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2.1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C64433" w:rsidP="00C64433">
            <w:pPr>
              <w:widowControl w:val="0"/>
              <w:jc w:val="both"/>
            </w:pPr>
            <w:r>
              <w:rPr>
                <w:color w:val="0D0D0D" w:themeColor="text1" w:themeTint="F2"/>
              </w:rPr>
              <w:t>Проектирование и стро</w:t>
            </w:r>
            <w:r w:rsidR="00813C72">
              <w:rPr>
                <w:color w:val="0D0D0D" w:themeColor="text1" w:themeTint="F2"/>
              </w:rPr>
              <w:t>ительство рас</w:t>
            </w:r>
            <w:r>
              <w:rPr>
                <w:color w:val="0D0D0D" w:themeColor="text1" w:themeTint="F2"/>
              </w:rPr>
              <w:t>предели</w:t>
            </w:r>
            <w:r w:rsidR="00813C72">
              <w:rPr>
                <w:color w:val="0D0D0D" w:themeColor="text1" w:themeTint="F2"/>
              </w:rPr>
              <w:t>тельных газовых сетей</w:t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км.</w:t>
            </w:r>
          </w:p>
        </w:tc>
        <w:tc>
          <w:tcPr>
            <w:tcW w:w="2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both"/>
            </w:pPr>
            <w:r>
              <w:rPr>
                <w:color w:val="0D0D0D" w:themeColor="text1" w:themeTint="F2"/>
              </w:rPr>
              <w:t>Оказание услуг (выполнение работ)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1,7</w:t>
            </w:r>
          </w:p>
        </w:tc>
        <w:tc>
          <w:tcPr>
            <w:tcW w:w="9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2023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1,94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0,3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0</w:t>
            </w:r>
          </w:p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proofErr w:type="gramStart"/>
            <w:r>
              <w:rPr>
                <w:color w:val="0D0D0D" w:themeColor="text1" w:themeTint="F2"/>
              </w:rPr>
              <w:t>Увеличение  протяженности</w:t>
            </w:r>
            <w:proofErr w:type="gramEnd"/>
            <w:r>
              <w:rPr>
                <w:color w:val="0D0D0D" w:themeColor="text1" w:themeTint="F2"/>
              </w:rPr>
              <w:t xml:space="preserve"> построенных газовых сетей, км</w:t>
            </w:r>
          </w:p>
        </w:tc>
      </w:tr>
      <w:tr w:rsidR="00B6149C">
        <w:tc>
          <w:tcPr>
            <w:tcW w:w="32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B6149C">
            <w:pPr>
              <w:widowControl w:val="0"/>
              <w:rPr>
                <w:color w:val="0D0D0D" w:themeColor="text1" w:themeTint="F2"/>
              </w:rPr>
            </w:pPr>
          </w:p>
        </w:tc>
        <w:tc>
          <w:tcPr>
            <w:tcW w:w="1193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149C" w:rsidRDefault="00813C72">
            <w:pPr>
              <w:widowControl w:val="0"/>
            </w:pPr>
            <w:r>
              <w:rPr>
                <w:color w:val="0D0D0D" w:themeColor="text1" w:themeTint="F2"/>
              </w:rPr>
              <w:t>3. Возмещение части затрат организаций коммунального комплекса</w:t>
            </w:r>
          </w:p>
        </w:tc>
      </w:tr>
      <w:tr w:rsidR="00B6149C"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3.1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Предоставлены субсидии организациям коммунального комплекса в связи с выполнением работ и оказанием услуг в сфере теплоснабжения, водоснабжения и водоотведения</w:t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ед.</w:t>
            </w:r>
          </w:p>
        </w:tc>
        <w:tc>
          <w:tcPr>
            <w:tcW w:w="271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149C" w:rsidRDefault="00813C72">
            <w:pPr>
              <w:widowControl w:val="0"/>
              <w:jc w:val="both"/>
            </w:pPr>
            <w:r>
              <w:rPr>
                <w:color w:val="0D0D0D" w:themeColor="text1" w:themeTint="F2"/>
              </w:rPr>
              <w:t>Оказание услуг (выполнение работ)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2</w:t>
            </w:r>
          </w:p>
        </w:tc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2023</w:t>
            </w:r>
          </w:p>
        </w:tc>
        <w:tc>
          <w:tcPr>
            <w:tcW w:w="984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27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Количество организаций коммунального комплекса, которым  предоставлена субсидия</w:t>
            </w:r>
          </w:p>
        </w:tc>
      </w:tr>
    </w:tbl>
    <w:p w:rsidR="00B6149C" w:rsidRDefault="00B6149C">
      <w:pPr>
        <w:jc w:val="center"/>
        <w:rPr>
          <w:color w:val="0D0D0D" w:themeColor="text1" w:themeTint="F2"/>
          <w:sz w:val="16"/>
          <w:szCs w:val="16"/>
        </w:rPr>
      </w:pPr>
    </w:p>
    <w:p w:rsidR="00B6149C" w:rsidRDefault="00B6149C">
      <w:pPr>
        <w:jc w:val="center"/>
        <w:rPr>
          <w:b/>
          <w:color w:val="0D0D0D" w:themeColor="text1" w:themeTint="F2"/>
        </w:rPr>
      </w:pPr>
    </w:p>
    <w:p w:rsidR="00C64433" w:rsidRDefault="00813C72" w:rsidP="00C64433">
      <w:pPr>
        <w:ind w:right="-739"/>
        <w:jc w:val="center"/>
      </w:pPr>
      <w:r>
        <w:br w:type="column"/>
      </w:r>
      <w:r w:rsidR="00C64433">
        <w:lastRenderedPageBreak/>
        <w:t>4</w:t>
      </w:r>
      <w:r w:rsidR="00D91570">
        <w:t>5</w:t>
      </w:r>
    </w:p>
    <w:p w:rsidR="00C64433" w:rsidRDefault="00C64433" w:rsidP="00C64433">
      <w:pPr>
        <w:ind w:right="-739"/>
        <w:jc w:val="center"/>
      </w:pPr>
    </w:p>
    <w:p w:rsidR="00B6149C" w:rsidRDefault="00813C72" w:rsidP="00C64433">
      <w:pPr>
        <w:ind w:right="-739"/>
        <w:jc w:val="center"/>
        <w:rPr>
          <w:sz w:val="28"/>
          <w:szCs w:val="28"/>
        </w:rPr>
      </w:pPr>
      <w:r>
        <w:rPr>
          <w:b/>
          <w:color w:val="0D0D0D" w:themeColor="text1" w:themeTint="F2"/>
          <w:sz w:val="28"/>
          <w:szCs w:val="28"/>
        </w:rPr>
        <w:t>4. Финансовое обеспечение реализации проекта</w:t>
      </w:r>
    </w:p>
    <w:p w:rsidR="00B6149C" w:rsidRDefault="00B6149C">
      <w:pPr>
        <w:jc w:val="center"/>
        <w:rPr>
          <w:b/>
          <w:color w:val="0D0D0D" w:themeColor="text1" w:themeTint="F2"/>
        </w:rPr>
      </w:pPr>
    </w:p>
    <w:tbl>
      <w:tblPr>
        <w:tblW w:w="15071" w:type="dxa"/>
        <w:tblInd w:w="38" w:type="dxa"/>
        <w:tblLayout w:type="fixed"/>
        <w:tblCellMar>
          <w:top w:w="30" w:type="dxa"/>
          <w:left w:w="45" w:type="dxa"/>
          <w:bottom w:w="30" w:type="dxa"/>
          <w:right w:w="45" w:type="dxa"/>
        </w:tblCellMar>
        <w:tblLook w:val="04A0" w:firstRow="1" w:lastRow="0" w:firstColumn="1" w:lastColumn="0" w:noHBand="0" w:noVBand="1"/>
      </w:tblPr>
      <w:tblGrid>
        <w:gridCol w:w="458"/>
        <w:gridCol w:w="9749"/>
        <w:gridCol w:w="1146"/>
        <w:gridCol w:w="1096"/>
        <w:gridCol w:w="1084"/>
        <w:gridCol w:w="1538"/>
      </w:tblGrid>
      <w:tr w:rsidR="00B6149C" w:rsidRPr="00C64433" w:rsidTr="00C64433">
        <w:trPr>
          <w:trHeight w:val="315"/>
        </w:trPr>
        <w:tc>
          <w:tcPr>
            <w:tcW w:w="4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813C72">
            <w:pPr>
              <w:widowControl w:val="0"/>
              <w:jc w:val="center"/>
              <w:rPr>
                <w:sz w:val="23"/>
                <w:szCs w:val="23"/>
              </w:rPr>
            </w:pPr>
            <w:r w:rsidRPr="00C64433">
              <w:rPr>
                <w:bCs/>
                <w:color w:val="0D0D0D" w:themeColor="text1" w:themeTint="F2"/>
                <w:sz w:val="23"/>
                <w:szCs w:val="23"/>
              </w:rPr>
              <w:t>№ п/п</w:t>
            </w:r>
          </w:p>
        </w:tc>
        <w:tc>
          <w:tcPr>
            <w:tcW w:w="97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813C72">
            <w:pPr>
              <w:widowControl w:val="0"/>
              <w:jc w:val="center"/>
              <w:rPr>
                <w:sz w:val="23"/>
                <w:szCs w:val="23"/>
              </w:rPr>
            </w:pPr>
            <w:r w:rsidRPr="00C64433">
              <w:rPr>
                <w:bCs/>
                <w:color w:val="0D0D0D" w:themeColor="text1" w:themeTint="F2"/>
                <w:sz w:val="23"/>
                <w:szCs w:val="23"/>
              </w:rPr>
              <w:t>Наименование мероприятия (результата) и источники финансирования</w:t>
            </w:r>
          </w:p>
        </w:tc>
        <w:tc>
          <w:tcPr>
            <w:tcW w:w="33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813C72">
            <w:pPr>
              <w:widowControl w:val="0"/>
              <w:jc w:val="center"/>
              <w:rPr>
                <w:sz w:val="23"/>
                <w:szCs w:val="23"/>
              </w:rPr>
            </w:pPr>
            <w:r w:rsidRPr="00C64433">
              <w:rPr>
                <w:bCs/>
                <w:color w:val="0D0D0D" w:themeColor="text1" w:themeTint="F2"/>
                <w:sz w:val="23"/>
                <w:szCs w:val="23"/>
              </w:rPr>
              <w:t>Объем финансового обеспечения по годам (тыс. руб.)</w:t>
            </w:r>
          </w:p>
        </w:tc>
        <w:tc>
          <w:tcPr>
            <w:tcW w:w="15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4433" w:rsidRPr="00C64433" w:rsidRDefault="00813C72">
            <w:pPr>
              <w:widowControl w:val="0"/>
              <w:jc w:val="center"/>
              <w:rPr>
                <w:bCs/>
                <w:color w:val="0D0D0D" w:themeColor="text1" w:themeTint="F2"/>
                <w:sz w:val="23"/>
                <w:szCs w:val="23"/>
              </w:rPr>
            </w:pPr>
            <w:r w:rsidRPr="00C64433">
              <w:rPr>
                <w:bCs/>
                <w:color w:val="0D0D0D" w:themeColor="text1" w:themeTint="F2"/>
                <w:sz w:val="23"/>
                <w:szCs w:val="23"/>
              </w:rPr>
              <w:t xml:space="preserve">Всего, </w:t>
            </w:r>
          </w:p>
          <w:p w:rsidR="00B6149C" w:rsidRPr="00C64433" w:rsidRDefault="00813C72">
            <w:pPr>
              <w:widowControl w:val="0"/>
              <w:jc w:val="center"/>
              <w:rPr>
                <w:sz w:val="23"/>
                <w:szCs w:val="23"/>
              </w:rPr>
            </w:pPr>
            <w:r w:rsidRPr="00C64433">
              <w:rPr>
                <w:bCs/>
                <w:color w:val="0D0D0D" w:themeColor="text1" w:themeTint="F2"/>
                <w:sz w:val="23"/>
                <w:szCs w:val="23"/>
              </w:rPr>
              <w:t>(тыс. руб.)</w:t>
            </w:r>
          </w:p>
        </w:tc>
      </w:tr>
      <w:tr w:rsidR="00B6149C" w:rsidRPr="00C64433" w:rsidTr="00C64433">
        <w:trPr>
          <w:trHeight w:val="315"/>
        </w:trPr>
        <w:tc>
          <w:tcPr>
            <w:tcW w:w="4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:rsidR="00B6149C" w:rsidRPr="00C64433" w:rsidRDefault="00B6149C">
            <w:pPr>
              <w:widowControl w:val="0"/>
              <w:rPr>
                <w:bCs/>
                <w:color w:val="0D0D0D" w:themeColor="text1" w:themeTint="F2"/>
                <w:sz w:val="23"/>
                <w:szCs w:val="23"/>
              </w:rPr>
            </w:pPr>
          </w:p>
        </w:tc>
        <w:tc>
          <w:tcPr>
            <w:tcW w:w="97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:rsidR="00B6149C" w:rsidRPr="00C64433" w:rsidRDefault="00B6149C">
            <w:pPr>
              <w:widowControl w:val="0"/>
              <w:rPr>
                <w:bCs/>
                <w:color w:val="0D0D0D" w:themeColor="text1" w:themeTint="F2"/>
                <w:sz w:val="23"/>
                <w:szCs w:val="23"/>
              </w:rPr>
            </w:pPr>
          </w:p>
        </w:tc>
        <w:tc>
          <w:tcPr>
            <w:tcW w:w="11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813C72">
            <w:pPr>
              <w:widowControl w:val="0"/>
              <w:jc w:val="center"/>
              <w:rPr>
                <w:sz w:val="23"/>
                <w:szCs w:val="23"/>
              </w:rPr>
            </w:pPr>
            <w:r w:rsidRPr="00C64433">
              <w:rPr>
                <w:bCs/>
                <w:color w:val="0D0D0D" w:themeColor="text1" w:themeTint="F2"/>
                <w:sz w:val="23"/>
                <w:szCs w:val="23"/>
              </w:rPr>
              <w:t>первый год</w:t>
            </w:r>
            <w:r w:rsidRPr="00C64433">
              <w:rPr>
                <w:bCs/>
                <w:color w:val="0D0D0D" w:themeColor="text1" w:themeTint="F2"/>
                <w:sz w:val="23"/>
                <w:szCs w:val="23"/>
              </w:rPr>
              <w:br/>
              <w:t>(2025)</w:t>
            </w:r>
          </w:p>
        </w:tc>
        <w:tc>
          <w:tcPr>
            <w:tcW w:w="109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813C72">
            <w:pPr>
              <w:widowControl w:val="0"/>
              <w:jc w:val="center"/>
              <w:rPr>
                <w:sz w:val="23"/>
                <w:szCs w:val="23"/>
              </w:rPr>
            </w:pPr>
            <w:r w:rsidRPr="00C64433">
              <w:rPr>
                <w:bCs/>
                <w:color w:val="0D0D0D" w:themeColor="text1" w:themeTint="F2"/>
                <w:sz w:val="23"/>
                <w:szCs w:val="23"/>
              </w:rPr>
              <w:t>второй год</w:t>
            </w:r>
            <w:r w:rsidRPr="00C64433">
              <w:rPr>
                <w:bCs/>
                <w:color w:val="0D0D0D" w:themeColor="text1" w:themeTint="F2"/>
                <w:sz w:val="23"/>
                <w:szCs w:val="23"/>
              </w:rPr>
              <w:br/>
              <w:t>(2026)</w:t>
            </w:r>
          </w:p>
        </w:tc>
        <w:tc>
          <w:tcPr>
            <w:tcW w:w="10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813C72">
            <w:pPr>
              <w:widowControl w:val="0"/>
              <w:jc w:val="center"/>
              <w:rPr>
                <w:sz w:val="23"/>
                <w:szCs w:val="23"/>
              </w:rPr>
            </w:pPr>
            <w:r w:rsidRPr="00C64433">
              <w:rPr>
                <w:bCs/>
                <w:color w:val="0D0D0D" w:themeColor="text1" w:themeTint="F2"/>
                <w:sz w:val="23"/>
                <w:szCs w:val="23"/>
              </w:rPr>
              <w:t>третий год</w:t>
            </w:r>
            <w:r w:rsidRPr="00C64433">
              <w:rPr>
                <w:bCs/>
                <w:color w:val="0D0D0D" w:themeColor="text1" w:themeTint="F2"/>
                <w:sz w:val="23"/>
                <w:szCs w:val="23"/>
              </w:rPr>
              <w:br/>
              <w:t>(2027)</w:t>
            </w:r>
          </w:p>
        </w:tc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:rsidR="00B6149C" w:rsidRPr="00C64433" w:rsidRDefault="00B6149C">
            <w:pPr>
              <w:widowControl w:val="0"/>
              <w:rPr>
                <w:bCs/>
                <w:color w:val="0D0D0D" w:themeColor="text1" w:themeTint="F2"/>
                <w:sz w:val="23"/>
                <w:szCs w:val="23"/>
              </w:rPr>
            </w:pPr>
          </w:p>
        </w:tc>
      </w:tr>
      <w:tr w:rsidR="00B6149C" w:rsidRPr="00C64433" w:rsidTr="00C64433">
        <w:trPr>
          <w:trHeight w:val="131"/>
        </w:trPr>
        <w:tc>
          <w:tcPr>
            <w:tcW w:w="45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813C72">
            <w:pPr>
              <w:widowControl w:val="0"/>
              <w:jc w:val="center"/>
              <w:rPr>
                <w:sz w:val="23"/>
                <w:szCs w:val="23"/>
              </w:rPr>
            </w:pPr>
            <w:r w:rsidRPr="00C64433">
              <w:rPr>
                <w:bCs/>
                <w:color w:val="0D0D0D" w:themeColor="text1" w:themeTint="F2"/>
                <w:sz w:val="23"/>
                <w:szCs w:val="23"/>
              </w:rPr>
              <w:t>1</w:t>
            </w:r>
          </w:p>
        </w:tc>
        <w:tc>
          <w:tcPr>
            <w:tcW w:w="974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813C72">
            <w:pPr>
              <w:widowControl w:val="0"/>
              <w:jc w:val="center"/>
              <w:rPr>
                <w:sz w:val="23"/>
                <w:szCs w:val="23"/>
              </w:rPr>
            </w:pPr>
            <w:r w:rsidRPr="00C64433">
              <w:rPr>
                <w:bCs/>
                <w:color w:val="0D0D0D" w:themeColor="text1" w:themeTint="F2"/>
                <w:sz w:val="23"/>
                <w:szCs w:val="23"/>
              </w:rPr>
              <w:t>2</w:t>
            </w:r>
          </w:p>
        </w:tc>
        <w:tc>
          <w:tcPr>
            <w:tcW w:w="11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813C72">
            <w:pPr>
              <w:widowControl w:val="0"/>
              <w:jc w:val="center"/>
              <w:rPr>
                <w:sz w:val="23"/>
                <w:szCs w:val="23"/>
              </w:rPr>
            </w:pPr>
            <w:r w:rsidRPr="00C64433">
              <w:rPr>
                <w:bCs/>
                <w:color w:val="0D0D0D" w:themeColor="text1" w:themeTint="F2"/>
                <w:sz w:val="23"/>
                <w:szCs w:val="23"/>
              </w:rPr>
              <w:t>3</w:t>
            </w:r>
          </w:p>
        </w:tc>
        <w:tc>
          <w:tcPr>
            <w:tcW w:w="109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813C72">
            <w:pPr>
              <w:widowControl w:val="0"/>
              <w:jc w:val="center"/>
              <w:rPr>
                <w:sz w:val="23"/>
                <w:szCs w:val="23"/>
              </w:rPr>
            </w:pPr>
            <w:r w:rsidRPr="00C64433">
              <w:rPr>
                <w:bCs/>
                <w:color w:val="0D0D0D" w:themeColor="text1" w:themeTint="F2"/>
                <w:sz w:val="23"/>
                <w:szCs w:val="23"/>
              </w:rPr>
              <w:t>4</w:t>
            </w:r>
          </w:p>
        </w:tc>
        <w:tc>
          <w:tcPr>
            <w:tcW w:w="10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813C72">
            <w:pPr>
              <w:widowControl w:val="0"/>
              <w:jc w:val="center"/>
              <w:rPr>
                <w:sz w:val="23"/>
                <w:szCs w:val="23"/>
              </w:rPr>
            </w:pPr>
            <w:r w:rsidRPr="00C64433">
              <w:rPr>
                <w:bCs/>
                <w:color w:val="0D0D0D" w:themeColor="text1" w:themeTint="F2"/>
                <w:sz w:val="23"/>
                <w:szCs w:val="23"/>
              </w:rPr>
              <w:t>5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813C72">
            <w:pPr>
              <w:widowControl w:val="0"/>
              <w:jc w:val="center"/>
              <w:rPr>
                <w:sz w:val="23"/>
                <w:szCs w:val="23"/>
              </w:rPr>
            </w:pPr>
            <w:r w:rsidRPr="00C64433">
              <w:rPr>
                <w:bCs/>
                <w:color w:val="0D0D0D" w:themeColor="text1" w:themeTint="F2"/>
                <w:sz w:val="23"/>
                <w:szCs w:val="23"/>
              </w:rPr>
              <w:t>6</w:t>
            </w:r>
          </w:p>
        </w:tc>
      </w:tr>
      <w:tr w:rsidR="00B6149C" w:rsidRPr="00C64433" w:rsidTr="00C64433">
        <w:trPr>
          <w:trHeight w:val="206"/>
        </w:trPr>
        <w:tc>
          <w:tcPr>
            <w:tcW w:w="45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813C72">
            <w:pPr>
              <w:widowControl w:val="0"/>
              <w:jc w:val="center"/>
              <w:rPr>
                <w:sz w:val="23"/>
                <w:szCs w:val="23"/>
              </w:rPr>
            </w:pPr>
            <w:r w:rsidRPr="00C64433">
              <w:rPr>
                <w:bCs/>
                <w:color w:val="0D0D0D" w:themeColor="text1" w:themeTint="F2"/>
                <w:sz w:val="23"/>
                <w:szCs w:val="23"/>
              </w:rPr>
              <w:t>1.</w:t>
            </w:r>
          </w:p>
        </w:tc>
        <w:tc>
          <w:tcPr>
            <w:tcW w:w="974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813C72">
            <w:pPr>
              <w:widowControl w:val="0"/>
              <w:rPr>
                <w:sz w:val="23"/>
                <w:szCs w:val="23"/>
              </w:rPr>
            </w:pPr>
            <w:r w:rsidRPr="00C64433">
              <w:rPr>
                <w:bCs/>
                <w:color w:val="0D0D0D" w:themeColor="text1" w:themeTint="F2"/>
                <w:sz w:val="23"/>
                <w:szCs w:val="23"/>
              </w:rPr>
              <w:t>Строительство и реконструкция (модернизация) объектов коммунального комплекса</w:t>
            </w:r>
          </w:p>
        </w:tc>
        <w:tc>
          <w:tcPr>
            <w:tcW w:w="11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C64433" w:rsidRDefault="00B6149C">
            <w:pPr>
              <w:widowControl w:val="0"/>
              <w:rPr>
                <w:rFonts w:cs="Arial"/>
                <w:color w:val="0D0D0D" w:themeColor="text1" w:themeTint="F2"/>
                <w:sz w:val="23"/>
                <w:szCs w:val="23"/>
              </w:rPr>
            </w:pPr>
          </w:p>
        </w:tc>
        <w:tc>
          <w:tcPr>
            <w:tcW w:w="109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C64433" w:rsidRDefault="00B6149C">
            <w:pPr>
              <w:widowControl w:val="0"/>
              <w:rPr>
                <w:rFonts w:cs="Arial"/>
                <w:color w:val="0D0D0D" w:themeColor="text1" w:themeTint="F2"/>
                <w:sz w:val="23"/>
                <w:szCs w:val="23"/>
              </w:rPr>
            </w:pPr>
          </w:p>
        </w:tc>
        <w:tc>
          <w:tcPr>
            <w:tcW w:w="10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C64433" w:rsidRDefault="00B6149C">
            <w:pPr>
              <w:widowControl w:val="0"/>
              <w:rPr>
                <w:rFonts w:cs="Arial"/>
                <w:color w:val="0D0D0D" w:themeColor="text1" w:themeTint="F2"/>
                <w:sz w:val="23"/>
                <w:szCs w:val="23"/>
              </w:rPr>
            </w:pP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B6149C">
            <w:pPr>
              <w:widowControl w:val="0"/>
              <w:rPr>
                <w:rFonts w:cs="Arial"/>
                <w:color w:val="0D0D0D" w:themeColor="text1" w:themeTint="F2"/>
                <w:sz w:val="23"/>
                <w:szCs w:val="23"/>
              </w:rPr>
            </w:pPr>
          </w:p>
        </w:tc>
      </w:tr>
      <w:tr w:rsidR="00B6149C" w:rsidRPr="00C64433" w:rsidTr="00C64433">
        <w:trPr>
          <w:trHeight w:val="99"/>
        </w:trPr>
        <w:tc>
          <w:tcPr>
            <w:tcW w:w="45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B6149C">
            <w:pPr>
              <w:widowControl w:val="0"/>
              <w:rPr>
                <w:rFonts w:cs="Arial"/>
                <w:color w:val="0D0D0D" w:themeColor="text1" w:themeTint="F2"/>
                <w:sz w:val="23"/>
                <w:szCs w:val="23"/>
              </w:rPr>
            </w:pPr>
          </w:p>
        </w:tc>
        <w:tc>
          <w:tcPr>
            <w:tcW w:w="974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813C72">
            <w:pPr>
              <w:widowControl w:val="0"/>
              <w:rPr>
                <w:sz w:val="23"/>
                <w:szCs w:val="23"/>
              </w:rPr>
            </w:pPr>
            <w:r w:rsidRPr="00C64433">
              <w:rPr>
                <w:bCs/>
                <w:color w:val="0D0D0D" w:themeColor="text1" w:themeTint="F2"/>
                <w:sz w:val="23"/>
                <w:szCs w:val="23"/>
              </w:rPr>
              <w:t>всего, в том числе</w:t>
            </w:r>
          </w:p>
        </w:tc>
        <w:tc>
          <w:tcPr>
            <w:tcW w:w="11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C64433" w:rsidRDefault="00813C72">
            <w:pPr>
              <w:widowControl w:val="0"/>
              <w:jc w:val="center"/>
              <w:rPr>
                <w:sz w:val="23"/>
                <w:szCs w:val="23"/>
              </w:rPr>
            </w:pPr>
            <w:r w:rsidRPr="00C64433">
              <w:rPr>
                <w:bCs/>
                <w:color w:val="0D0D0D" w:themeColor="text1" w:themeTint="F2"/>
                <w:sz w:val="23"/>
                <w:szCs w:val="23"/>
              </w:rPr>
              <w:t>1000</w:t>
            </w:r>
          </w:p>
        </w:tc>
        <w:tc>
          <w:tcPr>
            <w:tcW w:w="109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C64433" w:rsidRDefault="00813C72">
            <w:pPr>
              <w:widowControl w:val="0"/>
              <w:jc w:val="center"/>
              <w:rPr>
                <w:sz w:val="23"/>
                <w:szCs w:val="23"/>
              </w:rPr>
            </w:pPr>
            <w:r w:rsidRPr="00C64433">
              <w:rPr>
                <w:bCs/>
                <w:color w:val="0D0D0D" w:themeColor="text1" w:themeTint="F2"/>
                <w:sz w:val="23"/>
                <w:szCs w:val="23"/>
              </w:rPr>
              <w:t>0</w:t>
            </w:r>
          </w:p>
        </w:tc>
        <w:tc>
          <w:tcPr>
            <w:tcW w:w="10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C64433" w:rsidRDefault="00813C72">
            <w:pPr>
              <w:widowControl w:val="0"/>
              <w:jc w:val="center"/>
              <w:rPr>
                <w:sz w:val="23"/>
                <w:szCs w:val="23"/>
              </w:rPr>
            </w:pPr>
            <w:r w:rsidRPr="00C64433">
              <w:rPr>
                <w:bCs/>
                <w:color w:val="0D0D0D" w:themeColor="text1" w:themeTint="F2"/>
                <w:sz w:val="23"/>
                <w:szCs w:val="23"/>
              </w:rPr>
              <w:t>0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813C72">
            <w:pPr>
              <w:widowControl w:val="0"/>
              <w:jc w:val="center"/>
              <w:rPr>
                <w:sz w:val="23"/>
                <w:szCs w:val="23"/>
              </w:rPr>
            </w:pPr>
            <w:r w:rsidRPr="00C64433">
              <w:rPr>
                <w:bCs/>
                <w:color w:val="0D0D0D" w:themeColor="text1" w:themeTint="F2"/>
                <w:sz w:val="23"/>
                <w:szCs w:val="23"/>
              </w:rPr>
              <w:t>1000</w:t>
            </w:r>
          </w:p>
        </w:tc>
      </w:tr>
      <w:tr w:rsidR="00B6149C" w:rsidRPr="00C64433" w:rsidTr="00C64433">
        <w:trPr>
          <w:trHeight w:val="133"/>
        </w:trPr>
        <w:tc>
          <w:tcPr>
            <w:tcW w:w="45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B6149C">
            <w:pPr>
              <w:widowControl w:val="0"/>
              <w:rPr>
                <w:rFonts w:cs="Arial"/>
                <w:color w:val="0D0D0D" w:themeColor="text1" w:themeTint="F2"/>
                <w:sz w:val="23"/>
                <w:szCs w:val="23"/>
              </w:rPr>
            </w:pPr>
          </w:p>
        </w:tc>
        <w:tc>
          <w:tcPr>
            <w:tcW w:w="974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813C72">
            <w:pPr>
              <w:widowControl w:val="0"/>
              <w:rPr>
                <w:sz w:val="23"/>
                <w:szCs w:val="23"/>
              </w:rPr>
            </w:pPr>
            <w:r w:rsidRPr="00C64433">
              <w:rPr>
                <w:bCs/>
                <w:color w:val="0D0D0D" w:themeColor="text1" w:themeTint="F2"/>
                <w:sz w:val="23"/>
                <w:szCs w:val="23"/>
              </w:rPr>
              <w:t>собственные доходы бюджета округа</w:t>
            </w:r>
          </w:p>
        </w:tc>
        <w:tc>
          <w:tcPr>
            <w:tcW w:w="11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C64433" w:rsidRDefault="00813C72">
            <w:pPr>
              <w:widowControl w:val="0"/>
              <w:jc w:val="center"/>
              <w:rPr>
                <w:sz w:val="23"/>
                <w:szCs w:val="23"/>
              </w:rPr>
            </w:pPr>
            <w:r w:rsidRPr="00C64433">
              <w:rPr>
                <w:bCs/>
                <w:color w:val="0D0D0D" w:themeColor="text1" w:themeTint="F2"/>
                <w:sz w:val="23"/>
                <w:szCs w:val="23"/>
              </w:rPr>
              <w:t>1000</w:t>
            </w:r>
          </w:p>
        </w:tc>
        <w:tc>
          <w:tcPr>
            <w:tcW w:w="109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C64433" w:rsidRDefault="00813C72">
            <w:pPr>
              <w:widowControl w:val="0"/>
              <w:jc w:val="center"/>
              <w:rPr>
                <w:sz w:val="23"/>
                <w:szCs w:val="23"/>
              </w:rPr>
            </w:pPr>
            <w:r w:rsidRPr="00C64433">
              <w:rPr>
                <w:bCs/>
                <w:color w:val="0D0D0D" w:themeColor="text1" w:themeTint="F2"/>
                <w:sz w:val="23"/>
                <w:szCs w:val="23"/>
              </w:rPr>
              <w:t>0</w:t>
            </w:r>
          </w:p>
        </w:tc>
        <w:tc>
          <w:tcPr>
            <w:tcW w:w="10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C64433" w:rsidRDefault="00813C72">
            <w:pPr>
              <w:widowControl w:val="0"/>
              <w:jc w:val="center"/>
              <w:rPr>
                <w:sz w:val="23"/>
                <w:szCs w:val="23"/>
              </w:rPr>
            </w:pPr>
            <w:r w:rsidRPr="00C64433">
              <w:rPr>
                <w:bCs/>
                <w:color w:val="0D0D0D" w:themeColor="text1" w:themeTint="F2"/>
                <w:sz w:val="23"/>
                <w:szCs w:val="23"/>
              </w:rPr>
              <w:t>0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813C72">
            <w:pPr>
              <w:widowControl w:val="0"/>
              <w:jc w:val="center"/>
              <w:rPr>
                <w:sz w:val="23"/>
                <w:szCs w:val="23"/>
              </w:rPr>
            </w:pPr>
            <w:r w:rsidRPr="00C64433">
              <w:rPr>
                <w:bCs/>
                <w:color w:val="0D0D0D" w:themeColor="text1" w:themeTint="F2"/>
                <w:sz w:val="23"/>
                <w:szCs w:val="23"/>
              </w:rPr>
              <w:t>1000</w:t>
            </w:r>
          </w:p>
        </w:tc>
      </w:tr>
      <w:tr w:rsidR="00B6149C" w:rsidRPr="00C64433" w:rsidTr="00C64433">
        <w:trPr>
          <w:trHeight w:val="166"/>
        </w:trPr>
        <w:tc>
          <w:tcPr>
            <w:tcW w:w="45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B6149C">
            <w:pPr>
              <w:widowControl w:val="0"/>
              <w:rPr>
                <w:rFonts w:cs="Arial"/>
                <w:color w:val="0D0D0D" w:themeColor="text1" w:themeTint="F2"/>
                <w:sz w:val="23"/>
                <w:szCs w:val="23"/>
              </w:rPr>
            </w:pPr>
          </w:p>
        </w:tc>
        <w:tc>
          <w:tcPr>
            <w:tcW w:w="974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813C72">
            <w:pPr>
              <w:widowControl w:val="0"/>
              <w:rPr>
                <w:sz w:val="23"/>
                <w:szCs w:val="23"/>
              </w:rPr>
            </w:pPr>
            <w:r w:rsidRPr="00C64433">
              <w:rPr>
                <w:bCs/>
                <w:color w:val="0D0D0D" w:themeColor="text1" w:themeTint="F2"/>
                <w:sz w:val="23"/>
                <w:szCs w:val="23"/>
              </w:rPr>
              <w:t>межбюджетные трансферты из регионального бюджета</w:t>
            </w:r>
          </w:p>
        </w:tc>
        <w:tc>
          <w:tcPr>
            <w:tcW w:w="11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C64433" w:rsidRDefault="00813C72">
            <w:pPr>
              <w:widowControl w:val="0"/>
              <w:jc w:val="center"/>
              <w:rPr>
                <w:sz w:val="23"/>
                <w:szCs w:val="23"/>
              </w:rPr>
            </w:pPr>
            <w:r w:rsidRPr="00C64433">
              <w:rPr>
                <w:bCs/>
                <w:color w:val="0D0D0D" w:themeColor="text1" w:themeTint="F2"/>
                <w:sz w:val="23"/>
                <w:szCs w:val="23"/>
              </w:rPr>
              <w:t>0</w:t>
            </w:r>
          </w:p>
        </w:tc>
        <w:tc>
          <w:tcPr>
            <w:tcW w:w="109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C64433" w:rsidRDefault="00813C72">
            <w:pPr>
              <w:widowControl w:val="0"/>
              <w:jc w:val="center"/>
              <w:rPr>
                <w:sz w:val="23"/>
                <w:szCs w:val="23"/>
              </w:rPr>
            </w:pPr>
            <w:r w:rsidRPr="00C64433">
              <w:rPr>
                <w:bCs/>
                <w:color w:val="0D0D0D" w:themeColor="text1" w:themeTint="F2"/>
                <w:sz w:val="23"/>
                <w:szCs w:val="23"/>
              </w:rPr>
              <w:t>0</w:t>
            </w:r>
          </w:p>
        </w:tc>
        <w:tc>
          <w:tcPr>
            <w:tcW w:w="10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C64433" w:rsidRDefault="00813C72">
            <w:pPr>
              <w:widowControl w:val="0"/>
              <w:jc w:val="center"/>
              <w:rPr>
                <w:sz w:val="23"/>
                <w:szCs w:val="23"/>
              </w:rPr>
            </w:pPr>
            <w:r w:rsidRPr="00C64433">
              <w:rPr>
                <w:bCs/>
                <w:color w:val="0D0D0D" w:themeColor="text1" w:themeTint="F2"/>
                <w:sz w:val="23"/>
                <w:szCs w:val="23"/>
              </w:rPr>
              <w:t>0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813C72">
            <w:pPr>
              <w:widowControl w:val="0"/>
              <w:jc w:val="center"/>
              <w:rPr>
                <w:sz w:val="23"/>
                <w:szCs w:val="23"/>
              </w:rPr>
            </w:pPr>
            <w:r w:rsidRPr="00C64433">
              <w:rPr>
                <w:bCs/>
                <w:color w:val="0D0D0D" w:themeColor="text1" w:themeTint="F2"/>
                <w:sz w:val="23"/>
                <w:szCs w:val="23"/>
              </w:rPr>
              <w:t>0</w:t>
            </w:r>
          </w:p>
        </w:tc>
      </w:tr>
      <w:tr w:rsidR="00B6149C" w:rsidRPr="00C64433" w:rsidTr="00C64433">
        <w:trPr>
          <w:trHeight w:val="201"/>
        </w:trPr>
        <w:tc>
          <w:tcPr>
            <w:tcW w:w="45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B6149C">
            <w:pPr>
              <w:widowControl w:val="0"/>
              <w:rPr>
                <w:rFonts w:cs="Arial"/>
                <w:color w:val="0D0D0D" w:themeColor="text1" w:themeTint="F2"/>
                <w:sz w:val="23"/>
                <w:szCs w:val="23"/>
              </w:rPr>
            </w:pPr>
          </w:p>
        </w:tc>
        <w:tc>
          <w:tcPr>
            <w:tcW w:w="974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813C72">
            <w:pPr>
              <w:widowControl w:val="0"/>
              <w:rPr>
                <w:sz w:val="23"/>
                <w:szCs w:val="23"/>
              </w:rPr>
            </w:pPr>
            <w:r w:rsidRPr="00C64433">
              <w:rPr>
                <w:bCs/>
                <w:color w:val="0D0D0D" w:themeColor="text1" w:themeTint="F2"/>
                <w:sz w:val="23"/>
                <w:szCs w:val="23"/>
              </w:rPr>
              <w:t>безвозмездные поступления физических и юридических лиц</w:t>
            </w:r>
          </w:p>
        </w:tc>
        <w:tc>
          <w:tcPr>
            <w:tcW w:w="11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C64433" w:rsidRDefault="00B6149C">
            <w:pPr>
              <w:widowControl w:val="0"/>
              <w:rPr>
                <w:rFonts w:cs="Arial"/>
                <w:color w:val="0D0D0D" w:themeColor="text1" w:themeTint="F2"/>
                <w:sz w:val="23"/>
                <w:szCs w:val="23"/>
              </w:rPr>
            </w:pPr>
          </w:p>
        </w:tc>
        <w:tc>
          <w:tcPr>
            <w:tcW w:w="109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C64433" w:rsidRDefault="00B6149C">
            <w:pPr>
              <w:widowControl w:val="0"/>
              <w:rPr>
                <w:rFonts w:cs="Arial"/>
                <w:color w:val="0D0D0D" w:themeColor="text1" w:themeTint="F2"/>
                <w:sz w:val="23"/>
                <w:szCs w:val="23"/>
              </w:rPr>
            </w:pPr>
          </w:p>
        </w:tc>
        <w:tc>
          <w:tcPr>
            <w:tcW w:w="10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C64433" w:rsidRDefault="00B6149C">
            <w:pPr>
              <w:widowControl w:val="0"/>
              <w:rPr>
                <w:rFonts w:cs="Arial"/>
                <w:color w:val="0D0D0D" w:themeColor="text1" w:themeTint="F2"/>
                <w:sz w:val="23"/>
                <w:szCs w:val="23"/>
              </w:rPr>
            </w:pP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813C72">
            <w:pPr>
              <w:widowControl w:val="0"/>
              <w:jc w:val="center"/>
              <w:rPr>
                <w:sz w:val="23"/>
                <w:szCs w:val="23"/>
              </w:rPr>
            </w:pPr>
            <w:r w:rsidRPr="00C64433">
              <w:rPr>
                <w:bCs/>
                <w:color w:val="0D0D0D" w:themeColor="text1" w:themeTint="F2"/>
                <w:sz w:val="23"/>
                <w:szCs w:val="23"/>
              </w:rPr>
              <w:t>0</w:t>
            </w:r>
          </w:p>
        </w:tc>
      </w:tr>
      <w:tr w:rsidR="00B6149C" w:rsidRPr="00C64433" w:rsidTr="00C64433">
        <w:trPr>
          <w:trHeight w:val="93"/>
        </w:trPr>
        <w:tc>
          <w:tcPr>
            <w:tcW w:w="45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813C72">
            <w:pPr>
              <w:widowControl w:val="0"/>
              <w:jc w:val="center"/>
              <w:rPr>
                <w:sz w:val="23"/>
                <w:szCs w:val="23"/>
              </w:rPr>
            </w:pPr>
            <w:r w:rsidRPr="00C64433">
              <w:rPr>
                <w:bCs/>
                <w:color w:val="0D0D0D" w:themeColor="text1" w:themeTint="F2"/>
                <w:sz w:val="23"/>
                <w:szCs w:val="23"/>
              </w:rPr>
              <w:t>2.</w:t>
            </w:r>
          </w:p>
        </w:tc>
        <w:tc>
          <w:tcPr>
            <w:tcW w:w="974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813C72">
            <w:pPr>
              <w:widowControl w:val="0"/>
              <w:rPr>
                <w:sz w:val="23"/>
                <w:szCs w:val="23"/>
              </w:rPr>
            </w:pPr>
            <w:r w:rsidRPr="00C64433">
              <w:rPr>
                <w:bCs/>
                <w:color w:val="0D0D0D" w:themeColor="text1" w:themeTint="F2"/>
                <w:sz w:val="23"/>
                <w:szCs w:val="23"/>
              </w:rPr>
              <w:t>Строительство, реконструкция и капитальный ремонт объектов коммунальной инфраструктуры</w:t>
            </w:r>
          </w:p>
        </w:tc>
        <w:tc>
          <w:tcPr>
            <w:tcW w:w="11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C64433" w:rsidRDefault="00B6149C">
            <w:pPr>
              <w:widowControl w:val="0"/>
              <w:rPr>
                <w:rFonts w:cs="Arial"/>
                <w:color w:val="0D0D0D" w:themeColor="text1" w:themeTint="F2"/>
                <w:sz w:val="23"/>
                <w:szCs w:val="23"/>
              </w:rPr>
            </w:pPr>
          </w:p>
        </w:tc>
        <w:tc>
          <w:tcPr>
            <w:tcW w:w="109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C64433" w:rsidRDefault="00B6149C">
            <w:pPr>
              <w:widowControl w:val="0"/>
              <w:rPr>
                <w:rFonts w:cs="Arial"/>
                <w:color w:val="0D0D0D" w:themeColor="text1" w:themeTint="F2"/>
                <w:sz w:val="23"/>
                <w:szCs w:val="23"/>
              </w:rPr>
            </w:pPr>
          </w:p>
        </w:tc>
        <w:tc>
          <w:tcPr>
            <w:tcW w:w="10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C64433" w:rsidRDefault="00B6149C">
            <w:pPr>
              <w:widowControl w:val="0"/>
              <w:rPr>
                <w:rFonts w:cs="Arial"/>
                <w:color w:val="0D0D0D" w:themeColor="text1" w:themeTint="F2"/>
                <w:sz w:val="23"/>
                <w:szCs w:val="23"/>
              </w:rPr>
            </w:pP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B6149C">
            <w:pPr>
              <w:widowControl w:val="0"/>
              <w:rPr>
                <w:rFonts w:cs="Arial"/>
                <w:color w:val="0D0D0D" w:themeColor="text1" w:themeTint="F2"/>
                <w:sz w:val="23"/>
                <w:szCs w:val="23"/>
              </w:rPr>
            </w:pPr>
          </w:p>
        </w:tc>
      </w:tr>
      <w:tr w:rsidR="00B6149C" w:rsidRPr="00C64433" w:rsidTr="00C64433">
        <w:trPr>
          <w:trHeight w:val="126"/>
        </w:trPr>
        <w:tc>
          <w:tcPr>
            <w:tcW w:w="45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B6149C">
            <w:pPr>
              <w:widowControl w:val="0"/>
              <w:rPr>
                <w:rFonts w:cs="Arial"/>
                <w:color w:val="0D0D0D" w:themeColor="text1" w:themeTint="F2"/>
                <w:sz w:val="23"/>
                <w:szCs w:val="23"/>
              </w:rPr>
            </w:pPr>
          </w:p>
        </w:tc>
        <w:tc>
          <w:tcPr>
            <w:tcW w:w="974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813C72">
            <w:pPr>
              <w:widowControl w:val="0"/>
              <w:rPr>
                <w:sz w:val="23"/>
                <w:szCs w:val="23"/>
              </w:rPr>
            </w:pPr>
            <w:r w:rsidRPr="00C64433">
              <w:rPr>
                <w:bCs/>
                <w:color w:val="0D0D0D" w:themeColor="text1" w:themeTint="F2"/>
                <w:sz w:val="23"/>
                <w:szCs w:val="23"/>
              </w:rPr>
              <w:t>всего, в том числе</w:t>
            </w:r>
          </w:p>
        </w:tc>
        <w:tc>
          <w:tcPr>
            <w:tcW w:w="11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C64433" w:rsidRDefault="00813C72">
            <w:pPr>
              <w:widowControl w:val="0"/>
              <w:jc w:val="center"/>
              <w:rPr>
                <w:sz w:val="23"/>
                <w:szCs w:val="23"/>
              </w:rPr>
            </w:pPr>
            <w:r w:rsidRPr="00C64433">
              <w:rPr>
                <w:bCs/>
                <w:color w:val="0D0D0D" w:themeColor="text1" w:themeTint="F2"/>
                <w:sz w:val="23"/>
                <w:szCs w:val="23"/>
              </w:rPr>
              <w:t>25478,9</w:t>
            </w:r>
          </w:p>
        </w:tc>
        <w:tc>
          <w:tcPr>
            <w:tcW w:w="109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C64433" w:rsidRDefault="00813C72">
            <w:pPr>
              <w:widowControl w:val="0"/>
              <w:jc w:val="center"/>
              <w:rPr>
                <w:sz w:val="23"/>
                <w:szCs w:val="23"/>
              </w:rPr>
            </w:pPr>
            <w:r w:rsidRPr="00C64433">
              <w:rPr>
                <w:bCs/>
                <w:color w:val="0D0D0D" w:themeColor="text1" w:themeTint="F2"/>
                <w:sz w:val="23"/>
                <w:szCs w:val="23"/>
              </w:rPr>
              <w:t>0</w:t>
            </w:r>
          </w:p>
        </w:tc>
        <w:tc>
          <w:tcPr>
            <w:tcW w:w="10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C64433" w:rsidRDefault="00813C72">
            <w:pPr>
              <w:widowControl w:val="0"/>
              <w:jc w:val="center"/>
              <w:rPr>
                <w:sz w:val="23"/>
                <w:szCs w:val="23"/>
              </w:rPr>
            </w:pPr>
            <w:r w:rsidRPr="00C64433">
              <w:rPr>
                <w:bCs/>
                <w:color w:val="0D0D0D" w:themeColor="text1" w:themeTint="F2"/>
                <w:sz w:val="23"/>
                <w:szCs w:val="23"/>
              </w:rPr>
              <w:t>0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813C72">
            <w:pPr>
              <w:widowControl w:val="0"/>
              <w:jc w:val="center"/>
              <w:rPr>
                <w:sz w:val="23"/>
                <w:szCs w:val="23"/>
              </w:rPr>
            </w:pPr>
            <w:r w:rsidRPr="00C64433">
              <w:rPr>
                <w:bCs/>
                <w:color w:val="0D0D0D" w:themeColor="text1" w:themeTint="F2"/>
                <w:sz w:val="23"/>
                <w:szCs w:val="23"/>
              </w:rPr>
              <w:t>25478,9</w:t>
            </w:r>
          </w:p>
        </w:tc>
      </w:tr>
      <w:tr w:rsidR="00B6149C" w:rsidRPr="00C64433" w:rsidTr="00C64433">
        <w:trPr>
          <w:trHeight w:val="174"/>
        </w:trPr>
        <w:tc>
          <w:tcPr>
            <w:tcW w:w="45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B6149C">
            <w:pPr>
              <w:widowControl w:val="0"/>
              <w:rPr>
                <w:rFonts w:cs="Arial"/>
                <w:color w:val="0D0D0D" w:themeColor="text1" w:themeTint="F2"/>
                <w:sz w:val="23"/>
                <w:szCs w:val="23"/>
              </w:rPr>
            </w:pPr>
          </w:p>
        </w:tc>
        <w:tc>
          <w:tcPr>
            <w:tcW w:w="974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813C72">
            <w:pPr>
              <w:widowControl w:val="0"/>
              <w:rPr>
                <w:sz w:val="23"/>
                <w:szCs w:val="23"/>
              </w:rPr>
            </w:pPr>
            <w:r w:rsidRPr="00C64433">
              <w:rPr>
                <w:bCs/>
                <w:color w:val="0D0D0D" w:themeColor="text1" w:themeTint="F2"/>
                <w:sz w:val="23"/>
                <w:szCs w:val="23"/>
              </w:rPr>
              <w:t>собственные доходы бюджета округа</w:t>
            </w:r>
          </w:p>
        </w:tc>
        <w:tc>
          <w:tcPr>
            <w:tcW w:w="11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C64433" w:rsidRDefault="00813C72">
            <w:pPr>
              <w:widowControl w:val="0"/>
              <w:jc w:val="center"/>
              <w:rPr>
                <w:sz w:val="23"/>
                <w:szCs w:val="23"/>
              </w:rPr>
            </w:pPr>
            <w:r w:rsidRPr="00C64433">
              <w:rPr>
                <w:bCs/>
                <w:color w:val="0D0D0D" w:themeColor="text1" w:themeTint="F2"/>
                <w:sz w:val="23"/>
                <w:szCs w:val="23"/>
              </w:rPr>
              <w:t>387,2</w:t>
            </w:r>
          </w:p>
        </w:tc>
        <w:tc>
          <w:tcPr>
            <w:tcW w:w="109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C64433" w:rsidRDefault="00B6149C">
            <w:pPr>
              <w:widowControl w:val="0"/>
              <w:rPr>
                <w:rFonts w:cs="Arial"/>
                <w:color w:val="0D0D0D" w:themeColor="text1" w:themeTint="F2"/>
                <w:sz w:val="23"/>
                <w:szCs w:val="23"/>
              </w:rPr>
            </w:pPr>
          </w:p>
        </w:tc>
        <w:tc>
          <w:tcPr>
            <w:tcW w:w="10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C64433" w:rsidRDefault="00B6149C">
            <w:pPr>
              <w:widowControl w:val="0"/>
              <w:rPr>
                <w:rFonts w:cs="Arial"/>
                <w:color w:val="0D0D0D" w:themeColor="text1" w:themeTint="F2"/>
                <w:sz w:val="23"/>
                <w:szCs w:val="23"/>
              </w:rPr>
            </w:pP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813C72">
            <w:pPr>
              <w:widowControl w:val="0"/>
              <w:jc w:val="center"/>
              <w:rPr>
                <w:sz w:val="23"/>
                <w:szCs w:val="23"/>
              </w:rPr>
            </w:pPr>
            <w:r w:rsidRPr="00C64433">
              <w:rPr>
                <w:bCs/>
                <w:color w:val="0D0D0D" w:themeColor="text1" w:themeTint="F2"/>
                <w:sz w:val="23"/>
                <w:szCs w:val="23"/>
              </w:rPr>
              <w:t>387,2</w:t>
            </w:r>
          </w:p>
        </w:tc>
      </w:tr>
      <w:tr w:rsidR="00B6149C" w:rsidRPr="00C64433" w:rsidTr="00C64433">
        <w:trPr>
          <w:trHeight w:val="209"/>
        </w:trPr>
        <w:tc>
          <w:tcPr>
            <w:tcW w:w="45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B6149C">
            <w:pPr>
              <w:widowControl w:val="0"/>
              <w:rPr>
                <w:rFonts w:cs="Arial"/>
                <w:color w:val="0D0D0D" w:themeColor="text1" w:themeTint="F2"/>
                <w:sz w:val="23"/>
                <w:szCs w:val="23"/>
              </w:rPr>
            </w:pPr>
          </w:p>
        </w:tc>
        <w:tc>
          <w:tcPr>
            <w:tcW w:w="974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813C72">
            <w:pPr>
              <w:widowControl w:val="0"/>
              <w:rPr>
                <w:sz w:val="23"/>
                <w:szCs w:val="23"/>
              </w:rPr>
            </w:pPr>
            <w:r w:rsidRPr="00C64433">
              <w:rPr>
                <w:bCs/>
                <w:color w:val="0D0D0D" w:themeColor="text1" w:themeTint="F2"/>
                <w:sz w:val="23"/>
                <w:szCs w:val="23"/>
              </w:rPr>
              <w:t>межбюджетные трансферты из регионального бюджета</w:t>
            </w:r>
          </w:p>
        </w:tc>
        <w:tc>
          <w:tcPr>
            <w:tcW w:w="11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C64433" w:rsidRDefault="00813C72">
            <w:pPr>
              <w:widowControl w:val="0"/>
              <w:jc w:val="center"/>
              <w:rPr>
                <w:sz w:val="23"/>
                <w:szCs w:val="23"/>
              </w:rPr>
            </w:pPr>
            <w:r w:rsidRPr="00C64433">
              <w:rPr>
                <w:bCs/>
                <w:color w:val="0D0D0D" w:themeColor="text1" w:themeTint="F2"/>
                <w:sz w:val="23"/>
                <w:szCs w:val="23"/>
              </w:rPr>
              <w:t>9294,7</w:t>
            </w:r>
          </w:p>
        </w:tc>
        <w:tc>
          <w:tcPr>
            <w:tcW w:w="109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C64433" w:rsidRDefault="00B6149C">
            <w:pPr>
              <w:widowControl w:val="0"/>
              <w:rPr>
                <w:rFonts w:cs="Arial"/>
                <w:color w:val="0D0D0D" w:themeColor="text1" w:themeTint="F2"/>
                <w:sz w:val="23"/>
                <w:szCs w:val="23"/>
              </w:rPr>
            </w:pPr>
          </w:p>
        </w:tc>
        <w:tc>
          <w:tcPr>
            <w:tcW w:w="10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C64433" w:rsidRDefault="00B6149C">
            <w:pPr>
              <w:widowControl w:val="0"/>
              <w:rPr>
                <w:rFonts w:cs="Arial"/>
                <w:color w:val="0D0D0D" w:themeColor="text1" w:themeTint="F2"/>
                <w:sz w:val="23"/>
                <w:szCs w:val="23"/>
              </w:rPr>
            </w:pP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813C72">
            <w:pPr>
              <w:widowControl w:val="0"/>
              <w:jc w:val="center"/>
              <w:rPr>
                <w:sz w:val="23"/>
                <w:szCs w:val="23"/>
              </w:rPr>
            </w:pPr>
            <w:r w:rsidRPr="00C64433">
              <w:rPr>
                <w:bCs/>
                <w:color w:val="0D0D0D" w:themeColor="text1" w:themeTint="F2"/>
                <w:sz w:val="23"/>
                <w:szCs w:val="23"/>
              </w:rPr>
              <w:t>9294,7</w:t>
            </w:r>
          </w:p>
        </w:tc>
      </w:tr>
      <w:tr w:rsidR="00B6149C" w:rsidRPr="00C64433" w:rsidTr="00C64433">
        <w:trPr>
          <w:trHeight w:val="101"/>
        </w:trPr>
        <w:tc>
          <w:tcPr>
            <w:tcW w:w="45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B6149C">
            <w:pPr>
              <w:widowControl w:val="0"/>
              <w:rPr>
                <w:rFonts w:cs="Arial"/>
                <w:color w:val="0D0D0D" w:themeColor="text1" w:themeTint="F2"/>
                <w:sz w:val="23"/>
                <w:szCs w:val="23"/>
              </w:rPr>
            </w:pPr>
          </w:p>
        </w:tc>
        <w:tc>
          <w:tcPr>
            <w:tcW w:w="974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813C72">
            <w:pPr>
              <w:widowControl w:val="0"/>
              <w:rPr>
                <w:sz w:val="23"/>
                <w:szCs w:val="23"/>
              </w:rPr>
            </w:pPr>
            <w:r w:rsidRPr="00C64433">
              <w:rPr>
                <w:bCs/>
                <w:color w:val="0D0D0D" w:themeColor="text1" w:themeTint="F2"/>
                <w:sz w:val="23"/>
                <w:szCs w:val="23"/>
              </w:rPr>
              <w:t>межбюджетные трансферты из федерального бюджета</w:t>
            </w:r>
          </w:p>
        </w:tc>
        <w:tc>
          <w:tcPr>
            <w:tcW w:w="11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C64433" w:rsidRDefault="00813C72">
            <w:pPr>
              <w:widowControl w:val="0"/>
              <w:jc w:val="center"/>
              <w:rPr>
                <w:sz w:val="23"/>
                <w:szCs w:val="23"/>
              </w:rPr>
            </w:pPr>
            <w:r w:rsidRPr="00C64433">
              <w:rPr>
                <w:bCs/>
                <w:color w:val="0D0D0D" w:themeColor="text1" w:themeTint="F2"/>
                <w:sz w:val="23"/>
                <w:szCs w:val="23"/>
              </w:rPr>
              <w:t>15797</w:t>
            </w:r>
          </w:p>
        </w:tc>
        <w:tc>
          <w:tcPr>
            <w:tcW w:w="109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C64433" w:rsidRDefault="00B6149C">
            <w:pPr>
              <w:widowControl w:val="0"/>
              <w:rPr>
                <w:rFonts w:cs="Arial"/>
                <w:color w:val="0D0D0D" w:themeColor="text1" w:themeTint="F2"/>
                <w:sz w:val="23"/>
                <w:szCs w:val="23"/>
              </w:rPr>
            </w:pPr>
          </w:p>
        </w:tc>
        <w:tc>
          <w:tcPr>
            <w:tcW w:w="10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C64433" w:rsidRDefault="00B6149C">
            <w:pPr>
              <w:widowControl w:val="0"/>
              <w:rPr>
                <w:rFonts w:cs="Arial"/>
                <w:color w:val="0D0D0D" w:themeColor="text1" w:themeTint="F2"/>
                <w:sz w:val="23"/>
                <w:szCs w:val="23"/>
              </w:rPr>
            </w:pP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813C72">
            <w:pPr>
              <w:widowControl w:val="0"/>
              <w:jc w:val="center"/>
              <w:rPr>
                <w:sz w:val="23"/>
                <w:szCs w:val="23"/>
              </w:rPr>
            </w:pPr>
            <w:r w:rsidRPr="00C64433">
              <w:rPr>
                <w:bCs/>
                <w:color w:val="0D0D0D" w:themeColor="text1" w:themeTint="F2"/>
                <w:sz w:val="23"/>
                <w:szCs w:val="23"/>
              </w:rPr>
              <w:t>15797</w:t>
            </w:r>
          </w:p>
        </w:tc>
      </w:tr>
      <w:tr w:rsidR="00B6149C" w:rsidRPr="00C64433" w:rsidTr="00C64433">
        <w:trPr>
          <w:trHeight w:val="134"/>
        </w:trPr>
        <w:tc>
          <w:tcPr>
            <w:tcW w:w="45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B6149C">
            <w:pPr>
              <w:widowControl w:val="0"/>
              <w:rPr>
                <w:rFonts w:cs="Arial"/>
                <w:color w:val="0D0D0D" w:themeColor="text1" w:themeTint="F2"/>
                <w:sz w:val="23"/>
                <w:szCs w:val="23"/>
              </w:rPr>
            </w:pPr>
          </w:p>
        </w:tc>
        <w:tc>
          <w:tcPr>
            <w:tcW w:w="974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813C72">
            <w:pPr>
              <w:widowControl w:val="0"/>
              <w:rPr>
                <w:sz w:val="23"/>
                <w:szCs w:val="23"/>
              </w:rPr>
            </w:pPr>
            <w:r w:rsidRPr="00C64433">
              <w:rPr>
                <w:bCs/>
                <w:color w:val="0D0D0D" w:themeColor="text1" w:themeTint="F2"/>
                <w:sz w:val="23"/>
                <w:szCs w:val="23"/>
              </w:rPr>
              <w:t>безвозмездные поступления физических и юридических лиц</w:t>
            </w:r>
          </w:p>
        </w:tc>
        <w:tc>
          <w:tcPr>
            <w:tcW w:w="11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C64433" w:rsidRDefault="00B6149C">
            <w:pPr>
              <w:widowControl w:val="0"/>
              <w:rPr>
                <w:rFonts w:cs="Arial"/>
                <w:color w:val="0D0D0D" w:themeColor="text1" w:themeTint="F2"/>
                <w:sz w:val="23"/>
                <w:szCs w:val="23"/>
              </w:rPr>
            </w:pPr>
          </w:p>
        </w:tc>
        <w:tc>
          <w:tcPr>
            <w:tcW w:w="109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C64433" w:rsidRDefault="00B6149C">
            <w:pPr>
              <w:widowControl w:val="0"/>
              <w:rPr>
                <w:rFonts w:cs="Arial"/>
                <w:color w:val="0D0D0D" w:themeColor="text1" w:themeTint="F2"/>
                <w:sz w:val="23"/>
                <w:szCs w:val="23"/>
              </w:rPr>
            </w:pPr>
          </w:p>
        </w:tc>
        <w:tc>
          <w:tcPr>
            <w:tcW w:w="10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C64433" w:rsidRDefault="00B6149C">
            <w:pPr>
              <w:widowControl w:val="0"/>
              <w:rPr>
                <w:rFonts w:cs="Arial"/>
                <w:color w:val="0D0D0D" w:themeColor="text1" w:themeTint="F2"/>
                <w:sz w:val="23"/>
                <w:szCs w:val="23"/>
              </w:rPr>
            </w:pP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813C72">
            <w:pPr>
              <w:widowControl w:val="0"/>
              <w:jc w:val="center"/>
              <w:rPr>
                <w:sz w:val="23"/>
                <w:szCs w:val="23"/>
              </w:rPr>
            </w:pPr>
            <w:r w:rsidRPr="00C64433">
              <w:rPr>
                <w:bCs/>
                <w:color w:val="0D0D0D" w:themeColor="text1" w:themeTint="F2"/>
                <w:sz w:val="23"/>
                <w:szCs w:val="23"/>
              </w:rPr>
              <w:t>0</w:t>
            </w:r>
          </w:p>
        </w:tc>
      </w:tr>
      <w:tr w:rsidR="00B6149C" w:rsidRPr="00C64433" w:rsidTr="00C64433">
        <w:trPr>
          <w:trHeight w:val="169"/>
        </w:trPr>
        <w:tc>
          <w:tcPr>
            <w:tcW w:w="45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813C72">
            <w:pPr>
              <w:widowControl w:val="0"/>
              <w:jc w:val="center"/>
              <w:rPr>
                <w:sz w:val="23"/>
                <w:szCs w:val="23"/>
              </w:rPr>
            </w:pPr>
            <w:r w:rsidRPr="00C64433">
              <w:rPr>
                <w:bCs/>
                <w:color w:val="0D0D0D" w:themeColor="text1" w:themeTint="F2"/>
                <w:sz w:val="23"/>
                <w:szCs w:val="23"/>
              </w:rPr>
              <w:t>3.</w:t>
            </w:r>
          </w:p>
        </w:tc>
        <w:tc>
          <w:tcPr>
            <w:tcW w:w="974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813C72">
            <w:pPr>
              <w:widowControl w:val="0"/>
              <w:rPr>
                <w:sz w:val="23"/>
                <w:szCs w:val="23"/>
              </w:rPr>
            </w:pPr>
            <w:r w:rsidRPr="00C64433">
              <w:rPr>
                <w:bCs/>
                <w:color w:val="0D0D0D" w:themeColor="text1" w:themeTint="F2"/>
                <w:sz w:val="23"/>
                <w:szCs w:val="23"/>
              </w:rPr>
              <w:t>Проектирование и строительство распределительных газовых сетей</w:t>
            </w:r>
          </w:p>
        </w:tc>
        <w:tc>
          <w:tcPr>
            <w:tcW w:w="11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C64433" w:rsidRDefault="00B6149C">
            <w:pPr>
              <w:widowControl w:val="0"/>
              <w:rPr>
                <w:rFonts w:cs="Arial"/>
                <w:color w:val="0D0D0D" w:themeColor="text1" w:themeTint="F2"/>
                <w:sz w:val="23"/>
                <w:szCs w:val="23"/>
              </w:rPr>
            </w:pPr>
          </w:p>
        </w:tc>
        <w:tc>
          <w:tcPr>
            <w:tcW w:w="109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C64433" w:rsidRDefault="00B6149C">
            <w:pPr>
              <w:widowControl w:val="0"/>
              <w:rPr>
                <w:rFonts w:cs="Arial"/>
                <w:color w:val="0D0D0D" w:themeColor="text1" w:themeTint="F2"/>
                <w:sz w:val="23"/>
                <w:szCs w:val="23"/>
              </w:rPr>
            </w:pPr>
          </w:p>
        </w:tc>
        <w:tc>
          <w:tcPr>
            <w:tcW w:w="10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C64433" w:rsidRDefault="00B6149C">
            <w:pPr>
              <w:widowControl w:val="0"/>
              <w:rPr>
                <w:rFonts w:cs="Arial"/>
                <w:color w:val="0D0D0D" w:themeColor="text1" w:themeTint="F2"/>
                <w:sz w:val="23"/>
                <w:szCs w:val="23"/>
              </w:rPr>
            </w:pP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B6149C">
            <w:pPr>
              <w:widowControl w:val="0"/>
              <w:rPr>
                <w:rFonts w:cs="Arial"/>
                <w:color w:val="0D0D0D" w:themeColor="text1" w:themeTint="F2"/>
                <w:sz w:val="23"/>
                <w:szCs w:val="23"/>
              </w:rPr>
            </w:pPr>
          </w:p>
        </w:tc>
      </w:tr>
      <w:tr w:rsidR="00B6149C" w:rsidRPr="00C64433" w:rsidTr="00C64433">
        <w:trPr>
          <w:trHeight w:val="61"/>
        </w:trPr>
        <w:tc>
          <w:tcPr>
            <w:tcW w:w="45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B6149C">
            <w:pPr>
              <w:widowControl w:val="0"/>
              <w:rPr>
                <w:rFonts w:cs="Arial"/>
                <w:color w:val="0D0D0D" w:themeColor="text1" w:themeTint="F2"/>
                <w:sz w:val="23"/>
                <w:szCs w:val="23"/>
              </w:rPr>
            </w:pPr>
          </w:p>
        </w:tc>
        <w:tc>
          <w:tcPr>
            <w:tcW w:w="974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813C72">
            <w:pPr>
              <w:widowControl w:val="0"/>
              <w:rPr>
                <w:sz w:val="23"/>
                <w:szCs w:val="23"/>
              </w:rPr>
            </w:pPr>
            <w:r w:rsidRPr="00C64433">
              <w:rPr>
                <w:bCs/>
                <w:color w:val="0D0D0D" w:themeColor="text1" w:themeTint="F2"/>
                <w:sz w:val="23"/>
                <w:szCs w:val="23"/>
              </w:rPr>
              <w:t>всего, в том числе</w:t>
            </w:r>
          </w:p>
        </w:tc>
        <w:tc>
          <w:tcPr>
            <w:tcW w:w="11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C64433" w:rsidRDefault="00813C72">
            <w:pPr>
              <w:widowControl w:val="0"/>
              <w:jc w:val="center"/>
              <w:rPr>
                <w:sz w:val="23"/>
                <w:szCs w:val="23"/>
              </w:rPr>
            </w:pPr>
            <w:r w:rsidRPr="00C64433">
              <w:rPr>
                <w:bCs/>
                <w:color w:val="0D0D0D" w:themeColor="text1" w:themeTint="F2"/>
                <w:sz w:val="23"/>
                <w:szCs w:val="23"/>
              </w:rPr>
              <w:t>10916,7</w:t>
            </w:r>
          </w:p>
        </w:tc>
        <w:tc>
          <w:tcPr>
            <w:tcW w:w="109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C64433" w:rsidRDefault="00813C72">
            <w:pPr>
              <w:widowControl w:val="0"/>
              <w:jc w:val="center"/>
              <w:rPr>
                <w:sz w:val="23"/>
                <w:szCs w:val="23"/>
              </w:rPr>
            </w:pPr>
            <w:r w:rsidRPr="00C64433">
              <w:rPr>
                <w:bCs/>
                <w:color w:val="0D0D0D" w:themeColor="text1" w:themeTint="F2"/>
                <w:sz w:val="23"/>
                <w:szCs w:val="23"/>
              </w:rPr>
              <w:t>1687,5</w:t>
            </w:r>
          </w:p>
        </w:tc>
        <w:tc>
          <w:tcPr>
            <w:tcW w:w="10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C64433" w:rsidRDefault="00813C72">
            <w:pPr>
              <w:widowControl w:val="0"/>
              <w:jc w:val="center"/>
              <w:rPr>
                <w:sz w:val="23"/>
                <w:szCs w:val="23"/>
              </w:rPr>
            </w:pPr>
            <w:r w:rsidRPr="00C64433">
              <w:rPr>
                <w:bCs/>
                <w:color w:val="0D0D0D" w:themeColor="text1" w:themeTint="F2"/>
                <w:sz w:val="23"/>
                <w:szCs w:val="23"/>
              </w:rPr>
              <w:t>0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813C72">
            <w:pPr>
              <w:widowControl w:val="0"/>
              <w:jc w:val="center"/>
              <w:rPr>
                <w:sz w:val="23"/>
                <w:szCs w:val="23"/>
              </w:rPr>
            </w:pPr>
            <w:r w:rsidRPr="00C64433">
              <w:rPr>
                <w:bCs/>
                <w:color w:val="0D0D0D" w:themeColor="text1" w:themeTint="F2"/>
                <w:sz w:val="23"/>
                <w:szCs w:val="23"/>
              </w:rPr>
              <w:t>12604,2</w:t>
            </w:r>
          </w:p>
        </w:tc>
      </w:tr>
      <w:tr w:rsidR="00B6149C" w:rsidRPr="00C64433" w:rsidTr="00C64433">
        <w:trPr>
          <w:trHeight w:val="94"/>
        </w:trPr>
        <w:tc>
          <w:tcPr>
            <w:tcW w:w="45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B6149C">
            <w:pPr>
              <w:widowControl w:val="0"/>
              <w:rPr>
                <w:rFonts w:cs="Arial"/>
                <w:color w:val="0D0D0D" w:themeColor="text1" w:themeTint="F2"/>
                <w:sz w:val="23"/>
                <w:szCs w:val="23"/>
              </w:rPr>
            </w:pPr>
          </w:p>
        </w:tc>
        <w:tc>
          <w:tcPr>
            <w:tcW w:w="974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813C72">
            <w:pPr>
              <w:widowControl w:val="0"/>
              <w:rPr>
                <w:sz w:val="23"/>
                <w:szCs w:val="23"/>
              </w:rPr>
            </w:pPr>
            <w:r w:rsidRPr="00C64433">
              <w:rPr>
                <w:bCs/>
                <w:color w:val="0D0D0D" w:themeColor="text1" w:themeTint="F2"/>
                <w:sz w:val="23"/>
                <w:szCs w:val="23"/>
              </w:rPr>
              <w:t>собственные доходы бюджета округа</w:t>
            </w:r>
          </w:p>
        </w:tc>
        <w:tc>
          <w:tcPr>
            <w:tcW w:w="11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C64433" w:rsidRDefault="00813C72">
            <w:pPr>
              <w:widowControl w:val="0"/>
              <w:jc w:val="center"/>
              <w:rPr>
                <w:sz w:val="23"/>
                <w:szCs w:val="23"/>
              </w:rPr>
            </w:pPr>
            <w:r w:rsidRPr="00C64433">
              <w:rPr>
                <w:bCs/>
                <w:color w:val="0D0D0D" w:themeColor="text1" w:themeTint="F2"/>
                <w:sz w:val="23"/>
                <w:szCs w:val="23"/>
              </w:rPr>
              <w:t>436,7</w:t>
            </w:r>
          </w:p>
        </w:tc>
        <w:tc>
          <w:tcPr>
            <w:tcW w:w="109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C64433" w:rsidRDefault="00813C72">
            <w:pPr>
              <w:widowControl w:val="0"/>
              <w:jc w:val="center"/>
              <w:rPr>
                <w:sz w:val="23"/>
                <w:szCs w:val="23"/>
              </w:rPr>
            </w:pPr>
            <w:r w:rsidRPr="00C64433">
              <w:rPr>
                <w:bCs/>
                <w:color w:val="0D0D0D" w:themeColor="text1" w:themeTint="F2"/>
                <w:sz w:val="23"/>
                <w:szCs w:val="23"/>
              </w:rPr>
              <w:t>67,5</w:t>
            </w:r>
          </w:p>
        </w:tc>
        <w:tc>
          <w:tcPr>
            <w:tcW w:w="10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C64433" w:rsidRDefault="00B6149C">
            <w:pPr>
              <w:widowControl w:val="0"/>
              <w:rPr>
                <w:rFonts w:cs="Arial"/>
                <w:color w:val="0D0D0D" w:themeColor="text1" w:themeTint="F2"/>
                <w:sz w:val="23"/>
                <w:szCs w:val="23"/>
              </w:rPr>
            </w:pP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813C72">
            <w:pPr>
              <w:widowControl w:val="0"/>
              <w:jc w:val="center"/>
              <w:rPr>
                <w:sz w:val="23"/>
                <w:szCs w:val="23"/>
              </w:rPr>
            </w:pPr>
            <w:r w:rsidRPr="00C64433">
              <w:rPr>
                <w:bCs/>
                <w:color w:val="0D0D0D" w:themeColor="text1" w:themeTint="F2"/>
                <w:sz w:val="23"/>
                <w:szCs w:val="23"/>
              </w:rPr>
              <w:t>504,2</w:t>
            </w:r>
          </w:p>
        </w:tc>
      </w:tr>
      <w:tr w:rsidR="00B6149C" w:rsidRPr="00C64433" w:rsidTr="00C64433">
        <w:trPr>
          <w:trHeight w:val="96"/>
        </w:trPr>
        <w:tc>
          <w:tcPr>
            <w:tcW w:w="45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B6149C">
            <w:pPr>
              <w:widowControl w:val="0"/>
              <w:rPr>
                <w:rFonts w:cs="Arial"/>
                <w:color w:val="0D0D0D" w:themeColor="text1" w:themeTint="F2"/>
                <w:sz w:val="23"/>
                <w:szCs w:val="23"/>
              </w:rPr>
            </w:pPr>
          </w:p>
        </w:tc>
        <w:tc>
          <w:tcPr>
            <w:tcW w:w="974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813C72">
            <w:pPr>
              <w:widowControl w:val="0"/>
              <w:rPr>
                <w:sz w:val="23"/>
                <w:szCs w:val="23"/>
              </w:rPr>
            </w:pPr>
            <w:r w:rsidRPr="00C64433">
              <w:rPr>
                <w:bCs/>
                <w:color w:val="0D0D0D" w:themeColor="text1" w:themeTint="F2"/>
                <w:sz w:val="23"/>
                <w:szCs w:val="23"/>
              </w:rPr>
              <w:t>межбюджетные трансферты из регионального бюджета</w:t>
            </w:r>
          </w:p>
        </w:tc>
        <w:tc>
          <w:tcPr>
            <w:tcW w:w="11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C64433" w:rsidRDefault="00813C72">
            <w:pPr>
              <w:widowControl w:val="0"/>
              <w:jc w:val="center"/>
              <w:rPr>
                <w:sz w:val="23"/>
                <w:szCs w:val="23"/>
              </w:rPr>
            </w:pPr>
            <w:r w:rsidRPr="00C64433">
              <w:rPr>
                <w:bCs/>
                <w:color w:val="0D0D0D" w:themeColor="text1" w:themeTint="F2"/>
                <w:sz w:val="23"/>
                <w:szCs w:val="23"/>
              </w:rPr>
              <w:t>10480</w:t>
            </w:r>
          </w:p>
        </w:tc>
        <w:tc>
          <w:tcPr>
            <w:tcW w:w="109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C64433" w:rsidRDefault="00813C72">
            <w:pPr>
              <w:widowControl w:val="0"/>
              <w:jc w:val="center"/>
              <w:rPr>
                <w:sz w:val="23"/>
                <w:szCs w:val="23"/>
              </w:rPr>
            </w:pPr>
            <w:r w:rsidRPr="00C64433">
              <w:rPr>
                <w:bCs/>
                <w:color w:val="0D0D0D" w:themeColor="text1" w:themeTint="F2"/>
                <w:sz w:val="23"/>
                <w:szCs w:val="23"/>
              </w:rPr>
              <w:t>1620</w:t>
            </w:r>
          </w:p>
        </w:tc>
        <w:tc>
          <w:tcPr>
            <w:tcW w:w="10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C64433" w:rsidRDefault="00B6149C">
            <w:pPr>
              <w:widowControl w:val="0"/>
              <w:rPr>
                <w:rFonts w:cs="Arial"/>
                <w:color w:val="0D0D0D" w:themeColor="text1" w:themeTint="F2"/>
                <w:sz w:val="23"/>
                <w:szCs w:val="23"/>
              </w:rPr>
            </w:pP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813C72">
            <w:pPr>
              <w:widowControl w:val="0"/>
              <w:jc w:val="center"/>
              <w:rPr>
                <w:sz w:val="23"/>
                <w:szCs w:val="23"/>
              </w:rPr>
            </w:pPr>
            <w:r w:rsidRPr="00C64433">
              <w:rPr>
                <w:bCs/>
                <w:color w:val="0D0D0D" w:themeColor="text1" w:themeTint="F2"/>
                <w:sz w:val="23"/>
                <w:szCs w:val="23"/>
              </w:rPr>
              <w:t>12100</w:t>
            </w:r>
          </w:p>
        </w:tc>
      </w:tr>
      <w:tr w:rsidR="00B6149C" w:rsidRPr="00C64433" w:rsidTr="00C64433">
        <w:trPr>
          <w:trHeight w:val="129"/>
        </w:trPr>
        <w:tc>
          <w:tcPr>
            <w:tcW w:w="45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B6149C">
            <w:pPr>
              <w:widowControl w:val="0"/>
              <w:rPr>
                <w:rFonts w:cs="Arial"/>
                <w:color w:val="0D0D0D" w:themeColor="text1" w:themeTint="F2"/>
                <w:sz w:val="23"/>
                <w:szCs w:val="23"/>
              </w:rPr>
            </w:pPr>
          </w:p>
        </w:tc>
        <w:tc>
          <w:tcPr>
            <w:tcW w:w="974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813C72">
            <w:pPr>
              <w:widowControl w:val="0"/>
              <w:rPr>
                <w:sz w:val="23"/>
                <w:szCs w:val="23"/>
              </w:rPr>
            </w:pPr>
            <w:r w:rsidRPr="00C64433">
              <w:rPr>
                <w:bCs/>
                <w:color w:val="0D0D0D" w:themeColor="text1" w:themeTint="F2"/>
                <w:sz w:val="23"/>
                <w:szCs w:val="23"/>
              </w:rPr>
              <w:t>безвозмездные поступления физических и юридических лиц</w:t>
            </w:r>
          </w:p>
        </w:tc>
        <w:tc>
          <w:tcPr>
            <w:tcW w:w="11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C64433" w:rsidRDefault="00B6149C">
            <w:pPr>
              <w:widowControl w:val="0"/>
              <w:rPr>
                <w:rFonts w:cs="Arial"/>
                <w:color w:val="0D0D0D" w:themeColor="text1" w:themeTint="F2"/>
                <w:sz w:val="23"/>
                <w:szCs w:val="23"/>
              </w:rPr>
            </w:pPr>
          </w:p>
        </w:tc>
        <w:tc>
          <w:tcPr>
            <w:tcW w:w="109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C64433" w:rsidRDefault="00B6149C">
            <w:pPr>
              <w:widowControl w:val="0"/>
              <w:rPr>
                <w:rFonts w:cs="Arial"/>
                <w:color w:val="0D0D0D" w:themeColor="text1" w:themeTint="F2"/>
                <w:sz w:val="23"/>
                <w:szCs w:val="23"/>
              </w:rPr>
            </w:pPr>
          </w:p>
        </w:tc>
        <w:tc>
          <w:tcPr>
            <w:tcW w:w="10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C64433" w:rsidRDefault="00B6149C">
            <w:pPr>
              <w:widowControl w:val="0"/>
              <w:rPr>
                <w:rFonts w:cs="Arial"/>
                <w:color w:val="0D0D0D" w:themeColor="text1" w:themeTint="F2"/>
                <w:sz w:val="23"/>
                <w:szCs w:val="23"/>
              </w:rPr>
            </w:pP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813C72">
            <w:pPr>
              <w:widowControl w:val="0"/>
              <w:jc w:val="center"/>
              <w:rPr>
                <w:sz w:val="23"/>
                <w:szCs w:val="23"/>
              </w:rPr>
            </w:pPr>
            <w:r w:rsidRPr="00C64433">
              <w:rPr>
                <w:bCs/>
                <w:color w:val="0D0D0D" w:themeColor="text1" w:themeTint="F2"/>
                <w:sz w:val="23"/>
                <w:szCs w:val="23"/>
              </w:rPr>
              <w:t>0</w:t>
            </w:r>
          </w:p>
        </w:tc>
      </w:tr>
      <w:tr w:rsidR="00B6149C" w:rsidRPr="00C64433" w:rsidTr="00C64433">
        <w:trPr>
          <w:trHeight w:val="306"/>
        </w:trPr>
        <w:tc>
          <w:tcPr>
            <w:tcW w:w="45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813C72">
            <w:pPr>
              <w:widowControl w:val="0"/>
              <w:jc w:val="center"/>
              <w:rPr>
                <w:sz w:val="23"/>
                <w:szCs w:val="23"/>
              </w:rPr>
            </w:pPr>
            <w:r w:rsidRPr="00C64433">
              <w:rPr>
                <w:bCs/>
                <w:color w:val="0D0D0D" w:themeColor="text1" w:themeTint="F2"/>
                <w:sz w:val="23"/>
                <w:szCs w:val="23"/>
              </w:rPr>
              <w:t>4.</w:t>
            </w:r>
          </w:p>
        </w:tc>
        <w:tc>
          <w:tcPr>
            <w:tcW w:w="974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813C72">
            <w:pPr>
              <w:widowControl w:val="0"/>
              <w:rPr>
                <w:sz w:val="23"/>
                <w:szCs w:val="23"/>
              </w:rPr>
            </w:pPr>
            <w:r w:rsidRPr="00C64433">
              <w:rPr>
                <w:bCs/>
                <w:color w:val="0D0D0D" w:themeColor="text1" w:themeTint="F2"/>
                <w:sz w:val="23"/>
                <w:szCs w:val="23"/>
              </w:rPr>
              <w:t>Предоставлены субсидии организациям коммунального комплекса в связи с выполнением работ и оказанием услуг в сфере теплоснабжения, водоснабжения и водоотведения</w:t>
            </w:r>
          </w:p>
        </w:tc>
        <w:tc>
          <w:tcPr>
            <w:tcW w:w="11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C64433" w:rsidRDefault="00B6149C">
            <w:pPr>
              <w:widowControl w:val="0"/>
              <w:rPr>
                <w:rFonts w:cs="Arial"/>
                <w:color w:val="0D0D0D" w:themeColor="text1" w:themeTint="F2"/>
                <w:sz w:val="23"/>
                <w:szCs w:val="23"/>
              </w:rPr>
            </w:pPr>
          </w:p>
        </w:tc>
        <w:tc>
          <w:tcPr>
            <w:tcW w:w="109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C64433" w:rsidRDefault="00B6149C">
            <w:pPr>
              <w:widowControl w:val="0"/>
              <w:rPr>
                <w:rFonts w:cs="Arial"/>
                <w:color w:val="0D0D0D" w:themeColor="text1" w:themeTint="F2"/>
                <w:sz w:val="23"/>
                <w:szCs w:val="23"/>
              </w:rPr>
            </w:pPr>
          </w:p>
        </w:tc>
        <w:tc>
          <w:tcPr>
            <w:tcW w:w="10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C64433" w:rsidRDefault="00B6149C">
            <w:pPr>
              <w:widowControl w:val="0"/>
              <w:rPr>
                <w:rFonts w:cs="Arial"/>
                <w:color w:val="0D0D0D" w:themeColor="text1" w:themeTint="F2"/>
                <w:sz w:val="23"/>
                <w:szCs w:val="23"/>
              </w:rPr>
            </w:pP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B6149C">
            <w:pPr>
              <w:widowControl w:val="0"/>
              <w:rPr>
                <w:rFonts w:cs="Arial"/>
                <w:color w:val="0D0D0D" w:themeColor="text1" w:themeTint="F2"/>
                <w:sz w:val="23"/>
                <w:szCs w:val="23"/>
              </w:rPr>
            </w:pPr>
          </w:p>
        </w:tc>
      </w:tr>
      <w:tr w:rsidR="00B6149C" w:rsidRPr="00C64433" w:rsidTr="00C64433">
        <w:trPr>
          <w:trHeight w:val="155"/>
        </w:trPr>
        <w:tc>
          <w:tcPr>
            <w:tcW w:w="45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B6149C">
            <w:pPr>
              <w:widowControl w:val="0"/>
              <w:rPr>
                <w:rFonts w:cs="Arial"/>
                <w:color w:val="0D0D0D" w:themeColor="text1" w:themeTint="F2"/>
                <w:sz w:val="23"/>
                <w:szCs w:val="23"/>
              </w:rPr>
            </w:pPr>
          </w:p>
        </w:tc>
        <w:tc>
          <w:tcPr>
            <w:tcW w:w="974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813C72">
            <w:pPr>
              <w:widowControl w:val="0"/>
              <w:rPr>
                <w:sz w:val="23"/>
                <w:szCs w:val="23"/>
              </w:rPr>
            </w:pPr>
            <w:r w:rsidRPr="00C64433">
              <w:rPr>
                <w:bCs/>
                <w:color w:val="0D0D0D" w:themeColor="text1" w:themeTint="F2"/>
                <w:sz w:val="23"/>
                <w:szCs w:val="23"/>
              </w:rPr>
              <w:t>всего, в том числе</w:t>
            </w:r>
          </w:p>
        </w:tc>
        <w:tc>
          <w:tcPr>
            <w:tcW w:w="11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C64433" w:rsidRDefault="00813C72">
            <w:pPr>
              <w:widowControl w:val="0"/>
              <w:jc w:val="center"/>
              <w:rPr>
                <w:sz w:val="23"/>
                <w:szCs w:val="23"/>
              </w:rPr>
            </w:pPr>
            <w:r w:rsidRPr="00C64433">
              <w:rPr>
                <w:bCs/>
                <w:color w:val="0D0D0D" w:themeColor="text1" w:themeTint="F2"/>
                <w:sz w:val="23"/>
                <w:szCs w:val="23"/>
              </w:rPr>
              <w:t>3000</w:t>
            </w:r>
          </w:p>
        </w:tc>
        <w:tc>
          <w:tcPr>
            <w:tcW w:w="109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C64433" w:rsidRDefault="00813C72">
            <w:pPr>
              <w:widowControl w:val="0"/>
              <w:jc w:val="center"/>
              <w:rPr>
                <w:sz w:val="23"/>
                <w:szCs w:val="23"/>
              </w:rPr>
            </w:pPr>
            <w:r w:rsidRPr="00C64433">
              <w:rPr>
                <w:bCs/>
                <w:color w:val="0D0D0D" w:themeColor="text1" w:themeTint="F2"/>
                <w:sz w:val="23"/>
                <w:szCs w:val="23"/>
              </w:rPr>
              <w:t>3000</w:t>
            </w:r>
          </w:p>
        </w:tc>
        <w:tc>
          <w:tcPr>
            <w:tcW w:w="10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C64433" w:rsidRDefault="00813C72">
            <w:pPr>
              <w:widowControl w:val="0"/>
              <w:jc w:val="center"/>
              <w:rPr>
                <w:sz w:val="23"/>
                <w:szCs w:val="23"/>
              </w:rPr>
            </w:pPr>
            <w:r w:rsidRPr="00C64433">
              <w:rPr>
                <w:bCs/>
                <w:color w:val="0D0D0D" w:themeColor="text1" w:themeTint="F2"/>
                <w:sz w:val="23"/>
                <w:szCs w:val="23"/>
              </w:rPr>
              <w:t>0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813C72">
            <w:pPr>
              <w:widowControl w:val="0"/>
              <w:jc w:val="center"/>
              <w:rPr>
                <w:sz w:val="23"/>
                <w:szCs w:val="23"/>
              </w:rPr>
            </w:pPr>
            <w:r w:rsidRPr="00C64433">
              <w:rPr>
                <w:bCs/>
                <w:color w:val="0D0D0D" w:themeColor="text1" w:themeTint="F2"/>
                <w:sz w:val="23"/>
                <w:szCs w:val="23"/>
              </w:rPr>
              <w:t>6000</w:t>
            </w:r>
          </w:p>
        </w:tc>
      </w:tr>
    </w:tbl>
    <w:p w:rsidR="00C64433" w:rsidRDefault="00C64433"/>
    <w:p w:rsidR="00C64433" w:rsidRDefault="00C64433" w:rsidP="00C64433">
      <w:pPr>
        <w:ind w:right="-739"/>
        <w:jc w:val="center"/>
      </w:pPr>
      <w:r>
        <w:lastRenderedPageBreak/>
        <w:t>4</w:t>
      </w:r>
      <w:r w:rsidR="00D91570">
        <w:t>6</w:t>
      </w:r>
    </w:p>
    <w:p w:rsidR="00C64433" w:rsidRDefault="00C64433"/>
    <w:tbl>
      <w:tblPr>
        <w:tblW w:w="15071" w:type="dxa"/>
        <w:tblInd w:w="38" w:type="dxa"/>
        <w:tblLayout w:type="fixed"/>
        <w:tblCellMar>
          <w:top w:w="30" w:type="dxa"/>
          <w:left w:w="45" w:type="dxa"/>
          <w:bottom w:w="30" w:type="dxa"/>
          <w:right w:w="45" w:type="dxa"/>
        </w:tblCellMar>
        <w:tblLook w:val="04A0" w:firstRow="1" w:lastRow="0" w:firstColumn="1" w:lastColumn="0" w:noHBand="0" w:noVBand="1"/>
      </w:tblPr>
      <w:tblGrid>
        <w:gridCol w:w="458"/>
        <w:gridCol w:w="9749"/>
        <w:gridCol w:w="1146"/>
        <w:gridCol w:w="1096"/>
        <w:gridCol w:w="1084"/>
        <w:gridCol w:w="1538"/>
      </w:tblGrid>
      <w:tr w:rsidR="00B6149C" w:rsidRPr="00C64433" w:rsidTr="00C64433">
        <w:trPr>
          <w:trHeight w:val="188"/>
        </w:trPr>
        <w:tc>
          <w:tcPr>
            <w:tcW w:w="45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813C72">
            <w:pPr>
              <w:widowControl w:val="0"/>
              <w:jc w:val="center"/>
              <w:rPr>
                <w:rFonts w:cs="Arial"/>
                <w:color w:val="0D0D0D" w:themeColor="text1" w:themeTint="F2"/>
                <w:sz w:val="23"/>
                <w:szCs w:val="23"/>
              </w:rPr>
            </w:pPr>
            <w:r w:rsidRPr="00C64433">
              <w:rPr>
                <w:rFonts w:cs="Arial"/>
                <w:color w:val="0D0D0D" w:themeColor="text1" w:themeTint="F2"/>
                <w:sz w:val="23"/>
                <w:szCs w:val="23"/>
              </w:rPr>
              <w:t>1</w:t>
            </w:r>
          </w:p>
        </w:tc>
        <w:tc>
          <w:tcPr>
            <w:tcW w:w="974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813C72">
            <w:pPr>
              <w:widowControl w:val="0"/>
              <w:jc w:val="center"/>
              <w:rPr>
                <w:sz w:val="23"/>
                <w:szCs w:val="23"/>
              </w:rPr>
            </w:pPr>
            <w:r w:rsidRPr="00C64433">
              <w:rPr>
                <w:sz w:val="23"/>
                <w:szCs w:val="23"/>
              </w:rPr>
              <w:t>2</w:t>
            </w:r>
          </w:p>
        </w:tc>
        <w:tc>
          <w:tcPr>
            <w:tcW w:w="11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C64433" w:rsidRDefault="00813C72">
            <w:pPr>
              <w:widowControl w:val="0"/>
              <w:jc w:val="center"/>
              <w:rPr>
                <w:sz w:val="23"/>
                <w:szCs w:val="23"/>
              </w:rPr>
            </w:pPr>
            <w:r w:rsidRPr="00C64433">
              <w:rPr>
                <w:sz w:val="23"/>
                <w:szCs w:val="23"/>
              </w:rPr>
              <w:t>3</w:t>
            </w:r>
          </w:p>
        </w:tc>
        <w:tc>
          <w:tcPr>
            <w:tcW w:w="109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C64433" w:rsidRDefault="00813C72">
            <w:pPr>
              <w:widowControl w:val="0"/>
              <w:jc w:val="center"/>
              <w:rPr>
                <w:sz w:val="23"/>
                <w:szCs w:val="23"/>
              </w:rPr>
            </w:pPr>
            <w:r w:rsidRPr="00C64433">
              <w:rPr>
                <w:sz w:val="23"/>
                <w:szCs w:val="23"/>
              </w:rPr>
              <w:t>4</w:t>
            </w:r>
          </w:p>
        </w:tc>
        <w:tc>
          <w:tcPr>
            <w:tcW w:w="10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C64433" w:rsidRDefault="00813C72">
            <w:pPr>
              <w:widowControl w:val="0"/>
              <w:jc w:val="center"/>
              <w:rPr>
                <w:rFonts w:cs="Arial"/>
                <w:color w:val="0D0D0D" w:themeColor="text1" w:themeTint="F2"/>
                <w:sz w:val="23"/>
                <w:szCs w:val="23"/>
              </w:rPr>
            </w:pPr>
            <w:r w:rsidRPr="00C64433">
              <w:rPr>
                <w:rFonts w:cs="Arial"/>
                <w:color w:val="0D0D0D" w:themeColor="text1" w:themeTint="F2"/>
                <w:sz w:val="23"/>
                <w:szCs w:val="23"/>
              </w:rPr>
              <w:t>5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813C72">
            <w:pPr>
              <w:widowControl w:val="0"/>
              <w:jc w:val="center"/>
              <w:rPr>
                <w:sz w:val="23"/>
                <w:szCs w:val="23"/>
              </w:rPr>
            </w:pPr>
            <w:r w:rsidRPr="00C64433">
              <w:rPr>
                <w:sz w:val="23"/>
                <w:szCs w:val="23"/>
              </w:rPr>
              <w:t>6</w:t>
            </w:r>
          </w:p>
        </w:tc>
      </w:tr>
      <w:tr w:rsidR="00B6149C" w:rsidRPr="00C64433" w:rsidTr="00C64433">
        <w:trPr>
          <w:trHeight w:val="188"/>
        </w:trPr>
        <w:tc>
          <w:tcPr>
            <w:tcW w:w="4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B6149C">
            <w:pPr>
              <w:widowControl w:val="0"/>
              <w:rPr>
                <w:rFonts w:cs="Arial"/>
                <w:color w:val="0D0D0D" w:themeColor="text1" w:themeTint="F2"/>
                <w:sz w:val="23"/>
                <w:szCs w:val="23"/>
              </w:rPr>
            </w:pPr>
          </w:p>
        </w:tc>
        <w:tc>
          <w:tcPr>
            <w:tcW w:w="97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813C72">
            <w:pPr>
              <w:widowControl w:val="0"/>
              <w:rPr>
                <w:sz w:val="23"/>
                <w:szCs w:val="23"/>
              </w:rPr>
            </w:pPr>
            <w:r w:rsidRPr="00C64433">
              <w:rPr>
                <w:bCs/>
                <w:color w:val="0D0D0D" w:themeColor="text1" w:themeTint="F2"/>
                <w:sz w:val="23"/>
                <w:szCs w:val="23"/>
              </w:rPr>
              <w:t>собственные доходы бюджета округа</w:t>
            </w:r>
          </w:p>
        </w:tc>
        <w:tc>
          <w:tcPr>
            <w:tcW w:w="114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C64433" w:rsidRDefault="00813C72">
            <w:pPr>
              <w:widowControl w:val="0"/>
              <w:jc w:val="center"/>
              <w:rPr>
                <w:sz w:val="23"/>
                <w:szCs w:val="23"/>
              </w:rPr>
            </w:pPr>
            <w:r w:rsidRPr="00C64433">
              <w:rPr>
                <w:bCs/>
                <w:color w:val="0D0D0D" w:themeColor="text1" w:themeTint="F2"/>
                <w:sz w:val="23"/>
                <w:szCs w:val="23"/>
              </w:rPr>
              <w:t>3000</w:t>
            </w:r>
          </w:p>
        </w:tc>
        <w:tc>
          <w:tcPr>
            <w:tcW w:w="10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C64433" w:rsidRDefault="00813C72">
            <w:pPr>
              <w:widowControl w:val="0"/>
              <w:jc w:val="center"/>
              <w:rPr>
                <w:sz w:val="23"/>
                <w:szCs w:val="23"/>
              </w:rPr>
            </w:pPr>
            <w:r w:rsidRPr="00C64433">
              <w:rPr>
                <w:bCs/>
                <w:color w:val="0D0D0D" w:themeColor="text1" w:themeTint="F2"/>
                <w:sz w:val="23"/>
                <w:szCs w:val="23"/>
              </w:rPr>
              <w:t>3000</w:t>
            </w:r>
          </w:p>
        </w:tc>
        <w:tc>
          <w:tcPr>
            <w:tcW w:w="10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C64433" w:rsidRDefault="00B6149C">
            <w:pPr>
              <w:widowControl w:val="0"/>
              <w:rPr>
                <w:rFonts w:cs="Arial"/>
                <w:color w:val="0D0D0D" w:themeColor="text1" w:themeTint="F2"/>
                <w:sz w:val="23"/>
                <w:szCs w:val="23"/>
              </w:rPr>
            </w:pPr>
          </w:p>
        </w:tc>
        <w:tc>
          <w:tcPr>
            <w:tcW w:w="15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813C72">
            <w:pPr>
              <w:widowControl w:val="0"/>
              <w:jc w:val="center"/>
              <w:rPr>
                <w:sz w:val="23"/>
                <w:szCs w:val="23"/>
              </w:rPr>
            </w:pPr>
            <w:r w:rsidRPr="00C64433">
              <w:rPr>
                <w:bCs/>
                <w:color w:val="0D0D0D" w:themeColor="text1" w:themeTint="F2"/>
                <w:sz w:val="23"/>
                <w:szCs w:val="23"/>
              </w:rPr>
              <w:t>6000</w:t>
            </w:r>
          </w:p>
        </w:tc>
      </w:tr>
      <w:tr w:rsidR="00B6149C" w:rsidRPr="00C64433" w:rsidTr="00C64433">
        <w:trPr>
          <w:trHeight w:val="81"/>
        </w:trPr>
        <w:tc>
          <w:tcPr>
            <w:tcW w:w="45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B6149C">
            <w:pPr>
              <w:widowControl w:val="0"/>
              <w:rPr>
                <w:rFonts w:cs="Arial"/>
                <w:color w:val="0D0D0D" w:themeColor="text1" w:themeTint="F2"/>
                <w:sz w:val="23"/>
                <w:szCs w:val="23"/>
              </w:rPr>
            </w:pPr>
          </w:p>
        </w:tc>
        <w:tc>
          <w:tcPr>
            <w:tcW w:w="974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813C72">
            <w:pPr>
              <w:widowControl w:val="0"/>
              <w:rPr>
                <w:sz w:val="23"/>
                <w:szCs w:val="23"/>
              </w:rPr>
            </w:pPr>
            <w:r w:rsidRPr="00C64433">
              <w:rPr>
                <w:bCs/>
                <w:color w:val="0D0D0D" w:themeColor="text1" w:themeTint="F2"/>
                <w:sz w:val="23"/>
                <w:szCs w:val="23"/>
              </w:rPr>
              <w:t>межбюджетные трансферты из регионального бюджета</w:t>
            </w:r>
          </w:p>
        </w:tc>
        <w:tc>
          <w:tcPr>
            <w:tcW w:w="11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C64433" w:rsidRDefault="00B6149C">
            <w:pPr>
              <w:widowControl w:val="0"/>
              <w:rPr>
                <w:rFonts w:cs="Arial"/>
                <w:color w:val="0D0D0D" w:themeColor="text1" w:themeTint="F2"/>
                <w:sz w:val="23"/>
                <w:szCs w:val="23"/>
              </w:rPr>
            </w:pPr>
          </w:p>
        </w:tc>
        <w:tc>
          <w:tcPr>
            <w:tcW w:w="109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C64433" w:rsidRDefault="00B6149C">
            <w:pPr>
              <w:widowControl w:val="0"/>
              <w:rPr>
                <w:rFonts w:cs="Arial"/>
                <w:color w:val="0D0D0D" w:themeColor="text1" w:themeTint="F2"/>
                <w:sz w:val="23"/>
                <w:szCs w:val="23"/>
              </w:rPr>
            </w:pPr>
          </w:p>
        </w:tc>
        <w:tc>
          <w:tcPr>
            <w:tcW w:w="10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C64433" w:rsidRDefault="00B6149C">
            <w:pPr>
              <w:widowControl w:val="0"/>
              <w:rPr>
                <w:rFonts w:cs="Arial"/>
                <w:color w:val="0D0D0D" w:themeColor="text1" w:themeTint="F2"/>
                <w:sz w:val="23"/>
                <w:szCs w:val="23"/>
              </w:rPr>
            </w:pP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813C72">
            <w:pPr>
              <w:widowControl w:val="0"/>
              <w:jc w:val="center"/>
              <w:rPr>
                <w:sz w:val="23"/>
                <w:szCs w:val="23"/>
              </w:rPr>
            </w:pPr>
            <w:r w:rsidRPr="00C64433">
              <w:rPr>
                <w:bCs/>
                <w:color w:val="0D0D0D" w:themeColor="text1" w:themeTint="F2"/>
                <w:sz w:val="23"/>
                <w:szCs w:val="23"/>
              </w:rPr>
              <w:t>0</w:t>
            </w:r>
          </w:p>
        </w:tc>
      </w:tr>
      <w:tr w:rsidR="00B6149C" w:rsidRPr="00C64433" w:rsidTr="00C64433">
        <w:trPr>
          <w:trHeight w:val="115"/>
        </w:trPr>
        <w:tc>
          <w:tcPr>
            <w:tcW w:w="45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B6149C">
            <w:pPr>
              <w:widowControl w:val="0"/>
              <w:rPr>
                <w:rFonts w:cs="Arial"/>
                <w:color w:val="0D0D0D" w:themeColor="text1" w:themeTint="F2"/>
                <w:sz w:val="23"/>
                <w:szCs w:val="23"/>
              </w:rPr>
            </w:pPr>
          </w:p>
        </w:tc>
        <w:tc>
          <w:tcPr>
            <w:tcW w:w="974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813C72">
            <w:pPr>
              <w:widowControl w:val="0"/>
              <w:rPr>
                <w:sz w:val="23"/>
                <w:szCs w:val="23"/>
              </w:rPr>
            </w:pPr>
            <w:r w:rsidRPr="00C64433">
              <w:rPr>
                <w:bCs/>
                <w:color w:val="0D0D0D" w:themeColor="text1" w:themeTint="F2"/>
                <w:sz w:val="23"/>
                <w:szCs w:val="23"/>
              </w:rPr>
              <w:t>безвозмездные поступления физических и юридических лиц</w:t>
            </w:r>
          </w:p>
        </w:tc>
        <w:tc>
          <w:tcPr>
            <w:tcW w:w="11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C64433" w:rsidRDefault="00B6149C">
            <w:pPr>
              <w:widowControl w:val="0"/>
              <w:rPr>
                <w:rFonts w:cs="Arial"/>
                <w:color w:val="0D0D0D" w:themeColor="text1" w:themeTint="F2"/>
                <w:sz w:val="23"/>
                <w:szCs w:val="23"/>
              </w:rPr>
            </w:pPr>
          </w:p>
        </w:tc>
        <w:tc>
          <w:tcPr>
            <w:tcW w:w="109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C64433" w:rsidRDefault="00B6149C">
            <w:pPr>
              <w:widowControl w:val="0"/>
              <w:rPr>
                <w:rFonts w:cs="Arial"/>
                <w:color w:val="0D0D0D" w:themeColor="text1" w:themeTint="F2"/>
                <w:sz w:val="23"/>
                <w:szCs w:val="23"/>
              </w:rPr>
            </w:pPr>
          </w:p>
        </w:tc>
        <w:tc>
          <w:tcPr>
            <w:tcW w:w="10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C64433" w:rsidRDefault="00B6149C">
            <w:pPr>
              <w:widowControl w:val="0"/>
              <w:rPr>
                <w:rFonts w:cs="Arial"/>
                <w:color w:val="0D0D0D" w:themeColor="text1" w:themeTint="F2"/>
                <w:sz w:val="23"/>
                <w:szCs w:val="23"/>
              </w:rPr>
            </w:pP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813C72">
            <w:pPr>
              <w:widowControl w:val="0"/>
              <w:jc w:val="center"/>
              <w:rPr>
                <w:sz w:val="23"/>
                <w:szCs w:val="23"/>
              </w:rPr>
            </w:pPr>
            <w:r w:rsidRPr="00C64433">
              <w:rPr>
                <w:bCs/>
                <w:color w:val="0D0D0D" w:themeColor="text1" w:themeTint="F2"/>
                <w:sz w:val="23"/>
                <w:szCs w:val="23"/>
              </w:rPr>
              <w:t>0</w:t>
            </w:r>
          </w:p>
        </w:tc>
      </w:tr>
      <w:tr w:rsidR="00B6149C" w:rsidRPr="00C64433" w:rsidTr="00C64433">
        <w:trPr>
          <w:trHeight w:val="148"/>
        </w:trPr>
        <w:tc>
          <w:tcPr>
            <w:tcW w:w="10207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813C72">
            <w:pPr>
              <w:widowControl w:val="0"/>
              <w:jc w:val="center"/>
              <w:rPr>
                <w:sz w:val="23"/>
                <w:szCs w:val="23"/>
              </w:rPr>
            </w:pPr>
            <w:r w:rsidRPr="00C64433">
              <w:rPr>
                <w:bCs/>
                <w:color w:val="0D0D0D" w:themeColor="text1" w:themeTint="F2"/>
                <w:sz w:val="23"/>
                <w:szCs w:val="23"/>
              </w:rPr>
              <w:t>Итого по проекту</w:t>
            </w:r>
          </w:p>
        </w:tc>
        <w:tc>
          <w:tcPr>
            <w:tcW w:w="11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B6149C">
            <w:pPr>
              <w:widowControl w:val="0"/>
              <w:rPr>
                <w:rFonts w:cs="Arial"/>
                <w:color w:val="0D0D0D" w:themeColor="text1" w:themeTint="F2"/>
                <w:sz w:val="23"/>
                <w:szCs w:val="23"/>
              </w:rPr>
            </w:pPr>
          </w:p>
        </w:tc>
        <w:tc>
          <w:tcPr>
            <w:tcW w:w="109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B6149C">
            <w:pPr>
              <w:widowControl w:val="0"/>
              <w:rPr>
                <w:rFonts w:cs="Arial"/>
                <w:color w:val="0D0D0D" w:themeColor="text1" w:themeTint="F2"/>
                <w:sz w:val="23"/>
                <w:szCs w:val="23"/>
              </w:rPr>
            </w:pPr>
          </w:p>
        </w:tc>
        <w:tc>
          <w:tcPr>
            <w:tcW w:w="10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B6149C">
            <w:pPr>
              <w:widowControl w:val="0"/>
              <w:rPr>
                <w:rFonts w:cs="Arial"/>
                <w:color w:val="0D0D0D" w:themeColor="text1" w:themeTint="F2"/>
                <w:sz w:val="23"/>
                <w:szCs w:val="23"/>
              </w:rPr>
            </w:pP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B6149C">
            <w:pPr>
              <w:widowControl w:val="0"/>
              <w:rPr>
                <w:rFonts w:cs="Arial"/>
                <w:color w:val="0D0D0D" w:themeColor="text1" w:themeTint="F2"/>
                <w:sz w:val="23"/>
                <w:szCs w:val="23"/>
              </w:rPr>
            </w:pPr>
          </w:p>
        </w:tc>
      </w:tr>
      <w:tr w:rsidR="00B6149C" w:rsidRPr="00C64433" w:rsidTr="00C64433">
        <w:trPr>
          <w:trHeight w:val="41"/>
        </w:trPr>
        <w:tc>
          <w:tcPr>
            <w:tcW w:w="45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B6149C">
            <w:pPr>
              <w:widowControl w:val="0"/>
              <w:rPr>
                <w:rFonts w:cs="Arial"/>
                <w:color w:val="0D0D0D" w:themeColor="text1" w:themeTint="F2"/>
                <w:sz w:val="23"/>
                <w:szCs w:val="23"/>
              </w:rPr>
            </w:pPr>
          </w:p>
        </w:tc>
        <w:tc>
          <w:tcPr>
            <w:tcW w:w="974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813C72">
            <w:pPr>
              <w:widowControl w:val="0"/>
              <w:rPr>
                <w:sz w:val="23"/>
                <w:szCs w:val="23"/>
              </w:rPr>
            </w:pPr>
            <w:r w:rsidRPr="00C64433">
              <w:rPr>
                <w:bCs/>
                <w:color w:val="0D0D0D" w:themeColor="text1" w:themeTint="F2"/>
                <w:sz w:val="23"/>
                <w:szCs w:val="23"/>
              </w:rPr>
              <w:t>всего, в том числе</w:t>
            </w:r>
          </w:p>
        </w:tc>
        <w:tc>
          <w:tcPr>
            <w:tcW w:w="11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813C72">
            <w:pPr>
              <w:widowControl w:val="0"/>
              <w:jc w:val="center"/>
              <w:rPr>
                <w:sz w:val="23"/>
                <w:szCs w:val="23"/>
              </w:rPr>
            </w:pPr>
            <w:r w:rsidRPr="00C64433">
              <w:rPr>
                <w:bCs/>
                <w:color w:val="0D0D0D" w:themeColor="text1" w:themeTint="F2"/>
                <w:sz w:val="23"/>
                <w:szCs w:val="23"/>
              </w:rPr>
              <w:t>40395,6</w:t>
            </w:r>
          </w:p>
        </w:tc>
        <w:tc>
          <w:tcPr>
            <w:tcW w:w="109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813C72">
            <w:pPr>
              <w:widowControl w:val="0"/>
              <w:jc w:val="center"/>
              <w:rPr>
                <w:sz w:val="23"/>
                <w:szCs w:val="23"/>
              </w:rPr>
            </w:pPr>
            <w:r w:rsidRPr="00C64433">
              <w:rPr>
                <w:bCs/>
                <w:color w:val="0D0D0D" w:themeColor="text1" w:themeTint="F2"/>
                <w:sz w:val="23"/>
                <w:szCs w:val="23"/>
              </w:rPr>
              <w:t>4687,5</w:t>
            </w:r>
          </w:p>
        </w:tc>
        <w:tc>
          <w:tcPr>
            <w:tcW w:w="10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813C72">
            <w:pPr>
              <w:widowControl w:val="0"/>
              <w:jc w:val="center"/>
              <w:rPr>
                <w:sz w:val="23"/>
                <w:szCs w:val="23"/>
              </w:rPr>
            </w:pPr>
            <w:r w:rsidRPr="00C64433">
              <w:rPr>
                <w:bCs/>
                <w:color w:val="0D0D0D" w:themeColor="text1" w:themeTint="F2"/>
                <w:sz w:val="23"/>
                <w:szCs w:val="23"/>
              </w:rPr>
              <w:t>0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813C72">
            <w:pPr>
              <w:widowControl w:val="0"/>
              <w:jc w:val="center"/>
              <w:rPr>
                <w:sz w:val="23"/>
                <w:szCs w:val="23"/>
              </w:rPr>
            </w:pPr>
            <w:r w:rsidRPr="00C64433">
              <w:rPr>
                <w:bCs/>
                <w:color w:val="0D0D0D" w:themeColor="text1" w:themeTint="F2"/>
                <w:sz w:val="23"/>
                <w:szCs w:val="23"/>
              </w:rPr>
              <w:t>45083,1</w:t>
            </w:r>
          </w:p>
        </w:tc>
      </w:tr>
      <w:tr w:rsidR="00B6149C" w:rsidRPr="00C64433" w:rsidTr="00C64433">
        <w:trPr>
          <w:trHeight w:val="75"/>
        </w:trPr>
        <w:tc>
          <w:tcPr>
            <w:tcW w:w="4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B6149C">
            <w:pPr>
              <w:widowControl w:val="0"/>
              <w:rPr>
                <w:rFonts w:cs="Arial"/>
                <w:color w:val="0D0D0D" w:themeColor="text1" w:themeTint="F2"/>
                <w:sz w:val="23"/>
                <w:szCs w:val="23"/>
              </w:rPr>
            </w:pPr>
          </w:p>
        </w:tc>
        <w:tc>
          <w:tcPr>
            <w:tcW w:w="97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813C72">
            <w:pPr>
              <w:widowControl w:val="0"/>
              <w:rPr>
                <w:sz w:val="23"/>
                <w:szCs w:val="23"/>
              </w:rPr>
            </w:pPr>
            <w:r w:rsidRPr="00C64433">
              <w:rPr>
                <w:bCs/>
                <w:color w:val="0D0D0D" w:themeColor="text1" w:themeTint="F2"/>
                <w:sz w:val="23"/>
                <w:szCs w:val="23"/>
              </w:rPr>
              <w:t>собственные доходы бюджета округа</w:t>
            </w:r>
          </w:p>
        </w:tc>
        <w:tc>
          <w:tcPr>
            <w:tcW w:w="114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813C72">
            <w:pPr>
              <w:widowControl w:val="0"/>
              <w:jc w:val="center"/>
              <w:rPr>
                <w:sz w:val="23"/>
                <w:szCs w:val="23"/>
              </w:rPr>
            </w:pPr>
            <w:r w:rsidRPr="00C64433">
              <w:rPr>
                <w:bCs/>
                <w:color w:val="0D0D0D" w:themeColor="text1" w:themeTint="F2"/>
                <w:sz w:val="23"/>
                <w:szCs w:val="23"/>
              </w:rPr>
              <w:t>4436,7</w:t>
            </w:r>
          </w:p>
        </w:tc>
        <w:tc>
          <w:tcPr>
            <w:tcW w:w="10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813C72">
            <w:pPr>
              <w:widowControl w:val="0"/>
              <w:jc w:val="center"/>
              <w:rPr>
                <w:sz w:val="23"/>
                <w:szCs w:val="23"/>
              </w:rPr>
            </w:pPr>
            <w:r w:rsidRPr="00C64433">
              <w:rPr>
                <w:bCs/>
                <w:color w:val="0D0D0D" w:themeColor="text1" w:themeTint="F2"/>
                <w:sz w:val="23"/>
                <w:szCs w:val="23"/>
              </w:rPr>
              <w:t>3067,5</w:t>
            </w:r>
          </w:p>
        </w:tc>
        <w:tc>
          <w:tcPr>
            <w:tcW w:w="10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813C72">
            <w:pPr>
              <w:widowControl w:val="0"/>
              <w:jc w:val="center"/>
              <w:rPr>
                <w:sz w:val="23"/>
                <w:szCs w:val="23"/>
              </w:rPr>
            </w:pPr>
            <w:r w:rsidRPr="00C64433">
              <w:rPr>
                <w:bCs/>
                <w:color w:val="0D0D0D" w:themeColor="text1" w:themeTint="F2"/>
                <w:sz w:val="23"/>
                <w:szCs w:val="23"/>
              </w:rPr>
              <w:t>0</w:t>
            </w:r>
          </w:p>
        </w:tc>
        <w:tc>
          <w:tcPr>
            <w:tcW w:w="15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813C72">
            <w:pPr>
              <w:widowControl w:val="0"/>
              <w:jc w:val="center"/>
              <w:rPr>
                <w:sz w:val="23"/>
                <w:szCs w:val="23"/>
              </w:rPr>
            </w:pPr>
            <w:r w:rsidRPr="00C64433">
              <w:rPr>
                <w:bCs/>
                <w:color w:val="0D0D0D" w:themeColor="text1" w:themeTint="F2"/>
                <w:sz w:val="23"/>
                <w:szCs w:val="23"/>
              </w:rPr>
              <w:t>7504,2</w:t>
            </w:r>
          </w:p>
        </w:tc>
      </w:tr>
      <w:tr w:rsidR="00B6149C" w:rsidRPr="00C64433" w:rsidTr="00C64433">
        <w:trPr>
          <w:trHeight w:val="108"/>
        </w:trPr>
        <w:tc>
          <w:tcPr>
            <w:tcW w:w="45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B6149C">
            <w:pPr>
              <w:widowControl w:val="0"/>
              <w:rPr>
                <w:rFonts w:cs="Arial"/>
                <w:color w:val="0D0D0D" w:themeColor="text1" w:themeTint="F2"/>
                <w:sz w:val="23"/>
                <w:szCs w:val="23"/>
              </w:rPr>
            </w:pPr>
          </w:p>
        </w:tc>
        <w:tc>
          <w:tcPr>
            <w:tcW w:w="974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813C72">
            <w:pPr>
              <w:widowControl w:val="0"/>
              <w:rPr>
                <w:sz w:val="23"/>
                <w:szCs w:val="23"/>
              </w:rPr>
            </w:pPr>
            <w:r w:rsidRPr="00C64433">
              <w:rPr>
                <w:bCs/>
                <w:color w:val="0D0D0D" w:themeColor="text1" w:themeTint="F2"/>
                <w:sz w:val="23"/>
                <w:szCs w:val="23"/>
              </w:rPr>
              <w:t>межбюджетные трансферты из регионального бюджета</w:t>
            </w:r>
          </w:p>
        </w:tc>
        <w:tc>
          <w:tcPr>
            <w:tcW w:w="11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813C72">
            <w:pPr>
              <w:widowControl w:val="0"/>
              <w:jc w:val="center"/>
              <w:rPr>
                <w:sz w:val="23"/>
                <w:szCs w:val="23"/>
              </w:rPr>
            </w:pPr>
            <w:r w:rsidRPr="00C64433">
              <w:rPr>
                <w:bCs/>
                <w:color w:val="0D0D0D" w:themeColor="text1" w:themeTint="F2"/>
                <w:sz w:val="23"/>
                <w:szCs w:val="23"/>
              </w:rPr>
              <w:t>10480</w:t>
            </w:r>
          </w:p>
        </w:tc>
        <w:tc>
          <w:tcPr>
            <w:tcW w:w="109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813C72">
            <w:pPr>
              <w:widowControl w:val="0"/>
              <w:jc w:val="center"/>
              <w:rPr>
                <w:sz w:val="23"/>
                <w:szCs w:val="23"/>
              </w:rPr>
            </w:pPr>
            <w:r w:rsidRPr="00C64433">
              <w:rPr>
                <w:bCs/>
                <w:color w:val="0D0D0D" w:themeColor="text1" w:themeTint="F2"/>
                <w:sz w:val="23"/>
                <w:szCs w:val="23"/>
              </w:rPr>
              <w:t>1620</w:t>
            </w:r>
          </w:p>
        </w:tc>
        <w:tc>
          <w:tcPr>
            <w:tcW w:w="10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813C72">
            <w:pPr>
              <w:widowControl w:val="0"/>
              <w:jc w:val="center"/>
              <w:rPr>
                <w:sz w:val="23"/>
                <w:szCs w:val="23"/>
              </w:rPr>
            </w:pPr>
            <w:r w:rsidRPr="00C64433">
              <w:rPr>
                <w:bCs/>
                <w:color w:val="0D0D0D" w:themeColor="text1" w:themeTint="F2"/>
                <w:sz w:val="23"/>
                <w:szCs w:val="23"/>
              </w:rPr>
              <w:t>0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813C72">
            <w:pPr>
              <w:widowControl w:val="0"/>
              <w:jc w:val="center"/>
              <w:rPr>
                <w:sz w:val="23"/>
                <w:szCs w:val="23"/>
              </w:rPr>
            </w:pPr>
            <w:r w:rsidRPr="00C64433">
              <w:rPr>
                <w:bCs/>
                <w:color w:val="0D0D0D" w:themeColor="text1" w:themeTint="F2"/>
                <w:sz w:val="23"/>
                <w:szCs w:val="23"/>
              </w:rPr>
              <w:t>12100</w:t>
            </w:r>
          </w:p>
        </w:tc>
      </w:tr>
      <w:tr w:rsidR="00B6149C" w:rsidRPr="00C64433" w:rsidTr="00C64433">
        <w:trPr>
          <w:trHeight w:val="157"/>
        </w:trPr>
        <w:tc>
          <w:tcPr>
            <w:tcW w:w="45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B6149C">
            <w:pPr>
              <w:widowControl w:val="0"/>
              <w:rPr>
                <w:rFonts w:cs="Arial"/>
                <w:color w:val="0D0D0D" w:themeColor="text1" w:themeTint="F2"/>
                <w:sz w:val="23"/>
                <w:szCs w:val="23"/>
              </w:rPr>
            </w:pPr>
          </w:p>
        </w:tc>
        <w:tc>
          <w:tcPr>
            <w:tcW w:w="974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813C72">
            <w:pPr>
              <w:widowControl w:val="0"/>
              <w:rPr>
                <w:sz w:val="23"/>
                <w:szCs w:val="23"/>
              </w:rPr>
            </w:pPr>
            <w:r w:rsidRPr="00C64433">
              <w:rPr>
                <w:bCs/>
                <w:color w:val="0D0D0D" w:themeColor="text1" w:themeTint="F2"/>
                <w:sz w:val="23"/>
                <w:szCs w:val="23"/>
              </w:rPr>
              <w:t>межбюджетные трансферты из федерального бюджета</w:t>
            </w:r>
          </w:p>
        </w:tc>
        <w:tc>
          <w:tcPr>
            <w:tcW w:w="11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813C72">
            <w:pPr>
              <w:widowControl w:val="0"/>
              <w:jc w:val="center"/>
              <w:rPr>
                <w:sz w:val="23"/>
                <w:szCs w:val="23"/>
              </w:rPr>
            </w:pPr>
            <w:r w:rsidRPr="00C64433">
              <w:rPr>
                <w:bCs/>
                <w:color w:val="0D0D0D" w:themeColor="text1" w:themeTint="F2"/>
                <w:sz w:val="23"/>
                <w:szCs w:val="23"/>
              </w:rPr>
              <w:t>15797</w:t>
            </w:r>
          </w:p>
        </w:tc>
        <w:tc>
          <w:tcPr>
            <w:tcW w:w="109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B6149C">
            <w:pPr>
              <w:widowControl w:val="0"/>
              <w:rPr>
                <w:rFonts w:cs="Arial"/>
                <w:color w:val="0D0D0D" w:themeColor="text1" w:themeTint="F2"/>
                <w:sz w:val="23"/>
                <w:szCs w:val="23"/>
              </w:rPr>
            </w:pPr>
          </w:p>
        </w:tc>
        <w:tc>
          <w:tcPr>
            <w:tcW w:w="10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B6149C">
            <w:pPr>
              <w:widowControl w:val="0"/>
              <w:rPr>
                <w:rFonts w:cs="Arial"/>
                <w:color w:val="0D0D0D" w:themeColor="text1" w:themeTint="F2"/>
                <w:sz w:val="23"/>
                <w:szCs w:val="23"/>
              </w:rPr>
            </w:pP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813C72">
            <w:pPr>
              <w:widowControl w:val="0"/>
              <w:jc w:val="center"/>
              <w:rPr>
                <w:sz w:val="23"/>
                <w:szCs w:val="23"/>
              </w:rPr>
            </w:pPr>
            <w:r w:rsidRPr="00C64433">
              <w:rPr>
                <w:bCs/>
                <w:color w:val="0D0D0D" w:themeColor="text1" w:themeTint="F2"/>
                <w:sz w:val="23"/>
                <w:szCs w:val="23"/>
              </w:rPr>
              <w:t>15797</w:t>
            </w:r>
          </w:p>
        </w:tc>
      </w:tr>
      <w:tr w:rsidR="00B6149C" w:rsidRPr="00C64433" w:rsidTr="00C64433">
        <w:trPr>
          <w:trHeight w:val="191"/>
        </w:trPr>
        <w:tc>
          <w:tcPr>
            <w:tcW w:w="45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B6149C">
            <w:pPr>
              <w:widowControl w:val="0"/>
              <w:rPr>
                <w:rFonts w:cs="Arial"/>
                <w:color w:val="0D0D0D" w:themeColor="text1" w:themeTint="F2"/>
                <w:sz w:val="23"/>
                <w:szCs w:val="23"/>
              </w:rPr>
            </w:pPr>
          </w:p>
        </w:tc>
        <w:tc>
          <w:tcPr>
            <w:tcW w:w="974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813C72">
            <w:pPr>
              <w:widowControl w:val="0"/>
              <w:rPr>
                <w:sz w:val="23"/>
                <w:szCs w:val="23"/>
              </w:rPr>
            </w:pPr>
            <w:r w:rsidRPr="00C64433">
              <w:rPr>
                <w:bCs/>
                <w:color w:val="0D0D0D" w:themeColor="text1" w:themeTint="F2"/>
                <w:sz w:val="23"/>
                <w:szCs w:val="23"/>
              </w:rPr>
              <w:t>безвозмездные поступления физических и юридических лиц</w:t>
            </w:r>
          </w:p>
        </w:tc>
        <w:tc>
          <w:tcPr>
            <w:tcW w:w="11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813C72">
            <w:pPr>
              <w:widowControl w:val="0"/>
              <w:jc w:val="center"/>
              <w:rPr>
                <w:sz w:val="23"/>
                <w:szCs w:val="23"/>
              </w:rPr>
            </w:pPr>
            <w:r w:rsidRPr="00C64433">
              <w:rPr>
                <w:bCs/>
                <w:color w:val="0D0D0D" w:themeColor="text1" w:themeTint="F2"/>
                <w:sz w:val="23"/>
                <w:szCs w:val="23"/>
              </w:rPr>
              <w:t>0</w:t>
            </w:r>
          </w:p>
        </w:tc>
        <w:tc>
          <w:tcPr>
            <w:tcW w:w="109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813C72">
            <w:pPr>
              <w:widowControl w:val="0"/>
              <w:jc w:val="center"/>
              <w:rPr>
                <w:sz w:val="23"/>
                <w:szCs w:val="23"/>
              </w:rPr>
            </w:pPr>
            <w:r w:rsidRPr="00C64433">
              <w:rPr>
                <w:bCs/>
                <w:color w:val="0D0D0D" w:themeColor="text1" w:themeTint="F2"/>
                <w:sz w:val="23"/>
                <w:szCs w:val="23"/>
              </w:rPr>
              <w:t>0</w:t>
            </w:r>
          </w:p>
        </w:tc>
        <w:tc>
          <w:tcPr>
            <w:tcW w:w="10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813C72">
            <w:pPr>
              <w:widowControl w:val="0"/>
              <w:jc w:val="center"/>
              <w:rPr>
                <w:sz w:val="23"/>
                <w:szCs w:val="23"/>
              </w:rPr>
            </w:pPr>
            <w:r w:rsidRPr="00C64433">
              <w:rPr>
                <w:bCs/>
                <w:color w:val="0D0D0D" w:themeColor="text1" w:themeTint="F2"/>
                <w:sz w:val="23"/>
                <w:szCs w:val="23"/>
              </w:rPr>
              <w:t>0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813C72">
            <w:pPr>
              <w:widowControl w:val="0"/>
              <w:jc w:val="center"/>
              <w:rPr>
                <w:sz w:val="23"/>
                <w:szCs w:val="23"/>
              </w:rPr>
            </w:pPr>
            <w:r w:rsidRPr="00C64433">
              <w:rPr>
                <w:bCs/>
                <w:color w:val="0D0D0D" w:themeColor="text1" w:themeTint="F2"/>
                <w:sz w:val="23"/>
                <w:szCs w:val="23"/>
              </w:rPr>
              <w:t>0</w:t>
            </w:r>
          </w:p>
        </w:tc>
      </w:tr>
    </w:tbl>
    <w:p w:rsidR="00B6149C" w:rsidRDefault="00B6149C">
      <w:pPr>
        <w:rPr>
          <w:color w:val="0D0D0D" w:themeColor="text1" w:themeTint="F2"/>
        </w:rPr>
      </w:pPr>
    </w:p>
    <w:p w:rsidR="00B6149C" w:rsidRDefault="00B6149C">
      <w:pPr>
        <w:jc w:val="center"/>
        <w:rPr>
          <w:b/>
          <w:bCs/>
          <w:color w:val="0D0D0D" w:themeColor="text1" w:themeTint="F2"/>
          <w:sz w:val="28"/>
          <w:szCs w:val="28"/>
        </w:rPr>
      </w:pPr>
    </w:p>
    <w:p w:rsidR="00B6149C" w:rsidRDefault="00B6149C">
      <w:pPr>
        <w:jc w:val="center"/>
        <w:rPr>
          <w:b/>
          <w:bCs/>
          <w:color w:val="0D0D0D" w:themeColor="text1" w:themeTint="F2"/>
        </w:rPr>
      </w:pPr>
    </w:p>
    <w:p w:rsidR="00C64433" w:rsidRDefault="00813C72" w:rsidP="00C64433">
      <w:pPr>
        <w:ind w:right="-739"/>
        <w:jc w:val="center"/>
      </w:pPr>
      <w:r>
        <w:br w:type="column"/>
      </w:r>
      <w:r w:rsidR="00C64433">
        <w:lastRenderedPageBreak/>
        <w:t>4</w:t>
      </w:r>
      <w:r w:rsidR="00D91570">
        <w:t>7</w:t>
      </w:r>
    </w:p>
    <w:p w:rsidR="00C64433" w:rsidRDefault="00C64433" w:rsidP="00C64433">
      <w:pPr>
        <w:ind w:right="-739"/>
        <w:jc w:val="center"/>
      </w:pPr>
    </w:p>
    <w:p w:rsidR="00C64433" w:rsidRDefault="00813C72" w:rsidP="00C64433">
      <w:pPr>
        <w:ind w:right="-739"/>
        <w:jc w:val="center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>5. Прогноз</w:t>
      </w:r>
      <w:r w:rsidR="00844C85">
        <w:rPr>
          <w:b/>
          <w:bCs/>
          <w:color w:val="0D0D0D" w:themeColor="text1" w:themeTint="F2"/>
          <w:sz w:val="28"/>
          <w:szCs w:val="28"/>
        </w:rPr>
        <w:t>ная (справочная) оценка объемов</w:t>
      </w:r>
      <w:r>
        <w:rPr>
          <w:b/>
          <w:bCs/>
          <w:color w:val="0D0D0D" w:themeColor="text1" w:themeTint="F2"/>
          <w:sz w:val="28"/>
          <w:szCs w:val="28"/>
        </w:rPr>
        <w:t xml:space="preserve"> привлечения средств регионального бюджета, </w:t>
      </w:r>
    </w:p>
    <w:p w:rsidR="00B6149C" w:rsidRDefault="00813C72" w:rsidP="00C64433">
      <w:pPr>
        <w:ind w:right="-739"/>
        <w:jc w:val="center"/>
        <w:rPr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>физических и юридических лиц на решение задач проекта</w:t>
      </w:r>
    </w:p>
    <w:p w:rsidR="00B6149C" w:rsidRDefault="00B6149C">
      <w:pPr>
        <w:jc w:val="center"/>
        <w:rPr>
          <w:b/>
          <w:bCs/>
          <w:color w:val="0D0D0D" w:themeColor="text1" w:themeTint="F2"/>
          <w:sz w:val="22"/>
          <w:szCs w:val="22"/>
        </w:rPr>
      </w:pPr>
    </w:p>
    <w:tbl>
      <w:tblPr>
        <w:tblW w:w="14660" w:type="dxa"/>
        <w:tblInd w:w="38" w:type="dxa"/>
        <w:tblLayout w:type="fixed"/>
        <w:tblCellMar>
          <w:top w:w="30" w:type="dxa"/>
          <w:left w:w="45" w:type="dxa"/>
          <w:bottom w:w="30" w:type="dxa"/>
          <w:right w:w="45" w:type="dxa"/>
        </w:tblCellMar>
        <w:tblLook w:val="04A0" w:firstRow="1" w:lastRow="0" w:firstColumn="1" w:lastColumn="0" w:noHBand="0" w:noVBand="1"/>
      </w:tblPr>
      <w:tblGrid>
        <w:gridCol w:w="457"/>
        <w:gridCol w:w="9672"/>
        <w:gridCol w:w="1113"/>
        <w:gridCol w:w="1093"/>
        <w:gridCol w:w="1069"/>
        <w:gridCol w:w="1256"/>
      </w:tblGrid>
      <w:tr w:rsidR="00B6149C" w:rsidRPr="00C64433" w:rsidTr="00C64433">
        <w:trPr>
          <w:trHeight w:val="315"/>
        </w:trPr>
        <w:tc>
          <w:tcPr>
            <w:tcW w:w="4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813C72">
            <w:pPr>
              <w:widowControl w:val="0"/>
              <w:jc w:val="center"/>
              <w:rPr>
                <w:sz w:val="23"/>
                <w:szCs w:val="23"/>
              </w:rPr>
            </w:pPr>
            <w:r w:rsidRPr="00C64433">
              <w:rPr>
                <w:bCs/>
                <w:color w:val="0D0D0D" w:themeColor="text1" w:themeTint="F2"/>
                <w:sz w:val="23"/>
                <w:szCs w:val="23"/>
              </w:rPr>
              <w:t>№ п/п</w:t>
            </w:r>
          </w:p>
        </w:tc>
        <w:tc>
          <w:tcPr>
            <w:tcW w:w="9672" w:type="dxa"/>
            <w:vMerge w:val="restar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813C72">
            <w:pPr>
              <w:widowControl w:val="0"/>
              <w:jc w:val="center"/>
              <w:rPr>
                <w:sz w:val="23"/>
                <w:szCs w:val="23"/>
              </w:rPr>
            </w:pPr>
            <w:r w:rsidRPr="00C64433">
              <w:rPr>
                <w:bCs/>
                <w:color w:val="0D0D0D" w:themeColor="text1" w:themeTint="F2"/>
                <w:sz w:val="23"/>
                <w:szCs w:val="23"/>
              </w:rPr>
              <w:t>Наименование мероприятия (результата) и источники финансирования</w:t>
            </w:r>
          </w:p>
        </w:tc>
        <w:tc>
          <w:tcPr>
            <w:tcW w:w="3275" w:type="dxa"/>
            <w:gridSpan w:val="3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813C72">
            <w:pPr>
              <w:widowControl w:val="0"/>
              <w:jc w:val="center"/>
              <w:rPr>
                <w:sz w:val="23"/>
                <w:szCs w:val="23"/>
              </w:rPr>
            </w:pPr>
            <w:r w:rsidRPr="00C64433">
              <w:rPr>
                <w:bCs/>
                <w:color w:val="0D0D0D" w:themeColor="text1" w:themeTint="F2"/>
                <w:sz w:val="23"/>
                <w:szCs w:val="23"/>
              </w:rPr>
              <w:t>Объем финансового обеспечения по годам (тыс. руб.)</w:t>
            </w:r>
          </w:p>
        </w:tc>
        <w:tc>
          <w:tcPr>
            <w:tcW w:w="1256" w:type="dxa"/>
            <w:vMerge w:val="restar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C64433" w:rsidRPr="00C64433" w:rsidRDefault="00813C72">
            <w:pPr>
              <w:widowControl w:val="0"/>
              <w:jc w:val="center"/>
              <w:rPr>
                <w:bCs/>
                <w:color w:val="0D0D0D" w:themeColor="text1" w:themeTint="F2"/>
                <w:sz w:val="23"/>
                <w:szCs w:val="23"/>
              </w:rPr>
            </w:pPr>
            <w:r w:rsidRPr="00C64433">
              <w:rPr>
                <w:bCs/>
                <w:color w:val="0D0D0D" w:themeColor="text1" w:themeTint="F2"/>
                <w:sz w:val="23"/>
                <w:szCs w:val="23"/>
              </w:rPr>
              <w:t xml:space="preserve">Всего </w:t>
            </w:r>
          </w:p>
          <w:p w:rsidR="00C64433" w:rsidRPr="00C64433" w:rsidRDefault="00813C72">
            <w:pPr>
              <w:widowControl w:val="0"/>
              <w:jc w:val="center"/>
              <w:rPr>
                <w:bCs/>
                <w:color w:val="0D0D0D" w:themeColor="text1" w:themeTint="F2"/>
                <w:sz w:val="23"/>
                <w:szCs w:val="23"/>
              </w:rPr>
            </w:pPr>
            <w:r w:rsidRPr="00C64433">
              <w:rPr>
                <w:bCs/>
                <w:color w:val="0D0D0D" w:themeColor="text1" w:themeTint="F2"/>
                <w:sz w:val="23"/>
                <w:szCs w:val="23"/>
              </w:rPr>
              <w:t xml:space="preserve">(тыс. </w:t>
            </w:r>
          </w:p>
          <w:p w:rsidR="00B6149C" w:rsidRPr="00C64433" w:rsidRDefault="00813C72">
            <w:pPr>
              <w:widowControl w:val="0"/>
              <w:jc w:val="center"/>
              <w:rPr>
                <w:sz w:val="23"/>
                <w:szCs w:val="23"/>
              </w:rPr>
            </w:pPr>
            <w:r w:rsidRPr="00C64433">
              <w:rPr>
                <w:bCs/>
                <w:color w:val="0D0D0D" w:themeColor="text1" w:themeTint="F2"/>
                <w:sz w:val="23"/>
                <w:szCs w:val="23"/>
              </w:rPr>
              <w:t>рублей)</w:t>
            </w:r>
          </w:p>
        </w:tc>
      </w:tr>
      <w:tr w:rsidR="00B6149C" w:rsidRPr="00C64433" w:rsidTr="00C64433">
        <w:trPr>
          <w:trHeight w:val="315"/>
        </w:trPr>
        <w:tc>
          <w:tcPr>
            <w:tcW w:w="4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:rsidR="00B6149C" w:rsidRPr="00C64433" w:rsidRDefault="00B6149C">
            <w:pPr>
              <w:widowControl w:val="0"/>
              <w:rPr>
                <w:bCs/>
                <w:color w:val="0D0D0D" w:themeColor="text1" w:themeTint="F2"/>
                <w:sz w:val="23"/>
                <w:szCs w:val="23"/>
              </w:rPr>
            </w:pPr>
          </w:p>
        </w:tc>
        <w:tc>
          <w:tcPr>
            <w:tcW w:w="9672" w:type="dxa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:rsidR="00B6149C" w:rsidRPr="00C64433" w:rsidRDefault="00B6149C">
            <w:pPr>
              <w:widowControl w:val="0"/>
              <w:rPr>
                <w:bCs/>
                <w:color w:val="0D0D0D" w:themeColor="text1" w:themeTint="F2"/>
                <w:sz w:val="23"/>
                <w:szCs w:val="23"/>
              </w:rPr>
            </w:pPr>
          </w:p>
        </w:tc>
        <w:tc>
          <w:tcPr>
            <w:tcW w:w="11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813C72">
            <w:pPr>
              <w:widowControl w:val="0"/>
              <w:jc w:val="center"/>
              <w:rPr>
                <w:sz w:val="23"/>
                <w:szCs w:val="23"/>
              </w:rPr>
            </w:pPr>
            <w:r w:rsidRPr="00C64433">
              <w:rPr>
                <w:bCs/>
                <w:color w:val="0D0D0D" w:themeColor="text1" w:themeTint="F2"/>
                <w:sz w:val="23"/>
                <w:szCs w:val="23"/>
              </w:rPr>
              <w:t>2025 год</w:t>
            </w:r>
          </w:p>
        </w:tc>
        <w:tc>
          <w:tcPr>
            <w:tcW w:w="1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813C72">
            <w:pPr>
              <w:widowControl w:val="0"/>
              <w:jc w:val="center"/>
              <w:rPr>
                <w:sz w:val="23"/>
                <w:szCs w:val="23"/>
              </w:rPr>
            </w:pPr>
            <w:r w:rsidRPr="00C64433">
              <w:rPr>
                <w:bCs/>
                <w:color w:val="0D0D0D" w:themeColor="text1" w:themeTint="F2"/>
                <w:sz w:val="23"/>
                <w:szCs w:val="23"/>
              </w:rPr>
              <w:t>2026 год</w:t>
            </w:r>
          </w:p>
        </w:tc>
        <w:tc>
          <w:tcPr>
            <w:tcW w:w="10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813C72">
            <w:pPr>
              <w:widowControl w:val="0"/>
              <w:jc w:val="center"/>
              <w:rPr>
                <w:sz w:val="23"/>
                <w:szCs w:val="23"/>
              </w:rPr>
            </w:pPr>
            <w:r w:rsidRPr="00C64433">
              <w:rPr>
                <w:bCs/>
                <w:color w:val="0D0D0D" w:themeColor="text1" w:themeTint="F2"/>
                <w:sz w:val="23"/>
                <w:szCs w:val="23"/>
              </w:rPr>
              <w:t>2027 год</w:t>
            </w:r>
          </w:p>
        </w:tc>
        <w:tc>
          <w:tcPr>
            <w:tcW w:w="1256" w:type="dxa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:rsidR="00B6149C" w:rsidRPr="00C64433" w:rsidRDefault="00B6149C">
            <w:pPr>
              <w:widowControl w:val="0"/>
              <w:rPr>
                <w:bCs/>
                <w:color w:val="0D0D0D" w:themeColor="text1" w:themeTint="F2"/>
                <w:sz w:val="23"/>
                <w:szCs w:val="23"/>
              </w:rPr>
            </w:pPr>
          </w:p>
        </w:tc>
      </w:tr>
      <w:tr w:rsidR="00B6149C" w:rsidRPr="00C64433" w:rsidTr="00C64433">
        <w:trPr>
          <w:trHeight w:val="315"/>
        </w:trPr>
        <w:tc>
          <w:tcPr>
            <w:tcW w:w="45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813C72">
            <w:pPr>
              <w:widowControl w:val="0"/>
              <w:jc w:val="center"/>
              <w:rPr>
                <w:sz w:val="23"/>
                <w:szCs w:val="23"/>
              </w:rPr>
            </w:pPr>
            <w:r w:rsidRPr="00C64433">
              <w:rPr>
                <w:bCs/>
                <w:color w:val="0D0D0D" w:themeColor="text1" w:themeTint="F2"/>
                <w:sz w:val="23"/>
                <w:szCs w:val="23"/>
              </w:rPr>
              <w:t>1</w:t>
            </w:r>
          </w:p>
        </w:tc>
        <w:tc>
          <w:tcPr>
            <w:tcW w:w="96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813C72">
            <w:pPr>
              <w:widowControl w:val="0"/>
              <w:jc w:val="center"/>
              <w:rPr>
                <w:sz w:val="23"/>
                <w:szCs w:val="23"/>
              </w:rPr>
            </w:pPr>
            <w:r w:rsidRPr="00C64433">
              <w:rPr>
                <w:bCs/>
                <w:color w:val="0D0D0D" w:themeColor="text1" w:themeTint="F2"/>
                <w:sz w:val="23"/>
                <w:szCs w:val="23"/>
              </w:rPr>
              <w:t>2</w:t>
            </w:r>
          </w:p>
        </w:tc>
        <w:tc>
          <w:tcPr>
            <w:tcW w:w="11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813C72">
            <w:pPr>
              <w:widowControl w:val="0"/>
              <w:jc w:val="center"/>
              <w:rPr>
                <w:sz w:val="23"/>
                <w:szCs w:val="23"/>
              </w:rPr>
            </w:pPr>
            <w:r w:rsidRPr="00C64433">
              <w:rPr>
                <w:bCs/>
                <w:color w:val="0D0D0D" w:themeColor="text1" w:themeTint="F2"/>
                <w:sz w:val="23"/>
                <w:szCs w:val="23"/>
              </w:rPr>
              <w:t>3</w:t>
            </w:r>
          </w:p>
        </w:tc>
        <w:tc>
          <w:tcPr>
            <w:tcW w:w="1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813C72">
            <w:pPr>
              <w:widowControl w:val="0"/>
              <w:jc w:val="center"/>
              <w:rPr>
                <w:sz w:val="23"/>
                <w:szCs w:val="23"/>
              </w:rPr>
            </w:pPr>
            <w:r w:rsidRPr="00C64433">
              <w:rPr>
                <w:bCs/>
                <w:color w:val="0D0D0D" w:themeColor="text1" w:themeTint="F2"/>
                <w:sz w:val="23"/>
                <w:szCs w:val="23"/>
              </w:rPr>
              <w:t>4</w:t>
            </w:r>
          </w:p>
        </w:tc>
        <w:tc>
          <w:tcPr>
            <w:tcW w:w="10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813C72">
            <w:pPr>
              <w:widowControl w:val="0"/>
              <w:jc w:val="center"/>
              <w:rPr>
                <w:sz w:val="23"/>
                <w:szCs w:val="23"/>
              </w:rPr>
            </w:pPr>
            <w:r w:rsidRPr="00C64433">
              <w:rPr>
                <w:bCs/>
                <w:color w:val="0D0D0D" w:themeColor="text1" w:themeTint="F2"/>
                <w:sz w:val="23"/>
                <w:szCs w:val="23"/>
              </w:rPr>
              <w:t>5</w:t>
            </w: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813C72">
            <w:pPr>
              <w:widowControl w:val="0"/>
              <w:jc w:val="center"/>
              <w:rPr>
                <w:sz w:val="23"/>
                <w:szCs w:val="23"/>
              </w:rPr>
            </w:pPr>
            <w:r w:rsidRPr="00C64433">
              <w:rPr>
                <w:bCs/>
                <w:color w:val="0D0D0D" w:themeColor="text1" w:themeTint="F2"/>
                <w:sz w:val="23"/>
                <w:szCs w:val="23"/>
              </w:rPr>
              <w:t>6</w:t>
            </w:r>
          </w:p>
        </w:tc>
      </w:tr>
      <w:tr w:rsidR="00B6149C" w:rsidRPr="00C64433" w:rsidTr="00C64433">
        <w:trPr>
          <w:trHeight w:val="71"/>
        </w:trPr>
        <w:tc>
          <w:tcPr>
            <w:tcW w:w="45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813C72">
            <w:pPr>
              <w:widowControl w:val="0"/>
              <w:jc w:val="center"/>
              <w:rPr>
                <w:sz w:val="23"/>
                <w:szCs w:val="23"/>
              </w:rPr>
            </w:pPr>
            <w:r w:rsidRPr="00C64433">
              <w:rPr>
                <w:bCs/>
                <w:color w:val="0D0D0D" w:themeColor="text1" w:themeTint="F2"/>
                <w:sz w:val="23"/>
                <w:szCs w:val="23"/>
              </w:rPr>
              <w:t>1.</w:t>
            </w:r>
          </w:p>
        </w:tc>
        <w:tc>
          <w:tcPr>
            <w:tcW w:w="96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813C72">
            <w:pPr>
              <w:widowControl w:val="0"/>
              <w:rPr>
                <w:sz w:val="23"/>
                <w:szCs w:val="23"/>
              </w:rPr>
            </w:pPr>
            <w:r w:rsidRPr="00C64433">
              <w:rPr>
                <w:bCs/>
                <w:color w:val="0D0D0D" w:themeColor="text1" w:themeTint="F2"/>
                <w:sz w:val="23"/>
                <w:szCs w:val="23"/>
              </w:rPr>
              <w:t>Строительство и реконструкция (модернизация) объектов коммунального комплекса</w:t>
            </w:r>
          </w:p>
        </w:tc>
        <w:tc>
          <w:tcPr>
            <w:tcW w:w="11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B6149C">
            <w:pPr>
              <w:widowControl w:val="0"/>
              <w:rPr>
                <w:rFonts w:ascii="Arial" w:hAnsi="Arial" w:cs="Arial"/>
                <w:color w:val="0D0D0D" w:themeColor="text1" w:themeTint="F2"/>
                <w:sz w:val="23"/>
                <w:szCs w:val="23"/>
              </w:rPr>
            </w:pPr>
          </w:p>
        </w:tc>
        <w:tc>
          <w:tcPr>
            <w:tcW w:w="1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B6149C">
            <w:pPr>
              <w:widowControl w:val="0"/>
              <w:rPr>
                <w:rFonts w:ascii="Arial" w:hAnsi="Arial" w:cs="Arial"/>
                <w:color w:val="0D0D0D" w:themeColor="text1" w:themeTint="F2"/>
                <w:sz w:val="23"/>
                <w:szCs w:val="23"/>
              </w:rPr>
            </w:pPr>
          </w:p>
        </w:tc>
        <w:tc>
          <w:tcPr>
            <w:tcW w:w="10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B6149C">
            <w:pPr>
              <w:widowControl w:val="0"/>
              <w:rPr>
                <w:rFonts w:ascii="Arial" w:hAnsi="Arial" w:cs="Arial"/>
                <w:color w:val="0D0D0D" w:themeColor="text1" w:themeTint="F2"/>
                <w:sz w:val="23"/>
                <w:szCs w:val="23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B6149C">
            <w:pPr>
              <w:widowControl w:val="0"/>
              <w:rPr>
                <w:rFonts w:ascii="Arial" w:hAnsi="Arial" w:cs="Arial"/>
                <w:color w:val="0D0D0D" w:themeColor="text1" w:themeTint="F2"/>
                <w:sz w:val="23"/>
                <w:szCs w:val="23"/>
              </w:rPr>
            </w:pPr>
          </w:p>
        </w:tc>
      </w:tr>
      <w:tr w:rsidR="00B6149C" w:rsidRPr="00C64433" w:rsidTr="00C64433">
        <w:trPr>
          <w:trHeight w:val="105"/>
        </w:trPr>
        <w:tc>
          <w:tcPr>
            <w:tcW w:w="45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B6149C">
            <w:pPr>
              <w:widowControl w:val="0"/>
              <w:rPr>
                <w:rFonts w:ascii="Arial" w:hAnsi="Arial" w:cs="Arial"/>
                <w:color w:val="0D0D0D" w:themeColor="text1" w:themeTint="F2"/>
                <w:sz w:val="23"/>
                <w:szCs w:val="23"/>
              </w:rPr>
            </w:pPr>
          </w:p>
        </w:tc>
        <w:tc>
          <w:tcPr>
            <w:tcW w:w="96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813C72">
            <w:pPr>
              <w:widowControl w:val="0"/>
              <w:rPr>
                <w:sz w:val="23"/>
                <w:szCs w:val="23"/>
              </w:rPr>
            </w:pPr>
            <w:r w:rsidRPr="00C64433">
              <w:rPr>
                <w:bCs/>
                <w:color w:val="0D0D0D" w:themeColor="text1" w:themeTint="F2"/>
                <w:sz w:val="23"/>
                <w:szCs w:val="23"/>
              </w:rPr>
              <w:t>всего, в том числе</w:t>
            </w:r>
          </w:p>
        </w:tc>
        <w:tc>
          <w:tcPr>
            <w:tcW w:w="11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813C72">
            <w:pPr>
              <w:widowControl w:val="0"/>
              <w:jc w:val="center"/>
              <w:rPr>
                <w:sz w:val="23"/>
                <w:szCs w:val="23"/>
              </w:rPr>
            </w:pPr>
            <w:r w:rsidRPr="00C64433">
              <w:rPr>
                <w:bCs/>
                <w:color w:val="0D0D0D" w:themeColor="text1" w:themeTint="F2"/>
                <w:sz w:val="23"/>
                <w:szCs w:val="23"/>
              </w:rPr>
              <w:t>1000</w:t>
            </w:r>
          </w:p>
        </w:tc>
        <w:tc>
          <w:tcPr>
            <w:tcW w:w="1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813C72">
            <w:pPr>
              <w:widowControl w:val="0"/>
              <w:jc w:val="center"/>
              <w:rPr>
                <w:sz w:val="23"/>
                <w:szCs w:val="23"/>
              </w:rPr>
            </w:pPr>
            <w:r w:rsidRPr="00C64433">
              <w:rPr>
                <w:bCs/>
                <w:color w:val="0D0D0D" w:themeColor="text1" w:themeTint="F2"/>
                <w:sz w:val="23"/>
                <w:szCs w:val="23"/>
              </w:rPr>
              <w:t>0</w:t>
            </w:r>
          </w:p>
        </w:tc>
        <w:tc>
          <w:tcPr>
            <w:tcW w:w="10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813C72">
            <w:pPr>
              <w:widowControl w:val="0"/>
              <w:jc w:val="center"/>
              <w:rPr>
                <w:sz w:val="23"/>
                <w:szCs w:val="23"/>
              </w:rPr>
            </w:pPr>
            <w:r w:rsidRPr="00C64433">
              <w:rPr>
                <w:bCs/>
                <w:color w:val="0D0D0D" w:themeColor="text1" w:themeTint="F2"/>
                <w:sz w:val="23"/>
                <w:szCs w:val="23"/>
              </w:rPr>
              <w:t>0</w:t>
            </w: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813C72">
            <w:pPr>
              <w:widowControl w:val="0"/>
              <w:jc w:val="center"/>
              <w:rPr>
                <w:sz w:val="23"/>
                <w:szCs w:val="23"/>
              </w:rPr>
            </w:pPr>
            <w:r w:rsidRPr="00C64433">
              <w:rPr>
                <w:bCs/>
                <w:color w:val="0D0D0D" w:themeColor="text1" w:themeTint="F2"/>
                <w:sz w:val="23"/>
                <w:szCs w:val="23"/>
              </w:rPr>
              <w:t>1000</w:t>
            </w:r>
          </w:p>
        </w:tc>
      </w:tr>
      <w:tr w:rsidR="00B6149C" w:rsidRPr="00C64433" w:rsidTr="00C64433">
        <w:trPr>
          <w:trHeight w:val="35"/>
        </w:trPr>
        <w:tc>
          <w:tcPr>
            <w:tcW w:w="45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B6149C">
            <w:pPr>
              <w:widowControl w:val="0"/>
              <w:rPr>
                <w:rFonts w:ascii="Arial" w:hAnsi="Arial" w:cs="Arial"/>
                <w:color w:val="0D0D0D" w:themeColor="text1" w:themeTint="F2"/>
                <w:sz w:val="23"/>
                <w:szCs w:val="23"/>
              </w:rPr>
            </w:pPr>
          </w:p>
        </w:tc>
        <w:tc>
          <w:tcPr>
            <w:tcW w:w="96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813C72">
            <w:pPr>
              <w:widowControl w:val="0"/>
              <w:rPr>
                <w:sz w:val="23"/>
                <w:szCs w:val="23"/>
              </w:rPr>
            </w:pPr>
            <w:r w:rsidRPr="00C64433">
              <w:rPr>
                <w:bCs/>
                <w:color w:val="0D0D0D" w:themeColor="text1" w:themeTint="F2"/>
                <w:sz w:val="23"/>
                <w:szCs w:val="23"/>
              </w:rPr>
              <w:t>собственные доходы бюджета округа</w:t>
            </w:r>
          </w:p>
        </w:tc>
        <w:tc>
          <w:tcPr>
            <w:tcW w:w="11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813C72">
            <w:pPr>
              <w:widowControl w:val="0"/>
              <w:jc w:val="center"/>
              <w:rPr>
                <w:sz w:val="23"/>
                <w:szCs w:val="23"/>
              </w:rPr>
            </w:pPr>
            <w:r w:rsidRPr="00C64433">
              <w:rPr>
                <w:bCs/>
                <w:color w:val="0D0D0D" w:themeColor="text1" w:themeTint="F2"/>
                <w:sz w:val="23"/>
                <w:szCs w:val="23"/>
              </w:rPr>
              <w:t>1000</w:t>
            </w:r>
          </w:p>
        </w:tc>
        <w:tc>
          <w:tcPr>
            <w:tcW w:w="1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813C72">
            <w:pPr>
              <w:widowControl w:val="0"/>
              <w:jc w:val="center"/>
              <w:rPr>
                <w:sz w:val="23"/>
                <w:szCs w:val="23"/>
              </w:rPr>
            </w:pPr>
            <w:r w:rsidRPr="00C64433">
              <w:rPr>
                <w:bCs/>
                <w:color w:val="0D0D0D" w:themeColor="text1" w:themeTint="F2"/>
                <w:sz w:val="23"/>
                <w:szCs w:val="23"/>
              </w:rPr>
              <w:t>0</w:t>
            </w:r>
          </w:p>
        </w:tc>
        <w:tc>
          <w:tcPr>
            <w:tcW w:w="10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813C72">
            <w:pPr>
              <w:widowControl w:val="0"/>
              <w:jc w:val="center"/>
              <w:rPr>
                <w:sz w:val="23"/>
                <w:szCs w:val="23"/>
              </w:rPr>
            </w:pPr>
            <w:r w:rsidRPr="00C64433">
              <w:rPr>
                <w:bCs/>
                <w:color w:val="0D0D0D" w:themeColor="text1" w:themeTint="F2"/>
                <w:sz w:val="23"/>
                <w:szCs w:val="23"/>
              </w:rPr>
              <w:t>0</w:t>
            </w: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813C72">
            <w:pPr>
              <w:widowControl w:val="0"/>
              <w:jc w:val="center"/>
              <w:rPr>
                <w:sz w:val="23"/>
                <w:szCs w:val="23"/>
              </w:rPr>
            </w:pPr>
            <w:r w:rsidRPr="00C64433">
              <w:rPr>
                <w:bCs/>
                <w:color w:val="0D0D0D" w:themeColor="text1" w:themeTint="F2"/>
                <w:sz w:val="23"/>
                <w:szCs w:val="23"/>
              </w:rPr>
              <w:t>1000</w:t>
            </w:r>
          </w:p>
        </w:tc>
      </w:tr>
      <w:tr w:rsidR="00B6149C" w:rsidRPr="00C64433" w:rsidTr="00C64433">
        <w:trPr>
          <w:trHeight w:val="173"/>
        </w:trPr>
        <w:tc>
          <w:tcPr>
            <w:tcW w:w="45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B6149C">
            <w:pPr>
              <w:widowControl w:val="0"/>
              <w:rPr>
                <w:rFonts w:ascii="Arial" w:hAnsi="Arial" w:cs="Arial"/>
                <w:color w:val="0D0D0D" w:themeColor="text1" w:themeTint="F2"/>
                <w:sz w:val="23"/>
                <w:szCs w:val="23"/>
              </w:rPr>
            </w:pPr>
          </w:p>
        </w:tc>
        <w:tc>
          <w:tcPr>
            <w:tcW w:w="96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813C72">
            <w:pPr>
              <w:widowControl w:val="0"/>
              <w:rPr>
                <w:sz w:val="23"/>
                <w:szCs w:val="23"/>
              </w:rPr>
            </w:pPr>
            <w:r w:rsidRPr="00C64433">
              <w:rPr>
                <w:bCs/>
                <w:color w:val="0D0D0D" w:themeColor="text1" w:themeTint="F2"/>
                <w:sz w:val="23"/>
                <w:szCs w:val="23"/>
              </w:rPr>
              <w:t>межбюджетные трансферты из регионального бюджета</w:t>
            </w:r>
          </w:p>
        </w:tc>
        <w:tc>
          <w:tcPr>
            <w:tcW w:w="11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813C72">
            <w:pPr>
              <w:widowControl w:val="0"/>
              <w:jc w:val="center"/>
              <w:rPr>
                <w:sz w:val="23"/>
                <w:szCs w:val="23"/>
              </w:rPr>
            </w:pPr>
            <w:r w:rsidRPr="00C64433">
              <w:rPr>
                <w:bCs/>
                <w:color w:val="0D0D0D" w:themeColor="text1" w:themeTint="F2"/>
                <w:sz w:val="23"/>
                <w:szCs w:val="23"/>
              </w:rPr>
              <w:t>0</w:t>
            </w:r>
          </w:p>
        </w:tc>
        <w:tc>
          <w:tcPr>
            <w:tcW w:w="1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813C72">
            <w:pPr>
              <w:widowControl w:val="0"/>
              <w:jc w:val="center"/>
              <w:rPr>
                <w:sz w:val="23"/>
                <w:szCs w:val="23"/>
              </w:rPr>
            </w:pPr>
            <w:r w:rsidRPr="00C64433">
              <w:rPr>
                <w:bCs/>
                <w:color w:val="0D0D0D" w:themeColor="text1" w:themeTint="F2"/>
                <w:sz w:val="23"/>
                <w:szCs w:val="23"/>
              </w:rPr>
              <w:t>0</w:t>
            </w:r>
          </w:p>
        </w:tc>
        <w:tc>
          <w:tcPr>
            <w:tcW w:w="10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813C72">
            <w:pPr>
              <w:widowControl w:val="0"/>
              <w:jc w:val="center"/>
              <w:rPr>
                <w:sz w:val="23"/>
                <w:szCs w:val="23"/>
              </w:rPr>
            </w:pPr>
            <w:r w:rsidRPr="00C64433">
              <w:rPr>
                <w:bCs/>
                <w:color w:val="0D0D0D" w:themeColor="text1" w:themeTint="F2"/>
                <w:sz w:val="23"/>
                <w:szCs w:val="23"/>
              </w:rPr>
              <w:t>0</w:t>
            </w: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813C72">
            <w:pPr>
              <w:widowControl w:val="0"/>
              <w:jc w:val="center"/>
              <w:rPr>
                <w:sz w:val="23"/>
                <w:szCs w:val="23"/>
              </w:rPr>
            </w:pPr>
            <w:r w:rsidRPr="00C64433">
              <w:rPr>
                <w:bCs/>
                <w:color w:val="0D0D0D" w:themeColor="text1" w:themeTint="F2"/>
                <w:sz w:val="23"/>
                <w:szCs w:val="23"/>
              </w:rPr>
              <w:t>0</w:t>
            </w:r>
          </w:p>
        </w:tc>
      </w:tr>
      <w:tr w:rsidR="00B6149C" w:rsidRPr="00C64433" w:rsidTr="00C64433">
        <w:trPr>
          <w:trHeight w:val="207"/>
        </w:trPr>
        <w:tc>
          <w:tcPr>
            <w:tcW w:w="45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B6149C">
            <w:pPr>
              <w:widowControl w:val="0"/>
              <w:rPr>
                <w:rFonts w:ascii="Arial" w:hAnsi="Arial" w:cs="Arial"/>
                <w:color w:val="0D0D0D" w:themeColor="text1" w:themeTint="F2"/>
                <w:sz w:val="23"/>
                <w:szCs w:val="23"/>
              </w:rPr>
            </w:pPr>
          </w:p>
        </w:tc>
        <w:tc>
          <w:tcPr>
            <w:tcW w:w="96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813C72">
            <w:pPr>
              <w:widowControl w:val="0"/>
              <w:rPr>
                <w:sz w:val="23"/>
                <w:szCs w:val="23"/>
              </w:rPr>
            </w:pPr>
            <w:r w:rsidRPr="00C64433">
              <w:rPr>
                <w:bCs/>
                <w:color w:val="0D0D0D" w:themeColor="text1" w:themeTint="F2"/>
                <w:sz w:val="23"/>
                <w:szCs w:val="23"/>
              </w:rPr>
              <w:t>безвозмездные поступления физических и юридических лиц</w:t>
            </w:r>
          </w:p>
        </w:tc>
        <w:tc>
          <w:tcPr>
            <w:tcW w:w="11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B6149C">
            <w:pPr>
              <w:widowControl w:val="0"/>
              <w:rPr>
                <w:rFonts w:ascii="Arial" w:hAnsi="Arial" w:cs="Arial"/>
                <w:color w:val="0D0D0D" w:themeColor="text1" w:themeTint="F2"/>
                <w:sz w:val="23"/>
                <w:szCs w:val="23"/>
              </w:rPr>
            </w:pPr>
          </w:p>
        </w:tc>
        <w:tc>
          <w:tcPr>
            <w:tcW w:w="1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B6149C">
            <w:pPr>
              <w:widowControl w:val="0"/>
              <w:rPr>
                <w:rFonts w:ascii="Arial" w:hAnsi="Arial" w:cs="Arial"/>
                <w:color w:val="0D0D0D" w:themeColor="text1" w:themeTint="F2"/>
                <w:sz w:val="23"/>
                <w:szCs w:val="23"/>
              </w:rPr>
            </w:pPr>
          </w:p>
        </w:tc>
        <w:tc>
          <w:tcPr>
            <w:tcW w:w="10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B6149C">
            <w:pPr>
              <w:widowControl w:val="0"/>
              <w:rPr>
                <w:rFonts w:ascii="Arial" w:hAnsi="Arial" w:cs="Arial"/>
                <w:color w:val="0D0D0D" w:themeColor="text1" w:themeTint="F2"/>
                <w:sz w:val="23"/>
                <w:szCs w:val="23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813C72">
            <w:pPr>
              <w:widowControl w:val="0"/>
              <w:jc w:val="center"/>
              <w:rPr>
                <w:sz w:val="23"/>
                <w:szCs w:val="23"/>
              </w:rPr>
            </w:pPr>
            <w:r w:rsidRPr="00C64433">
              <w:rPr>
                <w:bCs/>
                <w:color w:val="0D0D0D" w:themeColor="text1" w:themeTint="F2"/>
                <w:sz w:val="23"/>
                <w:szCs w:val="23"/>
              </w:rPr>
              <w:t>0</w:t>
            </w:r>
          </w:p>
        </w:tc>
      </w:tr>
      <w:tr w:rsidR="00B6149C" w:rsidRPr="00C64433" w:rsidTr="00C64433">
        <w:trPr>
          <w:trHeight w:val="98"/>
        </w:trPr>
        <w:tc>
          <w:tcPr>
            <w:tcW w:w="45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813C72">
            <w:pPr>
              <w:widowControl w:val="0"/>
              <w:jc w:val="center"/>
              <w:rPr>
                <w:sz w:val="23"/>
                <w:szCs w:val="23"/>
              </w:rPr>
            </w:pPr>
            <w:r w:rsidRPr="00C64433">
              <w:rPr>
                <w:bCs/>
                <w:color w:val="0D0D0D" w:themeColor="text1" w:themeTint="F2"/>
                <w:sz w:val="23"/>
                <w:szCs w:val="23"/>
              </w:rPr>
              <w:t>2.</w:t>
            </w:r>
          </w:p>
        </w:tc>
        <w:tc>
          <w:tcPr>
            <w:tcW w:w="96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813C72">
            <w:pPr>
              <w:widowControl w:val="0"/>
              <w:rPr>
                <w:sz w:val="23"/>
                <w:szCs w:val="23"/>
              </w:rPr>
            </w:pPr>
            <w:r w:rsidRPr="00C64433">
              <w:rPr>
                <w:bCs/>
                <w:color w:val="0D0D0D" w:themeColor="text1" w:themeTint="F2"/>
                <w:sz w:val="23"/>
                <w:szCs w:val="23"/>
              </w:rPr>
              <w:t>Строительство, реконструкция и капитальный ремонт объектов коммунальной инфраструктуры</w:t>
            </w:r>
          </w:p>
        </w:tc>
        <w:tc>
          <w:tcPr>
            <w:tcW w:w="11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B6149C">
            <w:pPr>
              <w:widowControl w:val="0"/>
              <w:rPr>
                <w:rFonts w:ascii="Arial" w:hAnsi="Arial" w:cs="Arial"/>
                <w:color w:val="0D0D0D" w:themeColor="text1" w:themeTint="F2"/>
                <w:sz w:val="23"/>
                <w:szCs w:val="23"/>
              </w:rPr>
            </w:pPr>
          </w:p>
        </w:tc>
        <w:tc>
          <w:tcPr>
            <w:tcW w:w="1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B6149C">
            <w:pPr>
              <w:widowControl w:val="0"/>
              <w:rPr>
                <w:rFonts w:ascii="Arial" w:hAnsi="Arial" w:cs="Arial"/>
                <w:color w:val="0D0D0D" w:themeColor="text1" w:themeTint="F2"/>
                <w:sz w:val="23"/>
                <w:szCs w:val="23"/>
              </w:rPr>
            </w:pPr>
          </w:p>
        </w:tc>
        <w:tc>
          <w:tcPr>
            <w:tcW w:w="10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B6149C">
            <w:pPr>
              <w:widowControl w:val="0"/>
              <w:rPr>
                <w:rFonts w:ascii="Arial" w:hAnsi="Arial" w:cs="Arial"/>
                <w:color w:val="0D0D0D" w:themeColor="text1" w:themeTint="F2"/>
                <w:sz w:val="23"/>
                <w:szCs w:val="23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B6149C">
            <w:pPr>
              <w:widowControl w:val="0"/>
              <w:rPr>
                <w:rFonts w:ascii="Arial" w:hAnsi="Arial" w:cs="Arial"/>
                <w:color w:val="0D0D0D" w:themeColor="text1" w:themeTint="F2"/>
                <w:sz w:val="23"/>
                <w:szCs w:val="23"/>
              </w:rPr>
            </w:pPr>
          </w:p>
        </w:tc>
      </w:tr>
      <w:tr w:rsidR="00B6149C" w:rsidRPr="00C64433" w:rsidTr="00C64433">
        <w:trPr>
          <w:trHeight w:val="132"/>
        </w:trPr>
        <w:tc>
          <w:tcPr>
            <w:tcW w:w="45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B6149C">
            <w:pPr>
              <w:widowControl w:val="0"/>
              <w:rPr>
                <w:rFonts w:ascii="Arial" w:hAnsi="Arial" w:cs="Arial"/>
                <w:color w:val="0D0D0D" w:themeColor="text1" w:themeTint="F2"/>
                <w:sz w:val="23"/>
                <w:szCs w:val="23"/>
              </w:rPr>
            </w:pPr>
          </w:p>
        </w:tc>
        <w:tc>
          <w:tcPr>
            <w:tcW w:w="96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813C72">
            <w:pPr>
              <w:widowControl w:val="0"/>
              <w:rPr>
                <w:sz w:val="23"/>
                <w:szCs w:val="23"/>
              </w:rPr>
            </w:pPr>
            <w:r w:rsidRPr="00C64433">
              <w:rPr>
                <w:bCs/>
                <w:color w:val="0D0D0D" w:themeColor="text1" w:themeTint="F2"/>
                <w:sz w:val="23"/>
                <w:szCs w:val="23"/>
              </w:rPr>
              <w:t>всего, в том числе</w:t>
            </w:r>
          </w:p>
        </w:tc>
        <w:tc>
          <w:tcPr>
            <w:tcW w:w="11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813C72">
            <w:pPr>
              <w:widowControl w:val="0"/>
              <w:jc w:val="center"/>
              <w:rPr>
                <w:sz w:val="23"/>
                <w:szCs w:val="23"/>
              </w:rPr>
            </w:pPr>
            <w:r w:rsidRPr="00C64433">
              <w:rPr>
                <w:bCs/>
                <w:color w:val="0D0D0D" w:themeColor="text1" w:themeTint="F2"/>
                <w:sz w:val="23"/>
                <w:szCs w:val="23"/>
              </w:rPr>
              <w:t>25478,9</w:t>
            </w:r>
          </w:p>
        </w:tc>
        <w:tc>
          <w:tcPr>
            <w:tcW w:w="1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813C72">
            <w:pPr>
              <w:widowControl w:val="0"/>
              <w:jc w:val="center"/>
              <w:rPr>
                <w:sz w:val="23"/>
                <w:szCs w:val="23"/>
              </w:rPr>
            </w:pPr>
            <w:r w:rsidRPr="00C64433">
              <w:rPr>
                <w:bCs/>
                <w:color w:val="0D0D0D" w:themeColor="text1" w:themeTint="F2"/>
                <w:sz w:val="23"/>
                <w:szCs w:val="23"/>
              </w:rPr>
              <w:t>0</w:t>
            </w:r>
          </w:p>
        </w:tc>
        <w:tc>
          <w:tcPr>
            <w:tcW w:w="10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813C72">
            <w:pPr>
              <w:widowControl w:val="0"/>
              <w:jc w:val="center"/>
              <w:rPr>
                <w:sz w:val="23"/>
                <w:szCs w:val="23"/>
              </w:rPr>
            </w:pPr>
            <w:r w:rsidRPr="00C64433">
              <w:rPr>
                <w:bCs/>
                <w:color w:val="0D0D0D" w:themeColor="text1" w:themeTint="F2"/>
                <w:sz w:val="23"/>
                <w:szCs w:val="23"/>
              </w:rPr>
              <w:t>0</w:t>
            </w: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813C72">
            <w:pPr>
              <w:widowControl w:val="0"/>
              <w:jc w:val="center"/>
              <w:rPr>
                <w:sz w:val="23"/>
                <w:szCs w:val="23"/>
              </w:rPr>
            </w:pPr>
            <w:r w:rsidRPr="00C64433">
              <w:rPr>
                <w:bCs/>
                <w:color w:val="0D0D0D" w:themeColor="text1" w:themeTint="F2"/>
                <w:sz w:val="23"/>
                <w:szCs w:val="23"/>
              </w:rPr>
              <w:t>25478,9</w:t>
            </w:r>
          </w:p>
        </w:tc>
      </w:tr>
      <w:tr w:rsidR="00B6149C" w:rsidRPr="00C64433" w:rsidTr="00C64433">
        <w:trPr>
          <w:trHeight w:val="167"/>
        </w:trPr>
        <w:tc>
          <w:tcPr>
            <w:tcW w:w="45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B6149C">
            <w:pPr>
              <w:widowControl w:val="0"/>
              <w:rPr>
                <w:rFonts w:ascii="Arial" w:hAnsi="Arial" w:cs="Arial"/>
                <w:color w:val="0D0D0D" w:themeColor="text1" w:themeTint="F2"/>
                <w:sz w:val="23"/>
                <w:szCs w:val="23"/>
              </w:rPr>
            </w:pPr>
          </w:p>
        </w:tc>
        <w:tc>
          <w:tcPr>
            <w:tcW w:w="96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813C72">
            <w:pPr>
              <w:widowControl w:val="0"/>
              <w:rPr>
                <w:sz w:val="23"/>
                <w:szCs w:val="23"/>
              </w:rPr>
            </w:pPr>
            <w:r w:rsidRPr="00C64433">
              <w:rPr>
                <w:bCs/>
                <w:color w:val="0D0D0D" w:themeColor="text1" w:themeTint="F2"/>
                <w:sz w:val="23"/>
                <w:szCs w:val="23"/>
              </w:rPr>
              <w:t>собственные доходы бюджета округа</w:t>
            </w:r>
          </w:p>
        </w:tc>
        <w:tc>
          <w:tcPr>
            <w:tcW w:w="11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813C72">
            <w:pPr>
              <w:widowControl w:val="0"/>
              <w:jc w:val="center"/>
              <w:rPr>
                <w:sz w:val="23"/>
                <w:szCs w:val="23"/>
              </w:rPr>
            </w:pPr>
            <w:r w:rsidRPr="00C64433">
              <w:rPr>
                <w:bCs/>
                <w:color w:val="0D0D0D" w:themeColor="text1" w:themeTint="F2"/>
                <w:sz w:val="23"/>
                <w:szCs w:val="23"/>
              </w:rPr>
              <w:t>387,2</w:t>
            </w:r>
          </w:p>
        </w:tc>
        <w:tc>
          <w:tcPr>
            <w:tcW w:w="1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B6149C">
            <w:pPr>
              <w:widowControl w:val="0"/>
              <w:rPr>
                <w:rFonts w:ascii="Arial" w:hAnsi="Arial" w:cs="Arial"/>
                <w:color w:val="0D0D0D" w:themeColor="text1" w:themeTint="F2"/>
                <w:sz w:val="23"/>
                <w:szCs w:val="23"/>
              </w:rPr>
            </w:pPr>
          </w:p>
        </w:tc>
        <w:tc>
          <w:tcPr>
            <w:tcW w:w="10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B6149C">
            <w:pPr>
              <w:widowControl w:val="0"/>
              <w:rPr>
                <w:rFonts w:ascii="Arial" w:hAnsi="Arial" w:cs="Arial"/>
                <w:color w:val="0D0D0D" w:themeColor="text1" w:themeTint="F2"/>
                <w:sz w:val="23"/>
                <w:szCs w:val="23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813C72">
            <w:pPr>
              <w:widowControl w:val="0"/>
              <w:jc w:val="center"/>
              <w:rPr>
                <w:sz w:val="23"/>
                <w:szCs w:val="23"/>
              </w:rPr>
            </w:pPr>
            <w:r w:rsidRPr="00C64433">
              <w:rPr>
                <w:bCs/>
                <w:color w:val="0D0D0D" w:themeColor="text1" w:themeTint="F2"/>
                <w:sz w:val="23"/>
                <w:szCs w:val="23"/>
              </w:rPr>
              <w:t>387,2</w:t>
            </w:r>
          </w:p>
        </w:tc>
      </w:tr>
      <w:tr w:rsidR="00B6149C" w:rsidRPr="00C64433" w:rsidTr="00C64433">
        <w:trPr>
          <w:trHeight w:val="215"/>
        </w:trPr>
        <w:tc>
          <w:tcPr>
            <w:tcW w:w="45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B6149C">
            <w:pPr>
              <w:widowControl w:val="0"/>
              <w:rPr>
                <w:rFonts w:ascii="Arial" w:hAnsi="Arial" w:cs="Arial"/>
                <w:color w:val="0D0D0D" w:themeColor="text1" w:themeTint="F2"/>
                <w:sz w:val="23"/>
                <w:szCs w:val="23"/>
              </w:rPr>
            </w:pPr>
          </w:p>
        </w:tc>
        <w:tc>
          <w:tcPr>
            <w:tcW w:w="96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813C72">
            <w:pPr>
              <w:widowControl w:val="0"/>
              <w:rPr>
                <w:sz w:val="23"/>
                <w:szCs w:val="23"/>
              </w:rPr>
            </w:pPr>
            <w:r w:rsidRPr="00C64433">
              <w:rPr>
                <w:bCs/>
                <w:color w:val="0D0D0D" w:themeColor="text1" w:themeTint="F2"/>
                <w:sz w:val="23"/>
                <w:szCs w:val="23"/>
              </w:rPr>
              <w:t>межбюджетные трансферты из регионального бюджета</w:t>
            </w:r>
          </w:p>
        </w:tc>
        <w:tc>
          <w:tcPr>
            <w:tcW w:w="11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813C72">
            <w:pPr>
              <w:widowControl w:val="0"/>
              <w:jc w:val="center"/>
              <w:rPr>
                <w:sz w:val="23"/>
                <w:szCs w:val="23"/>
              </w:rPr>
            </w:pPr>
            <w:r w:rsidRPr="00C64433">
              <w:rPr>
                <w:bCs/>
                <w:color w:val="0D0D0D" w:themeColor="text1" w:themeTint="F2"/>
                <w:sz w:val="23"/>
                <w:szCs w:val="23"/>
              </w:rPr>
              <w:t>9294,7</w:t>
            </w:r>
          </w:p>
        </w:tc>
        <w:tc>
          <w:tcPr>
            <w:tcW w:w="1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B6149C">
            <w:pPr>
              <w:widowControl w:val="0"/>
              <w:rPr>
                <w:rFonts w:ascii="Arial" w:hAnsi="Arial" w:cs="Arial"/>
                <w:color w:val="0D0D0D" w:themeColor="text1" w:themeTint="F2"/>
                <w:sz w:val="23"/>
                <w:szCs w:val="23"/>
              </w:rPr>
            </w:pPr>
          </w:p>
        </w:tc>
        <w:tc>
          <w:tcPr>
            <w:tcW w:w="10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B6149C">
            <w:pPr>
              <w:widowControl w:val="0"/>
              <w:rPr>
                <w:rFonts w:ascii="Arial" w:hAnsi="Arial" w:cs="Arial"/>
                <w:color w:val="0D0D0D" w:themeColor="text1" w:themeTint="F2"/>
                <w:sz w:val="23"/>
                <w:szCs w:val="23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813C72">
            <w:pPr>
              <w:widowControl w:val="0"/>
              <w:jc w:val="center"/>
              <w:rPr>
                <w:sz w:val="23"/>
                <w:szCs w:val="23"/>
              </w:rPr>
            </w:pPr>
            <w:r w:rsidRPr="00C64433">
              <w:rPr>
                <w:bCs/>
                <w:color w:val="0D0D0D" w:themeColor="text1" w:themeTint="F2"/>
                <w:sz w:val="23"/>
                <w:szCs w:val="23"/>
              </w:rPr>
              <w:t>9294,7</w:t>
            </w:r>
          </w:p>
        </w:tc>
      </w:tr>
      <w:tr w:rsidR="00B6149C" w:rsidRPr="00C64433" w:rsidTr="00C64433">
        <w:trPr>
          <w:trHeight w:val="106"/>
        </w:trPr>
        <w:tc>
          <w:tcPr>
            <w:tcW w:w="45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B6149C">
            <w:pPr>
              <w:widowControl w:val="0"/>
              <w:rPr>
                <w:rFonts w:ascii="Arial" w:hAnsi="Arial" w:cs="Arial"/>
                <w:color w:val="0D0D0D" w:themeColor="text1" w:themeTint="F2"/>
                <w:sz w:val="23"/>
                <w:szCs w:val="23"/>
              </w:rPr>
            </w:pPr>
          </w:p>
        </w:tc>
        <w:tc>
          <w:tcPr>
            <w:tcW w:w="96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813C72">
            <w:pPr>
              <w:widowControl w:val="0"/>
              <w:rPr>
                <w:sz w:val="23"/>
                <w:szCs w:val="23"/>
              </w:rPr>
            </w:pPr>
            <w:r w:rsidRPr="00C64433">
              <w:rPr>
                <w:bCs/>
                <w:color w:val="0D0D0D" w:themeColor="text1" w:themeTint="F2"/>
                <w:sz w:val="23"/>
                <w:szCs w:val="23"/>
              </w:rPr>
              <w:t>межбюджетные трансферты из федерального бюджета</w:t>
            </w:r>
          </w:p>
        </w:tc>
        <w:tc>
          <w:tcPr>
            <w:tcW w:w="11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813C72">
            <w:pPr>
              <w:widowControl w:val="0"/>
              <w:jc w:val="center"/>
              <w:rPr>
                <w:sz w:val="23"/>
                <w:szCs w:val="23"/>
              </w:rPr>
            </w:pPr>
            <w:r w:rsidRPr="00C64433">
              <w:rPr>
                <w:bCs/>
                <w:color w:val="0D0D0D" w:themeColor="text1" w:themeTint="F2"/>
                <w:sz w:val="23"/>
                <w:szCs w:val="23"/>
              </w:rPr>
              <w:t>15797</w:t>
            </w:r>
          </w:p>
        </w:tc>
        <w:tc>
          <w:tcPr>
            <w:tcW w:w="1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B6149C">
            <w:pPr>
              <w:widowControl w:val="0"/>
              <w:rPr>
                <w:rFonts w:ascii="Arial" w:hAnsi="Arial" w:cs="Arial"/>
                <w:color w:val="0D0D0D" w:themeColor="text1" w:themeTint="F2"/>
                <w:sz w:val="23"/>
                <w:szCs w:val="23"/>
              </w:rPr>
            </w:pPr>
          </w:p>
        </w:tc>
        <w:tc>
          <w:tcPr>
            <w:tcW w:w="10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B6149C">
            <w:pPr>
              <w:widowControl w:val="0"/>
              <w:rPr>
                <w:rFonts w:ascii="Arial" w:hAnsi="Arial" w:cs="Arial"/>
                <w:color w:val="0D0D0D" w:themeColor="text1" w:themeTint="F2"/>
                <w:sz w:val="23"/>
                <w:szCs w:val="23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813C72">
            <w:pPr>
              <w:widowControl w:val="0"/>
              <w:jc w:val="center"/>
              <w:rPr>
                <w:sz w:val="23"/>
                <w:szCs w:val="23"/>
              </w:rPr>
            </w:pPr>
            <w:r w:rsidRPr="00C64433">
              <w:rPr>
                <w:bCs/>
                <w:color w:val="0D0D0D" w:themeColor="text1" w:themeTint="F2"/>
                <w:sz w:val="23"/>
                <w:szCs w:val="23"/>
              </w:rPr>
              <w:t>15797</w:t>
            </w:r>
          </w:p>
        </w:tc>
      </w:tr>
      <w:tr w:rsidR="00B6149C" w:rsidRPr="00C64433" w:rsidTr="00C64433">
        <w:trPr>
          <w:trHeight w:val="141"/>
        </w:trPr>
        <w:tc>
          <w:tcPr>
            <w:tcW w:w="45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B6149C">
            <w:pPr>
              <w:widowControl w:val="0"/>
              <w:rPr>
                <w:rFonts w:ascii="Arial" w:hAnsi="Arial" w:cs="Arial"/>
                <w:color w:val="0D0D0D" w:themeColor="text1" w:themeTint="F2"/>
                <w:sz w:val="23"/>
                <w:szCs w:val="23"/>
              </w:rPr>
            </w:pPr>
          </w:p>
        </w:tc>
        <w:tc>
          <w:tcPr>
            <w:tcW w:w="96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813C72">
            <w:pPr>
              <w:widowControl w:val="0"/>
              <w:rPr>
                <w:sz w:val="23"/>
                <w:szCs w:val="23"/>
              </w:rPr>
            </w:pPr>
            <w:r w:rsidRPr="00C64433">
              <w:rPr>
                <w:bCs/>
                <w:color w:val="0D0D0D" w:themeColor="text1" w:themeTint="F2"/>
                <w:sz w:val="23"/>
                <w:szCs w:val="23"/>
              </w:rPr>
              <w:t>безвозмездные поступления физических и юридических лиц</w:t>
            </w:r>
          </w:p>
        </w:tc>
        <w:tc>
          <w:tcPr>
            <w:tcW w:w="11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B6149C">
            <w:pPr>
              <w:widowControl w:val="0"/>
              <w:rPr>
                <w:rFonts w:ascii="Arial" w:hAnsi="Arial" w:cs="Arial"/>
                <w:color w:val="0D0D0D" w:themeColor="text1" w:themeTint="F2"/>
                <w:sz w:val="23"/>
                <w:szCs w:val="23"/>
              </w:rPr>
            </w:pPr>
          </w:p>
        </w:tc>
        <w:tc>
          <w:tcPr>
            <w:tcW w:w="1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B6149C">
            <w:pPr>
              <w:widowControl w:val="0"/>
              <w:rPr>
                <w:rFonts w:ascii="Arial" w:hAnsi="Arial" w:cs="Arial"/>
                <w:color w:val="0D0D0D" w:themeColor="text1" w:themeTint="F2"/>
                <w:sz w:val="23"/>
                <w:szCs w:val="23"/>
              </w:rPr>
            </w:pPr>
          </w:p>
        </w:tc>
        <w:tc>
          <w:tcPr>
            <w:tcW w:w="10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B6149C">
            <w:pPr>
              <w:widowControl w:val="0"/>
              <w:rPr>
                <w:rFonts w:ascii="Arial" w:hAnsi="Arial" w:cs="Arial"/>
                <w:color w:val="0D0D0D" w:themeColor="text1" w:themeTint="F2"/>
                <w:sz w:val="23"/>
                <w:szCs w:val="23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813C72">
            <w:pPr>
              <w:widowControl w:val="0"/>
              <w:jc w:val="center"/>
              <w:rPr>
                <w:sz w:val="23"/>
                <w:szCs w:val="23"/>
              </w:rPr>
            </w:pPr>
            <w:r w:rsidRPr="00C64433">
              <w:rPr>
                <w:bCs/>
                <w:color w:val="0D0D0D" w:themeColor="text1" w:themeTint="F2"/>
                <w:sz w:val="23"/>
                <w:szCs w:val="23"/>
              </w:rPr>
              <w:t>0</w:t>
            </w:r>
          </w:p>
        </w:tc>
      </w:tr>
      <w:tr w:rsidR="00B6149C" w:rsidRPr="00C64433" w:rsidTr="00C64433">
        <w:trPr>
          <w:trHeight w:val="175"/>
        </w:trPr>
        <w:tc>
          <w:tcPr>
            <w:tcW w:w="45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813C72">
            <w:pPr>
              <w:widowControl w:val="0"/>
              <w:jc w:val="center"/>
              <w:rPr>
                <w:sz w:val="23"/>
                <w:szCs w:val="23"/>
              </w:rPr>
            </w:pPr>
            <w:r w:rsidRPr="00C64433">
              <w:rPr>
                <w:bCs/>
                <w:color w:val="0D0D0D" w:themeColor="text1" w:themeTint="F2"/>
                <w:sz w:val="23"/>
                <w:szCs w:val="23"/>
              </w:rPr>
              <w:t>3.</w:t>
            </w:r>
          </w:p>
        </w:tc>
        <w:tc>
          <w:tcPr>
            <w:tcW w:w="96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813C72">
            <w:pPr>
              <w:widowControl w:val="0"/>
              <w:rPr>
                <w:sz w:val="23"/>
                <w:szCs w:val="23"/>
              </w:rPr>
            </w:pPr>
            <w:r w:rsidRPr="00C64433">
              <w:rPr>
                <w:bCs/>
                <w:color w:val="0D0D0D" w:themeColor="text1" w:themeTint="F2"/>
                <w:sz w:val="23"/>
                <w:szCs w:val="23"/>
              </w:rPr>
              <w:t>Проектирование и строительство распределительных газовых сетей</w:t>
            </w:r>
          </w:p>
        </w:tc>
        <w:tc>
          <w:tcPr>
            <w:tcW w:w="11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B6149C">
            <w:pPr>
              <w:widowControl w:val="0"/>
              <w:rPr>
                <w:rFonts w:ascii="Arial" w:hAnsi="Arial" w:cs="Arial"/>
                <w:color w:val="0D0D0D" w:themeColor="text1" w:themeTint="F2"/>
                <w:sz w:val="23"/>
                <w:szCs w:val="23"/>
              </w:rPr>
            </w:pPr>
          </w:p>
        </w:tc>
        <w:tc>
          <w:tcPr>
            <w:tcW w:w="1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B6149C">
            <w:pPr>
              <w:widowControl w:val="0"/>
              <w:rPr>
                <w:rFonts w:ascii="Arial" w:hAnsi="Arial" w:cs="Arial"/>
                <w:color w:val="0D0D0D" w:themeColor="text1" w:themeTint="F2"/>
                <w:sz w:val="23"/>
                <w:szCs w:val="23"/>
              </w:rPr>
            </w:pPr>
          </w:p>
        </w:tc>
        <w:tc>
          <w:tcPr>
            <w:tcW w:w="10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B6149C">
            <w:pPr>
              <w:widowControl w:val="0"/>
              <w:rPr>
                <w:rFonts w:ascii="Arial" w:hAnsi="Arial" w:cs="Arial"/>
                <w:color w:val="0D0D0D" w:themeColor="text1" w:themeTint="F2"/>
                <w:sz w:val="23"/>
                <w:szCs w:val="23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813C72">
            <w:pPr>
              <w:widowControl w:val="0"/>
              <w:jc w:val="center"/>
              <w:rPr>
                <w:sz w:val="23"/>
                <w:szCs w:val="23"/>
              </w:rPr>
            </w:pPr>
            <w:r w:rsidRPr="00C64433">
              <w:rPr>
                <w:bCs/>
                <w:color w:val="0D0D0D" w:themeColor="text1" w:themeTint="F2"/>
                <w:sz w:val="23"/>
                <w:szCs w:val="23"/>
              </w:rPr>
              <w:t>0</w:t>
            </w:r>
          </w:p>
        </w:tc>
      </w:tr>
      <w:tr w:rsidR="00B6149C" w:rsidRPr="00C64433" w:rsidTr="00C64433">
        <w:trPr>
          <w:trHeight w:val="66"/>
        </w:trPr>
        <w:tc>
          <w:tcPr>
            <w:tcW w:w="45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B6149C">
            <w:pPr>
              <w:widowControl w:val="0"/>
              <w:rPr>
                <w:rFonts w:ascii="Arial" w:hAnsi="Arial" w:cs="Arial"/>
                <w:color w:val="0D0D0D" w:themeColor="text1" w:themeTint="F2"/>
                <w:sz w:val="23"/>
                <w:szCs w:val="23"/>
              </w:rPr>
            </w:pPr>
          </w:p>
        </w:tc>
        <w:tc>
          <w:tcPr>
            <w:tcW w:w="96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813C72">
            <w:pPr>
              <w:widowControl w:val="0"/>
              <w:rPr>
                <w:sz w:val="23"/>
                <w:szCs w:val="23"/>
              </w:rPr>
            </w:pPr>
            <w:r w:rsidRPr="00C64433">
              <w:rPr>
                <w:bCs/>
                <w:color w:val="0D0D0D" w:themeColor="text1" w:themeTint="F2"/>
                <w:sz w:val="23"/>
                <w:szCs w:val="23"/>
              </w:rPr>
              <w:t>всего, в том числе</w:t>
            </w:r>
          </w:p>
        </w:tc>
        <w:tc>
          <w:tcPr>
            <w:tcW w:w="11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813C72">
            <w:pPr>
              <w:widowControl w:val="0"/>
              <w:jc w:val="center"/>
              <w:rPr>
                <w:sz w:val="23"/>
                <w:szCs w:val="23"/>
              </w:rPr>
            </w:pPr>
            <w:r w:rsidRPr="00C64433">
              <w:rPr>
                <w:bCs/>
                <w:color w:val="0D0D0D" w:themeColor="text1" w:themeTint="F2"/>
                <w:sz w:val="23"/>
                <w:szCs w:val="23"/>
              </w:rPr>
              <w:t>10916,7</w:t>
            </w:r>
          </w:p>
        </w:tc>
        <w:tc>
          <w:tcPr>
            <w:tcW w:w="1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813C72">
            <w:pPr>
              <w:widowControl w:val="0"/>
              <w:jc w:val="center"/>
              <w:rPr>
                <w:sz w:val="23"/>
                <w:szCs w:val="23"/>
              </w:rPr>
            </w:pPr>
            <w:r w:rsidRPr="00C64433">
              <w:rPr>
                <w:bCs/>
                <w:color w:val="0D0D0D" w:themeColor="text1" w:themeTint="F2"/>
                <w:sz w:val="23"/>
                <w:szCs w:val="23"/>
              </w:rPr>
              <w:t>1687,5</w:t>
            </w:r>
          </w:p>
        </w:tc>
        <w:tc>
          <w:tcPr>
            <w:tcW w:w="10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813C72">
            <w:pPr>
              <w:widowControl w:val="0"/>
              <w:jc w:val="center"/>
              <w:rPr>
                <w:sz w:val="23"/>
                <w:szCs w:val="23"/>
              </w:rPr>
            </w:pPr>
            <w:r w:rsidRPr="00C64433">
              <w:rPr>
                <w:bCs/>
                <w:color w:val="0D0D0D" w:themeColor="text1" w:themeTint="F2"/>
                <w:sz w:val="23"/>
                <w:szCs w:val="23"/>
              </w:rPr>
              <w:t>0</w:t>
            </w: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813C72">
            <w:pPr>
              <w:widowControl w:val="0"/>
              <w:jc w:val="center"/>
              <w:rPr>
                <w:sz w:val="23"/>
                <w:szCs w:val="23"/>
              </w:rPr>
            </w:pPr>
            <w:r w:rsidRPr="00C64433">
              <w:rPr>
                <w:bCs/>
                <w:color w:val="0D0D0D" w:themeColor="text1" w:themeTint="F2"/>
                <w:sz w:val="23"/>
                <w:szCs w:val="23"/>
              </w:rPr>
              <w:t>12604,2</w:t>
            </w:r>
          </w:p>
        </w:tc>
      </w:tr>
      <w:tr w:rsidR="00B6149C" w:rsidRPr="00C64433" w:rsidTr="00C64433">
        <w:trPr>
          <w:trHeight w:val="96"/>
        </w:trPr>
        <w:tc>
          <w:tcPr>
            <w:tcW w:w="45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B6149C">
            <w:pPr>
              <w:widowControl w:val="0"/>
              <w:rPr>
                <w:rFonts w:ascii="Arial" w:hAnsi="Arial" w:cs="Arial"/>
                <w:color w:val="0D0D0D" w:themeColor="text1" w:themeTint="F2"/>
                <w:sz w:val="23"/>
                <w:szCs w:val="23"/>
              </w:rPr>
            </w:pPr>
          </w:p>
        </w:tc>
        <w:tc>
          <w:tcPr>
            <w:tcW w:w="96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813C72">
            <w:pPr>
              <w:widowControl w:val="0"/>
              <w:rPr>
                <w:sz w:val="23"/>
                <w:szCs w:val="23"/>
              </w:rPr>
            </w:pPr>
            <w:r w:rsidRPr="00C64433">
              <w:rPr>
                <w:bCs/>
                <w:color w:val="0D0D0D" w:themeColor="text1" w:themeTint="F2"/>
                <w:sz w:val="23"/>
                <w:szCs w:val="23"/>
              </w:rPr>
              <w:t>собственные доходы бюджета округа</w:t>
            </w:r>
          </w:p>
        </w:tc>
        <w:tc>
          <w:tcPr>
            <w:tcW w:w="11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813C72">
            <w:pPr>
              <w:widowControl w:val="0"/>
              <w:jc w:val="center"/>
              <w:rPr>
                <w:sz w:val="23"/>
                <w:szCs w:val="23"/>
              </w:rPr>
            </w:pPr>
            <w:r w:rsidRPr="00C64433">
              <w:rPr>
                <w:bCs/>
                <w:color w:val="0D0D0D" w:themeColor="text1" w:themeTint="F2"/>
                <w:sz w:val="23"/>
                <w:szCs w:val="23"/>
              </w:rPr>
              <w:t>436,7</w:t>
            </w:r>
          </w:p>
        </w:tc>
        <w:tc>
          <w:tcPr>
            <w:tcW w:w="1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813C72">
            <w:pPr>
              <w:widowControl w:val="0"/>
              <w:jc w:val="center"/>
              <w:rPr>
                <w:sz w:val="23"/>
                <w:szCs w:val="23"/>
              </w:rPr>
            </w:pPr>
            <w:r w:rsidRPr="00C64433">
              <w:rPr>
                <w:bCs/>
                <w:color w:val="0D0D0D" w:themeColor="text1" w:themeTint="F2"/>
                <w:sz w:val="23"/>
                <w:szCs w:val="23"/>
              </w:rPr>
              <w:t>67,5</w:t>
            </w:r>
          </w:p>
        </w:tc>
        <w:tc>
          <w:tcPr>
            <w:tcW w:w="10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B6149C">
            <w:pPr>
              <w:widowControl w:val="0"/>
              <w:rPr>
                <w:rFonts w:ascii="Arial" w:hAnsi="Arial" w:cs="Arial"/>
                <w:color w:val="0D0D0D" w:themeColor="text1" w:themeTint="F2"/>
                <w:sz w:val="23"/>
                <w:szCs w:val="23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813C72">
            <w:pPr>
              <w:widowControl w:val="0"/>
              <w:jc w:val="center"/>
              <w:rPr>
                <w:sz w:val="23"/>
                <w:szCs w:val="23"/>
              </w:rPr>
            </w:pPr>
            <w:r w:rsidRPr="00C64433">
              <w:rPr>
                <w:bCs/>
                <w:color w:val="0D0D0D" w:themeColor="text1" w:themeTint="F2"/>
                <w:sz w:val="23"/>
                <w:szCs w:val="23"/>
              </w:rPr>
              <w:t>504,2</w:t>
            </w:r>
          </w:p>
        </w:tc>
      </w:tr>
      <w:tr w:rsidR="00B6149C" w:rsidRPr="00C64433" w:rsidTr="00C64433">
        <w:trPr>
          <w:trHeight w:val="129"/>
        </w:trPr>
        <w:tc>
          <w:tcPr>
            <w:tcW w:w="45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B6149C">
            <w:pPr>
              <w:widowControl w:val="0"/>
              <w:rPr>
                <w:rFonts w:ascii="Arial" w:hAnsi="Arial" w:cs="Arial"/>
                <w:color w:val="0D0D0D" w:themeColor="text1" w:themeTint="F2"/>
                <w:sz w:val="23"/>
                <w:szCs w:val="23"/>
              </w:rPr>
            </w:pPr>
          </w:p>
        </w:tc>
        <w:tc>
          <w:tcPr>
            <w:tcW w:w="96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813C72">
            <w:pPr>
              <w:widowControl w:val="0"/>
              <w:rPr>
                <w:sz w:val="23"/>
                <w:szCs w:val="23"/>
              </w:rPr>
            </w:pPr>
            <w:r w:rsidRPr="00C64433">
              <w:rPr>
                <w:bCs/>
                <w:color w:val="0D0D0D" w:themeColor="text1" w:themeTint="F2"/>
                <w:sz w:val="23"/>
                <w:szCs w:val="23"/>
              </w:rPr>
              <w:t>межбюджетные трансферты из регионального бюджета</w:t>
            </w:r>
          </w:p>
        </w:tc>
        <w:tc>
          <w:tcPr>
            <w:tcW w:w="11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813C72">
            <w:pPr>
              <w:widowControl w:val="0"/>
              <w:jc w:val="center"/>
              <w:rPr>
                <w:sz w:val="23"/>
                <w:szCs w:val="23"/>
              </w:rPr>
            </w:pPr>
            <w:r w:rsidRPr="00C64433">
              <w:rPr>
                <w:bCs/>
                <w:color w:val="0D0D0D" w:themeColor="text1" w:themeTint="F2"/>
                <w:sz w:val="23"/>
                <w:szCs w:val="23"/>
              </w:rPr>
              <w:t>10480</w:t>
            </w:r>
          </w:p>
        </w:tc>
        <w:tc>
          <w:tcPr>
            <w:tcW w:w="1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813C72">
            <w:pPr>
              <w:widowControl w:val="0"/>
              <w:jc w:val="center"/>
              <w:rPr>
                <w:sz w:val="23"/>
                <w:szCs w:val="23"/>
              </w:rPr>
            </w:pPr>
            <w:r w:rsidRPr="00C64433">
              <w:rPr>
                <w:bCs/>
                <w:color w:val="0D0D0D" w:themeColor="text1" w:themeTint="F2"/>
                <w:sz w:val="23"/>
                <w:szCs w:val="23"/>
              </w:rPr>
              <w:t>1620</w:t>
            </w:r>
          </w:p>
        </w:tc>
        <w:tc>
          <w:tcPr>
            <w:tcW w:w="10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B6149C">
            <w:pPr>
              <w:widowControl w:val="0"/>
              <w:rPr>
                <w:rFonts w:ascii="Arial" w:hAnsi="Arial" w:cs="Arial"/>
                <w:color w:val="0D0D0D" w:themeColor="text1" w:themeTint="F2"/>
                <w:sz w:val="23"/>
                <w:szCs w:val="23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813C72">
            <w:pPr>
              <w:widowControl w:val="0"/>
              <w:jc w:val="center"/>
              <w:rPr>
                <w:sz w:val="23"/>
                <w:szCs w:val="23"/>
              </w:rPr>
            </w:pPr>
            <w:r w:rsidRPr="00C64433">
              <w:rPr>
                <w:bCs/>
                <w:color w:val="0D0D0D" w:themeColor="text1" w:themeTint="F2"/>
                <w:sz w:val="23"/>
                <w:szCs w:val="23"/>
              </w:rPr>
              <w:t>12100</w:t>
            </w:r>
          </w:p>
        </w:tc>
      </w:tr>
      <w:tr w:rsidR="00B6149C" w:rsidRPr="00C64433" w:rsidTr="00C64433">
        <w:trPr>
          <w:trHeight w:val="164"/>
        </w:trPr>
        <w:tc>
          <w:tcPr>
            <w:tcW w:w="45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B6149C">
            <w:pPr>
              <w:widowControl w:val="0"/>
              <w:rPr>
                <w:rFonts w:ascii="Arial" w:hAnsi="Arial" w:cs="Arial"/>
                <w:color w:val="0D0D0D" w:themeColor="text1" w:themeTint="F2"/>
                <w:sz w:val="23"/>
                <w:szCs w:val="23"/>
              </w:rPr>
            </w:pPr>
          </w:p>
        </w:tc>
        <w:tc>
          <w:tcPr>
            <w:tcW w:w="96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813C72">
            <w:pPr>
              <w:widowControl w:val="0"/>
              <w:rPr>
                <w:sz w:val="23"/>
                <w:szCs w:val="23"/>
              </w:rPr>
            </w:pPr>
            <w:r w:rsidRPr="00C64433">
              <w:rPr>
                <w:bCs/>
                <w:color w:val="0D0D0D" w:themeColor="text1" w:themeTint="F2"/>
                <w:sz w:val="23"/>
                <w:szCs w:val="23"/>
              </w:rPr>
              <w:t>безвозмездные поступления физических и юридических лиц</w:t>
            </w:r>
          </w:p>
        </w:tc>
        <w:tc>
          <w:tcPr>
            <w:tcW w:w="11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B6149C">
            <w:pPr>
              <w:widowControl w:val="0"/>
              <w:rPr>
                <w:rFonts w:ascii="Arial" w:hAnsi="Arial" w:cs="Arial"/>
                <w:color w:val="0D0D0D" w:themeColor="text1" w:themeTint="F2"/>
                <w:sz w:val="23"/>
                <w:szCs w:val="23"/>
              </w:rPr>
            </w:pPr>
          </w:p>
        </w:tc>
        <w:tc>
          <w:tcPr>
            <w:tcW w:w="1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B6149C">
            <w:pPr>
              <w:widowControl w:val="0"/>
              <w:rPr>
                <w:rFonts w:ascii="Arial" w:hAnsi="Arial" w:cs="Arial"/>
                <w:color w:val="0D0D0D" w:themeColor="text1" w:themeTint="F2"/>
                <w:sz w:val="23"/>
                <w:szCs w:val="23"/>
              </w:rPr>
            </w:pPr>
          </w:p>
        </w:tc>
        <w:tc>
          <w:tcPr>
            <w:tcW w:w="10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B6149C">
            <w:pPr>
              <w:widowControl w:val="0"/>
              <w:rPr>
                <w:rFonts w:ascii="Arial" w:hAnsi="Arial" w:cs="Arial"/>
                <w:color w:val="0D0D0D" w:themeColor="text1" w:themeTint="F2"/>
                <w:sz w:val="23"/>
                <w:szCs w:val="23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813C72">
            <w:pPr>
              <w:widowControl w:val="0"/>
              <w:jc w:val="center"/>
              <w:rPr>
                <w:sz w:val="23"/>
                <w:szCs w:val="23"/>
              </w:rPr>
            </w:pPr>
            <w:r w:rsidRPr="00C64433">
              <w:rPr>
                <w:bCs/>
                <w:color w:val="0D0D0D" w:themeColor="text1" w:themeTint="F2"/>
                <w:sz w:val="23"/>
                <w:szCs w:val="23"/>
              </w:rPr>
              <w:t>0</w:t>
            </w:r>
          </w:p>
        </w:tc>
      </w:tr>
      <w:tr w:rsidR="00B6149C" w:rsidRPr="00C64433" w:rsidTr="00C64433">
        <w:trPr>
          <w:trHeight w:val="315"/>
        </w:trPr>
        <w:tc>
          <w:tcPr>
            <w:tcW w:w="45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813C72">
            <w:pPr>
              <w:widowControl w:val="0"/>
              <w:jc w:val="center"/>
              <w:rPr>
                <w:sz w:val="23"/>
                <w:szCs w:val="23"/>
              </w:rPr>
            </w:pPr>
            <w:r w:rsidRPr="00C64433">
              <w:rPr>
                <w:bCs/>
                <w:color w:val="0D0D0D" w:themeColor="text1" w:themeTint="F2"/>
                <w:sz w:val="23"/>
                <w:szCs w:val="23"/>
              </w:rPr>
              <w:t>4.</w:t>
            </w:r>
          </w:p>
        </w:tc>
        <w:tc>
          <w:tcPr>
            <w:tcW w:w="96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813C72">
            <w:pPr>
              <w:widowControl w:val="0"/>
              <w:rPr>
                <w:sz w:val="23"/>
                <w:szCs w:val="23"/>
              </w:rPr>
            </w:pPr>
            <w:r w:rsidRPr="00C64433">
              <w:rPr>
                <w:bCs/>
                <w:color w:val="0D0D0D" w:themeColor="text1" w:themeTint="F2"/>
                <w:sz w:val="23"/>
                <w:szCs w:val="23"/>
              </w:rPr>
              <w:t>Предоставлены субсидии организациям коммунального комплекса в связи с выполнением работ и оказанием услуг в сфере теплоснабжения, водоснабжения и водоотведения</w:t>
            </w:r>
          </w:p>
        </w:tc>
        <w:tc>
          <w:tcPr>
            <w:tcW w:w="11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B6149C">
            <w:pPr>
              <w:widowControl w:val="0"/>
              <w:rPr>
                <w:rFonts w:ascii="Arial" w:hAnsi="Arial" w:cs="Arial"/>
                <w:color w:val="0D0D0D" w:themeColor="text1" w:themeTint="F2"/>
                <w:sz w:val="23"/>
                <w:szCs w:val="23"/>
              </w:rPr>
            </w:pPr>
          </w:p>
        </w:tc>
        <w:tc>
          <w:tcPr>
            <w:tcW w:w="1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B6149C">
            <w:pPr>
              <w:widowControl w:val="0"/>
              <w:rPr>
                <w:rFonts w:ascii="Arial" w:hAnsi="Arial" w:cs="Arial"/>
                <w:color w:val="0D0D0D" w:themeColor="text1" w:themeTint="F2"/>
                <w:sz w:val="23"/>
                <w:szCs w:val="23"/>
              </w:rPr>
            </w:pPr>
          </w:p>
        </w:tc>
        <w:tc>
          <w:tcPr>
            <w:tcW w:w="10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B6149C">
            <w:pPr>
              <w:widowControl w:val="0"/>
              <w:rPr>
                <w:rFonts w:ascii="Arial" w:hAnsi="Arial" w:cs="Arial"/>
                <w:color w:val="0D0D0D" w:themeColor="text1" w:themeTint="F2"/>
                <w:sz w:val="23"/>
                <w:szCs w:val="23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813C72">
            <w:pPr>
              <w:widowControl w:val="0"/>
              <w:jc w:val="center"/>
              <w:rPr>
                <w:sz w:val="23"/>
                <w:szCs w:val="23"/>
              </w:rPr>
            </w:pPr>
            <w:r w:rsidRPr="00C64433">
              <w:rPr>
                <w:bCs/>
                <w:color w:val="0D0D0D" w:themeColor="text1" w:themeTint="F2"/>
                <w:sz w:val="23"/>
                <w:szCs w:val="23"/>
              </w:rPr>
              <w:t>0</w:t>
            </w:r>
          </w:p>
        </w:tc>
      </w:tr>
      <w:tr w:rsidR="00B6149C" w:rsidRPr="00C64433" w:rsidTr="00C64433">
        <w:trPr>
          <w:trHeight w:val="188"/>
        </w:trPr>
        <w:tc>
          <w:tcPr>
            <w:tcW w:w="45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B6149C">
            <w:pPr>
              <w:widowControl w:val="0"/>
              <w:rPr>
                <w:rFonts w:ascii="Arial" w:hAnsi="Arial" w:cs="Arial"/>
                <w:color w:val="0D0D0D" w:themeColor="text1" w:themeTint="F2"/>
                <w:sz w:val="23"/>
                <w:szCs w:val="23"/>
              </w:rPr>
            </w:pPr>
          </w:p>
        </w:tc>
        <w:tc>
          <w:tcPr>
            <w:tcW w:w="96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813C72">
            <w:pPr>
              <w:widowControl w:val="0"/>
              <w:rPr>
                <w:sz w:val="23"/>
                <w:szCs w:val="23"/>
              </w:rPr>
            </w:pPr>
            <w:r w:rsidRPr="00C64433">
              <w:rPr>
                <w:bCs/>
                <w:color w:val="0D0D0D" w:themeColor="text1" w:themeTint="F2"/>
                <w:sz w:val="23"/>
                <w:szCs w:val="23"/>
              </w:rPr>
              <w:t>всего, в том числе</w:t>
            </w:r>
          </w:p>
        </w:tc>
        <w:tc>
          <w:tcPr>
            <w:tcW w:w="11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813C72">
            <w:pPr>
              <w:widowControl w:val="0"/>
              <w:jc w:val="center"/>
              <w:rPr>
                <w:sz w:val="23"/>
                <w:szCs w:val="23"/>
              </w:rPr>
            </w:pPr>
            <w:r w:rsidRPr="00C64433">
              <w:rPr>
                <w:bCs/>
                <w:color w:val="0D0D0D" w:themeColor="text1" w:themeTint="F2"/>
                <w:sz w:val="23"/>
                <w:szCs w:val="23"/>
              </w:rPr>
              <w:t>3000</w:t>
            </w:r>
          </w:p>
        </w:tc>
        <w:tc>
          <w:tcPr>
            <w:tcW w:w="1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813C72">
            <w:pPr>
              <w:widowControl w:val="0"/>
              <w:jc w:val="center"/>
              <w:rPr>
                <w:sz w:val="23"/>
                <w:szCs w:val="23"/>
              </w:rPr>
            </w:pPr>
            <w:r w:rsidRPr="00C64433">
              <w:rPr>
                <w:bCs/>
                <w:color w:val="0D0D0D" w:themeColor="text1" w:themeTint="F2"/>
                <w:sz w:val="23"/>
                <w:szCs w:val="23"/>
              </w:rPr>
              <w:t>3000</w:t>
            </w:r>
          </w:p>
        </w:tc>
        <w:tc>
          <w:tcPr>
            <w:tcW w:w="10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813C72">
            <w:pPr>
              <w:widowControl w:val="0"/>
              <w:jc w:val="center"/>
              <w:rPr>
                <w:sz w:val="23"/>
                <w:szCs w:val="23"/>
              </w:rPr>
            </w:pPr>
            <w:r w:rsidRPr="00C64433">
              <w:rPr>
                <w:bCs/>
                <w:color w:val="0D0D0D" w:themeColor="text1" w:themeTint="F2"/>
                <w:sz w:val="23"/>
                <w:szCs w:val="23"/>
              </w:rPr>
              <w:t>0</w:t>
            </w: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813C72">
            <w:pPr>
              <w:widowControl w:val="0"/>
              <w:jc w:val="center"/>
              <w:rPr>
                <w:sz w:val="23"/>
                <w:szCs w:val="23"/>
              </w:rPr>
            </w:pPr>
            <w:r w:rsidRPr="00C64433">
              <w:rPr>
                <w:bCs/>
                <w:color w:val="0D0D0D" w:themeColor="text1" w:themeTint="F2"/>
                <w:sz w:val="23"/>
                <w:szCs w:val="23"/>
              </w:rPr>
              <w:t>6000</w:t>
            </w:r>
          </w:p>
        </w:tc>
      </w:tr>
      <w:tr w:rsidR="00B6149C" w:rsidRPr="00C64433" w:rsidTr="00C64433">
        <w:trPr>
          <w:trHeight w:val="81"/>
        </w:trPr>
        <w:tc>
          <w:tcPr>
            <w:tcW w:w="45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B6149C">
            <w:pPr>
              <w:widowControl w:val="0"/>
              <w:rPr>
                <w:rFonts w:ascii="Arial" w:hAnsi="Arial" w:cs="Arial"/>
                <w:color w:val="0D0D0D" w:themeColor="text1" w:themeTint="F2"/>
                <w:sz w:val="23"/>
                <w:szCs w:val="23"/>
              </w:rPr>
            </w:pPr>
          </w:p>
        </w:tc>
        <w:tc>
          <w:tcPr>
            <w:tcW w:w="9672" w:type="dxa"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813C72">
            <w:pPr>
              <w:widowControl w:val="0"/>
              <w:rPr>
                <w:sz w:val="23"/>
                <w:szCs w:val="23"/>
              </w:rPr>
            </w:pPr>
            <w:r w:rsidRPr="00C64433">
              <w:rPr>
                <w:bCs/>
                <w:color w:val="0D0D0D" w:themeColor="text1" w:themeTint="F2"/>
                <w:sz w:val="23"/>
                <w:szCs w:val="23"/>
              </w:rPr>
              <w:t>собственные доходы бюджета округа</w:t>
            </w:r>
          </w:p>
        </w:tc>
        <w:tc>
          <w:tcPr>
            <w:tcW w:w="1113" w:type="dxa"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813C72">
            <w:pPr>
              <w:widowControl w:val="0"/>
              <w:jc w:val="center"/>
              <w:rPr>
                <w:sz w:val="23"/>
                <w:szCs w:val="23"/>
              </w:rPr>
            </w:pPr>
            <w:r w:rsidRPr="00C64433">
              <w:rPr>
                <w:bCs/>
                <w:color w:val="0D0D0D" w:themeColor="text1" w:themeTint="F2"/>
                <w:sz w:val="23"/>
                <w:szCs w:val="23"/>
              </w:rPr>
              <w:t>3000</w:t>
            </w:r>
          </w:p>
        </w:tc>
        <w:tc>
          <w:tcPr>
            <w:tcW w:w="1093" w:type="dxa"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813C72">
            <w:pPr>
              <w:widowControl w:val="0"/>
              <w:jc w:val="center"/>
              <w:rPr>
                <w:sz w:val="23"/>
                <w:szCs w:val="23"/>
              </w:rPr>
            </w:pPr>
            <w:r w:rsidRPr="00C64433">
              <w:rPr>
                <w:bCs/>
                <w:color w:val="0D0D0D" w:themeColor="text1" w:themeTint="F2"/>
                <w:sz w:val="23"/>
                <w:szCs w:val="23"/>
              </w:rPr>
              <w:t>3000</w:t>
            </w:r>
          </w:p>
        </w:tc>
        <w:tc>
          <w:tcPr>
            <w:tcW w:w="1069" w:type="dxa"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B6149C">
            <w:pPr>
              <w:widowControl w:val="0"/>
              <w:rPr>
                <w:rFonts w:ascii="Arial" w:hAnsi="Arial" w:cs="Arial"/>
                <w:color w:val="0D0D0D" w:themeColor="text1" w:themeTint="F2"/>
                <w:sz w:val="23"/>
                <w:szCs w:val="23"/>
              </w:rPr>
            </w:pPr>
          </w:p>
        </w:tc>
        <w:tc>
          <w:tcPr>
            <w:tcW w:w="1256" w:type="dxa"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813C72">
            <w:pPr>
              <w:widowControl w:val="0"/>
              <w:jc w:val="center"/>
              <w:rPr>
                <w:sz w:val="23"/>
                <w:szCs w:val="23"/>
              </w:rPr>
            </w:pPr>
            <w:r w:rsidRPr="00C64433">
              <w:rPr>
                <w:bCs/>
                <w:color w:val="0D0D0D" w:themeColor="text1" w:themeTint="F2"/>
                <w:sz w:val="23"/>
                <w:szCs w:val="23"/>
              </w:rPr>
              <w:t>6000</w:t>
            </w:r>
          </w:p>
        </w:tc>
      </w:tr>
    </w:tbl>
    <w:p w:rsidR="00C64433" w:rsidRDefault="00C64433" w:rsidP="00C64433">
      <w:pPr>
        <w:ind w:right="-739"/>
        <w:jc w:val="center"/>
      </w:pPr>
      <w:r>
        <w:lastRenderedPageBreak/>
        <w:t>4</w:t>
      </w:r>
      <w:r w:rsidR="00D91570">
        <w:t>8</w:t>
      </w:r>
    </w:p>
    <w:p w:rsidR="00C64433" w:rsidRDefault="00C64433"/>
    <w:tbl>
      <w:tblPr>
        <w:tblW w:w="14660" w:type="dxa"/>
        <w:tblInd w:w="38" w:type="dxa"/>
        <w:tblLayout w:type="fixed"/>
        <w:tblCellMar>
          <w:top w:w="30" w:type="dxa"/>
          <w:left w:w="45" w:type="dxa"/>
          <w:bottom w:w="30" w:type="dxa"/>
          <w:right w:w="45" w:type="dxa"/>
        </w:tblCellMar>
        <w:tblLook w:val="04A0" w:firstRow="1" w:lastRow="0" w:firstColumn="1" w:lastColumn="0" w:noHBand="0" w:noVBand="1"/>
      </w:tblPr>
      <w:tblGrid>
        <w:gridCol w:w="457"/>
        <w:gridCol w:w="9672"/>
        <w:gridCol w:w="1113"/>
        <w:gridCol w:w="1093"/>
        <w:gridCol w:w="1069"/>
        <w:gridCol w:w="1256"/>
      </w:tblGrid>
      <w:tr w:rsidR="00B6149C" w:rsidRPr="00C64433" w:rsidTr="00C64433">
        <w:trPr>
          <w:trHeight w:val="115"/>
        </w:trPr>
        <w:tc>
          <w:tcPr>
            <w:tcW w:w="45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813C72">
            <w:pPr>
              <w:widowControl w:val="0"/>
              <w:jc w:val="center"/>
              <w:rPr>
                <w:rFonts w:cs="Arial"/>
                <w:color w:val="0D0D0D" w:themeColor="text1" w:themeTint="F2"/>
                <w:sz w:val="23"/>
                <w:szCs w:val="23"/>
              </w:rPr>
            </w:pPr>
            <w:r w:rsidRPr="00C64433">
              <w:rPr>
                <w:rFonts w:cs="Arial"/>
                <w:color w:val="0D0D0D" w:themeColor="text1" w:themeTint="F2"/>
                <w:sz w:val="23"/>
                <w:szCs w:val="23"/>
              </w:rPr>
              <w:t>1</w:t>
            </w:r>
          </w:p>
        </w:tc>
        <w:tc>
          <w:tcPr>
            <w:tcW w:w="96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813C72">
            <w:pPr>
              <w:widowControl w:val="0"/>
              <w:jc w:val="center"/>
              <w:rPr>
                <w:sz w:val="23"/>
                <w:szCs w:val="23"/>
              </w:rPr>
            </w:pPr>
            <w:r w:rsidRPr="00C64433">
              <w:rPr>
                <w:sz w:val="23"/>
                <w:szCs w:val="23"/>
              </w:rPr>
              <w:t>2</w:t>
            </w:r>
          </w:p>
        </w:tc>
        <w:tc>
          <w:tcPr>
            <w:tcW w:w="11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813C72">
            <w:pPr>
              <w:widowControl w:val="0"/>
              <w:jc w:val="center"/>
              <w:rPr>
                <w:rFonts w:cs="Arial"/>
                <w:color w:val="0D0D0D" w:themeColor="text1" w:themeTint="F2"/>
                <w:sz w:val="23"/>
                <w:szCs w:val="23"/>
              </w:rPr>
            </w:pPr>
            <w:r w:rsidRPr="00C64433">
              <w:rPr>
                <w:rFonts w:cs="Arial"/>
                <w:color w:val="0D0D0D" w:themeColor="text1" w:themeTint="F2"/>
                <w:sz w:val="23"/>
                <w:szCs w:val="23"/>
              </w:rPr>
              <w:t>3</w:t>
            </w:r>
          </w:p>
        </w:tc>
        <w:tc>
          <w:tcPr>
            <w:tcW w:w="1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813C72">
            <w:pPr>
              <w:widowControl w:val="0"/>
              <w:jc w:val="center"/>
              <w:rPr>
                <w:rFonts w:cs="Arial"/>
                <w:color w:val="0D0D0D" w:themeColor="text1" w:themeTint="F2"/>
                <w:sz w:val="23"/>
                <w:szCs w:val="23"/>
              </w:rPr>
            </w:pPr>
            <w:r w:rsidRPr="00C64433">
              <w:rPr>
                <w:rFonts w:cs="Arial"/>
                <w:color w:val="0D0D0D" w:themeColor="text1" w:themeTint="F2"/>
                <w:sz w:val="23"/>
                <w:szCs w:val="23"/>
              </w:rPr>
              <w:t>4</w:t>
            </w:r>
          </w:p>
        </w:tc>
        <w:tc>
          <w:tcPr>
            <w:tcW w:w="10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813C72">
            <w:pPr>
              <w:widowControl w:val="0"/>
              <w:jc w:val="center"/>
              <w:rPr>
                <w:rFonts w:cs="Arial"/>
                <w:color w:val="0D0D0D" w:themeColor="text1" w:themeTint="F2"/>
                <w:sz w:val="23"/>
                <w:szCs w:val="23"/>
              </w:rPr>
            </w:pPr>
            <w:r w:rsidRPr="00C64433">
              <w:rPr>
                <w:rFonts w:cs="Arial"/>
                <w:color w:val="0D0D0D" w:themeColor="text1" w:themeTint="F2"/>
                <w:sz w:val="23"/>
                <w:szCs w:val="23"/>
              </w:rPr>
              <w:t>5</w:t>
            </w: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813C72">
            <w:pPr>
              <w:widowControl w:val="0"/>
              <w:jc w:val="center"/>
              <w:rPr>
                <w:sz w:val="23"/>
                <w:szCs w:val="23"/>
              </w:rPr>
            </w:pPr>
            <w:r w:rsidRPr="00C64433">
              <w:rPr>
                <w:sz w:val="23"/>
                <w:szCs w:val="23"/>
              </w:rPr>
              <w:t>6</w:t>
            </w:r>
          </w:p>
        </w:tc>
      </w:tr>
      <w:tr w:rsidR="00B6149C" w:rsidRPr="00C64433" w:rsidTr="00C64433">
        <w:trPr>
          <w:trHeight w:val="115"/>
        </w:trPr>
        <w:tc>
          <w:tcPr>
            <w:tcW w:w="45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B6149C">
            <w:pPr>
              <w:widowControl w:val="0"/>
              <w:rPr>
                <w:rFonts w:ascii="Arial" w:hAnsi="Arial" w:cs="Arial"/>
                <w:color w:val="0D0D0D" w:themeColor="text1" w:themeTint="F2"/>
                <w:sz w:val="23"/>
                <w:szCs w:val="23"/>
              </w:rPr>
            </w:pPr>
          </w:p>
        </w:tc>
        <w:tc>
          <w:tcPr>
            <w:tcW w:w="9672" w:type="dxa"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813C72">
            <w:pPr>
              <w:widowControl w:val="0"/>
              <w:rPr>
                <w:sz w:val="23"/>
                <w:szCs w:val="23"/>
              </w:rPr>
            </w:pPr>
            <w:r w:rsidRPr="00C64433">
              <w:rPr>
                <w:bCs/>
                <w:color w:val="0D0D0D" w:themeColor="text1" w:themeTint="F2"/>
                <w:sz w:val="23"/>
                <w:szCs w:val="23"/>
              </w:rPr>
              <w:t>межбюджетные трансферты из регионального бюджета</w:t>
            </w:r>
          </w:p>
        </w:tc>
        <w:tc>
          <w:tcPr>
            <w:tcW w:w="1113" w:type="dxa"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B6149C">
            <w:pPr>
              <w:widowControl w:val="0"/>
              <w:rPr>
                <w:rFonts w:ascii="Arial" w:hAnsi="Arial" w:cs="Arial"/>
                <w:color w:val="0D0D0D" w:themeColor="text1" w:themeTint="F2"/>
                <w:sz w:val="23"/>
                <w:szCs w:val="23"/>
              </w:rPr>
            </w:pPr>
          </w:p>
        </w:tc>
        <w:tc>
          <w:tcPr>
            <w:tcW w:w="1093" w:type="dxa"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B6149C">
            <w:pPr>
              <w:widowControl w:val="0"/>
              <w:rPr>
                <w:rFonts w:ascii="Arial" w:hAnsi="Arial" w:cs="Arial"/>
                <w:color w:val="0D0D0D" w:themeColor="text1" w:themeTint="F2"/>
                <w:sz w:val="23"/>
                <w:szCs w:val="23"/>
              </w:rPr>
            </w:pPr>
          </w:p>
        </w:tc>
        <w:tc>
          <w:tcPr>
            <w:tcW w:w="1069" w:type="dxa"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B6149C">
            <w:pPr>
              <w:widowControl w:val="0"/>
              <w:rPr>
                <w:rFonts w:ascii="Arial" w:hAnsi="Arial" w:cs="Arial"/>
                <w:color w:val="0D0D0D" w:themeColor="text1" w:themeTint="F2"/>
                <w:sz w:val="23"/>
                <w:szCs w:val="23"/>
              </w:rPr>
            </w:pPr>
          </w:p>
        </w:tc>
        <w:tc>
          <w:tcPr>
            <w:tcW w:w="1256" w:type="dxa"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813C72">
            <w:pPr>
              <w:widowControl w:val="0"/>
              <w:jc w:val="center"/>
              <w:rPr>
                <w:sz w:val="23"/>
                <w:szCs w:val="23"/>
              </w:rPr>
            </w:pPr>
            <w:r w:rsidRPr="00C64433">
              <w:rPr>
                <w:bCs/>
                <w:color w:val="0D0D0D" w:themeColor="text1" w:themeTint="F2"/>
                <w:sz w:val="23"/>
                <w:szCs w:val="23"/>
              </w:rPr>
              <w:t>0</w:t>
            </w:r>
          </w:p>
        </w:tc>
      </w:tr>
      <w:tr w:rsidR="00B6149C" w:rsidRPr="00C64433" w:rsidTr="00C64433">
        <w:trPr>
          <w:trHeight w:val="148"/>
        </w:trPr>
        <w:tc>
          <w:tcPr>
            <w:tcW w:w="45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B6149C">
            <w:pPr>
              <w:widowControl w:val="0"/>
              <w:rPr>
                <w:rFonts w:ascii="Arial" w:hAnsi="Arial" w:cs="Arial"/>
                <w:color w:val="0D0D0D" w:themeColor="text1" w:themeTint="F2"/>
                <w:sz w:val="23"/>
                <w:szCs w:val="23"/>
              </w:rPr>
            </w:pPr>
          </w:p>
        </w:tc>
        <w:tc>
          <w:tcPr>
            <w:tcW w:w="96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813C72">
            <w:pPr>
              <w:widowControl w:val="0"/>
              <w:rPr>
                <w:sz w:val="23"/>
                <w:szCs w:val="23"/>
              </w:rPr>
            </w:pPr>
            <w:r w:rsidRPr="00C64433">
              <w:rPr>
                <w:bCs/>
                <w:color w:val="0D0D0D" w:themeColor="text1" w:themeTint="F2"/>
                <w:sz w:val="23"/>
                <w:szCs w:val="23"/>
              </w:rPr>
              <w:t>безвозмездные поступления физических и юридических лиц</w:t>
            </w:r>
          </w:p>
        </w:tc>
        <w:tc>
          <w:tcPr>
            <w:tcW w:w="11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B6149C">
            <w:pPr>
              <w:widowControl w:val="0"/>
              <w:rPr>
                <w:rFonts w:ascii="Arial" w:hAnsi="Arial" w:cs="Arial"/>
                <w:color w:val="0D0D0D" w:themeColor="text1" w:themeTint="F2"/>
                <w:sz w:val="23"/>
                <w:szCs w:val="23"/>
              </w:rPr>
            </w:pPr>
          </w:p>
        </w:tc>
        <w:tc>
          <w:tcPr>
            <w:tcW w:w="1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B6149C">
            <w:pPr>
              <w:widowControl w:val="0"/>
              <w:rPr>
                <w:rFonts w:ascii="Arial" w:hAnsi="Arial" w:cs="Arial"/>
                <w:color w:val="0D0D0D" w:themeColor="text1" w:themeTint="F2"/>
                <w:sz w:val="23"/>
                <w:szCs w:val="23"/>
              </w:rPr>
            </w:pPr>
          </w:p>
        </w:tc>
        <w:tc>
          <w:tcPr>
            <w:tcW w:w="10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B6149C">
            <w:pPr>
              <w:widowControl w:val="0"/>
              <w:rPr>
                <w:rFonts w:ascii="Arial" w:hAnsi="Arial" w:cs="Arial"/>
                <w:color w:val="0D0D0D" w:themeColor="text1" w:themeTint="F2"/>
                <w:sz w:val="23"/>
                <w:szCs w:val="23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813C72">
            <w:pPr>
              <w:widowControl w:val="0"/>
              <w:jc w:val="center"/>
              <w:rPr>
                <w:sz w:val="23"/>
                <w:szCs w:val="23"/>
              </w:rPr>
            </w:pPr>
            <w:r w:rsidRPr="00C64433">
              <w:rPr>
                <w:bCs/>
                <w:color w:val="0D0D0D" w:themeColor="text1" w:themeTint="F2"/>
                <w:sz w:val="23"/>
                <w:szCs w:val="23"/>
              </w:rPr>
              <w:t>0</w:t>
            </w:r>
          </w:p>
        </w:tc>
      </w:tr>
      <w:tr w:rsidR="00B6149C" w:rsidRPr="00C64433" w:rsidTr="00C64433">
        <w:trPr>
          <w:trHeight w:val="183"/>
        </w:trPr>
        <w:tc>
          <w:tcPr>
            <w:tcW w:w="10129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813C72">
            <w:pPr>
              <w:widowControl w:val="0"/>
              <w:jc w:val="center"/>
              <w:rPr>
                <w:sz w:val="23"/>
                <w:szCs w:val="23"/>
              </w:rPr>
            </w:pPr>
            <w:r w:rsidRPr="00C64433">
              <w:rPr>
                <w:bCs/>
                <w:color w:val="0D0D0D" w:themeColor="text1" w:themeTint="F2"/>
                <w:sz w:val="23"/>
                <w:szCs w:val="23"/>
              </w:rPr>
              <w:t>Итого по проекту:</w:t>
            </w:r>
          </w:p>
        </w:tc>
        <w:tc>
          <w:tcPr>
            <w:tcW w:w="11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B6149C">
            <w:pPr>
              <w:widowControl w:val="0"/>
              <w:rPr>
                <w:rFonts w:ascii="Arial" w:hAnsi="Arial" w:cs="Arial"/>
                <w:color w:val="0D0D0D" w:themeColor="text1" w:themeTint="F2"/>
                <w:sz w:val="23"/>
                <w:szCs w:val="23"/>
              </w:rPr>
            </w:pPr>
          </w:p>
        </w:tc>
        <w:tc>
          <w:tcPr>
            <w:tcW w:w="1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B6149C">
            <w:pPr>
              <w:widowControl w:val="0"/>
              <w:rPr>
                <w:rFonts w:ascii="Arial" w:hAnsi="Arial" w:cs="Arial"/>
                <w:color w:val="0D0D0D" w:themeColor="text1" w:themeTint="F2"/>
                <w:sz w:val="23"/>
                <w:szCs w:val="23"/>
              </w:rPr>
            </w:pPr>
          </w:p>
        </w:tc>
        <w:tc>
          <w:tcPr>
            <w:tcW w:w="10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B6149C">
            <w:pPr>
              <w:widowControl w:val="0"/>
              <w:rPr>
                <w:rFonts w:ascii="Arial" w:hAnsi="Arial" w:cs="Arial"/>
                <w:color w:val="0D0D0D" w:themeColor="text1" w:themeTint="F2"/>
                <w:sz w:val="23"/>
                <w:szCs w:val="23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813C72">
            <w:pPr>
              <w:widowControl w:val="0"/>
              <w:jc w:val="center"/>
              <w:rPr>
                <w:sz w:val="23"/>
                <w:szCs w:val="23"/>
              </w:rPr>
            </w:pPr>
            <w:r w:rsidRPr="00C64433">
              <w:rPr>
                <w:bCs/>
                <w:color w:val="0D0D0D" w:themeColor="text1" w:themeTint="F2"/>
                <w:sz w:val="23"/>
                <w:szCs w:val="23"/>
              </w:rPr>
              <w:t>0</w:t>
            </w:r>
          </w:p>
        </w:tc>
      </w:tr>
      <w:tr w:rsidR="00B6149C" w:rsidRPr="00C64433" w:rsidTr="00C64433">
        <w:trPr>
          <w:trHeight w:val="75"/>
        </w:trPr>
        <w:tc>
          <w:tcPr>
            <w:tcW w:w="45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B6149C">
            <w:pPr>
              <w:widowControl w:val="0"/>
              <w:rPr>
                <w:rFonts w:ascii="Arial" w:hAnsi="Arial" w:cs="Arial"/>
                <w:color w:val="0D0D0D" w:themeColor="text1" w:themeTint="F2"/>
                <w:sz w:val="23"/>
                <w:szCs w:val="23"/>
              </w:rPr>
            </w:pPr>
          </w:p>
        </w:tc>
        <w:tc>
          <w:tcPr>
            <w:tcW w:w="96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813C72">
            <w:pPr>
              <w:widowControl w:val="0"/>
              <w:rPr>
                <w:sz w:val="23"/>
                <w:szCs w:val="23"/>
              </w:rPr>
            </w:pPr>
            <w:r w:rsidRPr="00C64433">
              <w:rPr>
                <w:bCs/>
                <w:color w:val="0D0D0D" w:themeColor="text1" w:themeTint="F2"/>
                <w:sz w:val="23"/>
                <w:szCs w:val="23"/>
              </w:rPr>
              <w:t>всего, в том числе</w:t>
            </w:r>
          </w:p>
        </w:tc>
        <w:tc>
          <w:tcPr>
            <w:tcW w:w="11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813C72">
            <w:pPr>
              <w:widowControl w:val="0"/>
              <w:jc w:val="center"/>
              <w:rPr>
                <w:sz w:val="23"/>
                <w:szCs w:val="23"/>
              </w:rPr>
            </w:pPr>
            <w:r w:rsidRPr="00C64433">
              <w:rPr>
                <w:bCs/>
                <w:color w:val="0D0D0D" w:themeColor="text1" w:themeTint="F2"/>
                <w:sz w:val="23"/>
                <w:szCs w:val="23"/>
              </w:rPr>
              <w:t>40395,6</w:t>
            </w:r>
          </w:p>
        </w:tc>
        <w:tc>
          <w:tcPr>
            <w:tcW w:w="1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813C72">
            <w:pPr>
              <w:widowControl w:val="0"/>
              <w:jc w:val="center"/>
              <w:rPr>
                <w:sz w:val="23"/>
                <w:szCs w:val="23"/>
              </w:rPr>
            </w:pPr>
            <w:r w:rsidRPr="00C64433">
              <w:rPr>
                <w:bCs/>
                <w:color w:val="0D0D0D" w:themeColor="text1" w:themeTint="F2"/>
                <w:sz w:val="23"/>
                <w:szCs w:val="23"/>
              </w:rPr>
              <w:t>4687,5</w:t>
            </w:r>
          </w:p>
        </w:tc>
        <w:tc>
          <w:tcPr>
            <w:tcW w:w="10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813C72">
            <w:pPr>
              <w:widowControl w:val="0"/>
              <w:jc w:val="center"/>
              <w:rPr>
                <w:sz w:val="23"/>
                <w:szCs w:val="23"/>
              </w:rPr>
            </w:pPr>
            <w:r w:rsidRPr="00C64433">
              <w:rPr>
                <w:bCs/>
                <w:color w:val="0D0D0D" w:themeColor="text1" w:themeTint="F2"/>
                <w:sz w:val="23"/>
                <w:szCs w:val="23"/>
              </w:rPr>
              <w:t>0</w:t>
            </w: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813C72">
            <w:pPr>
              <w:widowControl w:val="0"/>
              <w:jc w:val="center"/>
              <w:rPr>
                <w:sz w:val="23"/>
                <w:szCs w:val="23"/>
              </w:rPr>
            </w:pPr>
            <w:r w:rsidRPr="00C64433">
              <w:rPr>
                <w:bCs/>
                <w:color w:val="0D0D0D" w:themeColor="text1" w:themeTint="F2"/>
                <w:sz w:val="23"/>
                <w:szCs w:val="23"/>
              </w:rPr>
              <w:t>45083,1</w:t>
            </w:r>
          </w:p>
        </w:tc>
      </w:tr>
      <w:tr w:rsidR="00B6149C" w:rsidRPr="00C64433" w:rsidTr="00C64433">
        <w:trPr>
          <w:trHeight w:val="108"/>
        </w:trPr>
        <w:tc>
          <w:tcPr>
            <w:tcW w:w="45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B6149C">
            <w:pPr>
              <w:widowControl w:val="0"/>
              <w:rPr>
                <w:rFonts w:ascii="Arial" w:hAnsi="Arial" w:cs="Arial"/>
                <w:color w:val="0D0D0D" w:themeColor="text1" w:themeTint="F2"/>
                <w:sz w:val="23"/>
                <w:szCs w:val="23"/>
              </w:rPr>
            </w:pPr>
          </w:p>
        </w:tc>
        <w:tc>
          <w:tcPr>
            <w:tcW w:w="96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813C72">
            <w:pPr>
              <w:widowControl w:val="0"/>
              <w:rPr>
                <w:sz w:val="23"/>
                <w:szCs w:val="23"/>
              </w:rPr>
            </w:pPr>
            <w:r w:rsidRPr="00C64433">
              <w:rPr>
                <w:bCs/>
                <w:color w:val="0D0D0D" w:themeColor="text1" w:themeTint="F2"/>
                <w:sz w:val="23"/>
                <w:szCs w:val="23"/>
              </w:rPr>
              <w:t>собственные доходы бюджета округа</w:t>
            </w:r>
          </w:p>
        </w:tc>
        <w:tc>
          <w:tcPr>
            <w:tcW w:w="11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813C72">
            <w:pPr>
              <w:widowControl w:val="0"/>
              <w:jc w:val="center"/>
              <w:rPr>
                <w:sz w:val="23"/>
                <w:szCs w:val="23"/>
              </w:rPr>
            </w:pPr>
            <w:r w:rsidRPr="00C64433">
              <w:rPr>
                <w:bCs/>
                <w:color w:val="0D0D0D" w:themeColor="text1" w:themeTint="F2"/>
                <w:sz w:val="23"/>
                <w:szCs w:val="23"/>
              </w:rPr>
              <w:t>4436,7</w:t>
            </w:r>
          </w:p>
        </w:tc>
        <w:tc>
          <w:tcPr>
            <w:tcW w:w="1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813C72">
            <w:pPr>
              <w:widowControl w:val="0"/>
              <w:jc w:val="center"/>
              <w:rPr>
                <w:sz w:val="23"/>
                <w:szCs w:val="23"/>
              </w:rPr>
            </w:pPr>
            <w:r w:rsidRPr="00C64433">
              <w:rPr>
                <w:bCs/>
                <w:color w:val="0D0D0D" w:themeColor="text1" w:themeTint="F2"/>
                <w:sz w:val="23"/>
                <w:szCs w:val="23"/>
              </w:rPr>
              <w:t>3067,5</w:t>
            </w:r>
          </w:p>
        </w:tc>
        <w:tc>
          <w:tcPr>
            <w:tcW w:w="10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813C72">
            <w:pPr>
              <w:widowControl w:val="0"/>
              <w:jc w:val="center"/>
              <w:rPr>
                <w:sz w:val="23"/>
                <w:szCs w:val="23"/>
              </w:rPr>
            </w:pPr>
            <w:r w:rsidRPr="00C64433">
              <w:rPr>
                <w:bCs/>
                <w:color w:val="0D0D0D" w:themeColor="text1" w:themeTint="F2"/>
                <w:sz w:val="23"/>
                <w:szCs w:val="23"/>
              </w:rPr>
              <w:t>0</w:t>
            </w: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813C72">
            <w:pPr>
              <w:widowControl w:val="0"/>
              <w:jc w:val="center"/>
              <w:rPr>
                <w:sz w:val="23"/>
                <w:szCs w:val="23"/>
              </w:rPr>
            </w:pPr>
            <w:r w:rsidRPr="00C64433">
              <w:rPr>
                <w:bCs/>
                <w:color w:val="0D0D0D" w:themeColor="text1" w:themeTint="F2"/>
                <w:sz w:val="23"/>
                <w:szCs w:val="23"/>
              </w:rPr>
              <w:t>7504,2</w:t>
            </w:r>
          </w:p>
        </w:tc>
      </w:tr>
      <w:tr w:rsidR="00B6149C" w:rsidRPr="00C64433" w:rsidTr="00C64433">
        <w:trPr>
          <w:trHeight w:val="157"/>
        </w:trPr>
        <w:tc>
          <w:tcPr>
            <w:tcW w:w="45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B6149C">
            <w:pPr>
              <w:widowControl w:val="0"/>
              <w:rPr>
                <w:rFonts w:ascii="Arial" w:hAnsi="Arial" w:cs="Arial"/>
                <w:color w:val="0D0D0D" w:themeColor="text1" w:themeTint="F2"/>
                <w:sz w:val="23"/>
                <w:szCs w:val="23"/>
              </w:rPr>
            </w:pPr>
          </w:p>
        </w:tc>
        <w:tc>
          <w:tcPr>
            <w:tcW w:w="96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813C72">
            <w:pPr>
              <w:widowControl w:val="0"/>
              <w:rPr>
                <w:sz w:val="23"/>
                <w:szCs w:val="23"/>
              </w:rPr>
            </w:pPr>
            <w:r w:rsidRPr="00C64433">
              <w:rPr>
                <w:bCs/>
                <w:color w:val="0D0D0D" w:themeColor="text1" w:themeTint="F2"/>
                <w:sz w:val="23"/>
                <w:szCs w:val="23"/>
              </w:rPr>
              <w:t>межбюджетные трансферты из регионального бюджета</w:t>
            </w:r>
          </w:p>
        </w:tc>
        <w:tc>
          <w:tcPr>
            <w:tcW w:w="11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813C72">
            <w:pPr>
              <w:widowControl w:val="0"/>
              <w:jc w:val="center"/>
              <w:rPr>
                <w:sz w:val="23"/>
                <w:szCs w:val="23"/>
              </w:rPr>
            </w:pPr>
            <w:r w:rsidRPr="00C64433">
              <w:rPr>
                <w:bCs/>
                <w:color w:val="0D0D0D" w:themeColor="text1" w:themeTint="F2"/>
                <w:sz w:val="23"/>
                <w:szCs w:val="23"/>
              </w:rPr>
              <w:t>10480</w:t>
            </w:r>
          </w:p>
        </w:tc>
        <w:tc>
          <w:tcPr>
            <w:tcW w:w="1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813C72">
            <w:pPr>
              <w:widowControl w:val="0"/>
              <w:jc w:val="center"/>
              <w:rPr>
                <w:sz w:val="23"/>
                <w:szCs w:val="23"/>
              </w:rPr>
            </w:pPr>
            <w:r w:rsidRPr="00C64433">
              <w:rPr>
                <w:bCs/>
                <w:color w:val="0D0D0D" w:themeColor="text1" w:themeTint="F2"/>
                <w:sz w:val="23"/>
                <w:szCs w:val="23"/>
              </w:rPr>
              <w:t>1620</w:t>
            </w:r>
          </w:p>
        </w:tc>
        <w:tc>
          <w:tcPr>
            <w:tcW w:w="10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813C72">
            <w:pPr>
              <w:widowControl w:val="0"/>
              <w:jc w:val="center"/>
              <w:rPr>
                <w:sz w:val="23"/>
                <w:szCs w:val="23"/>
              </w:rPr>
            </w:pPr>
            <w:r w:rsidRPr="00C64433">
              <w:rPr>
                <w:bCs/>
                <w:color w:val="0D0D0D" w:themeColor="text1" w:themeTint="F2"/>
                <w:sz w:val="23"/>
                <w:szCs w:val="23"/>
              </w:rPr>
              <w:t>0</w:t>
            </w: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813C72">
            <w:pPr>
              <w:widowControl w:val="0"/>
              <w:jc w:val="center"/>
              <w:rPr>
                <w:sz w:val="23"/>
                <w:szCs w:val="23"/>
              </w:rPr>
            </w:pPr>
            <w:r w:rsidRPr="00C64433">
              <w:rPr>
                <w:bCs/>
                <w:color w:val="0D0D0D" w:themeColor="text1" w:themeTint="F2"/>
                <w:sz w:val="23"/>
                <w:szCs w:val="23"/>
              </w:rPr>
              <w:t>12100</w:t>
            </w:r>
          </w:p>
        </w:tc>
      </w:tr>
      <w:tr w:rsidR="00B6149C" w:rsidRPr="00C64433" w:rsidTr="00C64433">
        <w:trPr>
          <w:trHeight w:val="49"/>
        </w:trPr>
        <w:tc>
          <w:tcPr>
            <w:tcW w:w="45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B6149C">
            <w:pPr>
              <w:widowControl w:val="0"/>
              <w:rPr>
                <w:rFonts w:ascii="Arial" w:hAnsi="Arial" w:cs="Arial"/>
                <w:color w:val="0D0D0D" w:themeColor="text1" w:themeTint="F2"/>
                <w:sz w:val="23"/>
                <w:szCs w:val="23"/>
              </w:rPr>
            </w:pPr>
          </w:p>
        </w:tc>
        <w:tc>
          <w:tcPr>
            <w:tcW w:w="96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813C72">
            <w:pPr>
              <w:widowControl w:val="0"/>
              <w:rPr>
                <w:sz w:val="23"/>
                <w:szCs w:val="23"/>
              </w:rPr>
            </w:pPr>
            <w:r w:rsidRPr="00C64433">
              <w:rPr>
                <w:bCs/>
                <w:color w:val="0D0D0D" w:themeColor="text1" w:themeTint="F2"/>
                <w:sz w:val="23"/>
                <w:szCs w:val="23"/>
              </w:rPr>
              <w:t>безвозмездные поступления физических и юридических лиц</w:t>
            </w:r>
          </w:p>
        </w:tc>
        <w:tc>
          <w:tcPr>
            <w:tcW w:w="11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813C72">
            <w:pPr>
              <w:widowControl w:val="0"/>
              <w:jc w:val="center"/>
              <w:rPr>
                <w:sz w:val="23"/>
                <w:szCs w:val="23"/>
              </w:rPr>
            </w:pPr>
            <w:r w:rsidRPr="00C64433">
              <w:rPr>
                <w:bCs/>
                <w:color w:val="0D0D0D" w:themeColor="text1" w:themeTint="F2"/>
                <w:sz w:val="23"/>
                <w:szCs w:val="23"/>
              </w:rPr>
              <w:t>0</w:t>
            </w:r>
          </w:p>
        </w:tc>
        <w:tc>
          <w:tcPr>
            <w:tcW w:w="1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813C72">
            <w:pPr>
              <w:widowControl w:val="0"/>
              <w:jc w:val="center"/>
              <w:rPr>
                <w:sz w:val="23"/>
                <w:szCs w:val="23"/>
              </w:rPr>
            </w:pPr>
            <w:r w:rsidRPr="00C64433">
              <w:rPr>
                <w:bCs/>
                <w:color w:val="0D0D0D" w:themeColor="text1" w:themeTint="F2"/>
                <w:sz w:val="23"/>
                <w:szCs w:val="23"/>
              </w:rPr>
              <w:t>0</w:t>
            </w:r>
          </w:p>
        </w:tc>
        <w:tc>
          <w:tcPr>
            <w:tcW w:w="10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813C72">
            <w:pPr>
              <w:widowControl w:val="0"/>
              <w:jc w:val="center"/>
              <w:rPr>
                <w:sz w:val="23"/>
                <w:szCs w:val="23"/>
              </w:rPr>
            </w:pPr>
            <w:r w:rsidRPr="00C64433">
              <w:rPr>
                <w:bCs/>
                <w:color w:val="0D0D0D" w:themeColor="text1" w:themeTint="F2"/>
                <w:sz w:val="23"/>
                <w:szCs w:val="23"/>
              </w:rPr>
              <w:t>0</w:t>
            </w: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C64433" w:rsidRDefault="00813C72">
            <w:pPr>
              <w:widowControl w:val="0"/>
              <w:jc w:val="center"/>
              <w:rPr>
                <w:sz w:val="23"/>
                <w:szCs w:val="23"/>
              </w:rPr>
            </w:pPr>
            <w:r w:rsidRPr="00C64433">
              <w:rPr>
                <w:bCs/>
                <w:color w:val="0D0D0D" w:themeColor="text1" w:themeTint="F2"/>
                <w:sz w:val="23"/>
                <w:szCs w:val="23"/>
              </w:rPr>
              <w:t>0</w:t>
            </w:r>
          </w:p>
        </w:tc>
      </w:tr>
    </w:tbl>
    <w:p w:rsidR="00B6149C" w:rsidRDefault="00B6149C">
      <w:pPr>
        <w:jc w:val="center"/>
        <w:rPr>
          <w:color w:val="0D0D0D" w:themeColor="text1" w:themeTint="F2"/>
          <w:sz w:val="22"/>
          <w:szCs w:val="22"/>
        </w:rPr>
      </w:pPr>
    </w:p>
    <w:p w:rsidR="00B6149C" w:rsidRDefault="00813C72" w:rsidP="00C64433">
      <w:pPr>
        <w:ind w:right="-739"/>
        <w:jc w:val="center"/>
      </w:pPr>
      <w:r>
        <w:rPr>
          <w:b/>
          <w:bCs/>
          <w:color w:val="0D0D0D" w:themeColor="text1" w:themeTint="F2"/>
          <w:sz w:val="28"/>
          <w:szCs w:val="28"/>
        </w:rPr>
        <w:t>6. Участники проекта</w:t>
      </w:r>
    </w:p>
    <w:p w:rsidR="00B6149C" w:rsidRDefault="00B6149C">
      <w:pPr>
        <w:jc w:val="center"/>
        <w:rPr>
          <w:color w:val="0D0D0D" w:themeColor="text1" w:themeTint="F2"/>
        </w:rPr>
      </w:pPr>
    </w:p>
    <w:tbl>
      <w:tblPr>
        <w:tblW w:w="14852" w:type="dxa"/>
        <w:tblLayout w:type="fixed"/>
        <w:tblLook w:val="04A0" w:firstRow="1" w:lastRow="0" w:firstColumn="1" w:lastColumn="0" w:noHBand="0" w:noVBand="1"/>
      </w:tblPr>
      <w:tblGrid>
        <w:gridCol w:w="626"/>
        <w:gridCol w:w="2780"/>
        <w:gridCol w:w="2434"/>
        <w:gridCol w:w="4309"/>
        <w:gridCol w:w="2422"/>
        <w:gridCol w:w="2281"/>
      </w:tblGrid>
      <w:tr w:rsidR="00B6149C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№п/п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Роль в проекте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Фамилия, инициалы</w:t>
            </w: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Должность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Непосредственный руководитель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Занятость в проекте (в %)</w:t>
            </w:r>
          </w:p>
        </w:tc>
      </w:tr>
      <w:tr w:rsidR="00B6149C">
        <w:trPr>
          <w:trHeight w:val="267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2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3</w:t>
            </w: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4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5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6</w:t>
            </w:r>
          </w:p>
        </w:tc>
      </w:tr>
      <w:tr w:rsidR="00B6149C">
        <w:trPr>
          <w:trHeight w:val="397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1.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</w:pPr>
            <w:r>
              <w:rPr>
                <w:color w:val="0D0D0D" w:themeColor="text1" w:themeTint="F2"/>
              </w:rPr>
              <w:t>Руководитель проекта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А.В. Касаткин</w:t>
            </w: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Заместитель Главы Великоустюгского муниципального округа, начальника управления строительства и жилищно-коммунального хозяйства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И.И. Тарасов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50</w:t>
            </w:r>
          </w:p>
        </w:tc>
      </w:tr>
      <w:tr w:rsidR="00B6149C">
        <w:trPr>
          <w:trHeight w:val="598"/>
        </w:trPr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2.</w:t>
            </w:r>
          </w:p>
        </w:tc>
        <w:tc>
          <w:tcPr>
            <w:tcW w:w="2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</w:pPr>
            <w:r>
              <w:rPr>
                <w:color w:val="0D0D0D" w:themeColor="text1" w:themeTint="F2"/>
              </w:rPr>
              <w:t>Администратор проекта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 xml:space="preserve">Е.В. </w:t>
            </w:r>
            <w:proofErr w:type="spellStart"/>
            <w:r>
              <w:rPr>
                <w:color w:val="0D0D0D" w:themeColor="text1" w:themeTint="F2"/>
              </w:rPr>
              <w:t>Заглубоцкая</w:t>
            </w:r>
            <w:proofErr w:type="spellEnd"/>
          </w:p>
        </w:tc>
        <w:tc>
          <w:tcPr>
            <w:tcW w:w="4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Начальник отдела коммунальной инфраструктуры  управления строительства и ЖКХ</w:t>
            </w:r>
          </w:p>
        </w:tc>
        <w:tc>
          <w:tcPr>
            <w:tcW w:w="2422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А.В. Касаткин</w:t>
            </w:r>
          </w:p>
        </w:tc>
        <w:tc>
          <w:tcPr>
            <w:tcW w:w="2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50</w:t>
            </w:r>
          </w:p>
        </w:tc>
      </w:tr>
      <w:tr w:rsidR="00B6149C">
        <w:trPr>
          <w:trHeight w:val="284"/>
        </w:trPr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3.</w:t>
            </w:r>
          </w:p>
        </w:tc>
        <w:tc>
          <w:tcPr>
            <w:tcW w:w="2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</w:pPr>
            <w:r>
              <w:rPr>
                <w:color w:val="0D0D0D" w:themeColor="text1" w:themeTint="F2"/>
              </w:rPr>
              <w:t>Участники проекта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B6149C">
            <w:pPr>
              <w:widowControl w:val="0"/>
              <w:jc w:val="center"/>
              <w:rPr>
                <w:color w:val="0D0D0D" w:themeColor="text1" w:themeTint="F2"/>
              </w:rPr>
            </w:pPr>
          </w:p>
        </w:tc>
        <w:tc>
          <w:tcPr>
            <w:tcW w:w="4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B6149C">
            <w:pPr>
              <w:widowControl w:val="0"/>
              <w:jc w:val="center"/>
              <w:rPr>
                <w:color w:val="0D0D0D" w:themeColor="text1" w:themeTint="F2"/>
              </w:rPr>
            </w:pPr>
          </w:p>
        </w:tc>
        <w:tc>
          <w:tcPr>
            <w:tcW w:w="2422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B6149C">
            <w:pPr>
              <w:widowControl w:val="0"/>
              <w:jc w:val="center"/>
              <w:rPr>
                <w:color w:val="0D0D0D" w:themeColor="text1" w:themeTint="F2"/>
              </w:rPr>
            </w:pPr>
          </w:p>
        </w:tc>
        <w:tc>
          <w:tcPr>
            <w:tcW w:w="2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B6149C">
            <w:pPr>
              <w:widowControl w:val="0"/>
              <w:jc w:val="center"/>
              <w:rPr>
                <w:color w:val="0D0D0D" w:themeColor="text1" w:themeTint="F2"/>
              </w:rPr>
            </w:pPr>
          </w:p>
        </w:tc>
      </w:tr>
      <w:tr w:rsidR="00B6149C">
        <w:trPr>
          <w:trHeight w:val="227"/>
        </w:trPr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3.1</w:t>
            </w:r>
          </w:p>
        </w:tc>
        <w:tc>
          <w:tcPr>
            <w:tcW w:w="2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B6149C">
            <w:pPr>
              <w:widowControl w:val="0"/>
              <w:rPr>
                <w:color w:val="0D0D0D" w:themeColor="text1" w:themeTint="F2"/>
              </w:rPr>
            </w:pP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Л.Н. Замараева</w:t>
            </w:r>
          </w:p>
        </w:tc>
        <w:tc>
          <w:tcPr>
            <w:tcW w:w="4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Консультант коммунальной инфраструктуры управления строительства и ЖКХ</w:t>
            </w:r>
          </w:p>
        </w:tc>
        <w:tc>
          <w:tcPr>
            <w:tcW w:w="2422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 xml:space="preserve">Е.В. </w:t>
            </w:r>
            <w:proofErr w:type="spellStart"/>
            <w:r>
              <w:rPr>
                <w:color w:val="0D0D0D" w:themeColor="text1" w:themeTint="F2"/>
              </w:rPr>
              <w:t>Заглубоцкая</w:t>
            </w:r>
            <w:proofErr w:type="spellEnd"/>
          </w:p>
        </w:tc>
        <w:tc>
          <w:tcPr>
            <w:tcW w:w="2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25</w:t>
            </w:r>
          </w:p>
        </w:tc>
      </w:tr>
      <w:tr w:rsidR="00B6149C">
        <w:trPr>
          <w:trHeight w:val="227"/>
        </w:trPr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3.2</w:t>
            </w:r>
          </w:p>
        </w:tc>
        <w:tc>
          <w:tcPr>
            <w:tcW w:w="2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B6149C">
            <w:pPr>
              <w:widowControl w:val="0"/>
              <w:rPr>
                <w:color w:val="0D0D0D" w:themeColor="text1" w:themeTint="F2"/>
              </w:rPr>
            </w:pP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Н.В. Вологдина</w:t>
            </w:r>
          </w:p>
        </w:tc>
        <w:tc>
          <w:tcPr>
            <w:tcW w:w="4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Начальник отдела строительства и транспортной инфраструктуры  управления строительства и ЖКХ</w:t>
            </w:r>
          </w:p>
        </w:tc>
        <w:tc>
          <w:tcPr>
            <w:tcW w:w="2422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А.В. Касаткин</w:t>
            </w:r>
          </w:p>
        </w:tc>
        <w:tc>
          <w:tcPr>
            <w:tcW w:w="2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25</w:t>
            </w:r>
          </w:p>
        </w:tc>
      </w:tr>
    </w:tbl>
    <w:p w:rsidR="00B6149C" w:rsidRDefault="00B6149C">
      <w:pPr>
        <w:ind w:right="283" w:firstLine="709"/>
        <w:jc w:val="center"/>
        <w:rPr>
          <w:color w:val="0D0D0D" w:themeColor="text1" w:themeTint="F2"/>
        </w:rPr>
      </w:pPr>
    </w:p>
    <w:p w:rsidR="00B6149C" w:rsidRDefault="00B6149C">
      <w:pPr>
        <w:ind w:right="283" w:firstLine="709"/>
        <w:jc w:val="center"/>
        <w:rPr>
          <w:b/>
          <w:bCs/>
          <w:color w:val="0D0D0D" w:themeColor="text1" w:themeTint="F2"/>
        </w:rPr>
      </w:pPr>
    </w:p>
    <w:p w:rsidR="00C64433" w:rsidRDefault="00813C72">
      <w:pPr>
        <w:ind w:right="283" w:firstLine="709"/>
        <w:jc w:val="center"/>
      </w:pPr>
      <w:r>
        <w:br w:type="column"/>
      </w:r>
      <w:r w:rsidR="00C64433">
        <w:lastRenderedPageBreak/>
        <w:t>4</w:t>
      </w:r>
      <w:r w:rsidR="00D91570">
        <w:t>9</w:t>
      </w:r>
    </w:p>
    <w:p w:rsidR="00C64433" w:rsidRDefault="00C64433">
      <w:pPr>
        <w:ind w:right="283" w:firstLine="709"/>
        <w:jc w:val="center"/>
      </w:pPr>
    </w:p>
    <w:p w:rsidR="00B6149C" w:rsidRDefault="00813C72">
      <w:pPr>
        <w:ind w:right="283" w:firstLine="709"/>
        <w:jc w:val="center"/>
        <w:rPr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>7. Сведения о порядке сбора информации методике расчета показателей проекта</w:t>
      </w:r>
    </w:p>
    <w:p w:rsidR="00B6149C" w:rsidRDefault="00B6149C">
      <w:pPr>
        <w:ind w:right="283" w:firstLine="709"/>
        <w:jc w:val="center"/>
        <w:rPr>
          <w:b/>
          <w:bCs/>
          <w:color w:val="0D0D0D" w:themeColor="text1" w:themeTint="F2"/>
        </w:rPr>
      </w:pPr>
    </w:p>
    <w:tbl>
      <w:tblPr>
        <w:tblW w:w="14940" w:type="dxa"/>
        <w:tblInd w:w="-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390"/>
        <w:gridCol w:w="1080"/>
        <w:gridCol w:w="2369"/>
        <w:gridCol w:w="1757"/>
        <w:gridCol w:w="1709"/>
        <w:gridCol w:w="2443"/>
        <w:gridCol w:w="1366"/>
        <w:gridCol w:w="1259"/>
      </w:tblGrid>
      <w:tr w:rsidR="00B6149C" w:rsidRPr="00C64433" w:rsidTr="00C6443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Pr="00C64433" w:rsidRDefault="00C64433">
            <w:pPr>
              <w:widowControl w:val="0"/>
              <w:jc w:val="center"/>
              <w:rPr>
                <w:sz w:val="23"/>
                <w:szCs w:val="23"/>
              </w:rPr>
            </w:pPr>
            <w:r w:rsidRPr="00C64433">
              <w:rPr>
                <w:color w:val="0D0D0D" w:themeColor="text1" w:themeTint="F2"/>
                <w:sz w:val="23"/>
                <w:szCs w:val="23"/>
              </w:rPr>
              <w:t>№</w:t>
            </w:r>
          </w:p>
          <w:p w:rsidR="00B6149C" w:rsidRPr="00C64433" w:rsidRDefault="00813C72">
            <w:pPr>
              <w:widowControl w:val="0"/>
              <w:jc w:val="center"/>
              <w:rPr>
                <w:sz w:val="23"/>
                <w:szCs w:val="23"/>
              </w:rPr>
            </w:pPr>
            <w:r w:rsidRPr="00C64433">
              <w:rPr>
                <w:color w:val="0D0D0D" w:themeColor="text1" w:themeTint="F2"/>
                <w:sz w:val="23"/>
                <w:szCs w:val="23"/>
              </w:rPr>
              <w:t>п/п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Pr="00C64433" w:rsidRDefault="00813C72" w:rsidP="00C64433">
            <w:pPr>
              <w:widowControl w:val="0"/>
              <w:jc w:val="center"/>
              <w:rPr>
                <w:sz w:val="23"/>
                <w:szCs w:val="23"/>
              </w:rPr>
            </w:pPr>
            <w:r w:rsidRPr="00C64433">
              <w:rPr>
                <w:color w:val="0D0D0D" w:themeColor="text1" w:themeTint="F2"/>
                <w:sz w:val="23"/>
                <w:szCs w:val="23"/>
              </w:rPr>
              <w:t>Наименование показателя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Pr="00C64433" w:rsidRDefault="00813C72">
            <w:pPr>
              <w:widowControl w:val="0"/>
              <w:jc w:val="center"/>
              <w:rPr>
                <w:sz w:val="23"/>
                <w:szCs w:val="23"/>
              </w:rPr>
            </w:pPr>
            <w:r w:rsidRPr="00C64433">
              <w:rPr>
                <w:color w:val="0D0D0D" w:themeColor="text1" w:themeTint="F2"/>
                <w:sz w:val="23"/>
                <w:szCs w:val="23"/>
              </w:rPr>
              <w:t xml:space="preserve">Единица измерения (по </w:t>
            </w:r>
            <w:hyperlink r:id="rId51" w:tgtFrame="https://login.consultant.ru/link/?req=doc&amp;base=RZB&amp;n=441135">
              <w:r w:rsidRPr="00C64433">
                <w:rPr>
                  <w:color w:val="0D0D0D" w:themeColor="text1" w:themeTint="F2"/>
                  <w:sz w:val="23"/>
                  <w:szCs w:val="23"/>
                </w:rPr>
                <w:t>ОКЕИ</w:t>
              </w:r>
            </w:hyperlink>
            <w:r w:rsidRPr="00C64433">
              <w:rPr>
                <w:color w:val="0D0D0D" w:themeColor="text1" w:themeTint="F2"/>
                <w:sz w:val="23"/>
                <w:szCs w:val="23"/>
              </w:rPr>
              <w:t>)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433" w:rsidRDefault="00813C72">
            <w:pPr>
              <w:widowControl w:val="0"/>
              <w:jc w:val="center"/>
              <w:rPr>
                <w:color w:val="0D0D0D" w:themeColor="text1" w:themeTint="F2"/>
                <w:sz w:val="23"/>
                <w:szCs w:val="23"/>
              </w:rPr>
            </w:pPr>
            <w:r w:rsidRPr="00C64433">
              <w:rPr>
                <w:color w:val="0D0D0D" w:themeColor="text1" w:themeTint="F2"/>
                <w:sz w:val="23"/>
                <w:szCs w:val="23"/>
              </w:rPr>
              <w:t xml:space="preserve">Определение </w:t>
            </w:r>
          </w:p>
          <w:p w:rsidR="00B6149C" w:rsidRPr="00C64433" w:rsidRDefault="00813C72">
            <w:pPr>
              <w:widowControl w:val="0"/>
              <w:jc w:val="center"/>
              <w:rPr>
                <w:sz w:val="23"/>
                <w:szCs w:val="23"/>
              </w:rPr>
            </w:pPr>
            <w:r w:rsidRPr="00C64433">
              <w:rPr>
                <w:color w:val="0D0D0D" w:themeColor="text1" w:themeTint="F2"/>
                <w:sz w:val="23"/>
                <w:szCs w:val="23"/>
              </w:rPr>
              <w:t>показателя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433" w:rsidRDefault="00813C72">
            <w:pPr>
              <w:widowControl w:val="0"/>
              <w:jc w:val="center"/>
              <w:rPr>
                <w:color w:val="0D0D0D" w:themeColor="text1" w:themeTint="F2"/>
                <w:sz w:val="23"/>
                <w:szCs w:val="23"/>
              </w:rPr>
            </w:pPr>
            <w:r w:rsidRPr="00C64433">
              <w:rPr>
                <w:color w:val="0D0D0D" w:themeColor="text1" w:themeTint="F2"/>
                <w:sz w:val="23"/>
                <w:szCs w:val="23"/>
              </w:rPr>
              <w:t xml:space="preserve">Метод </w:t>
            </w:r>
          </w:p>
          <w:p w:rsidR="00B6149C" w:rsidRPr="00C64433" w:rsidRDefault="00813C72">
            <w:pPr>
              <w:widowControl w:val="0"/>
              <w:jc w:val="center"/>
              <w:rPr>
                <w:sz w:val="23"/>
                <w:szCs w:val="23"/>
              </w:rPr>
            </w:pPr>
            <w:r w:rsidRPr="00C64433">
              <w:rPr>
                <w:color w:val="0D0D0D" w:themeColor="text1" w:themeTint="F2"/>
                <w:sz w:val="23"/>
                <w:szCs w:val="23"/>
              </w:rPr>
              <w:t>расчета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Pr="00C64433" w:rsidRDefault="00813C72">
            <w:pPr>
              <w:widowControl w:val="0"/>
              <w:jc w:val="center"/>
              <w:rPr>
                <w:sz w:val="23"/>
                <w:szCs w:val="23"/>
              </w:rPr>
            </w:pPr>
            <w:r w:rsidRPr="00C64433">
              <w:rPr>
                <w:color w:val="0D0D0D" w:themeColor="text1" w:themeTint="F2"/>
                <w:sz w:val="23"/>
                <w:szCs w:val="23"/>
              </w:rPr>
              <w:t>Алгоритм формирования (формула) и методологические пояснения к показателю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433" w:rsidRDefault="00813C72">
            <w:pPr>
              <w:widowControl w:val="0"/>
              <w:jc w:val="center"/>
              <w:rPr>
                <w:color w:val="0D0D0D" w:themeColor="text1" w:themeTint="F2"/>
                <w:sz w:val="23"/>
                <w:szCs w:val="23"/>
              </w:rPr>
            </w:pPr>
            <w:r w:rsidRPr="00C64433">
              <w:rPr>
                <w:color w:val="0D0D0D" w:themeColor="text1" w:themeTint="F2"/>
                <w:sz w:val="23"/>
                <w:szCs w:val="23"/>
              </w:rPr>
              <w:t xml:space="preserve">Показатели, </w:t>
            </w:r>
          </w:p>
          <w:p w:rsidR="00C64433" w:rsidRDefault="00813C72">
            <w:pPr>
              <w:widowControl w:val="0"/>
              <w:jc w:val="center"/>
              <w:rPr>
                <w:color w:val="0D0D0D" w:themeColor="text1" w:themeTint="F2"/>
                <w:sz w:val="23"/>
                <w:szCs w:val="23"/>
              </w:rPr>
            </w:pPr>
            <w:r w:rsidRPr="00C64433">
              <w:rPr>
                <w:color w:val="0D0D0D" w:themeColor="text1" w:themeTint="F2"/>
                <w:sz w:val="23"/>
                <w:szCs w:val="23"/>
              </w:rPr>
              <w:t xml:space="preserve">используемые </w:t>
            </w:r>
          </w:p>
          <w:p w:rsidR="00B6149C" w:rsidRPr="00C64433" w:rsidRDefault="00813C72">
            <w:pPr>
              <w:widowControl w:val="0"/>
              <w:jc w:val="center"/>
              <w:rPr>
                <w:sz w:val="23"/>
                <w:szCs w:val="23"/>
              </w:rPr>
            </w:pPr>
            <w:r w:rsidRPr="00C64433">
              <w:rPr>
                <w:color w:val="0D0D0D" w:themeColor="text1" w:themeTint="F2"/>
                <w:sz w:val="23"/>
                <w:szCs w:val="23"/>
              </w:rPr>
              <w:t>в формуле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Pr="00C64433" w:rsidRDefault="00721C3F">
            <w:pPr>
              <w:widowControl w:val="0"/>
              <w:jc w:val="center"/>
              <w:rPr>
                <w:sz w:val="23"/>
                <w:szCs w:val="23"/>
              </w:rPr>
            </w:pPr>
            <w:hyperlink w:anchor="P574" w:tgtFrame="#P574">
              <w:r w:rsidR="00813C72" w:rsidRPr="00C64433">
                <w:rPr>
                  <w:color w:val="0D0D0D" w:themeColor="text1" w:themeTint="F2"/>
                  <w:sz w:val="23"/>
                  <w:szCs w:val="23"/>
                </w:rPr>
                <w:t>Метод сбора информации, индекс формы отчетности</w:t>
              </w:r>
            </w:hyperlink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Pr="00C64433" w:rsidRDefault="00813C72">
            <w:pPr>
              <w:widowControl w:val="0"/>
              <w:jc w:val="center"/>
              <w:rPr>
                <w:sz w:val="23"/>
                <w:szCs w:val="23"/>
              </w:rPr>
            </w:pPr>
            <w:r w:rsidRPr="00C64433">
              <w:rPr>
                <w:color w:val="0D0D0D" w:themeColor="text1" w:themeTint="F2"/>
                <w:sz w:val="23"/>
                <w:szCs w:val="23"/>
              </w:rPr>
              <w:t>Ответственные за сбор данных по показателю</w:t>
            </w:r>
          </w:p>
        </w:tc>
      </w:tr>
      <w:tr w:rsidR="00B6149C" w:rsidRPr="00C64433" w:rsidTr="00C64433">
        <w:trPr>
          <w:trHeight w:val="30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Pr="00C64433" w:rsidRDefault="00813C72">
            <w:pPr>
              <w:widowControl w:val="0"/>
              <w:jc w:val="center"/>
              <w:rPr>
                <w:sz w:val="23"/>
                <w:szCs w:val="23"/>
              </w:rPr>
            </w:pPr>
            <w:r w:rsidRPr="00C64433">
              <w:rPr>
                <w:color w:val="0D0D0D" w:themeColor="text1" w:themeTint="F2"/>
                <w:sz w:val="23"/>
                <w:szCs w:val="23"/>
              </w:rPr>
              <w:t>1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Pr="00C64433" w:rsidRDefault="00813C72">
            <w:pPr>
              <w:widowControl w:val="0"/>
              <w:jc w:val="center"/>
              <w:rPr>
                <w:sz w:val="23"/>
                <w:szCs w:val="23"/>
              </w:rPr>
            </w:pPr>
            <w:r w:rsidRPr="00C64433">
              <w:rPr>
                <w:color w:val="0D0D0D" w:themeColor="text1" w:themeTint="F2"/>
                <w:sz w:val="23"/>
                <w:szCs w:val="23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Pr="00C64433" w:rsidRDefault="00813C72">
            <w:pPr>
              <w:widowControl w:val="0"/>
              <w:jc w:val="center"/>
              <w:rPr>
                <w:sz w:val="23"/>
                <w:szCs w:val="23"/>
              </w:rPr>
            </w:pPr>
            <w:r w:rsidRPr="00C64433">
              <w:rPr>
                <w:color w:val="0D0D0D" w:themeColor="text1" w:themeTint="F2"/>
                <w:sz w:val="23"/>
                <w:szCs w:val="23"/>
              </w:rPr>
              <w:t>3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Pr="00C64433" w:rsidRDefault="00813C72">
            <w:pPr>
              <w:widowControl w:val="0"/>
              <w:jc w:val="center"/>
              <w:rPr>
                <w:sz w:val="23"/>
                <w:szCs w:val="23"/>
              </w:rPr>
            </w:pPr>
            <w:r w:rsidRPr="00C64433">
              <w:rPr>
                <w:color w:val="0D0D0D" w:themeColor="text1" w:themeTint="F2"/>
                <w:sz w:val="23"/>
                <w:szCs w:val="23"/>
              </w:rPr>
              <w:t>4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Pr="00C64433" w:rsidRDefault="00813C72">
            <w:pPr>
              <w:widowControl w:val="0"/>
              <w:jc w:val="center"/>
              <w:rPr>
                <w:sz w:val="23"/>
                <w:szCs w:val="23"/>
              </w:rPr>
            </w:pPr>
            <w:r w:rsidRPr="00C64433">
              <w:rPr>
                <w:color w:val="0D0D0D" w:themeColor="text1" w:themeTint="F2"/>
                <w:sz w:val="23"/>
                <w:szCs w:val="23"/>
              </w:rPr>
              <w:t>5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Pr="00C64433" w:rsidRDefault="00813C72">
            <w:pPr>
              <w:widowControl w:val="0"/>
              <w:jc w:val="center"/>
              <w:rPr>
                <w:sz w:val="23"/>
                <w:szCs w:val="23"/>
              </w:rPr>
            </w:pPr>
            <w:r w:rsidRPr="00C64433">
              <w:rPr>
                <w:color w:val="0D0D0D" w:themeColor="text1" w:themeTint="F2"/>
                <w:sz w:val="23"/>
                <w:szCs w:val="23"/>
              </w:rPr>
              <w:t>6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Pr="00C64433" w:rsidRDefault="00813C72">
            <w:pPr>
              <w:widowControl w:val="0"/>
              <w:jc w:val="center"/>
              <w:rPr>
                <w:sz w:val="23"/>
                <w:szCs w:val="23"/>
              </w:rPr>
            </w:pPr>
            <w:r w:rsidRPr="00C64433">
              <w:rPr>
                <w:color w:val="0D0D0D" w:themeColor="text1" w:themeTint="F2"/>
                <w:sz w:val="23"/>
                <w:szCs w:val="23"/>
              </w:rPr>
              <w:t>7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Pr="00C64433" w:rsidRDefault="00813C72">
            <w:pPr>
              <w:widowControl w:val="0"/>
              <w:jc w:val="center"/>
              <w:rPr>
                <w:sz w:val="23"/>
                <w:szCs w:val="23"/>
              </w:rPr>
            </w:pPr>
            <w:r w:rsidRPr="00C64433">
              <w:rPr>
                <w:color w:val="0D0D0D" w:themeColor="text1" w:themeTint="F2"/>
                <w:sz w:val="23"/>
                <w:szCs w:val="23"/>
              </w:rPr>
              <w:t>8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Pr="00C64433" w:rsidRDefault="00813C72">
            <w:pPr>
              <w:widowControl w:val="0"/>
              <w:jc w:val="center"/>
              <w:rPr>
                <w:sz w:val="23"/>
                <w:szCs w:val="23"/>
              </w:rPr>
            </w:pPr>
            <w:r w:rsidRPr="00C64433">
              <w:rPr>
                <w:color w:val="0D0D0D" w:themeColor="text1" w:themeTint="F2"/>
                <w:sz w:val="23"/>
                <w:szCs w:val="23"/>
              </w:rPr>
              <w:t>9</w:t>
            </w:r>
          </w:p>
        </w:tc>
      </w:tr>
      <w:tr w:rsidR="00B6149C" w:rsidRPr="00C64433" w:rsidTr="00C64433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Pr="00C64433" w:rsidRDefault="00813C72">
            <w:pPr>
              <w:widowControl w:val="0"/>
              <w:jc w:val="center"/>
              <w:rPr>
                <w:sz w:val="23"/>
                <w:szCs w:val="23"/>
              </w:rPr>
            </w:pPr>
            <w:r w:rsidRPr="00C64433">
              <w:rPr>
                <w:color w:val="0D0D0D" w:themeColor="text1" w:themeTint="F2"/>
                <w:sz w:val="23"/>
                <w:szCs w:val="23"/>
              </w:rPr>
              <w:t>1.</w:t>
            </w:r>
          </w:p>
        </w:tc>
        <w:tc>
          <w:tcPr>
            <w:tcW w:w="2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Pr="00C64433" w:rsidRDefault="00813C72">
            <w:pPr>
              <w:widowControl w:val="0"/>
              <w:jc w:val="both"/>
              <w:rPr>
                <w:sz w:val="23"/>
                <w:szCs w:val="23"/>
              </w:rPr>
            </w:pPr>
            <w:r w:rsidRPr="00C64433">
              <w:rPr>
                <w:color w:val="0D0D0D" w:themeColor="text1" w:themeTint="F2"/>
                <w:sz w:val="23"/>
                <w:szCs w:val="23"/>
              </w:rPr>
              <w:t>Увеличение населения, обеспеченного качественной питьевой водой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Pr="00C64433" w:rsidRDefault="00813C72">
            <w:pPr>
              <w:widowControl w:val="0"/>
              <w:jc w:val="center"/>
              <w:rPr>
                <w:sz w:val="23"/>
                <w:szCs w:val="23"/>
              </w:rPr>
            </w:pPr>
            <w:r w:rsidRPr="00C64433">
              <w:rPr>
                <w:color w:val="0D0D0D" w:themeColor="text1" w:themeTint="F2"/>
                <w:sz w:val="23"/>
                <w:szCs w:val="23"/>
              </w:rPr>
              <w:t>Чел.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Pr="00C64433" w:rsidRDefault="00813C72">
            <w:pPr>
              <w:widowControl w:val="0"/>
              <w:jc w:val="both"/>
              <w:rPr>
                <w:sz w:val="23"/>
                <w:szCs w:val="23"/>
              </w:rPr>
            </w:pPr>
            <w:r w:rsidRPr="00C64433">
              <w:rPr>
                <w:color w:val="0D0D0D" w:themeColor="text1" w:themeTint="F2"/>
                <w:sz w:val="23"/>
                <w:szCs w:val="23"/>
              </w:rPr>
              <w:t>Увеличение населения, обеспеченного качественной питьевой водой</w:t>
            </w:r>
          </w:p>
        </w:tc>
        <w:tc>
          <w:tcPr>
            <w:tcW w:w="1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Pr="00C64433" w:rsidRDefault="00813C72">
            <w:pPr>
              <w:widowControl w:val="0"/>
              <w:jc w:val="center"/>
              <w:rPr>
                <w:sz w:val="23"/>
                <w:szCs w:val="23"/>
              </w:rPr>
            </w:pPr>
            <w:r w:rsidRPr="00C64433">
              <w:rPr>
                <w:color w:val="0D0D0D" w:themeColor="text1" w:themeTint="F2"/>
                <w:sz w:val="23"/>
                <w:szCs w:val="23"/>
              </w:rPr>
              <w:t>Накопительный итог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Pr="00C64433" w:rsidRDefault="00813C72">
            <w:pPr>
              <w:widowControl w:val="0"/>
              <w:jc w:val="center"/>
              <w:rPr>
                <w:sz w:val="23"/>
                <w:szCs w:val="23"/>
              </w:rPr>
            </w:pPr>
            <w:proofErr w:type="spellStart"/>
            <w:r w:rsidRPr="00C64433">
              <w:rPr>
                <w:color w:val="0D0D0D" w:themeColor="text1" w:themeTint="F2"/>
                <w:sz w:val="23"/>
                <w:szCs w:val="23"/>
              </w:rPr>
              <w:t>Воб</w:t>
            </w:r>
            <w:proofErr w:type="spellEnd"/>
            <w:r w:rsidRPr="00C64433">
              <w:rPr>
                <w:color w:val="0D0D0D" w:themeColor="text1" w:themeTint="F2"/>
                <w:sz w:val="23"/>
                <w:szCs w:val="23"/>
              </w:rPr>
              <w:t>=В+В1</w:t>
            </w:r>
          </w:p>
        </w:tc>
        <w:tc>
          <w:tcPr>
            <w:tcW w:w="2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Pr="00C64433" w:rsidRDefault="00813C72">
            <w:pPr>
              <w:widowControl w:val="0"/>
              <w:jc w:val="center"/>
              <w:rPr>
                <w:sz w:val="23"/>
                <w:szCs w:val="23"/>
              </w:rPr>
            </w:pPr>
            <w:r w:rsidRPr="00C64433">
              <w:rPr>
                <w:color w:val="0D0D0D" w:themeColor="text1" w:themeTint="F2"/>
                <w:sz w:val="23"/>
                <w:szCs w:val="23"/>
              </w:rPr>
              <w:t>В - количество населения  обеспеченного качественной питьевой водой, чел.;</w:t>
            </w:r>
          </w:p>
          <w:p w:rsidR="00B6149C" w:rsidRPr="00C64433" w:rsidRDefault="00813C72">
            <w:pPr>
              <w:widowControl w:val="0"/>
              <w:jc w:val="center"/>
              <w:rPr>
                <w:sz w:val="23"/>
                <w:szCs w:val="23"/>
              </w:rPr>
            </w:pPr>
            <w:r w:rsidRPr="00C64433">
              <w:rPr>
                <w:color w:val="0D0D0D" w:themeColor="text1" w:themeTint="F2"/>
                <w:sz w:val="23"/>
                <w:szCs w:val="23"/>
              </w:rPr>
              <w:t xml:space="preserve">В1 - количество </w:t>
            </w:r>
            <w:proofErr w:type="gramStart"/>
            <w:r w:rsidRPr="00C64433">
              <w:rPr>
                <w:color w:val="0D0D0D" w:themeColor="text1" w:themeTint="F2"/>
                <w:sz w:val="23"/>
                <w:szCs w:val="23"/>
              </w:rPr>
              <w:t>населения  обеспеченного</w:t>
            </w:r>
            <w:proofErr w:type="gramEnd"/>
            <w:r w:rsidRPr="00C64433">
              <w:rPr>
                <w:color w:val="0D0D0D" w:themeColor="text1" w:themeTint="F2"/>
                <w:sz w:val="23"/>
                <w:szCs w:val="23"/>
              </w:rPr>
              <w:t xml:space="preserve"> качественной питьевой водой в текущем году, км.</w:t>
            </w:r>
          </w:p>
          <w:p w:rsidR="00B6149C" w:rsidRPr="00C64433" w:rsidRDefault="00B6149C">
            <w:pPr>
              <w:widowControl w:val="0"/>
              <w:jc w:val="center"/>
              <w:rPr>
                <w:color w:val="0D0D0D" w:themeColor="text1" w:themeTint="F2"/>
                <w:sz w:val="23"/>
                <w:szCs w:val="23"/>
              </w:rPr>
            </w:pP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Pr="00C64433" w:rsidRDefault="00813C72">
            <w:pPr>
              <w:widowControl w:val="0"/>
              <w:jc w:val="center"/>
              <w:rPr>
                <w:sz w:val="23"/>
                <w:szCs w:val="23"/>
              </w:rPr>
            </w:pPr>
            <w:r w:rsidRPr="00C64433">
              <w:rPr>
                <w:color w:val="0D0D0D" w:themeColor="text1" w:themeTint="F2"/>
                <w:sz w:val="23"/>
                <w:szCs w:val="23"/>
              </w:rPr>
              <w:t>3 -ведомственная отчетность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Pr="00C64433" w:rsidRDefault="00813C72">
            <w:pPr>
              <w:widowControl w:val="0"/>
              <w:rPr>
                <w:sz w:val="23"/>
                <w:szCs w:val="23"/>
              </w:rPr>
            </w:pPr>
            <w:r w:rsidRPr="00C64433">
              <w:rPr>
                <w:color w:val="0D0D0D" w:themeColor="text1" w:themeTint="F2"/>
                <w:sz w:val="23"/>
                <w:szCs w:val="23"/>
              </w:rPr>
              <w:t>Управление строительства и ЖКХ</w:t>
            </w:r>
          </w:p>
        </w:tc>
      </w:tr>
      <w:tr w:rsidR="00B6149C" w:rsidRPr="00C64433" w:rsidTr="00C64433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Pr="00C64433" w:rsidRDefault="00813C72">
            <w:pPr>
              <w:widowControl w:val="0"/>
              <w:jc w:val="center"/>
              <w:rPr>
                <w:sz w:val="23"/>
                <w:szCs w:val="23"/>
              </w:rPr>
            </w:pPr>
            <w:r w:rsidRPr="00C64433">
              <w:rPr>
                <w:color w:val="0D0D0D" w:themeColor="text1" w:themeTint="F2"/>
                <w:sz w:val="23"/>
                <w:szCs w:val="23"/>
              </w:rPr>
              <w:t>2.</w:t>
            </w:r>
          </w:p>
        </w:tc>
        <w:tc>
          <w:tcPr>
            <w:tcW w:w="2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Pr="00C64433" w:rsidRDefault="00813C72">
            <w:pPr>
              <w:widowControl w:val="0"/>
              <w:jc w:val="center"/>
              <w:rPr>
                <w:sz w:val="23"/>
                <w:szCs w:val="23"/>
              </w:rPr>
            </w:pPr>
            <w:proofErr w:type="gramStart"/>
            <w:r w:rsidRPr="00C64433">
              <w:rPr>
                <w:color w:val="0D0D0D" w:themeColor="text1" w:themeTint="F2"/>
                <w:sz w:val="23"/>
                <w:szCs w:val="23"/>
              </w:rPr>
              <w:t>Увеличение  протяженности</w:t>
            </w:r>
            <w:proofErr w:type="gramEnd"/>
            <w:r w:rsidRPr="00C64433">
              <w:rPr>
                <w:color w:val="0D0D0D" w:themeColor="text1" w:themeTint="F2"/>
                <w:sz w:val="23"/>
                <w:szCs w:val="23"/>
              </w:rPr>
              <w:t xml:space="preserve"> построенных газовых сетей, км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Pr="00C64433" w:rsidRDefault="00813C72">
            <w:pPr>
              <w:widowControl w:val="0"/>
              <w:jc w:val="center"/>
              <w:rPr>
                <w:sz w:val="23"/>
                <w:szCs w:val="23"/>
              </w:rPr>
            </w:pPr>
            <w:r w:rsidRPr="00C64433">
              <w:rPr>
                <w:color w:val="0D0D0D" w:themeColor="text1" w:themeTint="F2"/>
                <w:sz w:val="23"/>
                <w:szCs w:val="23"/>
              </w:rPr>
              <w:t>км.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Pr="00C64433" w:rsidRDefault="00813C72">
            <w:pPr>
              <w:widowControl w:val="0"/>
              <w:jc w:val="center"/>
              <w:rPr>
                <w:sz w:val="23"/>
                <w:szCs w:val="23"/>
              </w:rPr>
            </w:pPr>
            <w:proofErr w:type="gramStart"/>
            <w:r w:rsidRPr="00C64433">
              <w:rPr>
                <w:color w:val="0D0D0D" w:themeColor="text1" w:themeTint="F2"/>
                <w:sz w:val="23"/>
                <w:szCs w:val="23"/>
              </w:rPr>
              <w:t>Увеличение  протяженности</w:t>
            </w:r>
            <w:proofErr w:type="gramEnd"/>
            <w:r w:rsidRPr="00C64433">
              <w:rPr>
                <w:color w:val="0D0D0D" w:themeColor="text1" w:themeTint="F2"/>
                <w:sz w:val="23"/>
                <w:szCs w:val="23"/>
              </w:rPr>
              <w:t xml:space="preserve"> построенных газовых сетей, км</w:t>
            </w:r>
          </w:p>
        </w:tc>
        <w:tc>
          <w:tcPr>
            <w:tcW w:w="1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Pr="00C64433" w:rsidRDefault="00813C72">
            <w:pPr>
              <w:widowControl w:val="0"/>
              <w:jc w:val="center"/>
              <w:rPr>
                <w:sz w:val="23"/>
                <w:szCs w:val="23"/>
              </w:rPr>
            </w:pPr>
            <w:r w:rsidRPr="00C64433">
              <w:rPr>
                <w:color w:val="0D0D0D" w:themeColor="text1" w:themeTint="F2"/>
                <w:sz w:val="23"/>
                <w:szCs w:val="23"/>
              </w:rPr>
              <w:t>Накопительный итог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Pr="00C64433" w:rsidRDefault="00813C72">
            <w:pPr>
              <w:widowControl w:val="0"/>
              <w:jc w:val="center"/>
              <w:rPr>
                <w:sz w:val="23"/>
                <w:szCs w:val="23"/>
              </w:rPr>
            </w:pPr>
            <w:proofErr w:type="spellStart"/>
            <w:r w:rsidRPr="00C64433">
              <w:rPr>
                <w:color w:val="0D0D0D" w:themeColor="text1" w:themeTint="F2"/>
                <w:sz w:val="23"/>
                <w:szCs w:val="23"/>
              </w:rPr>
              <w:t>Поб</w:t>
            </w:r>
            <w:proofErr w:type="spellEnd"/>
            <w:r w:rsidRPr="00C64433">
              <w:rPr>
                <w:color w:val="0D0D0D" w:themeColor="text1" w:themeTint="F2"/>
                <w:sz w:val="23"/>
                <w:szCs w:val="23"/>
              </w:rPr>
              <w:t>= П+П1</w:t>
            </w:r>
          </w:p>
        </w:tc>
        <w:tc>
          <w:tcPr>
            <w:tcW w:w="2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Pr="00C64433" w:rsidRDefault="00813C72">
            <w:pPr>
              <w:widowControl w:val="0"/>
              <w:jc w:val="center"/>
              <w:rPr>
                <w:sz w:val="23"/>
                <w:szCs w:val="23"/>
              </w:rPr>
            </w:pPr>
            <w:r w:rsidRPr="00C64433">
              <w:rPr>
                <w:color w:val="0D0D0D" w:themeColor="text1" w:themeTint="F2"/>
                <w:sz w:val="23"/>
                <w:szCs w:val="23"/>
              </w:rPr>
              <w:t xml:space="preserve">П- общая </w:t>
            </w:r>
            <w:proofErr w:type="gramStart"/>
            <w:r w:rsidRPr="00C64433">
              <w:rPr>
                <w:color w:val="0D0D0D" w:themeColor="text1" w:themeTint="F2"/>
                <w:sz w:val="23"/>
                <w:szCs w:val="23"/>
              </w:rPr>
              <w:t>протяженность  построенных</w:t>
            </w:r>
            <w:proofErr w:type="gramEnd"/>
            <w:r w:rsidRPr="00C64433">
              <w:rPr>
                <w:color w:val="0D0D0D" w:themeColor="text1" w:themeTint="F2"/>
                <w:sz w:val="23"/>
                <w:szCs w:val="23"/>
              </w:rPr>
              <w:t xml:space="preserve"> распределительных газовых сетей  за предыдущие годы, км;</w:t>
            </w:r>
          </w:p>
          <w:p w:rsidR="00B6149C" w:rsidRPr="00C64433" w:rsidRDefault="00813C72">
            <w:pPr>
              <w:widowControl w:val="0"/>
              <w:jc w:val="center"/>
              <w:rPr>
                <w:sz w:val="23"/>
                <w:szCs w:val="23"/>
              </w:rPr>
            </w:pPr>
            <w:r w:rsidRPr="00C64433">
              <w:rPr>
                <w:color w:val="0D0D0D" w:themeColor="text1" w:themeTint="F2"/>
                <w:sz w:val="23"/>
                <w:szCs w:val="23"/>
              </w:rPr>
              <w:t xml:space="preserve">П1 - </w:t>
            </w:r>
            <w:proofErr w:type="gramStart"/>
            <w:r w:rsidRPr="00C64433">
              <w:rPr>
                <w:color w:val="0D0D0D" w:themeColor="text1" w:themeTint="F2"/>
                <w:sz w:val="23"/>
                <w:szCs w:val="23"/>
              </w:rPr>
              <w:t>протяженность  построенных</w:t>
            </w:r>
            <w:proofErr w:type="gramEnd"/>
            <w:r w:rsidRPr="00C64433">
              <w:rPr>
                <w:color w:val="0D0D0D" w:themeColor="text1" w:themeTint="F2"/>
                <w:sz w:val="23"/>
                <w:szCs w:val="23"/>
              </w:rPr>
              <w:t xml:space="preserve"> распределительных газовых сетей в текущем году, км.</w:t>
            </w:r>
          </w:p>
          <w:p w:rsidR="00B6149C" w:rsidRPr="00C64433" w:rsidRDefault="00B6149C">
            <w:pPr>
              <w:widowControl w:val="0"/>
              <w:jc w:val="center"/>
              <w:rPr>
                <w:color w:val="0D0D0D" w:themeColor="text1" w:themeTint="F2"/>
                <w:sz w:val="23"/>
                <w:szCs w:val="23"/>
              </w:rPr>
            </w:pP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Pr="00C64433" w:rsidRDefault="00813C72">
            <w:pPr>
              <w:widowControl w:val="0"/>
              <w:jc w:val="center"/>
              <w:rPr>
                <w:sz w:val="23"/>
                <w:szCs w:val="23"/>
              </w:rPr>
            </w:pPr>
            <w:r w:rsidRPr="00C64433">
              <w:rPr>
                <w:color w:val="0D0D0D" w:themeColor="text1" w:themeTint="F2"/>
                <w:sz w:val="23"/>
                <w:szCs w:val="23"/>
              </w:rPr>
              <w:t>4 -отчетные данные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Pr="00C64433" w:rsidRDefault="00813C72">
            <w:pPr>
              <w:widowControl w:val="0"/>
              <w:rPr>
                <w:sz w:val="23"/>
                <w:szCs w:val="23"/>
              </w:rPr>
            </w:pPr>
            <w:r w:rsidRPr="00C64433">
              <w:rPr>
                <w:color w:val="0D0D0D" w:themeColor="text1" w:themeTint="F2"/>
                <w:sz w:val="23"/>
                <w:szCs w:val="23"/>
              </w:rPr>
              <w:t>Управление строительства и ЖКХ</w:t>
            </w:r>
          </w:p>
        </w:tc>
      </w:tr>
    </w:tbl>
    <w:p w:rsidR="00C64433" w:rsidRDefault="00D91570" w:rsidP="00C64433">
      <w:pPr>
        <w:jc w:val="center"/>
      </w:pPr>
      <w:r>
        <w:lastRenderedPageBreak/>
        <w:t>50</w:t>
      </w:r>
    </w:p>
    <w:p w:rsidR="00C64433" w:rsidRDefault="00C64433"/>
    <w:tbl>
      <w:tblPr>
        <w:tblW w:w="14940" w:type="dxa"/>
        <w:tblInd w:w="-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390"/>
        <w:gridCol w:w="1080"/>
        <w:gridCol w:w="2369"/>
        <w:gridCol w:w="1757"/>
        <w:gridCol w:w="1709"/>
        <w:gridCol w:w="2443"/>
        <w:gridCol w:w="1366"/>
        <w:gridCol w:w="1259"/>
      </w:tblGrid>
      <w:tr w:rsidR="00B6149C" w:rsidRPr="00C64433" w:rsidTr="00C64433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Pr="00C64433" w:rsidRDefault="00813C72">
            <w:pPr>
              <w:widowControl w:val="0"/>
              <w:jc w:val="center"/>
              <w:rPr>
                <w:sz w:val="23"/>
                <w:szCs w:val="23"/>
              </w:rPr>
            </w:pPr>
            <w:r w:rsidRPr="00C64433">
              <w:rPr>
                <w:sz w:val="23"/>
                <w:szCs w:val="23"/>
              </w:rPr>
              <w:t>1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Pr="00C64433" w:rsidRDefault="00813C72">
            <w:pPr>
              <w:widowControl w:val="0"/>
              <w:jc w:val="center"/>
              <w:rPr>
                <w:sz w:val="23"/>
                <w:szCs w:val="23"/>
              </w:rPr>
            </w:pPr>
            <w:r w:rsidRPr="00C64433">
              <w:rPr>
                <w:sz w:val="23"/>
                <w:szCs w:val="23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Pr="00C64433" w:rsidRDefault="00813C72">
            <w:pPr>
              <w:widowControl w:val="0"/>
              <w:jc w:val="center"/>
              <w:rPr>
                <w:sz w:val="23"/>
                <w:szCs w:val="23"/>
              </w:rPr>
            </w:pPr>
            <w:r w:rsidRPr="00C64433">
              <w:rPr>
                <w:sz w:val="23"/>
                <w:szCs w:val="23"/>
              </w:rPr>
              <w:t>3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Pr="00C64433" w:rsidRDefault="00813C72">
            <w:pPr>
              <w:widowControl w:val="0"/>
              <w:jc w:val="center"/>
              <w:rPr>
                <w:sz w:val="23"/>
                <w:szCs w:val="23"/>
              </w:rPr>
            </w:pPr>
            <w:r w:rsidRPr="00C64433">
              <w:rPr>
                <w:sz w:val="23"/>
                <w:szCs w:val="23"/>
              </w:rPr>
              <w:t>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Pr="00C64433" w:rsidRDefault="00813C72">
            <w:pPr>
              <w:widowControl w:val="0"/>
              <w:jc w:val="center"/>
              <w:rPr>
                <w:sz w:val="23"/>
                <w:szCs w:val="23"/>
              </w:rPr>
            </w:pPr>
            <w:r w:rsidRPr="00C64433">
              <w:rPr>
                <w:sz w:val="23"/>
                <w:szCs w:val="23"/>
              </w:rPr>
              <w:t>5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Pr="00C64433" w:rsidRDefault="00813C72">
            <w:pPr>
              <w:widowControl w:val="0"/>
              <w:jc w:val="center"/>
              <w:rPr>
                <w:sz w:val="23"/>
                <w:szCs w:val="23"/>
              </w:rPr>
            </w:pPr>
            <w:r w:rsidRPr="00C64433">
              <w:rPr>
                <w:sz w:val="23"/>
                <w:szCs w:val="23"/>
              </w:rPr>
              <w:t>6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Pr="00C64433" w:rsidRDefault="00813C72">
            <w:pPr>
              <w:widowControl w:val="0"/>
              <w:jc w:val="center"/>
              <w:rPr>
                <w:sz w:val="23"/>
                <w:szCs w:val="23"/>
              </w:rPr>
            </w:pPr>
            <w:r w:rsidRPr="00C64433">
              <w:rPr>
                <w:sz w:val="23"/>
                <w:szCs w:val="23"/>
              </w:rPr>
              <w:t>7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Pr="00C64433" w:rsidRDefault="00813C72">
            <w:pPr>
              <w:widowControl w:val="0"/>
              <w:jc w:val="center"/>
              <w:rPr>
                <w:sz w:val="23"/>
                <w:szCs w:val="23"/>
              </w:rPr>
            </w:pPr>
            <w:r w:rsidRPr="00C64433">
              <w:rPr>
                <w:sz w:val="23"/>
                <w:szCs w:val="23"/>
              </w:rPr>
              <w:t>8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Pr="00C64433" w:rsidRDefault="00813C72">
            <w:pPr>
              <w:widowControl w:val="0"/>
              <w:jc w:val="center"/>
              <w:rPr>
                <w:sz w:val="23"/>
                <w:szCs w:val="23"/>
              </w:rPr>
            </w:pPr>
            <w:r w:rsidRPr="00C64433">
              <w:rPr>
                <w:sz w:val="23"/>
                <w:szCs w:val="23"/>
              </w:rPr>
              <w:t>9</w:t>
            </w:r>
          </w:p>
        </w:tc>
      </w:tr>
      <w:tr w:rsidR="00B6149C" w:rsidRPr="00C64433" w:rsidTr="00C64433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Pr="00C64433" w:rsidRDefault="00813C72">
            <w:pPr>
              <w:widowControl w:val="0"/>
              <w:jc w:val="center"/>
              <w:rPr>
                <w:sz w:val="23"/>
                <w:szCs w:val="23"/>
              </w:rPr>
            </w:pPr>
            <w:r w:rsidRPr="00C64433">
              <w:rPr>
                <w:color w:val="0D0D0D" w:themeColor="text1" w:themeTint="F2"/>
                <w:sz w:val="23"/>
                <w:szCs w:val="23"/>
              </w:rPr>
              <w:t>3.</w:t>
            </w:r>
          </w:p>
        </w:tc>
        <w:tc>
          <w:tcPr>
            <w:tcW w:w="2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Pr="00C64433" w:rsidRDefault="00813C72">
            <w:pPr>
              <w:widowControl w:val="0"/>
              <w:jc w:val="center"/>
              <w:rPr>
                <w:sz w:val="23"/>
                <w:szCs w:val="23"/>
              </w:rPr>
            </w:pPr>
            <w:r w:rsidRPr="00C64433">
              <w:rPr>
                <w:color w:val="0D0D0D" w:themeColor="text1" w:themeTint="F2"/>
                <w:sz w:val="23"/>
                <w:szCs w:val="23"/>
              </w:rPr>
              <w:t>Количество организаций коммунального комплекса, которым  предоставлена субсидия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Pr="00C64433" w:rsidRDefault="00813C72">
            <w:pPr>
              <w:widowControl w:val="0"/>
              <w:jc w:val="center"/>
              <w:rPr>
                <w:sz w:val="23"/>
                <w:szCs w:val="23"/>
              </w:rPr>
            </w:pPr>
            <w:r w:rsidRPr="00C64433">
              <w:rPr>
                <w:color w:val="0D0D0D" w:themeColor="text1" w:themeTint="F2"/>
                <w:sz w:val="23"/>
                <w:szCs w:val="23"/>
              </w:rPr>
              <w:t>ед.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Pr="00C64433" w:rsidRDefault="00813C72">
            <w:pPr>
              <w:widowControl w:val="0"/>
              <w:jc w:val="center"/>
              <w:rPr>
                <w:sz w:val="23"/>
                <w:szCs w:val="23"/>
              </w:rPr>
            </w:pPr>
            <w:r w:rsidRPr="00C64433">
              <w:rPr>
                <w:color w:val="0D0D0D" w:themeColor="text1" w:themeTint="F2"/>
                <w:sz w:val="23"/>
                <w:szCs w:val="23"/>
              </w:rPr>
              <w:t>Количество организаций коммунального комплекса, которым  предоставлена субсидия</w:t>
            </w:r>
          </w:p>
        </w:tc>
        <w:tc>
          <w:tcPr>
            <w:tcW w:w="1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Pr="00C64433" w:rsidRDefault="00813C72">
            <w:pPr>
              <w:widowControl w:val="0"/>
              <w:jc w:val="center"/>
              <w:rPr>
                <w:sz w:val="23"/>
                <w:szCs w:val="23"/>
              </w:rPr>
            </w:pPr>
            <w:r w:rsidRPr="00C64433">
              <w:rPr>
                <w:color w:val="0D0D0D" w:themeColor="text1" w:themeTint="F2"/>
                <w:sz w:val="23"/>
                <w:szCs w:val="23"/>
              </w:rPr>
              <w:t>Дискретный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Pr="00C64433" w:rsidRDefault="00813C72">
            <w:pPr>
              <w:widowControl w:val="0"/>
              <w:jc w:val="center"/>
              <w:rPr>
                <w:sz w:val="23"/>
                <w:szCs w:val="23"/>
              </w:rPr>
            </w:pPr>
            <w:r w:rsidRPr="00C64433">
              <w:rPr>
                <w:color w:val="0D0D0D" w:themeColor="text1" w:themeTint="F2"/>
                <w:sz w:val="23"/>
                <w:szCs w:val="23"/>
              </w:rPr>
              <w:t>Фактические данные о количестве ОКК</w:t>
            </w:r>
          </w:p>
        </w:tc>
        <w:tc>
          <w:tcPr>
            <w:tcW w:w="2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Pr="00C64433" w:rsidRDefault="00813C72">
            <w:pPr>
              <w:widowControl w:val="0"/>
              <w:jc w:val="center"/>
              <w:rPr>
                <w:sz w:val="23"/>
                <w:szCs w:val="23"/>
              </w:rPr>
            </w:pPr>
            <w:r w:rsidRPr="00C64433">
              <w:rPr>
                <w:color w:val="0D0D0D" w:themeColor="text1" w:themeTint="F2"/>
                <w:sz w:val="23"/>
                <w:szCs w:val="23"/>
              </w:rPr>
              <w:t xml:space="preserve">Количество ОКК, которым </w:t>
            </w:r>
            <w:proofErr w:type="gramStart"/>
            <w:r w:rsidRPr="00C64433">
              <w:rPr>
                <w:color w:val="0D0D0D" w:themeColor="text1" w:themeTint="F2"/>
                <w:sz w:val="23"/>
                <w:szCs w:val="23"/>
              </w:rPr>
              <w:t>предоставлена  субсидии</w:t>
            </w:r>
            <w:proofErr w:type="gramEnd"/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Pr="00C64433" w:rsidRDefault="00813C72">
            <w:pPr>
              <w:widowControl w:val="0"/>
              <w:jc w:val="center"/>
              <w:rPr>
                <w:sz w:val="23"/>
                <w:szCs w:val="23"/>
              </w:rPr>
            </w:pPr>
            <w:r w:rsidRPr="00C64433">
              <w:rPr>
                <w:color w:val="0D0D0D" w:themeColor="text1" w:themeTint="F2"/>
                <w:sz w:val="23"/>
                <w:szCs w:val="23"/>
              </w:rPr>
              <w:t>4 -фактическое исполнение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Pr="00C64433" w:rsidRDefault="00813C72">
            <w:pPr>
              <w:widowControl w:val="0"/>
              <w:rPr>
                <w:sz w:val="23"/>
                <w:szCs w:val="23"/>
              </w:rPr>
            </w:pPr>
            <w:r w:rsidRPr="00C64433">
              <w:rPr>
                <w:color w:val="0D0D0D" w:themeColor="text1" w:themeTint="F2"/>
                <w:sz w:val="23"/>
                <w:szCs w:val="23"/>
              </w:rPr>
              <w:t>Управление строительства и ЖКХ</w:t>
            </w:r>
          </w:p>
        </w:tc>
      </w:tr>
    </w:tbl>
    <w:p w:rsidR="00C64433" w:rsidRDefault="00C64433">
      <w:pPr>
        <w:spacing w:before="220"/>
        <w:ind w:firstLine="540"/>
        <w:jc w:val="both"/>
        <w:rPr>
          <w:color w:val="0D0D0D" w:themeColor="text1" w:themeTint="F2"/>
        </w:rPr>
      </w:pPr>
    </w:p>
    <w:tbl>
      <w:tblPr>
        <w:tblW w:w="14937" w:type="dxa"/>
        <w:tblInd w:w="-16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4937"/>
      </w:tblGrid>
      <w:tr w:rsidR="00C64433" w:rsidTr="00C64433">
        <w:trPr>
          <w:trHeight w:val="100"/>
        </w:trPr>
        <w:tc>
          <w:tcPr>
            <w:tcW w:w="14937" w:type="dxa"/>
          </w:tcPr>
          <w:p w:rsidR="00C64433" w:rsidRDefault="00C64433">
            <w:pPr>
              <w:spacing w:before="220"/>
              <w:jc w:val="both"/>
              <w:rPr>
                <w:color w:val="0D0D0D" w:themeColor="text1" w:themeTint="F2"/>
              </w:rPr>
            </w:pPr>
          </w:p>
        </w:tc>
      </w:tr>
    </w:tbl>
    <w:p w:rsidR="00B6149C" w:rsidRDefault="00813C72">
      <w:pPr>
        <w:spacing w:before="220"/>
        <w:ind w:firstLine="540"/>
        <w:jc w:val="both"/>
        <w:sectPr w:rsidR="00B6149C">
          <w:headerReference w:type="default" r:id="rId52"/>
          <w:footerReference w:type="default" r:id="rId53"/>
          <w:headerReference w:type="first" r:id="rId54"/>
          <w:footerReference w:type="first" r:id="rId55"/>
          <w:pgSz w:w="16838" w:h="11906" w:orient="landscape"/>
          <w:pgMar w:top="1134" w:right="1134" w:bottom="1134" w:left="1134" w:header="0" w:footer="0" w:gutter="0"/>
          <w:cols w:space="708"/>
          <w:docGrid w:linePitch="360"/>
        </w:sectPr>
      </w:pPr>
      <w:r>
        <w:rPr>
          <w:color w:val="0D0D0D" w:themeColor="text1" w:themeTint="F2"/>
        </w:rPr>
        <w:t>*&gt; 1 - официальная статистическая информация; 2 - бухгалтерская и финансовая отчетность; 3 - ведомственная отчетность; 4 - прочие (указать). При наличии утвержденной формы федерального статистического наблюдения по показателю, указанному в графе 8, приводится номер формы статистической отчетности, утвержденной п</w:t>
      </w:r>
      <w:bookmarkStart w:id="4" w:name="P575111"/>
      <w:r>
        <w:rPr>
          <w:color w:val="0D0D0D" w:themeColor="text1" w:themeTint="F2"/>
        </w:rPr>
        <w:t>р</w:t>
      </w:r>
      <w:bookmarkEnd w:id="4"/>
      <w:r>
        <w:rPr>
          <w:color w:val="0D0D0D" w:themeColor="text1" w:themeTint="F2"/>
        </w:rPr>
        <w:t>иказом Росстата.&lt;**&gt; С учетом норм федеральных, областных нормативных правовых актов, решением Великоустюгской Думы устанавливающих особенности исполнения бюджетов на соответствующий финансовый год.</w:t>
      </w:r>
    </w:p>
    <w:p w:rsidR="00B6149C" w:rsidRDefault="008F61B6" w:rsidP="00844C85">
      <w:pPr>
        <w:ind w:right="-425"/>
        <w:jc w:val="center"/>
        <w:rPr>
          <w:color w:val="0D0D0D" w:themeColor="text1" w:themeTint="F2"/>
        </w:rPr>
      </w:pPr>
      <w:r>
        <w:rPr>
          <w:color w:val="0D0D0D" w:themeColor="text1" w:themeTint="F2"/>
        </w:rPr>
        <w:lastRenderedPageBreak/>
        <w:t>5</w:t>
      </w:r>
      <w:r w:rsidR="00D91570">
        <w:rPr>
          <w:color w:val="0D0D0D" w:themeColor="text1" w:themeTint="F2"/>
        </w:rPr>
        <w:t>1</w:t>
      </w:r>
    </w:p>
    <w:p w:rsidR="008F61B6" w:rsidRDefault="008F61B6" w:rsidP="00844C85">
      <w:pPr>
        <w:ind w:right="-425"/>
        <w:jc w:val="center"/>
        <w:rPr>
          <w:color w:val="0D0D0D" w:themeColor="text1" w:themeTint="F2"/>
          <w:sz w:val="20"/>
        </w:rPr>
      </w:pPr>
    </w:p>
    <w:p w:rsidR="00B6149C" w:rsidRDefault="00813C72" w:rsidP="00844C85">
      <w:pPr>
        <w:ind w:right="-425"/>
        <w:jc w:val="center"/>
        <w:rPr>
          <w:sz w:val="28"/>
          <w:szCs w:val="28"/>
        </w:rPr>
      </w:pPr>
      <w:bookmarkStart w:id="5" w:name="Par1100"/>
      <w:bookmarkEnd w:id="5"/>
      <w:r>
        <w:rPr>
          <w:b/>
          <w:color w:val="0D0D0D" w:themeColor="text1" w:themeTint="F2"/>
          <w:sz w:val="28"/>
          <w:szCs w:val="28"/>
        </w:rPr>
        <w:t>ПАСПОРТ</w:t>
      </w:r>
    </w:p>
    <w:p w:rsidR="00B6149C" w:rsidRDefault="00813C72" w:rsidP="00844C85">
      <w:pPr>
        <w:ind w:right="-425"/>
        <w:jc w:val="center"/>
        <w:rPr>
          <w:sz w:val="28"/>
          <w:szCs w:val="28"/>
        </w:rPr>
      </w:pPr>
      <w:r>
        <w:rPr>
          <w:b/>
          <w:color w:val="0D0D0D" w:themeColor="text1" w:themeTint="F2"/>
          <w:sz w:val="28"/>
          <w:szCs w:val="28"/>
        </w:rPr>
        <w:t>КОМПЛЕКСА ПРОЦЕССНЫХ МЕРОПРИЯТИЙ</w:t>
      </w:r>
    </w:p>
    <w:p w:rsidR="00B6149C" w:rsidRDefault="00813C72" w:rsidP="00844C85">
      <w:pPr>
        <w:ind w:right="-425"/>
        <w:jc w:val="center"/>
        <w:rPr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>«Улучшение жилищных условий»</w:t>
      </w:r>
    </w:p>
    <w:p w:rsidR="00B6149C" w:rsidRDefault="00B6149C" w:rsidP="00844C85">
      <w:pPr>
        <w:shd w:val="clear" w:color="auto" w:fill="FFFFFF"/>
        <w:ind w:right="-425"/>
        <w:jc w:val="center"/>
        <w:rPr>
          <w:b/>
          <w:bCs/>
          <w:color w:val="0D0D0D" w:themeColor="text1" w:themeTint="F2"/>
          <w:sz w:val="28"/>
          <w:szCs w:val="28"/>
        </w:rPr>
      </w:pPr>
    </w:p>
    <w:p w:rsidR="00B6149C" w:rsidRDefault="00813C72" w:rsidP="00844C85">
      <w:pPr>
        <w:ind w:right="-425"/>
        <w:jc w:val="center"/>
        <w:rPr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>1. Основные положения</w:t>
      </w:r>
    </w:p>
    <w:p w:rsidR="00B6149C" w:rsidRDefault="00B6149C">
      <w:pPr>
        <w:ind w:firstLine="720"/>
        <w:jc w:val="center"/>
        <w:outlineLvl w:val="2"/>
        <w:rPr>
          <w:bCs/>
          <w:color w:val="0D0D0D" w:themeColor="text1" w:themeTint="F2"/>
        </w:rPr>
      </w:pPr>
    </w:p>
    <w:tbl>
      <w:tblPr>
        <w:tblW w:w="9910" w:type="dxa"/>
        <w:tblInd w:w="-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45"/>
        <w:gridCol w:w="6565"/>
      </w:tblGrid>
      <w:tr w:rsidR="00B6149C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</w:pPr>
            <w:r>
              <w:rPr>
                <w:color w:val="0D0D0D" w:themeColor="text1" w:themeTint="F2"/>
              </w:rPr>
              <w:t>Ответственный исполнитель</w:t>
            </w:r>
          </w:p>
        </w:tc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</w:pPr>
            <w:r>
              <w:rPr>
                <w:color w:val="0D0D0D" w:themeColor="text1" w:themeTint="F2"/>
              </w:rPr>
              <w:t>Управление строительства и жилищно-коммунального хозяйства администрации Великоустюгского муниципального округа</w:t>
            </w:r>
          </w:p>
        </w:tc>
      </w:tr>
      <w:tr w:rsidR="00B6149C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</w:pPr>
            <w:r>
              <w:rPr>
                <w:color w:val="0D0D0D" w:themeColor="text1" w:themeTint="F2"/>
              </w:rPr>
              <w:t>Исполнитель мероприятий</w:t>
            </w:r>
          </w:p>
        </w:tc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</w:pPr>
            <w:r>
              <w:rPr>
                <w:color w:val="0D0D0D" w:themeColor="text1" w:themeTint="F2"/>
              </w:rPr>
              <w:t>Управление строительства и жилищно-коммунального хозяйства администрации Великоустюгского муниципального округа</w:t>
            </w:r>
          </w:p>
        </w:tc>
      </w:tr>
      <w:tr w:rsidR="00B6149C"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</w:pPr>
            <w:r>
              <w:rPr>
                <w:color w:val="0D0D0D" w:themeColor="text1" w:themeTint="F2"/>
              </w:rPr>
              <w:t>Период реализации</w:t>
            </w:r>
          </w:p>
        </w:tc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</w:pPr>
            <w:r>
              <w:rPr>
                <w:color w:val="0D0D0D" w:themeColor="text1" w:themeTint="F2"/>
              </w:rPr>
              <w:t>2025 - 2027 годы</w:t>
            </w:r>
          </w:p>
        </w:tc>
      </w:tr>
    </w:tbl>
    <w:p w:rsidR="00B6149C" w:rsidRDefault="00B6149C">
      <w:pPr>
        <w:sectPr w:rsidR="00B6149C">
          <w:headerReference w:type="default" r:id="rId56"/>
          <w:footerReference w:type="default" r:id="rId57"/>
          <w:headerReference w:type="first" r:id="rId58"/>
          <w:footerReference w:type="first" r:id="rId59"/>
          <w:pgSz w:w="11906" w:h="16838"/>
          <w:pgMar w:top="1134" w:right="849" w:bottom="845" w:left="1134" w:header="0" w:footer="0" w:gutter="0"/>
          <w:cols w:space="708"/>
          <w:docGrid w:linePitch="360"/>
        </w:sectPr>
      </w:pPr>
    </w:p>
    <w:p w:rsidR="008F61B6" w:rsidRPr="008F61B6" w:rsidRDefault="008F61B6" w:rsidP="008F61B6">
      <w:pPr>
        <w:ind w:right="-739"/>
        <w:jc w:val="center"/>
        <w:rPr>
          <w:color w:val="0D0D0D" w:themeColor="text1" w:themeTint="F2"/>
        </w:rPr>
      </w:pPr>
      <w:r>
        <w:rPr>
          <w:color w:val="0D0D0D" w:themeColor="text1" w:themeTint="F2"/>
        </w:rPr>
        <w:lastRenderedPageBreak/>
        <w:t>5</w:t>
      </w:r>
      <w:r w:rsidR="00D91570">
        <w:rPr>
          <w:color w:val="0D0D0D" w:themeColor="text1" w:themeTint="F2"/>
        </w:rPr>
        <w:t>2</w:t>
      </w:r>
    </w:p>
    <w:p w:rsidR="008F61B6" w:rsidRDefault="008F61B6" w:rsidP="008F61B6">
      <w:pPr>
        <w:ind w:right="-739"/>
        <w:jc w:val="center"/>
        <w:rPr>
          <w:b/>
          <w:color w:val="0D0D0D" w:themeColor="text1" w:themeTint="F2"/>
          <w:sz w:val="28"/>
          <w:szCs w:val="28"/>
        </w:rPr>
      </w:pPr>
    </w:p>
    <w:p w:rsidR="00B6149C" w:rsidRDefault="00813C72" w:rsidP="008F61B6">
      <w:pPr>
        <w:ind w:right="-739"/>
        <w:jc w:val="center"/>
        <w:rPr>
          <w:sz w:val="28"/>
          <w:szCs w:val="28"/>
        </w:rPr>
      </w:pPr>
      <w:r>
        <w:rPr>
          <w:b/>
          <w:color w:val="0D0D0D" w:themeColor="text1" w:themeTint="F2"/>
          <w:sz w:val="28"/>
          <w:szCs w:val="28"/>
        </w:rPr>
        <w:t>2. Показатели комплекса процессных мероприятий</w:t>
      </w:r>
    </w:p>
    <w:p w:rsidR="00B6149C" w:rsidRDefault="00B6149C">
      <w:pPr>
        <w:ind w:left="555"/>
        <w:rPr>
          <w:color w:val="0D0D0D" w:themeColor="text1" w:themeTint="F2"/>
        </w:rPr>
      </w:pPr>
    </w:p>
    <w:tbl>
      <w:tblPr>
        <w:tblW w:w="15134" w:type="dxa"/>
        <w:tblLayout w:type="fixed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512"/>
        <w:gridCol w:w="2049"/>
        <w:gridCol w:w="2931"/>
        <w:gridCol w:w="3467"/>
        <w:gridCol w:w="1185"/>
        <w:gridCol w:w="1185"/>
        <w:gridCol w:w="1427"/>
        <w:gridCol w:w="1196"/>
        <w:gridCol w:w="1182"/>
      </w:tblGrid>
      <w:tr w:rsidR="00B6149C">
        <w:tc>
          <w:tcPr>
            <w:tcW w:w="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№ п/п</w:t>
            </w:r>
          </w:p>
        </w:tc>
        <w:tc>
          <w:tcPr>
            <w:tcW w:w="20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Задачи, показатели проекта</w:t>
            </w:r>
          </w:p>
        </w:tc>
        <w:tc>
          <w:tcPr>
            <w:tcW w:w="29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Уровень показателя  региональной программы/ регионального проекта</w:t>
            </w: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Единица измерения (по ОКЕИ)</w:t>
            </w:r>
          </w:p>
        </w:tc>
        <w:tc>
          <w:tcPr>
            <w:tcW w:w="2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Базовое значение</w:t>
            </w:r>
          </w:p>
        </w:tc>
        <w:tc>
          <w:tcPr>
            <w:tcW w:w="3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Период, год</w:t>
            </w:r>
          </w:p>
        </w:tc>
      </w:tr>
      <w:tr w:rsidR="00B6149C">
        <w:tc>
          <w:tcPr>
            <w:tcW w:w="51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B6149C">
            <w:pPr>
              <w:widowControl w:val="0"/>
              <w:jc w:val="center"/>
              <w:rPr>
                <w:color w:val="0D0D0D" w:themeColor="text1" w:themeTint="F2"/>
              </w:rPr>
            </w:pPr>
          </w:p>
        </w:tc>
        <w:tc>
          <w:tcPr>
            <w:tcW w:w="204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B6149C">
            <w:pPr>
              <w:widowControl w:val="0"/>
              <w:jc w:val="center"/>
              <w:rPr>
                <w:color w:val="0D0D0D" w:themeColor="text1" w:themeTint="F2"/>
              </w:rPr>
            </w:pPr>
          </w:p>
        </w:tc>
        <w:tc>
          <w:tcPr>
            <w:tcW w:w="293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B6149C">
            <w:pPr>
              <w:widowControl w:val="0"/>
              <w:jc w:val="center"/>
              <w:rPr>
                <w:color w:val="0D0D0D" w:themeColor="text1" w:themeTint="F2"/>
              </w:rPr>
            </w:pPr>
          </w:p>
        </w:tc>
        <w:tc>
          <w:tcPr>
            <w:tcW w:w="34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B6149C">
            <w:pPr>
              <w:widowControl w:val="0"/>
              <w:jc w:val="center"/>
              <w:rPr>
                <w:color w:val="0D0D0D" w:themeColor="text1" w:themeTint="F2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значение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год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2025 год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2026 год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2027 год</w:t>
            </w:r>
          </w:p>
        </w:tc>
      </w:tr>
      <w:tr w:rsidR="00B6149C"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2048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2</w:t>
            </w:r>
          </w:p>
        </w:tc>
        <w:tc>
          <w:tcPr>
            <w:tcW w:w="2931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3</w:t>
            </w:r>
          </w:p>
        </w:tc>
        <w:tc>
          <w:tcPr>
            <w:tcW w:w="3467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4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5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6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7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8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9</w:t>
            </w:r>
          </w:p>
        </w:tc>
      </w:tr>
      <w:tr w:rsidR="00B6149C">
        <w:tc>
          <w:tcPr>
            <w:tcW w:w="15132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both"/>
            </w:pPr>
            <w:r>
              <w:rPr>
                <w:b/>
                <w:bCs/>
                <w:color w:val="0D0D0D" w:themeColor="text1" w:themeTint="F2"/>
              </w:rPr>
              <w:t>1. Обеспечены комфортные условия для проживания граждан</w:t>
            </w:r>
          </w:p>
        </w:tc>
      </w:tr>
      <w:tr w:rsidR="00B6149C">
        <w:trPr>
          <w:trHeight w:val="384"/>
        </w:trPr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1.</w:t>
            </w:r>
          </w:p>
        </w:tc>
        <w:tc>
          <w:tcPr>
            <w:tcW w:w="2048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both"/>
            </w:pPr>
            <w:r>
              <w:rPr>
                <w:color w:val="0D0D0D" w:themeColor="text1" w:themeTint="F2"/>
              </w:rPr>
              <w:t>Количество отремонтированных муниципальных жилых помещений</w:t>
            </w:r>
          </w:p>
        </w:tc>
        <w:tc>
          <w:tcPr>
            <w:tcW w:w="2931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 xml:space="preserve"> -</w:t>
            </w:r>
          </w:p>
        </w:tc>
        <w:tc>
          <w:tcPr>
            <w:tcW w:w="3467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ед.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3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2023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3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3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3</w:t>
            </w:r>
          </w:p>
        </w:tc>
      </w:tr>
    </w:tbl>
    <w:p w:rsidR="00B6149C" w:rsidRDefault="00B6149C">
      <w:pPr>
        <w:ind w:left="555"/>
        <w:jc w:val="center"/>
        <w:rPr>
          <w:color w:val="0D0D0D" w:themeColor="text1" w:themeTint="F2"/>
          <w:sz w:val="28"/>
          <w:szCs w:val="28"/>
        </w:rPr>
      </w:pPr>
    </w:p>
    <w:p w:rsidR="00B6149C" w:rsidRDefault="00813C72">
      <w:pPr>
        <w:jc w:val="center"/>
        <w:rPr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>3. Перечень мероприятий (результатов) процессных мероприятий</w:t>
      </w:r>
    </w:p>
    <w:p w:rsidR="00B6149C" w:rsidRDefault="00B6149C">
      <w:pPr>
        <w:jc w:val="center"/>
        <w:rPr>
          <w:color w:val="0D0D0D" w:themeColor="text1" w:themeTint="F2"/>
        </w:rPr>
      </w:pPr>
    </w:p>
    <w:tbl>
      <w:tblPr>
        <w:tblW w:w="15134" w:type="dxa"/>
        <w:tblLayout w:type="fixed"/>
        <w:tblLook w:val="04A0" w:firstRow="1" w:lastRow="0" w:firstColumn="1" w:lastColumn="0" w:noHBand="0" w:noVBand="1"/>
      </w:tblPr>
      <w:tblGrid>
        <w:gridCol w:w="541"/>
        <w:gridCol w:w="2008"/>
        <w:gridCol w:w="1133"/>
        <w:gridCol w:w="62"/>
        <w:gridCol w:w="2910"/>
        <w:gridCol w:w="1285"/>
        <w:gridCol w:w="967"/>
        <w:gridCol w:w="1256"/>
        <w:gridCol w:w="1294"/>
        <w:gridCol w:w="1129"/>
        <w:gridCol w:w="2549"/>
      </w:tblGrid>
      <w:tr w:rsidR="00B6149C"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both"/>
            </w:pPr>
            <w:r>
              <w:rPr>
                <w:color w:val="0D0D0D" w:themeColor="text1" w:themeTint="F2"/>
              </w:rPr>
              <w:t>№ п/п</w:t>
            </w:r>
          </w:p>
        </w:tc>
        <w:tc>
          <w:tcPr>
            <w:tcW w:w="2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Наименование</w:t>
            </w:r>
          </w:p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задачи,</w:t>
            </w:r>
          </w:p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мероприятия</w:t>
            </w:r>
          </w:p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(результата)</w:t>
            </w:r>
          </w:p>
        </w:tc>
        <w:tc>
          <w:tcPr>
            <w:tcW w:w="11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Единица</w:t>
            </w:r>
          </w:p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измерения</w:t>
            </w:r>
          </w:p>
          <w:p w:rsidR="00B6149C" w:rsidRDefault="00813C72">
            <w:pPr>
              <w:widowControl w:val="0"/>
              <w:jc w:val="both"/>
            </w:pPr>
            <w:r>
              <w:rPr>
                <w:color w:val="0D0D0D" w:themeColor="text1" w:themeTint="F2"/>
              </w:rPr>
              <w:t>(по ОКЕИ)</w:t>
            </w:r>
          </w:p>
        </w:tc>
        <w:tc>
          <w:tcPr>
            <w:tcW w:w="29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Тип</w:t>
            </w:r>
          </w:p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мероприятия</w:t>
            </w:r>
          </w:p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(результата)</w:t>
            </w:r>
          </w:p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&lt;1&gt;</w:t>
            </w:r>
          </w:p>
        </w:tc>
        <w:tc>
          <w:tcPr>
            <w:tcW w:w="2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Базовое значение</w:t>
            </w:r>
          </w:p>
        </w:tc>
        <w:tc>
          <w:tcPr>
            <w:tcW w:w="36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Значение мероприятия (результата) по годам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Связь с показателем &lt;3&gt;</w:t>
            </w:r>
          </w:p>
        </w:tc>
      </w:tr>
      <w:tr w:rsidR="00B6149C"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B6149C">
            <w:pPr>
              <w:widowControl w:val="0"/>
              <w:rPr>
                <w:color w:val="0D0D0D" w:themeColor="text1" w:themeTint="F2"/>
              </w:rPr>
            </w:pPr>
          </w:p>
        </w:tc>
        <w:tc>
          <w:tcPr>
            <w:tcW w:w="2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B6149C">
            <w:pPr>
              <w:widowControl w:val="0"/>
              <w:rPr>
                <w:color w:val="0D0D0D" w:themeColor="text1" w:themeTint="F2"/>
              </w:rPr>
            </w:pPr>
          </w:p>
        </w:tc>
        <w:tc>
          <w:tcPr>
            <w:tcW w:w="11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B6149C">
            <w:pPr>
              <w:widowControl w:val="0"/>
              <w:rPr>
                <w:color w:val="0D0D0D" w:themeColor="text1" w:themeTint="F2"/>
              </w:rPr>
            </w:pPr>
          </w:p>
        </w:tc>
        <w:tc>
          <w:tcPr>
            <w:tcW w:w="2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B6149C">
            <w:pPr>
              <w:widowControl w:val="0"/>
              <w:rPr>
                <w:color w:val="0D0D0D" w:themeColor="text1" w:themeTint="F2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значение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год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первый год (2025)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второй год (2026)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третий год (2027)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B6149C">
            <w:pPr>
              <w:widowControl w:val="0"/>
              <w:jc w:val="both"/>
              <w:rPr>
                <w:color w:val="0D0D0D" w:themeColor="text1" w:themeTint="F2"/>
              </w:rPr>
            </w:pPr>
          </w:p>
        </w:tc>
      </w:tr>
      <w:tr w:rsidR="00B6149C">
        <w:tc>
          <w:tcPr>
            <w:tcW w:w="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2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2</w:t>
            </w:r>
          </w:p>
        </w:tc>
        <w:tc>
          <w:tcPr>
            <w:tcW w:w="11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3</w:t>
            </w:r>
          </w:p>
        </w:tc>
        <w:tc>
          <w:tcPr>
            <w:tcW w:w="2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4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5</w:t>
            </w: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6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7</w:t>
            </w:r>
          </w:p>
        </w:tc>
        <w:tc>
          <w:tcPr>
            <w:tcW w:w="12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8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9</w:t>
            </w:r>
          </w:p>
        </w:tc>
        <w:tc>
          <w:tcPr>
            <w:tcW w:w="2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10</w:t>
            </w:r>
          </w:p>
        </w:tc>
      </w:tr>
      <w:tr w:rsidR="00B6149C">
        <w:tc>
          <w:tcPr>
            <w:tcW w:w="368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B6149C">
            <w:pPr>
              <w:widowControl w:val="0"/>
              <w:jc w:val="both"/>
              <w:rPr>
                <w:b/>
                <w:bCs/>
                <w:color w:val="0D0D0D" w:themeColor="text1" w:themeTint="F2"/>
              </w:rPr>
            </w:pPr>
          </w:p>
        </w:tc>
        <w:tc>
          <w:tcPr>
            <w:tcW w:w="11452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both"/>
            </w:pPr>
            <w:r>
              <w:rPr>
                <w:b/>
                <w:bCs/>
                <w:color w:val="0D0D0D" w:themeColor="text1" w:themeTint="F2"/>
              </w:rPr>
              <w:t>1. Обеспечены комфортные условия для проживания граждан</w:t>
            </w:r>
          </w:p>
        </w:tc>
      </w:tr>
      <w:tr w:rsidR="00B6149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1.1.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</w:pPr>
            <w:r>
              <w:rPr>
                <w:color w:val="0D0D0D" w:themeColor="text1" w:themeTint="F2"/>
              </w:rPr>
              <w:t>Проведение капитальных ремонтов муниципального жилищного фонда и подготовка ПСД</w:t>
            </w:r>
          </w:p>
        </w:tc>
        <w:tc>
          <w:tcPr>
            <w:tcW w:w="1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ед.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both"/>
            </w:pPr>
            <w:r>
              <w:rPr>
                <w:color w:val="0D0D0D" w:themeColor="text1" w:themeTint="F2"/>
              </w:rPr>
              <w:t>Оказание услуг (выполнение работ)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3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2023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3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3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3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both"/>
            </w:pPr>
            <w:r>
              <w:rPr>
                <w:color w:val="0D0D0D" w:themeColor="text1" w:themeTint="F2"/>
              </w:rPr>
              <w:t>Количество отремонтированных муниципальных жилых помещений</w:t>
            </w:r>
          </w:p>
        </w:tc>
      </w:tr>
    </w:tbl>
    <w:p w:rsidR="00B6149C" w:rsidRDefault="00B6149C">
      <w:pPr>
        <w:jc w:val="center"/>
        <w:rPr>
          <w:color w:val="0D0D0D" w:themeColor="text1" w:themeTint="F2"/>
          <w:sz w:val="16"/>
          <w:szCs w:val="16"/>
        </w:rPr>
      </w:pPr>
    </w:p>
    <w:p w:rsidR="00B6149C" w:rsidRDefault="00B6149C">
      <w:pPr>
        <w:jc w:val="center"/>
        <w:rPr>
          <w:b/>
          <w:color w:val="0D0D0D" w:themeColor="text1" w:themeTint="F2"/>
        </w:rPr>
      </w:pPr>
    </w:p>
    <w:p w:rsidR="00B6149C" w:rsidRPr="008F61B6" w:rsidRDefault="008F61B6" w:rsidP="008F61B6">
      <w:pPr>
        <w:ind w:right="-598"/>
        <w:jc w:val="center"/>
        <w:rPr>
          <w:color w:val="0D0D0D" w:themeColor="text1" w:themeTint="F2"/>
        </w:rPr>
      </w:pPr>
      <w:r w:rsidRPr="008F61B6">
        <w:rPr>
          <w:color w:val="0D0D0D" w:themeColor="text1" w:themeTint="F2"/>
        </w:rPr>
        <w:lastRenderedPageBreak/>
        <w:t>5</w:t>
      </w:r>
      <w:r w:rsidR="00D91570">
        <w:rPr>
          <w:color w:val="0D0D0D" w:themeColor="text1" w:themeTint="F2"/>
        </w:rPr>
        <w:t>3</w:t>
      </w:r>
    </w:p>
    <w:p w:rsidR="00B6149C" w:rsidRDefault="00B6149C" w:rsidP="008F61B6">
      <w:pPr>
        <w:ind w:right="-598"/>
        <w:jc w:val="center"/>
        <w:rPr>
          <w:b/>
          <w:color w:val="0D0D0D" w:themeColor="text1" w:themeTint="F2"/>
        </w:rPr>
      </w:pPr>
    </w:p>
    <w:p w:rsidR="00B6149C" w:rsidRDefault="00813C72" w:rsidP="008F61B6">
      <w:pPr>
        <w:ind w:right="-598"/>
        <w:jc w:val="center"/>
        <w:rPr>
          <w:sz w:val="28"/>
          <w:szCs w:val="28"/>
        </w:rPr>
      </w:pPr>
      <w:r>
        <w:rPr>
          <w:b/>
          <w:color w:val="0D0D0D" w:themeColor="text1" w:themeTint="F2"/>
          <w:sz w:val="28"/>
          <w:szCs w:val="28"/>
        </w:rPr>
        <w:t>4. Финансовое обеспечение комплекса процессных мероприятий</w:t>
      </w:r>
    </w:p>
    <w:p w:rsidR="00B6149C" w:rsidRDefault="00B6149C">
      <w:pPr>
        <w:jc w:val="center"/>
        <w:rPr>
          <w:b/>
          <w:color w:val="0D0D0D" w:themeColor="text1" w:themeTint="F2"/>
        </w:rPr>
      </w:pPr>
    </w:p>
    <w:tbl>
      <w:tblPr>
        <w:tblW w:w="15075" w:type="dxa"/>
        <w:tblInd w:w="38" w:type="dxa"/>
        <w:tblLayout w:type="fixed"/>
        <w:tblCellMar>
          <w:top w:w="30" w:type="dxa"/>
          <w:left w:w="45" w:type="dxa"/>
          <w:bottom w:w="30" w:type="dxa"/>
          <w:right w:w="45" w:type="dxa"/>
        </w:tblCellMar>
        <w:tblLook w:val="04A0" w:firstRow="1" w:lastRow="0" w:firstColumn="1" w:lastColumn="0" w:noHBand="0" w:noVBand="1"/>
      </w:tblPr>
      <w:tblGrid>
        <w:gridCol w:w="528"/>
        <w:gridCol w:w="6838"/>
        <w:gridCol w:w="2100"/>
        <w:gridCol w:w="1919"/>
        <w:gridCol w:w="1651"/>
        <w:gridCol w:w="2039"/>
      </w:tblGrid>
      <w:tr w:rsidR="00B6149C">
        <w:trPr>
          <w:trHeight w:val="315"/>
        </w:trPr>
        <w:tc>
          <w:tcPr>
            <w:tcW w:w="5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№ п/п</w:t>
            </w:r>
          </w:p>
        </w:tc>
        <w:tc>
          <w:tcPr>
            <w:tcW w:w="68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Наименование мероприятия (результата) и источники</w:t>
            </w:r>
          </w:p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финансирования</w:t>
            </w:r>
          </w:p>
        </w:tc>
        <w:tc>
          <w:tcPr>
            <w:tcW w:w="56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Объем финансового обеспечения по годам (тыс. руб.)</w:t>
            </w:r>
          </w:p>
        </w:tc>
        <w:tc>
          <w:tcPr>
            <w:tcW w:w="20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Всего, (тыс. руб.)</w:t>
            </w:r>
          </w:p>
        </w:tc>
      </w:tr>
      <w:tr w:rsidR="00B6149C">
        <w:trPr>
          <w:trHeight w:val="315"/>
        </w:trPr>
        <w:tc>
          <w:tcPr>
            <w:tcW w:w="5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:rsidR="00B6149C" w:rsidRDefault="00B6149C">
            <w:pPr>
              <w:widowControl w:val="0"/>
              <w:rPr>
                <w:bCs/>
                <w:color w:val="0D0D0D" w:themeColor="text1" w:themeTint="F2"/>
              </w:rPr>
            </w:pPr>
          </w:p>
        </w:tc>
        <w:tc>
          <w:tcPr>
            <w:tcW w:w="68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:rsidR="00B6149C" w:rsidRDefault="00B6149C">
            <w:pPr>
              <w:widowControl w:val="0"/>
              <w:rPr>
                <w:bCs/>
                <w:color w:val="0D0D0D" w:themeColor="text1" w:themeTint="F2"/>
              </w:rPr>
            </w:pPr>
          </w:p>
        </w:tc>
        <w:tc>
          <w:tcPr>
            <w:tcW w:w="21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первый год</w:t>
            </w:r>
            <w:r>
              <w:rPr>
                <w:bCs/>
                <w:color w:val="0D0D0D" w:themeColor="text1" w:themeTint="F2"/>
              </w:rPr>
              <w:br/>
              <w:t>(2025)</w:t>
            </w:r>
          </w:p>
        </w:tc>
        <w:tc>
          <w:tcPr>
            <w:tcW w:w="19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второй год</w:t>
            </w:r>
            <w:r>
              <w:rPr>
                <w:bCs/>
                <w:color w:val="0D0D0D" w:themeColor="text1" w:themeTint="F2"/>
              </w:rPr>
              <w:br/>
              <w:t>(2026)</w:t>
            </w:r>
          </w:p>
        </w:tc>
        <w:tc>
          <w:tcPr>
            <w:tcW w:w="16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третий год</w:t>
            </w:r>
            <w:r>
              <w:rPr>
                <w:bCs/>
                <w:color w:val="0D0D0D" w:themeColor="text1" w:themeTint="F2"/>
              </w:rPr>
              <w:br/>
              <w:t>(2027)</w:t>
            </w:r>
          </w:p>
        </w:tc>
        <w:tc>
          <w:tcPr>
            <w:tcW w:w="20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:rsidR="00B6149C" w:rsidRDefault="00B6149C">
            <w:pPr>
              <w:widowControl w:val="0"/>
              <w:rPr>
                <w:bCs/>
                <w:color w:val="0D0D0D" w:themeColor="text1" w:themeTint="F2"/>
              </w:rPr>
            </w:pPr>
          </w:p>
        </w:tc>
      </w:tr>
      <w:tr w:rsidR="00B6149C">
        <w:trPr>
          <w:trHeight w:val="111"/>
        </w:trPr>
        <w:tc>
          <w:tcPr>
            <w:tcW w:w="52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1</w:t>
            </w:r>
          </w:p>
        </w:tc>
        <w:tc>
          <w:tcPr>
            <w:tcW w:w="68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2</w:t>
            </w:r>
          </w:p>
        </w:tc>
        <w:tc>
          <w:tcPr>
            <w:tcW w:w="21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3</w:t>
            </w:r>
          </w:p>
        </w:tc>
        <w:tc>
          <w:tcPr>
            <w:tcW w:w="19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4</w:t>
            </w:r>
          </w:p>
        </w:tc>
        <w:tc>
          <w:tcPr>
            <w:tcW w:w="16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6</w:t>
            </w:r>
          </w:p>
        </w:tc>
      </w:tr>
      <w:tr w:rsidR="00B6149C">
        <w:trPr>
          <w:trHeight w:val="142"/>
        </w:trPr>
        <w:tc>
          <w:tcPr>
            <w:tcW w:w="52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1</w:t>
            </w:r>
          </w:p>
        </w:tc>
        <w:tc>
          <w:tcPr>
            <w:tcW w:w="68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</w:pPr>
            <w:r>
              <w:rPr>
                <w:bCs/>
                <w:color w:val="0D0D0D" w:themeColor="text1" w:themeTint="F2"/>
              </w:rPr>
              <w:t>Комплекс процессных мероприятий «Улучшение жилищных условий»</w:t>
            </w:r>
          </w:p>
        </w:tc>
        <w:tc>
          <w:tcPr>
            <w:tcW w:w="21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B6149C">
            <w:pPr>
              <w:widowControl w:val="0"/>
              <w:rPr>
                <w:rFonts w:cs="Arial"/>
                <w:color w:val="0D0D0D" w:themeColor="text1" w:themeTint="F2"/>
              </w:rPr>
            </w:pPr>
          </w:p>
        </w:tc>
        <w:tc>
          <w:tcPr>
            <w:tcW w:w="19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B6149C">
            <w:pPr>
              <w:widowControl w:val="0"/>
              <w:rPr>
                <w:rFonts w:cs="Arial"/>
                <w:color w:val="0D0D0D" w:themeColor="text1" w:themeTint="F2"/>
              </w:rPr>
            </w:pPr>
          </w:p>
        </w:tc>
        <w:tc>
          <w:tcPr>
            <w:tcW w:w="16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B6149C">
            <w:pPr>
              <w:widowControl w:val="0"/>
              <w:rPr>
                <w:rFonts w:cs="Arial"/>
                <w:color w:val="0D0D0D" w:themeColor="text1" w:themeTint="F2"/>
              </w:rPr>
            </w:pP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B6149C">
            <w:pPr>
              <w:widowControl w:val="0"/>
              <w:rPr>
                <w:rFonts w:cs="Arial"/>
                <w:color w:val="0D0D0D" w:themeColor="text1" w:themeTint="F2"/>
              </w:rPr>
            </w:pPr>
          </w:p>
        </w:tc>
      </w:tr>
      <w:tr w:rsidR="00B6149C">
        <w:trPr>
          <w:trHeight w:val="161"/>
        </w:trPr>
        <w:tc>
          <w:tcPr>
            <w:tcW w:w="52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B6149C">
            <w:pPr>
              <w:widowControl w:val="0"/>
              <w:rPr>
                <w:rFonts w:cs="Arial"/>
                <w:color w:val="0D0D0D" w:themeColor="text1" w:themeTint="F2"/>
              </w:rPr>
            </w:pPr>
          </w:p>
        </w:tc>
        <w:tc>
          <w:tcPr>
            <w:tcW w:w="68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</w:pPr>
            <w:r>
              <w:rPr>
                <w:bCs/>
                <w:color w:val="0D0D0D" w:themeColor="text1" w:themeTint="F2"/>
              </w:rPr>
              <w:t>всего, в том числе</w:t>
            </w:r>
          </w:p>
        </w:tc>
        <w:tc>
          <w:tcPr>
            <w:tcW w:w="21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5100</w:t>
            </w:r>
          </w:p>
        </w:tc>
        <w:tc>
          <w:tcPr>
            <w:tcW w:w="19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0</w:t>
            </w:r>
          </w:p>
        </w:tc>
        <w:tc>
          <w:tcPr>
            <w:tcW w:w="16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0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5100</w:t>
            </w:r>
          </w:p>
        </w:tc>
      </w:tr>
      <w:tr w:rsidR="00B6149C">
        <w:trPr>
          <w:trHeight w:val="51"/>
        </w:trPr>
        <w:tc>
          <w:tcPr>
            <w:tcW w:w="52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B6149C">
            <w:pPr>
              <w:widowControl w:val="0"/>
              <w:rPr>
                <w:rFonts w:cs="Arial"/>
                <w:color w:val="0D0D0D" w:themeColor="text1" w:themeTint="F2"/>
              </w:rPr>
            </w:pPr>
          </w:p>
        </w:tc>
        <w:tc>
          <w:tcPr>
            <w:tcW w:w="68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</w:pPr>
            <w:r>
              <w:rPr>
                <w:bCs/>
                <w:color w:val="0D0D0D" w:themeColor="text1" w:themeTint="F2"/>
              </w:rPr>
              <w:t>собственные доходы бюджета округа</w:t>
            </w:r>
          </w:p>
        </w:tc>
        <w:tc>
          <w:tcPr>
            <w:tcW w:w="21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5100</w:t>
            </w:r>
          </w:p>
        </w:tc>
        <w:tc>
          <w:tcPr>
            <w:tcW w:w="19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0</w:t>
            </w:r>
          </w:p>
        </w:tc>
        <w:tc>
          <w:tcPr>
            <w:tcW w:w="16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0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5100</w:t>
            </w:r>
          </w:p>
        </w:tc>
      </w:tr>
      <w:tr w:rsidR="00B6149C">
        <w:trPr>
          <w:trHeight w:val="211"/>
        </w:trPr>
        <w:tc>
          <w:tcPr>
            <w:tcW w:w="52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B6149C">
            <w:pPr>
              <w:widowControl w:val="0"/>
              <w:rPr>
                <w:rFonts w:cs="Arial"/>
                <w:color w:val="0D0D0D" w:themeColor="text1" w:themeTint="F2"/>
              </w:rPr>
            </w:pPr>
          </w:p>
        </w:tc>
        <w:tc>
          <w:tcPr>
            <w:tcW w:w="68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</w:pPr>
            <w:r>
              <w:rPr>
                <w:bCs/>
                <w:color w:val="0D0D0D" w:themeColor="text1" w:themeTint="F2"/>
              </w:rPr>
              <w:t>межбюджетные трансферты из регионального бюджета</w:t>
            </w:r>
          </w:p>
        </w:tc>
        <w:tc>
          <w:tcPr>
            <w:tcW w:w="21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0</w:t>
            </w:r>
          </w:p>
        </w:tc>
        <w:tc>
          <w:tcPr>
            <w:tcW w:w="19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0</w:t>
            </w:r>
          </w:p>
        </w:tc>
        <w:tc>
          <w:tcPr>
            <w:tcW w:w="16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0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0</w:t>
            </w:r>
          </w:p>
        </w:tc>
      </w:tr>
      <w:tr w:rsidR="00B6149C">
        <w:trPr>
          <w:trHeight w:val="96"/>
        </w:trPr>
        <w:tc>
          <w:tcPr>
            <w:tcW w:w="52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B6149C">
            <w:pPr>
              <w:widowControl w:val="0"/>
              <w:rPr>
                <w:rFonts w:cs="Arial"/>
                <w:color w:val="0D0D0D" w:themeColor="text1" w:themeTint="F2"/>
              </w:rPr>
            </w:pPr>
          </w:p>
        </w:tc>
        <w:tc>
          <w:tcPr>
            <w:tcW w:w="68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</w:pPr>
            <w:r>
              <w:rPr>
                <w:bCs/>
                <w:color w:val="0D0D0D" w:themeColor="text1" w:themeTint="F2"/>
              </w:rPr>
              <w:t>безвозмездные поступления физических и юридических лиц</w:t>
            </w:r>
          </w:p>
        </w:tc>
        <w:tc>
          <w:tcPr>
            <w:tcW w:w="21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0</w:t>
            </w:r>
          </w:p>
        </w:tc>
        <w:tc>
          <w:tcPr>
            <w:tcW w:w="19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0</w:t>
            </w:r>
          </w:p>
        </w:tc>
        <w:tc>
          <w:tcPr>
            <w:tcW w:w="16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0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0</w:t>
            </w:r>
          </w:p>
        </w:tc>
      </w:tr>
      <w:tr w:rsidR="00B6149C">
        <w:trPr>
          <w:trHeight w:val="129"/>
        </w:trPr>
        <w:tc>
          <w:tcPr>
            <w:tcW w:w="52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1.1</w:t>
            </w:r>
          </w:p>
        </w:tc>
        <w:tc>
          <w:tcPr>
            <w:tcW w:w="68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</w:pPr>
            <w:r>
              <w:rPr>
                <w:bCs/>
                <w:color w:val="0D0D0D" w:themeColor="text1" w:themeTint="F2"/>
              </w:rPr>
              <w:t>Предоставление единовременных денежных выплат на приобретение жилья инвалидам</w:t>
            </w:r>
          </w:p>
        </w:tc>
        <w:tc>
          <w:tcPr>
            <w:tcW w:w="21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B6149C">
            <w:pPr>
              <w:widowControl w:val="0"/>
              <w:rPr>
                <w:rFonts w:cs="Arial"/>
                <w:color w:val="0D0D0D" w:themeColor="text1" w:themeTint="F2"/>
              </w:rPr>
            </w:pPr>
          </w:p>
        </w:tc>
        <w:tc>
          <w:tcPr>
            <w:tcW w:w="19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B6149C">
            <w:pPr>
              <w:widowControl w:val="0"/>
              <w:rPr>
                <w:rFonts w:cs="Arial"/>
                <w:color w:val="0D0D0D" w:themeColor="text1" w:themeTint="F2"/>
              </w:rPr>
            </w:pPr>
          </w:p>
        </w:tc>
        <w:tc>
          <w:tcPr>
            <w:tcW w:w="16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B6149C">
            <w:pPr>
              <w:widowControl w:val="0"/>
              <w:rPr>
                <w:rFonts w:cs="Arial"/>
                <w:color w:val="0D0D0D" w:themeColor="text1" w:themeTint="F2"/>
              </w:rPr>
            </w:pP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B6149C">
            <w:pPr>
              <w:widowControl w:val="0"/>
              <w:rPr>
                <w:rFonts w:cs="Arial"/>
                <w:color w:val="0D0D0D" w:themeColor="text1" w:themeTint="F2"/>
              </w:rPr>
            </w:pPr>
          </w:p>
        </w:tc>
      </w:tr>
      <w:tr w:rsidR="00B6149C">
        <w:trPr>
          <w:trHeight w:val="164"/>
        </w:trPr>
        <w:tc>
          <w:tcPr>
            <w:tcW w:w="52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B6149C">
            <w:pPr>
              <w:widowControl w:val="0"/>
              <w:rPr>
                <w:rFonts w:cs="Arial"/>
                <w:color w:val="0D0D0D" w:themeColor="text1" w:themeTint="F2"/>
              </w:rPr>
            </w:pPr>
          </w:p>
        </w:tc>
        <w:tc>
          <w:tcPr>
            <w:tcW w:w="68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</w:pPr>
            <w:r>
              <w:rPr>
                <w:bCs/>
                <w:color w:val="0D0D0D" w:themeColor="text1" w:themeTint="F2"/>
              </w:rPr>
              <w:t>всего, в том числе</w:t>
            </w:r>
          </w:p>
        </w:tc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0</w:t>
            </w:r>
          </w:p>
        </w:tc>
        <w:tc>
          <w:tcPr>
            <w:tcW w:w="19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0</w:t>
            </w:r>
          </w:p>
        </w:tc>
        <w:tc>
          <w:tcPr>
            <w:tcW w:w="16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0</w:t>
            </w:r>
          </w:p>
        </w:tc>
        <w:tc>
          <w:tcPr>
            <w:tcW w:w="203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0</w:t>
            </w:r>
          </w:p>
        </w:tc>
      </w:tr>
      <w:tr w:rsidR="00B6149C">
        <w:trPr>
          <w:trHeight w:val="197"/>
        </w:trPr>
        <w:tc>
          <w:tcPr>
            <w:tcW w:w="52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B6149C">
            <w:pPr>
              <w:widowControl w:val="0"/>
              <w:rPr>
                <w:rFonts w:cs="Arial"/>
                <w:color w:val="0D0D0D" w:themeColor="text1" w:themeTint="F2"/>
              </w:rPr>
            </w:pPr>
          </w:p>
        </w:tc>
        <w:tc>
          <w:tcPr>
            <w:tcW w:w="68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</w:pPr>
            <w:r>
              <w:rPr>
                <w:bCs/>
                <w:color w:val="0D0D0D" w:themeColor="text1" w:themeTint="F2"/>
              </w:rPr>
              <w:t>собственные доходы бюджета округа</w:t>
            </w:r>
          </w:p>
        </w:tc>
        <w:tc>
          <w:tcPr>
            <w:tcW w:w="21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Default="00B6149C">
            <w:pPr>
              <w:widowControl w:val="0"/>
              <w:rPr>
                <w:rFonts w:cs="Arial"/>
                <w:color w:val="0D0D0D" w:themeColor="text1" w:themeTint="F2"/>
              </w:rPr>
            </w:pPr>
          </w:p>
        </w:tc>
        <w:tc>
          <w:tcPr>
            <w:tcW w:w="19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Default="00B6149C">
            <w:pPr>
              <w:widowControl w:val="0"/>
              <w:rPr>
                <w:rFonts w:cs="Arial"/>
                <w:color w:val="0D0D0D" w:themeColor="text1" w:themeTint="F2"/>
              </w:rPr>
            </w:pPr>
          </w:p>
        </w:tc>
        <w:tc>
          <w:tcPr>
            <w:tcW w:w="16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shd w:val="clear" w:color="auto" w:fill="auto"/>
          </w:tcPr>
          <w:p w:rsidR="00B6149C" w:rsidRDefault="00B6149C">
            <w:pPr>
              <w:widowControl w:val="0"/>
              <w:rPr>
                <w:rFonts w:cs="Arial"/>
                <w:color w:val="0D0D0D" w:themeColor="text1" w:themeTint="F2"/>
              </w:rPr>
            </w:pP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0</w:t>
            </w:r>
          </w:p>
        </w:tc>
      </w:tr>
      <w:tr w:rsidR="00B6149C">
        <w:trPr>
          <w:trHeight w:val="88"/>
        </w:trPr>
        <w:tc>
          <w:tcPr>
            <w:tcW w:w="52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B6149C">
            <w:pPr>
              <w:widowControl w:val="0"/>
              <w:rPr>
                <w:rFonts w:cs="Arial"/>
                <w:color w:val="0D0D0D" w:themeColor="text1" w:themeTint="F2"/>
              </w:rPr>
            </w:pPr>
          </w:p>
        </w:tc>
        <w:tc>
          <w:tcPr>
            <w:tcW w:w="68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</w:pPr>
            <w:r>
              <w:rPr>
                <w:bCs/>
                <w:color w:val="0D0D0D" w:themeColor="text1" w:themeTint="F2"/>
              </w:rPr>
              <w:t>межбюджетные трансферты из регионального бюджета</w:t>
            </w:r>
          </w:p>
        </w:tc>
        <w:tc>
          <w:tcPr>
            <w:tcW w:w="21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Default="00B6149C">
            <w:pPr>
              <w:widowControl w:val="0"/>
              <w:rPr>
                <w:rFonts w:cs="Arial"/>
                <w:color w:val="0D0D0D" w:themeColor="text1" w:themeTint="F2"/>
              </w:rPr>
            </w:pPr>
          </w:p>
        </w:tc>
        <w:tc>
          <w:tcPr>
            <w:tcW w:w="19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0</w:t>
            </w:r>
          </w:p>
        </w:tc>
        <w:tc>
          <w:tcPr>
            <w:tcW w:w="16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shd w:val="clear" w:color="auto" w:fill="auto"/>
          </w:tcPr>
          <w:p w:rsidR="00B6149C" w:rsidRDefault="00B6149C">
            <w:pPr>
              <w:widowControl w:val="0"/>
              <w:rPr>
                <w:rFonts w:cs="Arial"/>
                <w:color w:val="0D0D0D" w:themeColor="text1" w:themeTint="F2"/>
              </w:rPr>
            </w:pP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0</w:t>
            </w:r>
          </w:p>
        </w:tc>
      </w:tr>
      <w:tr w:rsidR="00B6149C">
        <w:trPr>
          <w:trHeight w:val="123"/>
        </w:trPr>
        <w:tc>
          <w:tcPr>
            <w:tcW w:w="52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B6149C">
            <w:pPr>
              <w:widowControl w:val="0"/>
              <w:rPr>
                <w:rFonts w:cs="Arial"/>
                <w:color w:val="0D0D0D" w:themeColor="text1" w:themeTint="F2"/>
              </w:rPr>
            </w:pPr>
          </w:p>
        </w:tc>
        <w:tc>
          <w:tcPr>
            <w:tcW w:w="68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</w:pPr>
            <w:r>
              <w:rPr>
                <w:bCs/>
                <w:color w:val="0D0D0D" w:themeColor="text1" w:themeTint="F2"/>
              </w:rPr>
              <w:t>безвозмездные поступления физических и юридических лиц</w:t>
            </w:r>
          </w:p>
        </w:tc>
        <w:tc>
          <w:tcPr>
            <w:tcW w:w="21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Default="00B6149C">
            <w:pPr>
              <w:widowControl w:val="0"/>
              <w:rPr>
                <w:rFonts w:cs="Arial"/>
                <w:color w:val="0D0D0D" w:themeColor="text1" w:themeTint="F2"/>
              </w:rPr>
            </w:pPr>
          </w:p>
        </w:tc>
        <w:tc>
          <w:tcPr>
            <w:tcW w:w="19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Default="00B6149C">
            <w:pPr>
              <w:widowControl w:val="0"/>
              <w:rPr>
                <w:rFonts w:cs="Arial"/>
                <w:color w:val="0D0D0D" w:themeColor="text1" w:themeTint="F2"/>
              </w:rPr>
            </w:pPr>
          </w:p>
        </w:tc>
        <w:tc>
          <w:tcPr>
            <w:tcW w:w="16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Default="00B6149C">
            <w:pPr>
              <w:widowControl w:val="0"/>
              <w:rPr>
                <w:rFonts w:cs="Arial"/>
                <w:color w:val="0D0D0D" w:themeColor="text1" w:themeTint="F2"/>
              </w:rPr>
            </w:pP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0</w:t>
            </w:r>
          </w:p>
        </w:tc>
      </w:tr>
      <w:tr w:rsidR="00B6149C">
        <w:trPr>
          <w:trHeight w:val="157"/>
        </w:trPr>
        <w:tc>
          <w:tcPr>
            <w:tcW w:w="52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1.2</w:t>
            </w:r>
          </w:p>
        </w:tc>
        <w:tc>
          <w:tcPr>
            <w:tcW w:w="68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</w:pPr>
            <w:r>
              <w:rPr>
                <w:bCs/>
                <w:color w:val="0D0D0D" w:themeColor="text1" w:themeTint="F2"/>
              </w:rPr>
              <w:t>Проведение капитальных ремонтов, ремонтов и подготовка сметной документации</w:t>
            </w:r>
          </w:p>
        </w:tc>
        <w:tc>
          <w:tcPr>
            <w:tcW w:w="21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Default="00B6149C">
            <w:pPr>
              <w:widowControl w:val="0"/>
              <w:rPr>
                <w:rFonts w:cs="Arial"/>
                <w:color w:val="0D0D0D" w:themeColor="text1" w:themeTint="F2"/>
              </w:rPr>
            </w:pPr>
          </w:p>
        </w:tc>
        <w:tc>
          <w:tcPr>
            <w:tcW w:w="19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Default="00B6149C">
            <w:pPr>
              <w:widowControl w:val="0"/>
              <w:rPr>
                <w:rFonts w:cs="Arial"/>
                <w:color w:val="0D0D0D" w:themeColor="text1" w:themeTint="F2"/>
              </w:rPr>
            </w:pPr>
          </w:p>
        </w:tc>
        <w:tc>
          <w:tcPr>
            <w:tcW w:w="16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Default="00B6149C">
            <w:pPr>
              <w:widowControl w:val="0"/>
              <w:rPr>
                <w:rFonts w:cs="Arial"/>
                <w:color w:val="0D0D0D" w:themeColor="text1" w:themeTint="F2"/>
              </w:rPr>
            </w:pP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B6149C">
            <w:pPr>
              <w:widowControl w:val="0"/>
              <w:rPr>
                <w:rFonts w:cs="Arial"/>
                <w:color w:val="0D0D0D" w:themeColor="text1" w:themeTint="F2"/>
              </w:rPr>
            </w:pPr>
          </w:p>
        </w:tc>
      </w:tr>
      <w:tr w:rsidR="00B6149C">
        <w:trPr>
          <w:trHeight w:val="190"/>
        </w:trPr>
        <w:tc>
          <w:tcPr>
            <w:tcW w:w="52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B6149C">
            <w:pPr>
              <w:widowControl w:val="0"/>
              <w:rPr>
                <w:rFonts w:cs="Arial"/>
                <w:color w:val="0D0D0D" w:themeColor="text1" w:themeTint="F2"/>
              </w:rPr>
            </w:pPr>
          </w:p>
        </w:tc>
        <w:tc>
          <w:tcPr>
            <w:tcW w:w="68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</w:pPr>
            <w:r>
              <w:rPr>
                <w:bCs/>
                <w:color w:val="0D0D0D" w:themeColor="text1" w:themeTint="F2"/>
              </w:rPr>
              <w:t>всего, в том числе</w:t>
            </w:r>
          </w:p>
        </w:tc>
        <w:tc>
          <w:tcPr>
            <w:tcW w:w="21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5100</w:t>
            </w:r>
          </w:p>
        </w:tc>
        <w:tc>
          <w:tcPr>
            <w:tcW w:w="19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0</w:t>
            </w:r>
          </w:p>
        </w:tc>
        <w:tc>
          <w:tcPr>
            <w:tcW w:w="16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0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5100</w:t>
            </w:r>
          </w:p>
        </w:tc>
      </w:tr>
      <w:tr w:rsidR="00B6149C">
        <w:trPr>
          <w:trHeight w:val="83"/>
        </w:trPr>
        <w:tc>
          <w:tcPr>
            <w:tcW w:w="52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B6149C">
            <w:pPr>
              <w:widowControl w:val="0"/>
              <w:rPr>
                <w:rFonts w:cs="Arial"/>
                <w:color w:val="0D0D0D" w:themeColor="text1" w:themeTint="F2"/>
              </w:rPr>
            </w:pPr>
          </w:p>
        </w:tc>
        <w:tc>
          <w:tcPr>
            <w:tcW w:w="68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</w:pPr>
            <w:r>
              <w:rPr>
                <w:bCs/>
                <w:color w:val="0D0D0D" w:themeColor="text1" w:themeTint="F2"/>
              </w:rPr>
              <w:t>собственные доходы бюджета округа</w:t>
            </w:r>
          </w:p>
        </w:tc>
        <w:tc>
          <w:tcPr>
            <w:tcW w:w="21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5100</w:t>
            </w:r>
          </w:p>
        </w:tc>
        <w:tc>
          <w:tcPr>
            <w:tcW w:w="19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0</w:t>
            </w:r>
          </w:p>
        </w:tc>
        <w:tc>
          <w:tcPr>
            <w:tcW w:w="16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Default="00B6149C">
            <w:pPr>
              <w:widowControl w:val="0"/>
              <w:rPr>
                <w:rFonts w:cs="Arial"/>
                <w:color w:val="0D0D0D" w:themeColor="text1" w:themeTint="F2"/>
              </w:rPr>
            </w:pP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5100</w:t>
            </w:r>
          </w:p>
        </w:tc>
      </w:tr>
      <w:tr w:rsidR="00B6149C">
        <w:trPr>
          <w:trHeight w:val="131"/>
        </w:trPr>
        <w:tc>
          <w:tcPr>
            <w:tcW w:w="52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B6149C">
            <w:pPr>
              <w:widowControl w:val="0"/>
              <w:rPr>
                <w:rFonts w:cs="Arial"/>
                <w:color w:val="0D0D0D" w:themeColor="text1" w:themeTint="F2"/>
              </w:rPr>
            </w:pPr>
          </w:p>
        </w:tc>
        <w:tc>
          <w:tcPr>
            <w:tcW w:w="68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</w:pPr>
            <w:r>
              <w:rPr>
                <w:bCs/>
                <w:color w:val="0D0D0D" w:themeColor="text1" w:themeTint="F2"/>
              </w:rPr>
              <w:t>межбюджетные трансферты из регионального бюджета</w:t>
            </w:r>
          </w:p>
        </w:tc>
        <w:tc>
          <w:tcPr>
            <w:tcW w:w="21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Default="00B6149C">
            <w:pPr>
              <w:widowControl w:val="0"/>
              <w:rPr>
                <w:rFonts w:cs="Arial"/>
                <w:color w:val="0D0D0D" w:themeColor="text1" w:themeTint="F2"/>
              </w:rPr>
            </w:pPr>
          </w:p>
        </w:tc>
        <w:tc>
          <w:tcPr>
            <w:tcW w:w="19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Default="00B6149C">
            <w:pPr>
              <w:widowControl w:val="0"/>
              <w:rPr>
                <w:rFonts w:cs="Arial"/>
                <w:color w:val="0D0D0D" w:themeColor="text1" w:themeTint="F2"/>
              </w:rPr>
            </w:pPr>
          </w:p>
        </w:tc>
        <w:tc>
          <w:tcPr>
            <w:tcW w:w="16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Default="00B6149C">
            <w:pPr>
              <w:widowControl w:val="0"/>
              <w:rPr>
                <w:rFonts w:cs="Arial"/>
                <w:color w:val="0D0D0D" w:themeColor="text1" w:themeTint="F2"/>
              </w:rPr>
            </w:pP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0</w:t>
            </w:r>
          </w:p>
        </w:tc>
      </w:tr>
      <w:tr w:rsidR="00B6149C">
        <w:trPr>
          <w:trHeight w:val="164"/>
        </w:trPr>
        <w:tc>
          <w:tcPr>
            <w:tcW w:w="52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B6149C">
            <w:pPr>
              <w:widowControl w:val="0"/>
              <w:rPr>
                <w:rFonts w:cs="Arial"/>
                <w:color w:val="0D0D0D" w:themeColor="text1" w:themeTint="F2"/>
              </w:rPr>
            </w:pPr>
          </w:p>
        </w:tc>
        <w:tc>
          <w:tcPr>
            <w:tcW w:w="68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</w:pPr>
            <w:r>
              <w:rPr>
                <w:bCs/>
                <w:color w:val="0D0D0D" w:themeColor="text1" w:themeTint="F2"/>
              </w:rPr>
              <w:t>безвозмездные поступления физических и юридических лиц</w:t>
            </w:r>
          </w:p>
        </w:tc>
        <w:tc>
          <w:tcPr>
            <w:tcW w:w="21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Default="00B6149C">
            <w:pPr>
              <w:widowControl w:val="0"/>
              <w:rPr>
                <w:rFonts w:cs="Arial"/>
                <w:color w:val="0D0D0D" w:themeColor="text1" w:themeTint="F2"/>
              </w:rPr>
            </w:pPr>
          </w:p>
        </w:tc>
        <w:tc>
          <w:tcPr>
            <w:tcW w:w="19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Default="00B6149C">
            <w:pPr>
              <w:widowControl w:val="0"/>
              <w:rPr>
                <w:rFonts w:cs="Arial"/>
                <w:color w:val="0D0D0D" w:themeColor="text1" w:themeTint="F2"/>
              </w:rPr>
            </w:pPr>
          </w:p>
        </w:tc>
        <w:tc>
          <w:tcPr>
            <w:tcW w:w="16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Default="00B6149C">
            <w:pPr>
              <w:widowControl w:val="0"/>
              <w:rPr>
                <w:rFonts w:cs="Arial"/>
                <w:color w:val="0D0D0D" w:themeColor="text1" w:themeTint="F2"/>
              </w:rPr>
            </w:pP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0</w:t>
            </w:r>
          </w:p>
        </w:tc>
      </w:tr>
    </w:tbl>
    <w:p w:rsidR="00B6149C" w:rsidRDefault="00B6149C">
      <w:pPr>
        <w:rPr>
          <w:b/>
          <w:bCs/>
          <w:color w:val="0D0D0D" w:themeColor="text1" w:themeTint="F2"/>
        </w:rPr>
      </w:pPr>
    </w:p>
    <w:p w:rsidR="00B6149C" w:rsidRDefault="00B6149C">
      <w:pPr>
        <w:jc w:val="center"/>
        <w:rPr>
          <w:b/>
          <w:bCs/>
          <w:color w:val="0D0D0D" w:themeColor="text1" w:themeTint="F2"/>
        </w:rPr>
      </w:pPr>
    </w:p>
    <w:p w:rsidR="00B6149C" w:rsidRDefault="00B6149C">
      <w:pPr>
        <w:jc w:val="center"/>
        <w:rPr>
          <w:b/>
          <w:bCs/>
          <w:color w:val="0D0D0D" w:themeColor="text1" w:themeTint="F2"/>
        </w:rPr>
      </w:pPr>
    </w:p>
    <w:p w:rsidR="00B6149C" w:rsidRPr="008F61B6" w:rsidRDefault="008F61B6" w:rsidP="008F61B6">
      <w:pPr>
        <w:ind w:right="-739"/>
        <w:jc w:val="center"/>
      </w:pPr>
      <w:r>
        <w:lastRenderedPageBreak/>
        <w:t>5</w:t>
      </w:r>
      <w:r w:rsidR="00D91570">
        <w:t>4</w:t>
      </w:r>
    </w:p>
    <w:p w:rsidR="008F61B6" w:rsidRDefault="008F61B6" w:rsidP="008F61B6">
      <w:pPr>
        <w:ind w:right="-739"/>
        <w:jc w:val="center"/>
        <w:rPr>
          <w:sz w:val="28"/>
          <w:szCs w:val="28"/>
        </w:rPr>
      </w:pPr>
    </w:p>
    <w:p w:rsidR="008F61B6" w:rsidRDefault="00813C72" w:rsidP="008F61B6">
      <w:pPr>
        <w:ind w:right="-739"/>
        <w:jc w:val="center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 xml:space="preserve">5. Прогнозная (справочная) оценка объемов  привлечения средств регионального бюджета, </w:t>
      </w:r>
    </w:p>
    <w:p w:rsidR="00B6149C" w:rsidRDefault="00813C72" w:rsidP="008F61B6">
      <w:pPr>
        <w:ind w:right="-739"/>
        <w:jc w:val="center"/>
        <w:rPr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>физических и юридических лиц на решение задач  комплекса процессных мероприятий</w:t>
      </w:r>
    </w:p>
    <w:p w:rsidR="00B6149C" w:rsidRDefault="00B6149C">
      <w:pPr>
        <w:jc w:val="center"/>
        <w:rPr>
          <w:b/>
          <w:bCs/>
          <w:color w:val="0D0D0D" w:themeColor="text1" w:themeTint="F2"/>
        </w:rPr>
      </w:pPr>
    </w:p>
    <w:tbl>
      <w:tblPr>
        <w:tblW w:w="15071" w:type="dxa"/>
        <w:tblInd w:w="38" w:type="dxa"/>
        <w:tblLayout w:type="fixed"/>
        <w:tblCellMar>
          <w:top w:w="30" w:type="dxa"/>
          <w:left w:w="45" w:type="dxa"/>
          <w:bottom w:w="30" w:type="dxa"/>
          <w:right w:w="45" w:type="dxa"/>
        </w:tblCellMar>
        <w:tblLook w:val="04A0" w:firstRow="1" w:lastRow="0" w:firstColumn="1" w:lastColumn="0" w:noHBand="0" w:noVBand="1"/>
      </w:tblPr>
      <w:tblGrid>
        <w:gridCol w:w="531"/>
        <w:gridCol w:w="6450"/>
        <w:gridCol w:w="1331"/>
        <w:gridCol w:w="1329"/>
        <w:gridCol w:w="1331"/>
        <w:gridCol w:w="4099"/>
      </w:tblGrid>
      <w:tr w:rsidR="00B6149C">
        <w:trPr>
          <w:trHeight w:val="315"/>
        </w:trPr>
        <w:tc>
          <w:tcPr>
            <w:tcW w:w="5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№ п/п</w:t>
            </w:r>
          </w:p>
        </w:tc>
        <w:tc>
          <w:tcPr>
            <w:tcW w:w="6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Наименование мероприятия (результата) и источники финансирования</w:t>
            </w:r>
          </w:p>
        </w:tc>
        <w:tc>
          <w:tcPr>
            <w:tcW w:w="39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Объем финансового обеспечения по годам (тыс. руб.)</w:t>
            </w:r>
          </w:p>
        </w:tc>
        <w:tc>
          <w:tcPr>
            <w:tcW w:w="40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Всего (тыс. рублей)</w:t>
            </w:r>
          </w:p>
        </w:tc>
      </w:tr>
      <w:tr w:rsidR="00B6149C">
        <w:trPr>
          <w:trHeight w:val="315"/>
        </w:trPr>
        <w:tc>
          <w:tcPr>
            <w:tcW w:w="5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:rsidR="00B6149C" w:rsidRDefault="00B6149C">
            <w:pPr>
              <w:widowControl w:val="0"/>
              <w:rPr>
                <w:bCs/>
                <w:color w:val="0D0D0D" w:themeColor="text1" w:themeTint="F2"/>
              </w:rPr>
            </w:pPr>
          </w:p>
        </w:tc>
        <w:tc>
          <w:tcPr>
            <w:tcW w:w="64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:rsidR="00B6149C" w:rsidRDefault="00B6149C">
            <w:pPr>
              <w:widowControl w:val="0"/>
              <w:rPr>
                <w:bCs/>
                <w:color w:val="0D0D0D" w:themeColor="text1" w:themeTint="F2"/>
              </w:rPr>
            </w:pPr>
          </w:p>
        </w:tc>
        <w:tc>
          <w:tcPr>
            <w:tcW w:w="133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2025 год</w:t>
            </w:r>
          </w:p>
        </w:tc>
        <w:tc>
          <w:tcPr>
            <w:tcW w:w="13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2026 год</w:t>
            </w:r>
          </w:p>
        </w:tc>
        <w:tc>
          <w:tcPr>
            <w:tcW w:w="133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2027 год</w:t>
            </w:r>
          </w:p>
        </w:tc>
        <w:tc>
          <w:tcPr>
            <w:tcW w:w="40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:rsidR="00B6149C" w:rsidRDefault="00B6149C">
            <w:pPr>
              <w:widowControl w:val="0"/>
              <w:rPr>
                <w:bCs/>
                <w:color w:val="0D0D0D" w:themeColor="text1" w:themeTint="F2"/>
              </w:rPr>
            </w:pPr>
          </w:p>
        </w:tc>
      </w:tr>
      <w:tr w:rsidR="00B6149C">
        <w:trPr>
          <w:trHeight w:val="205"/>
        </w:trPr>
        <w:tc>
          <w:tcPr>
            <w:tcW w:w="5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1</w:t>
            </w:r>
          </w:p>
        </w:tc>
        <w:tc>
          <w:tcPr>
            <w:tcW w:w="6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2</w:t>
            </w:r>
          </w:p>
        </w:tc>
        <w:tc>
          <w:tcPr>
            <w:tcW w:w="133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4</w:t>
            </w:r>
          </w:p>
        </w:tc>
        <w:tc>
          <w:tcPr>
            <w:tcW w:w="13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5</w:t>
            </w:r>
          </w:p>
        </w:tc>
        <w:tc>
          <w:tcPr>
            <w:tcW w:w="133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6</w:t>
            </w:r>
          </w:p>
        </w:tc>
        <w:tc>
          <w:tcPr>
            <w:tcW w:w="409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7</w:t>
            </w:r>
          </w:p>
        </w:tc>
      </w:tr>
      <w:tr w:rsidR="00B6149C">
        <w:trPr>
          <w:trHeight w:val="194"/>
        </w:trPr>
        <w:tc>
          <w:tcPr>
            <w:tcW w:w="5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1.</w:t>
            </w:r>
          </w:p>
        </w:tc>
        <w:tc>
          <w:tcPr>
            <w:tcW w:w="6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</w:pPr>
            <w:r>
              <w:rPr>
                <w:bCs/>
                <w:color w:val="0D0D0D" w:themeColor="text1" w:themeTint="F2"/>
              </w:rPr>
              <w:t>Предоставление единовременных денежных выплат на приобретение жилья инвалидам</w:t>
            </w:r>
          </w:p>
        </w:tc>
        <w:tc>
          <w:tcPr>
            <w:tcW w:w="133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B6149C">
            <w:pPr>
              <w:widowControl w:val="0"/>
              <w:rPr>
                <w:rFonts w:cs="Arial"/>
                <w:color w:val="0D0D0D" w:themeColor="text1" w:themeTint="F2"/>
              </w:rPr>
            </w:pPr>
          </w:p>
        </w:tc>
        <w:tc>
          <w:tcPr>
            <w:tcW w:w="13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B6149C">
            <w:pPr>
              <w:widowControl w:val="0"/>
              <w:rPr>
                <w:rFonts w:cs="Arial"/>
                <w:color w:val="0D0D0D" w:themeColor="text1" w:themeTint="F2"/>
              </w:rPr>
            </w:pPr>
          </w:p>
        </w:tc>
        <w:tc>
          <w:tcPr>
            <w:tcW w:w="133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B6149C">
            <w:pPr>
              <w:widowControl w:val="0"/>
              <w:rPr>
                <w:rFonts w:cs="Arial"/>
                <w:color w:val="0D0D0D" w:themeColor="text1" w:themeTint="F2"/>
              </w:rPr>
            </w:pPr>
          </w:p>
        </w:tc>
        <w:tc>
          <w:tcPr>
            <w:tcW w:w="409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B6149C">
            <w:pPr>
              <w:widowControl w:val="0"/>
              <w:rPr>
                <w:rFonts w:cs="Arial"/>
                <w:color w:val="0D0D0D" w:themeColor="text1" w:themeTint="F2"/>
              </w:rPr>
            </w:pPr>
          </w:p>
        </w:tc>
      </w:tr>
      <w:tr w:rsidR="00B6149C">
        <w:trPr>
          <w:trHeight w:val="71"/>
        </w:trPr>
        <w:tc>
          <w:tcPr>
            <w:tcW w:w="5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1.1</w:t>
            </w:r>
          </w:p>
        </w:tc>
        <w:tc>
          <w:tcPr>
            <w:tcW w:w="6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</w:pPr>
            <w:r>
              <w:rPr>
                <w:bCs/>
                <w:color w:val="0D0D0D" w:themeColor="text1" w:themeTint="F2"/>
              </w:rPr>
              <w:t>всего, в том числе</w:t>
            </w:r>
          </w:p>
        </w:tc>
        <w:tc>
          <w:tcPr>
            <w:tcW w:w="133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0</w:t>
            </w:r>
          </w:p>
        </w:tc>
        <w:tc>
          <w:tcPr>
            <w:tcW w:w="13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0</w:t>
            </w:r>
          </w:p>
        </w:tc>
        <w:tc>
          <w:tcPr>
            <w:tcW w:w="133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0</w:t>
            </w:r>
          </w:p>
        </w:tc>
        <w:tc>
          <w:tcPr>
            <w:tcW w:w="409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0</w:t>
            </w:r>
          </w:p>
        </w:tc>
      </w:tr>
      <w:tr w:rsidR="00B6149C">
        <w:trPr>
          <w:trHeight w:val="102"/>
        </w:trPr>
        <w:tc>
          <w:tcPr>
            <w:tcW w:w="5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B6149C">
            <w:pPr>
              <w:widowControl w:val="0"/>
              <w:rPr>
                <w:rFonts w:cs="Arial"/>
                <w:color w:val="0D0D0D" w:themeColor="text1" w:themeTint="F2"/>
              </w:rPr>
            </w:pPr>
          </w:p>
        </w:tc>
        <w:tc>
          <w:tcPr>
            <w:tcW w:w="6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</w:pPr>
            <w:r>
              <w:rPr>
                <w:bCs/>
                <w:color w:val="0D0D0D" w:themeColor="text1" w:themeTint="F2"/>
              </w:rPr>
              <w:t>собственные доходы бюджета округа</w:t>
            </w:r>
          </w:p>
        </w:tc>
        <w:tc>
          <w:tcPr>
            <w:tcW w:w="133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B6149C">
            <w:pPr>
              <w:widowControl w:val="0"/>
              <w:rPr>
                <w:rFonts w:cs="Arial"/>
                <w:color w:val="0D0D0D" w:themeColor="text1" w:themeTint="F2"/>
              </w:rPr>
            </w:pPr>
          </w:p>
        </w:tc>
        <w:tc>
          <w:tcPr>
            <w:tcW w:w="13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B6149C">
            <w:pPr>
              <w:widowControl w:val="0"/>
              <w:rPr>
                <w:rFonts w:cs="Arial"/>
                <w:color w:val="0D0D0D" w:themeColor="text1" w:themeTint="F2"/>
              </w:rPr>
            </w:pPr>
          </w:p>
        </w:tc>
        <w:tc>
          <w:tcPr>
            <w:tcW w:w="133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B6149C">
            <w:pPr>
              <w:widowControl w:val="0"/>
              <w:rPr>
                <w:rFonts w:cs="Arial"/>
                <w:color w:val="0D0D0D" w:themeColor="text1" w:themeTint="F2"/>
              </w:rPr>
            </w:pPr>
          </w:p>
        </w:tc>
        <w:tc>
          <w:tcPr>
            <w:tcW w:w="409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0</w:t>
            </w:r>
          </w:p>
        </w:tc>
      </w:tr>
      <w:tr w:rsidR="00B6149C">
        <w:trPr>
          <w:trHeight w:val="121"/>
        </w:trPr>
        <w:tc>
          <w:tcPr>
            <w:tcW w:w="5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B6149C">
            <w:pPr>
              <w:widowControl w:val="0"/>
              <w:rPr>
                <w:rFonts w:cs="Arial"/>
                <w:color w:val="0D0D0D" w:themeColor="text1" w:themeTint="F2"/>
              </w:rPr>
            </w:pPr>
          </w:p>
        </w:tc>
        <w:tc>
          <w:tcPr>
            <w:tcW w:w="6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</w:pPr>
            <w:r>
              <w:rPr>
                <w:bCs/>
                <w:color w:val="0D0D0D" w:themeColor="text1" w:themeTint="F2"/>
              </w:rPr>
              <w:t>межбюджетные трансферты из регионального бюджета</w:t>
            </w:r>
          </w:p>
        </w:tc>
        <w:tc>
          <w:tcPr>
            <w:tcW w:w="133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B6149C">
            <w:pPr>
              <w:widowControl w:val="0"/>
              <w:rPr>
                <w:rFonts w:cs="Arial"/>
                <w:color w:val="0D0D0D" w:themeColor="text1" w:themeTint="F2"/>
              </w:rPr>
            </w:pPr>
          </w:p>
        </w:tc>
        <w:tc>
          <w:tcPr>
            <w:tcW w:w="13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0</w:t>
            </w:r>
          </w:p>
        </w:tc>
        <w:tc>
          <w:tcPr>
            <w:tcW w:w="133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B6149C">
            <w:pPr>
              <w:widowControl w:val="0"/>
              <w:rPr>
                <w:rFonts w:cs="Arial"/>
                <w:color w:val="0D0D0D" w:themeColor="text1" w:themeTint="F2"/>
              </w:rPr>
            </w:pPr>
          </w:p>
        </w:tc>
        <w:tc>
          <w:tcPr>
            <w:tcW w:w="409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0</w:t>
            </w:r>
          </w:p>
        </w:tc>
      </w:tr>
      <w:tr w:rsidR="00B6149C">
        <w:trPr>
          <w:trHeight w:val="138"/>
        </w:trPr>
        <w:tc>
          <w:tcPr>
            <w:tcW w:w="5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B6149C">
            <w:pPr>
              <w:widowControl w:val="0"/>
              <w:rPr>
                <w:rFonts w:cs="Arial"/>
                <w:color w:val="0D0D0D" w:themeColor="text1" w:themeTint="F2"/>
              </w:rPr>
            </w:pPr>
          </w:p>
        </w:tc>
        <w:tc>
          <w:tcPr>
            <w:tcW w:w="6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</w:pPr>
            <w:r>
              <w:rPr>
                <w:bCs/>
                <w:color w:val="0D0D0D" w:themeColor="text1" w:themeTint="F2"/>
              </w:rPr>
              <w:t>безвозмездные поступления физических и юридических лиц</w:t>
            </w:r>
          </w:p>
        </w:tc>
        <w:tc>
          <w:tcPr>
            <w:tcW w:w="133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B6149C">
            <w:pPr>
              <w:widowControl w:val="0"/>
              <w:rPr>
                <w:rFonts w:cs="Arial"/>
                <w:color w:val="0D0D0D" w:themeColor="text1" w:themeTint="F2"/>
              </w:rPr>
            </w:pPr>
          </w:p>
        </w:tc>
        <w:tc>
          <w:tcPr>
            <w:tcW w:w="13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B6149C">
            <w:pPr>
              <w:widowControl w:val="0"/>
              <w:rPr>
                <w:rFonts w:cs="Arial"/>
                <w:color w:val="0D0D0D" w:themeColor="text1" w:themeTint="F2"/>
              </w:rPr>
            </w:pPr>
          </w:p>
        </w:tc>
        <w:tc>
          <w:tcPr>
            <w:tcW w:w="133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B6149C">
            <w:pPr>
              <w:widowControl w:val="0"/>
              <w:rPr>
                <w:rFonts w:cs="Arial"/>
                <w:color w:val="0D0D0D" w:themeColor="text1" w:themeTint="F2"/>
              </w:rPr>
            </w:pPr>
          </w:p>
        </w:tc>
        <w:tc>
          <w:tcPr>
            <w:tcW w:w="409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0</w:t>
            </w:r>
          </w:p>
        </w:tc>
      </w:tr>
      <w:tr w:rsidR="00B6149C">
        <w:trPr>
          <w:trHeight w:val="171"/>
        </w:trPr>
        <w:tc>
          <w:tcPr>
            <w:tcW w:w="5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1.2</w:t>
            </w:r>
          </w:p>
        </w:tc>
        <w:tc>
          <w:tcPr>
            <w:tcW w:w="6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</w:pPr>
            <w:r>
              <w:rPr>
                <w:bCs/>
                <w:color w:val="0D0D0D" w:themeColor="text1" w:themeTint="F2"/>
              </w:rPr>
              <w:t>Проведение капитальных ремонтов, ремонтов и подготовка сметной документации</w:t>
            </w:r>
          </w:p>
        </w:tc>
        <w:tc>
          <w:tcPr>
            <w:tcW w:w="133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B6149C">
            <w:pPr>
              <w:widowControl w:val="0"/>
              <w:rPr>
                <w:rFonts w:cs="Arial"/>
                <w:color w:val="0D0D0D" w:themeColor="text1" w:themeTint="F2"/>
              </w:rPr>
            </w:pPr>
          </w:p>
        </w:tc>
        <w:tc>
          <w:tcPr>
            <w:tcW w:w="13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B6149C">
            <w:pPr>
              <w:widowControl w:val="0"/>
              <w:rPr>
                <w:rFonts w:cs="Arial"/>
                <w:color w:val="0D0D0D" w:themeColor="text1" w:themeTint="F2"/>
              </w:rPr>
            </w:pPr>
          </w:p>
        </w:tc>
        <w:tc>
          <w:tcPr>
            <w:tcW w:w="133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B6149C">
            <w:pPr>
              <w:widowControl w:val="0"/>
              <w:rPr>
                <w:rFonts w:cs="Arial"/>
                <w:color w:val="0D0D0D" w:themeColor="text1" w:themeTint="F2"/>
              </w:rPr>
            </w:pPr>
          </w:p>
        </w:tc>
        <w:tc>
          <w:tcPr>
            <w:tcW w:w="409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B6149C">
            <w:pPr>
              <w:widowControl w:val="0"/>
              <w:rPr>
                <w:rFonts w:cs="Arial"/>
                <w:color w:val="0D0D0D" w:themeColor="text1" w:themeTint="F2"/>
              </w:rPr>
            </w:pPr>
          </w:p>
        </w:tc>
      </w:tr>
      <w:tr w:rsidR="00B6149C">
        <w:trPr>
          <w:trHeight w:val="203"/>
        </w:trPr>
        <w:tc>
          <w:tcPr>
            <w:tcW w:w="5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B6149C">
            <w:pPr>
              <w:widowControl w:val="0"/>
              <w:rPr>
                <w:rFonts w:cs="Arial"/>
                <w:color w:val="0D0D0D" w:themeColor="text1" w:themeTint="F2"/>
              </w:rPr>
            </w:pPr>
          </w:p>
        </w:tc>
        <w:tc>
          <w:tcPr>
            <w:tcW w:w="6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</w:pPr>
            <w:r>
              <w:rPr>
                <w:bCs/>
                <w:color w:val="0D0D0D" w:themeColor="text1" w:themeTint="F2"/>
              </w:rPr>
              <w:t>всего, в том числе</w:t>
            </w:r>
          </w:p>
        </w:tc>
        <w:tc>
          <w:tcPr>
            <w:tcW w:w="133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5100</w:t>
            </w:r>
          </w:p>
        </w:tc>
        <w:tc>
          <w:tcPr>
            <w:tcW w:w="13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0</w:t>
            </w:r>
          </w:p>
        </w:tc>
        <w:tc>
          <w:tcPr>
            <w:tcW w:w="133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0</w:t>
            </w:r>
          </w:p>
        </w:tc>
        <w:tc>
          <w:tcPr>
            <w:tcW w:w="409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5100</w:t>
            </w:r>
          </w:p>
        </w:tc>
      </w:tr>
      <w:tr w:rsidR="00B6149C">
        <w:trPr>
          <w:trHeight w:val="51"/>
        </w:trPr>
        <w:tc>
          <w:tcPr>
            <w:tcW w:w="5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B6149C">
            <w:pPr>
              <w:widowControl w:val="0"/>
              <w:rPr>
                <w:rFonts w:cs="Arial"/>
                <w:color w:val="0D0D0D" w:themeColor="text1" w:themeTint="F2"/>
              </w:rPr>
            </w:pPr>
          </w:p>
        </w:tc>
        <w:tc>
          <w:tcPr>
            <w:tcW w:w="6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</w:pPr>
            <w:r>
              <w:rPr>
                <w:bCs/>
                <w:color w:val="0D0D0D" w:themeColor="text1" w:themeTint="F2"/>
              </w:rPr>
              <w:t>собственные доходы бюджета округа</w:t>
            </w:r>
          </w:p>
        </w:tc>
        <w:tc>
          <w:tcPr>
            <w:tcW w:w="133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5100</w:t>
            </w:r>
          </w:p>
        </w:tc>
        <w:tc>
          <w:tcPr>
            <w:tcW w:w="13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0</w:t>
            </w:r>
          </w:p>
        </w:tc>
        <w:tc>
          <w:tcPr>
            <w:tcW w:w="133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B6149C">
            <w:pPr>
              <w:widowControl w:val="0"/>
              <w:rPr>
                <w:rFonts w:cs="Arial"/>
                <w:color w:val="0D0D0D" w:themeColor="text1" w:themeTint="F2"/>
              </w:rPr>
            </w:pPr>
          </w:p>
        </w:tc>
        <w:tc>
          <w:tcPr>
            <w:tcW w:w="409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5100</w:t>
            </w:r>
          </w:p>
        </w:tc>
      </w:tr>
      <w:tr w:rsidR="00B6149C">
        <w:trPr>
          <w:trHeight w:val="83"/>
        </w:trPr>
        <w:tc>
          <w:tcPr>
            <w:tcW w:w="5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B6149C">
            <w:pPr>
              <w:widowControl w:val="0"/>
              <w:rPr>
                <w:rFonts w:cs="Arial"/>
                <w:color w:val="0D0D0D" w:themeColor="text1" w:themeTint="F2"/>
              </w:rPr>
            </w:pPr>
          </w:p>
        </w:tc>
        <w:tc>
          <w:tcPr>
            <w:tcW w:w="6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</w:pPr>
            <w:r>
              <w:rPr>
                <w:bCs/>
                <w:color w:val="0D0D0D" w:themeColor="text1" w:themeTint="F2"/>
              </w:rPr>
              <w:t>межбюджетные трансферты из регионального бюджета</w:t>
            </w:r>
          </w:p>
        </w:tc>
        <w:tc>
          <w:tcPr>
            <w:tcW w:w="133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B6149C">
            <w:pPr>
              <w:widowControl w:val="0"/>
              <w:rPr>
                <w:rFonts w:cs="Arial"/>
                <w:color w:val="0D0D0D" w:themeColor="text1" w:themeTint="F2"/>
              </w:rPr>
            </w:pPr>
          </w:p>
        </w:tc>
        <w:tc>
          <w:tcPr>
            <w:tcW w:w="13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B6149C">
            <w:pPr>
              <w:widowControl w:val="0"/>
              <w:rPr>
                <w:rFonts w:cs="Arial"/>
                <w:color w:val="0D0D0D" w:themeColor="text1" w:themeTint="F2"/>
              </w:rPr>
            </w:pPr>
          </w:p>
        </w:tc>
        <w:tc>
          <w:tcPr>
            <w:tcW w:w="133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B6149C">
            <w:pPr>
              <w:widowControl w:val="0"/>
              <w:rPr>
                <w:rFonts w:cs="Arial"/>
                <w:color w:val="0D0D0D" w:themeColor="text1" w:themeTint="F2"/>
              </w:rPr>
            </w:pPr>
          </w:p>
        </w:tc>
        <w:tc>
          <w:tcPr>
            <w:tcW w:w="409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0</w:t>
            </w:r>
          </w:p>
        </w:tc>
      </w:tr>
      <w:tr w:rsidR="00B6149C">
        <w:trPr>
          <w:trHeight w:val="114"/>
        </w:trPr>
        <w:tc>
          <w:tcPr>
            <w:tcW w:w="5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B6149C">
            <w:pPr>
              <w:widowControl w:val="0"/>
              <w:rPr>
                <w:rFonts w:cs="Arial"/>
                <w:color w:val="0D0D0D" w:themeColor="text1" w:themeTint="F2"/>
              </w:rPr>
            </w:pPr>
          </w:p>
        </w:tc>
        <w:tc>
          <w:tcPr>
            <w:tcW w:w="6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</w:pPr>
            <w:r>
              <w:rPr>
                <w:bCs/>
                <w:color w:val="0D0D0D" w:themeColor="text1" w:themeTint="F2"/>
              </w:rPr>
              <w:t>безвозмездные поступления физических и юридических лиц</w:t>
            </w:r>
          </w:p>
        </w:tc>
        <w:tc>
          <w:tcPr>
            <w:tcW w:w="133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B6149C">
            <w:pPr>
              <w:widowControl w:val="0"/>
              <w:rPr>
                <w:rFonts w:cs="Arial"/>
                <w:color w:val="0D0D0D" w:themeColor="text1" w:themeTint="F2"/>
              </w:rPr>
            </w:pPr>
          </w:p>
        </w:tc>
        <w:tc>
          <w:tcPr>
            <w:tcW w:w="13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B6149C">
            <w:pPr>
              <w:widowControl w:val="0"/>
              <w:rPr>
                <w:rFonts w:cs="Arial"/>
                <w:color w:val="0D0D0D" w:themeColor="text1" w:themeTint="F2"/>
              </w:rPr>
            </w:pPr>
          </w:p>
        </w:tc>
        <w:tc>
          <w:tcPr>
            <w:tcW w:w="133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B6149C">
            <w:pPr>
              <w:widowControl w:val="0"/>
              <w:rPr>
                <w:rFonts w:cs="Arial"/>
                <w:color w:val="0D0D0D" w:themeColor="text1" w:themeTint="F2"/>
              </w:rPr>
            </w:pPr>
          </w:p>
        </w:tc>
        <w:tc>
          <w:tcPr>
            <w:tcW w:w="409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0</w:t>
            </w:r>
          </w:p>
        </w:tc>
      </w:tr>
      <w:tr w:rsidR="00B6149C">
        <w:trPr>
          <w:trHeight w:val="119"/>
        </w:trPr>
        <w:tc>
          <w:tcPr>
            <w:tcW w:w="6980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Итого по комплексу процессных мероприятий:</w:t>
            </w:r>
          </w:p>
        </w:tc>
        <w:tc>
          <w:tcPr>
            <w:tcW w:w="133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B6149C">
            <w:pPr>
              <w:widowControl w:val="0"/>
              <w:rPr>
                <w:rFonts w:cs="Arial"/>
                <w:color w:val="0D0D0D" w:themeColor="text1" w:themeTint="F2"/>
              </w:rPr>
            </w:pPr>
          </w:p>
        </w:tc>
        <w:tc>
          <w:tcPr>
            <w:tcW w:w="13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B6149C">
            <w:pPr>
              <w:widowControl w:val="0"/>
              <w:rPr>
                <w:rFonts w:cs="Arial"/>
                <w:color w:val="0D0D0D" w:themeColor="text1" w:themeTint="F2"/>
              </w:rPr>
            </w:pPr>
          </w:p>
        </w:tc>
        <w:tc>
          <w:tcPr>
            <w:tcW w:w="133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B6149C">
            <w:pPr>
              <w:widowControl w:val="0"/>
              <w:rPr>
                <w:rFonts w:cs="Arial"/>
                <w:color w:val="0D0D0D" w:themeColor="text1" w:themeTint="F2"/>
              </w:rPr>
            </w:pPr>
          </w:p>
        </w:tc>
        <w:tc>
          <w:tcPr>
            <w:tcW w:w="409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B6149C">
            <w:pPr>
              <w:widowControl w:val="0"/>
              <w:rPr>
                <w:rFonts w:cs="Arial"/>
                <w:color w:val="0D0D0D" w:themeColor="text1" w:themeTint="F2"/>
              </w:rPr>
            </w:pPr>
          </w:p>
        </w:tc>
      </w:tr>
      <w:tr w:rsidR="00B6149C">
        <w:trPr>
          <w:trHeight w:val="150"/>
        </w:trPr>
        <w:tc>
          <w:tcPr>
            <w:tcW w:w="5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B6149C">
            <w:pPr>
              <w:widowControl w:val="0"/>
              <w:rPr>
                <w:rFonts w:cs="Arial"/>
                <w:color w:val="0D0D0D" w:themeColor="text1" w:themeTint="F2"/>
              </w:rPr>
            </w:pPr>
          </w:p>
        </w:tc>
        <w:tc>
          <w:tcPr>
            <w:tcW w:w="6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</w:pPr>
            <w:r>
              <w:rPr>
                <w:bCs/>
                <w:color w:val="0D0D0D" w:themeColor="text1" w:themeTint="F2"/>
              </w:rPr>
              <w:t>всего, в том числе</w:t>
            </w:r>
          </w:p>
        </w:tc>
        <w:tc>
          <w:tcPr>
            <w:tcW w:w="133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5100</w:t>
            </w:r>
          </w:p>
        </w:tc>
        <w:tc>
          <w:tcPr>
            <w:tcW w:w="13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0</w:t>
            </w:r>
          </w:p>
        </w:tc>
        <w:tc>
          <w:tcPr>
            <w:tcW w:w="133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0</w:t>
            </w:r>
          </w:p>
        </w:tc>
        <w:tc>
          <w:tcPr>
            <w:tcW w:w="409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5100</w:t>
            </w:r>
          </w:p>
        </w:tc>
      </w:tr>
      <w:tr w:rsidR="00B6149C">
        <w:trPr>
          <w:trHeight w:val="183"/>
        </w:trPr>
        <w:tc>
          <w:tcPr>
            <w:tcW w:w="5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B6149C">
            <w:pPr>
              <w:widowControl w:val="0"/>
              <w:rPr>
                <w:rFonts w:cs="Arial"/>
                <w:color w:val="0D0D0D" w:themeColor="text1" w:themeTint="F2"/>
              </w:rPr>
            </w:pPr>
          </w:p>
        </w:tc>
        <w:tc>
          <w:tcPr>
            <w:tcW w:w="6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</w:pPr>
            <w:r>
              <w:rPr>
                <w:bCs/>
                <w:color w:val="0D0D0D" w:themeColor="text1" w:themeTint="F2"/>
              </w:rPr>
              <w:t>собственные доходы бюджета округа</w:t>
            </w:r>
          </w:p>
        </w:tc>
        <w:tc>
          <w:tcPr>
            <w:tcW w:w="133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5100</w:t>
            </w:r>
          </w:p>
        </w:tc>
        <w:tc>
          <w:tcPr>
            <w:tcW w:w="13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0</w:t>
            </w:r>
          </w:p>
        </w:tc>
        <w:tc>
          <w:tcPr>
            <w:tcW w:w="133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0</w:t>
            </w:r>
          </w:p>
        </w:tc>
        <w:tc>
          <w:tcPr>
            <w:tcW w:w="409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5100</w:t>
            </w:r>
          </w:p>
        </w:tc>
      </w:tr>
      <w:tr w:rsidR="00B6149C">
        <w:trPr>
          <w:trHeight w:val="72"/>
        </w:trPr>
        <w:tc>
          <w:tcPr>
            <w:tcW w:w="5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B6149C">
            <w:pPr>
              <w:widowControl w:val="0"/>
              <w:rPr>
                <w:rFonts w:cs="Arial"/>
                <w:color w:val="0D0D0D" w:themeColor="text1" w:themeTint="F2"/>
              </w:rPr>
            </w:pPr>
          </w:p>
        </w:tc>
        <w:tc>
          <w:tcPr>
            <w:tcW w:w="6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</w:pPr>
            <w:r>
              <w:rPr>
                <w:bCs/>
                <w:color w:val="0D0D0D" w:themeColor="text1" w:themeTint="F2"/>
              </w:rPr>
              <w:t>межбюджетные трансферты из регионального бюджета</w:t>
            </w:r>
          </w:p>
        </w:tc>
        <w:tc>
          <w:tcPr>
            <w:tcW w:w="133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0</w:t>
            </w:r>
          </w:p>
        </w:tc>
        <w:tc>
          <w:tcPr>
            <w:tcW w:w="13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0</w:t>
            </w:r>
          </w:p>
        </w:tc>
        <w:tc>
          <w:tcPr>
            <w:tcW w:w="133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0</w:t>
            </w:r>
          </w:p>
        </w:tc>
        <w:tc>
          <w:tcPr>
            <w:tcW w:w="409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0</w:t>
            </w:r>
          </w:p>
        </w:tc>
      </w:tr>
      <w:tr w:rsidR="00B6149C">
        <w:trPr>
          <w:trHeight w:val="77"/>
        </w:trPr>
        <w:tc>
          <w:tcPr>
            <w:tcW w:w="5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B6149C">
            <w:pPr>
              <w:widowControl w:val="0"/>
              <w:rPr>
                <w:rFonts w:cs="Arial"/>
                <w:color w:val="0D0D0D" w:themeColor="text1" w:themeTint="F2"/>
              </w:rPr>
            </w:pPr>
          </w:p>
        </w:tc>
        <w:tc>
          <w:tcPr>
            <w:tcW w:w="6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</w:pPr>
            <w:r>
              <w:rPr>
                <w:bCs/>
                <w:color w:val="0D0D0D" w:themeColor="text1" w:themeTint="F2"/>
              </w:rPr>
              <w:t>безвозмездные поступления физических и юридических лиц</w:t>
            </w:r>
          </w:p>
        </w:tc>
        <w:tc>
          <w:tcPr>
            <w:tcW w:w="133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0</w:t>
            </w:r>
          </w:p>
        </w:tc>
        <w:tc>
          <w:tcPr>
            <w:tcW w:w="13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0</w:t>
            </w:r>
          </w:p>
        </w:tc>
        <w:tc>
          <w:tcPr>
            <w:tcW w:w="133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0</w:t>
            </w:r>
          </w:p>
        </w:tc>
        <w:tc>
          <w:tcPr>
            <w:tcW w:w="409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0</w:t>
            </w:r>
          </w:p>
        </w:tc>
      </w:tr>
    </w:tbl>
    <w:p w:rsidR="00B6149C" w:rsidRDefault="00B6149C">
      <w:pPr>
        <w:spacing w:before="220"/>
        <w:ind w:right="283" w:firstLine="709"/>
        <w:jc w:val="center"/>
        <w:rPr>
          <w:b/>
          <w:bCs/>
          <w:color w:val="0D0D0D" w:themeColor="text1" w:themeTint="F2"/>
        </w:rPr>
      </w:pPr>
    </w:p>
    <w:p w:rsidR="00B6149C" w:rsidRPr="008F61B6" w:rsidRDefault="008F61B6" w:rsidP="008F61B6">
      <w:pPr>
        <w:spacing w:before="220"/>
        <w:ind w:right="-739" w:firstLine="709"/>
        <w:jc w:val="center"/>
        <w:rPr>
          <w:bCs/>
          <w:color w:val="0D0D0D" w:themeColor="text1" w:themeTint="F2"/>
        </w:rPr>
      </w:pPr>
      <w:r w:rsidRPr="008F61B6">
        <w:rPr>
          <w:bCs/>
          <w:color w:val="0D0D0D" w:themeColor="text1" w:themeTint="F2"/>
        </w:rPr>
        <w:lastRenderedPageBreak/>
        <w:t>5</w:t>
      </w:r>
      <w:r w:rsidR="00D91570">
        <w:rPr>
          <w:bCs/>
          <w:color w:val="0D0D0D" w:themeColor="text1" w:themeTint="F2"/>
        </w:rPr>
        <w:t>5</w:t>
      </w:r>
    </w:p>
    <w:p w:rsidR="00B6149C" w:rsidRDefault="00813C72" w:rsidP="008F61B6">
      <w:pPr>
        <w:spacing w:before="220"/>
        <w:ind w:right="-739" w:firstLine="709"/>
        <w:jc w:val="center"/>
        <w:rPr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>6. Сведения о порядке сбора информации методике расчета показателей проекта</w:t>
      </w:r>
    </w:p>
    <w:p w:rsidR="00B6149C" w:rsidRDefault="00B6149C">
      <w:pPr>
        <w:spacing w:before="220"/>
        <w:ind w:right="283" w:firstLine="709"/>
        <w:jc w:val="center"/>
        <w:rPr>
          <w:color w:val="0D0D0D" w:themeColor="text1" w:themeTint="F2"/>
          <w:sz w:val="12"/>
          <w:szCs w:val="12"/>
        </w:rPr>
      </w:pPr>
    </w:p>
    <w:tbl>
      <w:tblPr>
        <w:tblW w:w="14940" w:type="dxa"/>
        <w:tblInd w:w="-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880"/>
        <w:gridCol w:w="1163"/>
        <w:gridCol w:w="1897"/>
        <w:gridCol w:w="1815"/>
        <w:gridCol w:w="2323"/>
        <w:gridCol w:w="2504"/>
        <w:gridCol w:w="1877"/>
        <w:gridCol w:w="914"/>
      </w:tblGrid>
      <w:tr w:rsidR="00B6149C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№</w:t>
            </w:r>
          </w:p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п/п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Наименование</w:t>
            </w:r>
          </w:p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показателя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 xml:space="preserve">Единица измерения (по </w:t>
            </w:r>
            <w:hyperlink r:id="rId60" w:tgtFrame="https://login.consultant.ru/link/?req=doc&amp;base=RZB&amp;n=441135">
              <w:r>
                <w:rPr>
                  <w:color w:val="0D0D0D" w:themeColor="text1" w:themeTint="F2"/>
                </w:rPr>
                <w:t>ОКЕИ</w:t>
              </w:r>
            </w:hyperlink>
            <w:r>
              <w:rPr>
                <w:color w:val="0D0D0D" w:themeColor="text1" w:themeTint="F2"/>
              </w:rPr>
              <w:t>)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Определение</w:t>
            </w:r>
          </w:p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показателя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Метод расчета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Алгоритм формирования (формула) и методологические пояснения к показателю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contextualSpacing/>
              <w:jc w:val="center"/>
            </w:pPr>
            <w:r>
              <w:rPr>
                <w:color w:val="0D0D0D" w:themeColor="text1" w:themeTint="F2"/>
              </w:rPr>
              <w:t>Показатели, используемые в формуле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 xml:space="preserve">Метод сбора информации, индекс формы отчетности </w:t>
            </w:r>
            <w:hyperlink w:anchor="P574" w:tgtFrame="#P574">
              <w:r>
                <w:rPr>
                  <w:color w:val="0D0D0D" w:themeColor="text1" w:themeTint="F2"/>
                </w:rPr>
                <w:t>&lt;*&gt;</w:t>
              </w:r>
            </w:hyperlink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Ответственные за сбор данных по показателю</w:t>
            </w:r>
          </w:p>
        </w:tc>
      </w:tr>
      <w:tr w:rsidR="00B6149C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2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3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4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5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6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7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8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9</w:t>
            </w:r>
          </w:p>
        </w:tc>
      </w:tr>
      <w:tr w:rsidR="00B6149C"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1.</w:t>
            </w:r>
          </w:p>
        </w:tc>
        <w:tc>
          <w:tcPr>
            <w:tcW w:w="1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Количество отремонтированных муниципальных жилых помещений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ед.</w:t>
            </w:r>
          </w:p>
        </w:tc>
        <w:tc>
          <w:tcPr>
            <w:tcW w:w="18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возрастание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дискретный</w:t>
            </w:r>
          </w:p>
        </w:tc>
        <w:tc>
          <w:tcPr>
            <w:tcW w:w="23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B6" w:rsidRDefault="00813C72">
            <w:pPr>
              <w:widowControl w:val="0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Фактические </w:t>
            </w:r>
            <w:proofErr w:type="gramStart"/>
            <w:r>
              <w:rPr>
                <w:color w:val="0D0D0D" w:themeColor="text1" w:themeTint="F2"/>
              </w:rPr>
              <w:t>данные  об</w:t>
            </w:r>
            <w:proofErr w:type="gramEnd"/>
            <w:r>
              <w:rPr>
                <w:color w:val="0D0D0D" w:themeColor="text1" w:themeTint="F2"/>
              </w:rPr>
              <w:t xml:space="preserve"> отремонтированных жилых </w:t>
            </w:r>
          </w:p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помещений</w:t>
            </w:r>
          </w:p>
        </w:tc>
        <w:tc>
          <w:tcPr>
            <w:tcW w:w="2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 w:rsidP="008F61B6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 xml:space="preserve">Количество отремонтированных жилых помещений, </w:t>
            </w:r>
            <w:proofErr w:type="spellStart"/>
            <w:r>
              <w:rPr>
                <w:color w:val="0D0D0D" w:themeColor="text1" w:themeTint="F2"/>
              </w:rPr>
              <w:t>ед</w:t>
            </w:r>
            <w:proofErr w:type="spellEnd"/>
          </w:p>
        </w:tc>
        <w:tc>
          <w:tcPr>
            <w:tcW w:w="18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4 - фактическое исполнение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</w:pPr>
            <w:r>
              <w:rPr>
                <w:color w:val="0D0D0D" w:themeColor="text1" w:themeTint="F2"/>
              </w:rPr>
              <w:t>Управление строительства и ЖКХ</w:t>
            </w:r>
          </w:p>
        </w:tc>
      </w:tr>
    </w:tbl>
    <w:p w:rsidR="00B6149C" w:rsidRDefault="00B6149C">
      <w:pPr>
        <w:sectPr w:rsidR="00B6149C">
          <w:headerReference w:type="default" r:id="rId61"/>
          <w:footerReference w:type="default" r:id="rId62"/>
          <w:headerReference w:type="first" r:id="rId63"/>
          <w:footerReference w:type="first" r:id="rId64"/>
          <w:pgSz w:w="16838" w:h="11906" w:orient="landscape"/>
          <w:pgMar w:top="1134" w:right="1134" w:bottom="1134" w:left="1134" w:header="0" w:footer="0" w:gutter="0"/>
          <w:cols w:space="708"/>
          <w:docGrid w:linePitch="360"/>
        </w:sectPr>
      </w:pPr>
    </w:p>
    <w:p w:rsidR="00B6149C" w:rsidRPr="008F61B6" w:rsidRDefault="008F61B6" w:rsidP="00844C85">
      <w:pPr>
        <w:ind w:right="-283"/>
        <w:jc w:val="center"/>
        <w:rPr>
          <w:color w:val="0D0D0D" w:themeColor="text1" w:themeTint="F2"/>
        </w:rPr>
      </w:pPr>
      <w:r w:rsidRPr="008F61B6">
        <w:rPr>
          <w:color w:val="0D0D0D" w:themeColor="text1" w:themeTint="F2"/>
        </w:rPr>
        <w:lastRenderedPageBreak/>
        <w:t>5</w:t>
      </w:r>
      <w:r w:rsidR="00D91570">
        <w:rPr>
          <w:color w:val="0D0D0D" w:themeColor="text1" w:themeTint="F2"/>
        </w:rPr>
        <w:t>6</w:t>
      </w:r>
    </w:p>
    <w:p w:rsidR="008F61B6" w:rsidRDefault="008F61B6" w:rsidP="00844C85">
      <w:pPr>
        <w:ind w:right="-283"/>
        <w:jc w:val="center"/>
        <w:rPr>
          <w:color w:val="0D0D0D" w:themeColor="text1" w:themeTint="F2"/>
          <w:sz w:val="20"/>
        </w:rPr>
      </w:pPr>
    </w:p>
    <w:p w:rsidR="00B6149C" w:rsidRDefault="00813C72" w:rsidP="00844C85">
      <w:pPr>
        <w:ind w:right="-283"/>
        <w:jc w:val="center"/>
        <w:rPr>
          <w:sz w:val="28"/>
          <w:szCs w:val="28"/>
        </w:rPr>
      </w:pPr>
      <w:bookmarkStart w:id="6" w:name="Par11001"/>
      <w:bookmarkEnd w:id="6"/>
      <w:r>
        <w:rPr>
          <w:b/>
          <w:color w:val="0D0D0D" w:themeColor="text1" w:themeTint="F2"/>
          <w:sz w:val="28"/>
          <w:szCs w:val="28"/>
        </w:rPr>
        <w:t>ПАСПОРТ</w:t>
      </w:r>
    </w:p>
    <w:p w:rsidR="00B6149C" w:rsidRDefault="00813C72" w:rsidP="00844C85">
      <w:pPr>
        <w:ind w:right="-283"/>
        <w:jc w:val="center"/>
        <w:rPr>
          <w:sz w:val="28"/>
          <w:szCs w:val="28"/>
        </w:rPr>
      </w:pPr>
      <w:r>
        <w:rPr>
          <w:b/>
          <w:color w:val="0D0D0D" w:themeColor="text1" w:themeTint="F2"/>
          <w:sz w:val="28"/>
          <w:szCs w:val="28"/>
        </w:rPr>
        <w:t>КОМПЛЕКСА ПРОЦЕССНЫХ МЕРОПРИЯТИЙ</w:t>
      </w:r>
    </w:p>
    <w:p w:rsidR="00B6149C" w:rsidRDefault="00813C72" w:rsidP="00844C85">
      <w:pPr>
        <w:ind w:right="-283"/>
        <w:jc w:val="center"/>
        <w:rPr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>«Мероприятия по содержанию объектов благоустройства»</w:t>
      </w:r>
    </w:p>
    <w:p w:rsidR="00B6149C" w:rsidRDefault="00B6149C" w:rsidP="00844C85">
      <w:pPr>
        <w:shd w:val="clear" w:color="auto" w:fill="FFFFFF"/>
        <w:ind w:right="-283"/>
        <w:jc w:val="center"/>
        <w:rPr>
          <w:b/>
          <w:bCs/>
          <w:color w:val="0D0D0D" w:themeColor="text1" w:themeTint="F2"/>
          <w:sz w:val="28"/>
          <w:szCs w:val="28"/>
        </w:rPr>
      </w:pPr>
    </w:p>
    <w:p w:rsidR="00B6149C" w:rsidRDefault="00813C72" w:rsidP="00844C85">
      <w:pPr>
        <w:ind w:right="-283"/>
        <w:jc w:val="center"/>
        <w:rPr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>1. Основные положения</w:t>
      </w:r>
    </w:p>
    <w:p w:rsidR="00B6149C" w:rsidRDefault="00B6149C">
      <w:pPr>
        <w:jc w:val="center"/>
        <w:outlineLvl w:val="2"/>
        <w:rPr>
          <w:color w:val="0D0D0D" w:themeColor="text1" w:themeTint="F2"/>
          <w:sz w:val="28"/>
          <w:szCs w:val="28"/>
        </w:rPr>
      </w:pPr>
    </w:p>
    <w:tbl>
      <w:tblPr>
        <w:tblW w:w="9910" w:type="dxa"/>
        <w:tblInd w:w="-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60"/>
        <w:gridCol w:w="6850"/>
      </w:tblGrid>
      <w:tr w:rsidR="00B6149C"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</w:pPr>
            <w:r>
              <w:rPr>
                <w:color w:val="0D0D0D" w:themeColor="text1" w:themeTint="F2"/>
              </w:rPr>
              <w:t>Ответственный</w:t>
            </w:r>
          </w:p>
          <w:p w:rsidR="00B6149C" w:rsidRDefault="00813C72">
            <w:pPr>
              <w:widowControl w:val="0"/>
            </w:pPr>
            <w:r>
              <w:rPr>
                <w:color w:val="0D0D0D" w:themeColor="text1" w:themeTint="F2"/>
              </w:rPr>
              <w:t>исполнитель</w:t>
            </w:r>
          </w:p>
        </w:tc>
        <w:tc>
          <w:tcPr>
            <w:tcW w:w="6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</w:pPr>
            <w:r>
              <w:rPr>
                <w:color w:val="0D0D0D" w:themeColor="text1" w:themeTint="F2"/>
              </w:rPr>
              <w:t>Управление строительства и жилищно-коммунального хозяйства администрации Великоустюгского муниципального округа</w:t>
            </w:r>
          </w:p>
        </w:tc>
      </w:tr>
      <w:tr w:rsidR="00B6149C"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</w:pPr>
            <w:r>
              <w:rPr>
                <w:color w:val="0D0D0D" w:themeColor="text1" w:themeTint="F2"/>
              </w:rPr>
              <w:t>Исполнитель мероприятий</w:t>
            </w:r>
          </w:p>
        </w:tc>
        <w:tc>
          <w:tcPr>
            <w:tcW w:w="6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</w:pPr>
            <w:r>
              <w:rPr>
                <w:color w:val="0D0D0D" w:themeColor="text1" w:themeTint="F2"/>
              </w:rPr>
              <w:t>Управление строительства и жилищно-коммунального хозяйства администрации Великоустюгского муниципального округа</w:t>
            </w:r>
          </w:p>
        </w:tc>
      </w:tr>
      <w:tr w:rsidR="00B6149C"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</w:pPr>
            <w:r>
              <w:rPr>
                <w:color w:val="0D0D0D" w:themeColor="text1" w:themeTint="F2"/>
              </w:rPr>
              <w:t>Период реализации</w:t>
            </w:r>
          </w:p>
        </w:tc>
        <w:tc>
          <w:tcPr>
            <w:tcW w:w="6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</w:pPr>
            <w:r>
              <w:rPr>
                <w:color w:val="0D0D0D" w:themeColor="text1" w:themeTint="F2"/>
              </w:rPr>
              <w:t>2025 - 2027 годы</w:t>
            </w:r>
          </w:p>
        </w:tc>
      </w:tr>
    </w:tbl>
    <w:p w:rsidR="00B6149C" w:rsidRDefault="00B6149C">
      <w:pPr>
        <w:sectPr w:rsidR="00B6149C">
          <w:headerReference w:type="default" r:id="rId65"/>
          <w:footerReference w:type="default" r:id="rId66"/>
          <w:headerReference w:type="first" r:id="rId67"/>
          <w:footerReference w:type="first" r:id="rId68"/>
          <w:pgSz w:w="11906" w:h="16838"/>
          <w:pgMar w:top="1134" w:right="849" w:bottom="845" w:left="1134" w:header="0" w:footer="0" w:gutter="0"/>
          <w:cols w:space="708"/>
          <w:docGrid w:linePitch="360"/>
        </w:sectPr>
      </w:pPr>
    </w:p>
    <w:p w:rsidR="00B6149C" w:rsidRPr="008F61B6" w:rsidRDefault="008F61B6" w:rsidP="008F61B6">
      <w:pPr>
        <w:ind w:left="60" w:right="-739"/>
        <w:jc w:val="center"/>
        <w:rPr>
          <w:color w:val="0D0D0D" w:themeColor="text1" w:themeTint="F2"/>
        </w:rPr>
      </w:pPr>
      <w:r>
        <w:rPr>
          <w:color w:val="0D0D0D" w:themeColor="text1" w:themeTint="F2"/>
        </w:rPr>
        <w:lastRenderedPageBreak/>
        <w:t>5</w:t>
      </w:r>
      <w:r w:rsidR="00D91570">
        <w:rPr>
          <w:color w:val="0D0D0D" w:themeColor="text1" w:themeTint="F2"/>
        </w:rPr>
        <w:t>7</w:t>
      </w:r>
    </w:p>
    <w:p w:rsidR="008F61B6" w:rsidRPr="008F61B6" w:rsidRDefault="008F61B6" w:rsidP="008F61B6">
      <w:pPr>
        <w:ind w:left="60" w:right="-739"/>
        <w:jc w:val="center"/>
        <w:rPr>
          <w:color w:val="0D0D0D" w:themeColor="text1" w:themeTint="F2"/>
        </w:rPr>
      </w:pPr>
    </w:p>
    <w:p w:rsidR="00B6149C" w:rsidRDefault="00813C72" w:rsidP="008F61B6">
      <w:pPr>
        <w:ind w:left="60" w:right="-739"/>
        <w:jc w:val="center"/>
        <w:rPr>
          <w:color w:val="0D0D0D" w:themeColor="text1" w:themeTint="F2"/>
        </w:rPr>
      </w:pPr>
      <w:r>
        <w:rPr>
          <w:b/>
          <w:color w:val="0D0D0D" w:themeColor="text1" w:themeTint="F2"/>
          <w:sz w:val="28"/>
          <w:szCs w:val="28"/>
        </w:rPr>
        <w:t>2. Показатели комплекса процессных мероприяти</w:t>
      </w:r>
      <w:r>
        <w:rPr>
          <w:b/>
          <w:color w:val="0D0D0D" w:themeColor="text1" w:themeTint="F2"/>
        </w:rPr>
        <w:t>й</w:t>
      </w:r>
    </w:p>
    <w:p w:rsidR="00B6149C" w:rsidRDefault="00B6149C">
      <w:pPr>
        <w:ind w:left="555"/>
        <w:rPr>
          <w:color w:val="0D0D0D" w:themeColor="text1" w:themeTint="F2"/>
        </w:rPr>
      </w:pPr>
    </w:p>
    <w:tbl>
      <w:tblPr>
        <w:tblW w:w="15168" w:type="dxa"/>
        <w:tblInd w:w="-318" w:type="dxa"/>
        <w:tblLayout w:type="fixed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709"/>
        <w:gridCol w:w="1988"/>
        <w:gridCol w:w="1700"/>
        <w:gridCol w:w="1420"/>
        <w:gridCol w:w="1984"/>
        <w:gridCol w:w="2551"/>
        <w:gridCol w:w="1700"/>
        <w:gridCol w:w="1590"/>
        <w:gridCol w:w="1526"/>
      </w:tblGrid>
      <w:tr w:rsidR="00B6149C"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№ п/п</w:t>
            </w:r>
          </w:p>
        </w:tc>
        <w:tc>
          <w:tcPr>
            <w:tcW w:w="1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61B6" w:rsidRDefault="00813C72">
            <w:pPr>
              <w:widowControl w:val="0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Задачи,</w:t>
            </w:r>
          </w:p>
          <w:p w:rsidR="008F61B6" w:rsidRDefault="00813C72">
            <w:pPr>
              <w:widowControl w:val="0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 показатели </w:t>
            </w:r>
          </w:p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проекта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Уровень показателя  региональной программы/ регионального проекта</w:t>
            </w: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Единица измерения (по ОКЕИ)</w:t>
            </w:r>
          </w:p>
        </w:tc>
        <w:tc>
          <w:tcPr>
            <w:tcW w:w="4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Базовое значение</w:t>
            </w:r>
          </w:p>
        </w:tc>
        <w:tc>
          <w:tcPr>
            <w:tcW w:w="4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Период, год</w:t>
            </w:r>
          </w:p>
        </w:tc>
      </w:tr>
      <w:tr w:rsidR="00B6149C"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B6149C">
            <w:pPr>
              <w:widowControl w:val="0"/>
              <w:jc w:val="center"/>
              <w:rPr>
                <w:color w:val="0D0D0D" w:themeColor="text1" w:themeTint="F2"/>
              </w:rPr>
            </w:pPr>
          </w:p>
        </w:tc>
        <w:tc>
          <w:tcPr>
            <w:tcW w:w="198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B6149C">
            <w:pPr>
              <w:widowControl w:val="0"/>
              <w:jc w:val="center"/>
              <w:rPr>
                <w:color w:val="0D0D0D" w:themeColor="text1" w:themeTint="F2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B6149C">
            <w:pPr>
              <w:widowControl w:val="0"/>
              <w:jc w:val="center"/>
              <w:rPr>
                <w:color w:val="0D0D0D" w:themeColor="text1" w:themeTint="F2"/>
              </w:rPr>
            </w:pPr>
          </w:p>
        </w:tc>
        <w:tc>
          <w:tcPr>
            <w:tcW w:w="142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B6149C">
            <w:pPr>
              <w:widowControl w:val="0"/>
              <w:jc w:val="center"/>
              <w:rPr>
                <w:color w:val="0D0D0D" w:themeColor="text1" w:themeTint="F2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значение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год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2025 год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2026 год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2027 год</w:t>
            </w:r>
          </w:p>
        </w:tc>
      </w:tr>
      <w:tr w:rsidR="00B6149C"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2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4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5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6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7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8</w:t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9</w:t>
            </w:r>
          </w:p>
        </w:tc>
      </w:tr>
      <w:tr w:rsidR="00B6149C">
        <w:tc>
          <w:tcPr>
            <w:tcW w:w="15166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both"/>
            </w:pPr>
            <w:r>
              <w:rPr>
                <w:b/>
                <w:bCs/>
                <w:color w:val="0D0D0D" w:themeColor="text1" w:themeTint="F2"/>
              </w:rPr>
              <w:t>1. Обеспечено содержание мест массового пользования</w:t>
            </w:r>
          </w:p>
        </w:tc>
      </w:tr>
      <w:tr w:rsidR="00B6149C">
        <w:trPr>
          <w:trHeight w:val="384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1.</w:t>
            </w: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both"/>
            </w:pPr>
            <w:r>
              <w:rPr>
                <w:color w:val="0D0D0D" w:themeColor="text1" w:themeTint="F2"/>
              </w:rPr>
              <w:t>Количество населения округа, вовлеченного в процесс благоустройства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 xml:space="preserve"> -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чел.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3200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2023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3250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3450</w:t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3650</w:t>
            </w:r>
          </w:p>
        </w:tc>
      </w:tr>
    </w:tbl>
    <w:p w:rsidR="00B6149C" w:rsidRDefault="00B6149C">
      <w:pPr>
        <w:ind w:left="555"/>
        <w:jc w:val="center"/>
        <w:rPr>
          <w:color w:val="0D0D0D" w:themeColor="text1" w:themeTint="F2"/>
          <w:sz w:val="20"/>
        </w:rPr>
      </w:pPr>
    </w:p>
    <w:p w:rsidR="00B6149C" w:rsidRDefault="00813C72">
      <w:pPr>
        <w:jc w:val="center"/>
        <w:rPr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>3. Перечень мероприятий (результатов) процессных мероприятий</w:t>
      </w:r>
    </w:p>
    <w:p w:rsidR="00B6149C" w:rsidRDefault="00B6149C">
      <w:pPr>
        <w:jc w:val="center"/>
        <w:rPr>
          <w:color w:val="0D0D0D" w:themeColor="text1" w:themeTint="F2"/>
        </w:rPr>
      </w:pPr>
    </w:p>
    <w:tbl>
      <w:tblPr>
        <w:tblW w:w="1516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09"/>
        <w:gridCol w:w="2329"/>
        <w:gridCol w:w="625"/>
        <w:gridCol w:w="796"/>
        <w:gridCol w:w="2515"/>
        <w:gridCol w:w="1556"/>
        <w:gridCol w:w="695"/>
        <w:gridCol w:w="1262"/>
        <w:gridCol w:w="1286"/>
        <w:gridCol w:w="1136"/>
        <w:gridCol w:w="2259"/>
      </w:tblGrid>
      <w:tr w:rsidR="00B6149C"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both"/>
            </w:pPr>
            <w:r>
              <w:rPr>
                <w:color w:val="0D0D0D" w:themeColor="text1" w:themeTint="F2"/>
              </w:rPr>
              <w:t>№ п/п</w:t>
            </w:r>
          </w:p>
        </w:tc>
        <w:tc>
          <w:tcPr>
            <w:tcW w:w="23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Наименование</w:t>
            </w:r>
          </w:p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задачи,</w:t>
            </w:r>
          </w:p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мероприятия</w:t>
            </w:r>
          </w:p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(результата)</w:t>
            </w:r>
          </w:p>
        </w:tc>
        <w:tc>
          <w:tcPr>
            <w:tcW w:w="14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Единица</w:t>
            </w:r>
          </w:p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измерения</w:t>
            </w:r>
          </w:p>
          <w:p w:rsidR="00B6149C" w:rsidRDefault="00813C72">
            <w:pPr>
              <w:widowControl w:val="0"/>
              <w:jc w:val="both"/>
            </w:pPr>
            <w:r>
              <w:rPr>
                <w:color w:val="0D0D0D" w:themeColor="text1" w:themeTint="F2"/>
              </w:rPr>
              <w:t>(по ОКЕИ)</w:t>
            </w:r>
          </w:p>
        </w:tc>
        <w:tc>
          <w:tcPr>
            <w:tcW w:w="2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Тип</w:t>
            </w:r>
          </w:p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мероприятия</w:t>
            </w:r>
          </w:p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(результата)</w:t>
            </w:r>
          </w:p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&lt;1&gt;</w:t>
            </w:r>
          </w:p>
        </w:tc>
        <w:tc>
          <w:tcPr>
            <w:tcW w:w="2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both"/>
            </w:pPr>
            <w:r>
              <w:rPr>
                <w:color w:val="0D0D0D" w:themeColor="text1" w:themeTint="F2"/>
              </w:rPr>
              <w:t>Базовое значение</w:t>
            </w:r>
          </w:p>
        </w:tc>
        <w:tc>
          <w:tcPr>
            <w:tcW w:w="3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Значение мероприятия (результата) по годам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Связь с показателем &lt;3&gt;</w:t>
            </w:r>
          </w:p>
        </w:tc>
      </w:tr>
      <w:tr w:rsidR="00B6149C"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B6149C">
            <w:pPr>
              <w:widowControl w:val="0"/>
              <w:rPr>
                <w:color w:val="0D0D0D" w:themeColor="text1" w:themeTint="F2"/>
              </w:rPr>
            </w:pPr>
          </w:p>
        </w:tc>
        <w:tc>
          <w:tcPr>
            <w:tcW w:w="2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B6149C">
            <w:pPr>
              <w:widowControl w:val="0"/>
              <w:rPr>
                <w:color w:val="0D0D0D" w:themeColor="text1" w:themeTint="F2"/>
              </w:rPr>
            </w:pPr>
          </w:p>
        </w:tc>
        <w:tc>
          <w:tcPr>
            <w:tcW w:w="14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B6149C">
            <w:pPr>
              <w:widowControl w:val="0"/>
              <w:rPr>
                <w:color w:val="0D0D0D" w:themeColor="text1" w:themeTint="F2"/>
              </w:rPr>
            </w:pPr>
          </w:p>
        </w:tc>
        <w:tc>
          <w:tcPr>
            <w:tcW w:w="2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B6149C">
            <w:pPr>
              <w:widowControl w:val="0"/>
              <w:rPr>
                <w:color w:val="0D0D0D" w:themeColor="text1" w:themeTint="F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значение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год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первый год (2025)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второй год (2026)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третий год (2027)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B6149C">
            <w:pPr>
              <w:widowControl w:val="0"/>
              <w:jc w:val="both"/>
              <w:rPr>
                <w:color w:val="0D0D0D" w:themeColor="text1" w:themeTint="F2"/>
              </w:rPr>
            </w:pPr>
          </w:p>
        </w:tc>
      </w:tr>
      <w:tr w:rsidR="00B6149C"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23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2</w:t>
            </w:r>
          </w:p>
        </w:tc>
        <w:tc>
          <w:tcPr>
            <w:tcW w:w="142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3</w:t>
            </w:r>
          </w:p>
        </w:tc>
        <w:tc>
          <w:tcPr>
            <w:tcW w:w="2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4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5</w:t>
            </w:r>
          </w:p>
        </w:tc>
        <w:tc>
          <w:tcPr>
            <w:tcW w:w="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6</w:t>
            </w:r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7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8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B6149C">
            <w:pPr>
              <w:widowControl w:val="0"/>
              <w:jc w:val="center"/>
              <w:rPr>
                <w:color w:val="0D0D0D" w:themeColor="text1" w:themeTint="F2"/>
              </w:rPr>
            </w:pPr>
          </w:p>
        </w:tc>
        <w:tc>
          <w:tcPr>
            <w:tcW w:w="2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9</w:t>
            </w:r>
          </w:p>
        </w:tc>
      </w:tr>
      <w:tr w:rsidR="00B6149C">
        <w:tc>
          <w:tcPr>
            <w:tcW w:w="366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B6149C">
            <w:pPr>
              <w:widowControl w:val="0"/>
              <w:jc w:val="both"/>
              <w:rPr>
                <w:b/>
                <w:bCs/>
                <w:color w:val="0D0D0D" w:themeColor="text1" w:themeTint="F2"/>
              </w:rPr>
            </w:pPr>
          </w:p>
        </w:tc>
        <w:tc>
          <w:tcPr>
            <w:tcW w:w="11505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both"/>
            </w:pPr>
            <w:r>
              <w:rPr>
                <w:b/>
                <w:bCs/>
                <w:color w:val="0D0D0D" w:themeColor="text1" w:themeTint="F2"/>
              </w:rPr>
              <w:t>1. Обеспечено содержание мест массового пользования</w:t>
            </w:r>
          </w:p>
        </w:tc>
      </w:tr>
      <w:tr w:rsidR="00B6149C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1.1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</w:pPr>
            <w:r>
              <w:rPr>
                <w:color w:val="0D0D0D" w:themeColor="text1" w:themeTint="F2"/>
              </w:rPr>
              <w:t>Обеспечение проведение мероприятий по благоустройству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чел.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both"/>
            </w:pPr>
            <w:r>
              <w:rPr>
                <w:color w:val="0D0D0D" w:themeColor="text1" w:themeTint="F2"/>
              </w:rPr>
              <w:t>Оказание услуг (выполнение работ)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3200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2023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3250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3450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3650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both"/>
            </w:pPr>
            <w:r>
              <w:rPr>
                <w:color w:val="0D0D0D" w:themeColor="text1" w:themeTint="F2"/>
              </w:rPr>
              <w:t>Количество населения округа, вовлеченного в процесс благоустройства</w:t>
            </w:r>
          </w:p>
        </w:tc>
      </w:tr>
    </w:tbl>
    <w:p w:rsidR="00B6149C" w:rsidRDefault="00B6149C">
      <w:pPr>
        <w:jc w:val="center"/>
        <w:rPr>
          <w:color w:val="0D0D0D" w:themeColor="text1" w:themeTint="F2"/>
          <w:sz w:val="16"/>
          <w:szCs w:val="16"/>
        </w:rPr>
      </w:pPr>
    </w:p>
    <w:p w:rsidR="00B6149C" w:rsidRPr="008F61B6" w:rsidRDefault="008F61B6" w:rsidP="008F61B6">
      <w:pPr>
        <w:ind w:right="-739"/>
        <w:jc w:val="center"/>
        <w:rPr>
          <w:color w:val="0D0D0D" w:themeColor="text1" w:themeTint="F2"/>
        </w:rPr>
      </w:pPr>
      <w:r w:rsidRPr="008F61B6">
        <w:rPr>
          <w:color w:val="0D0D0D" w:themeColor="text1" w:themeTint="F2"/>
        </w:rPr>
        <w:lastRenderedPageBreak/>
        <w:t>5</w:t>
      </w:r>
      <w:r w:rsidR="00D91570">
        <w:rPr>
          <w:color w:val="0D0D0D" w:themeColor="text1" w:themeTint="F2"/>
        </w:rPr>
        <w:t>8</w:t>
      </w:r>
    </w:p>
    <w:p w:rsidR="00B6149C" w:rsidRDefault="00B6149C" w:rsidP="008F61B6">
      <w:pPr>
        <w:ind w:right="-739"/>
        <w:jc w:val="center"/>
        <w:rPr>
          <w:b/>
          <w:color w:val="0D0D0D" w:themeColor="text1" w:themeTint="F2"/>
        </w:rPr>
      </w:pPr>
    </w:p>
    <w:p w:rsidR="00B6149C" w:rsidRDefault="00813C72" w:rsidP="008F61B6">
      <w:pPr>
        <w:ind w:right="-739"/>
        <w:jc w:val="center"/>
        <w:rPr>
          <w:sz w:val="28"/>
          <w:szCs w:val="28"/>
        </w:rPr>
      </w:pPr>
      <w:r>
        <w:rPr>
          <w:b/>
          <w:color w:val="0D0D0D" w:themeColor="text1" w:themeTint="F2"/>
          <w:sz w:val="28"/>
          <w:szCs w:val="28"/>
        </w:rPr>
        <w:t>4. Финансовое обеспечение комплекса процессных мероприятий</w:t>
      </w:r>
    </w:p>
    <w:p w:rsidR="00B6149C" w:rsidRDefault="00B6149C">
      <w:pPr>
        <w:jc w:val="center"/>
        <w:rPr>
          <w:b/>
          <w:color w:val="0D0D0D" w:themeColor="text1" w:themeTint="F2"/>
        </w:rPr>
      </w:pPr>
    </w:p>
    <w:tbl>
      <w:tblPr>
        <w:tblW w:w="14775" w:type="dxa"/>
        <w:tblInd w:w="51" w:type="dxa"/>
        <w:tblLayout w:type="fixed"/>
        <w:tblCellMar>
          <w:top w:w="30" w:type="dxa"/>
          <w:left w:w="45" w:type="dxa"/>
          <w:bottom w:w="30" w:type="dxa"/>
          <w:right w:w="45" w:type="dxa"/>
        </w:tblCellMar>
        <w:tblLook w:val="04A0" w:firstRow="1" w:lastRow="0" w:firstColumn="1" w:lastColumn="0" w:noHBand="0" w:noVBand="1"/>
      </w:tblPr>
      <w:tblGrid>
        <w:gridCol w:w="509"/>
        <w:gridCol w:w="7471"/>
        <w:gridCol w:w="1651"/>
        <w:gridCol w:w="1529"/>
        <w:gridCol w:w="1621"/>
        <w:gridCol w:w="1994"/>
      </w:tblGrid>
      <w:tr w:rsidR="00B6149C" w:rsidRPr="008F61B6" w:rsidTr="008F61B6">
        <w:trPr>
          <w:trHeight w:val="315"/>
        </w:trPr>
        <w:tc>
          <w:tcPr>
            <w:tcW w:w="5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№ п/п</w:t>
            </w:r>
          </w:p>
        </w:tc>
        <w:tc>
          <w:tcPr>
            <w:tcW w:w="74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Наименование мероприятия (результата) и источники</w:t>
            </w:r>
          </w:p>
          <w:p w:rsidR="00B6149C" w:rsidRPr="008F61B6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финансирования</w:t>
            </w:r>
          </w:p>
        </w:tc>
        <w:tc>
          <w:tcPr>
            <w:tcW w:w="48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Объем финансового обеспечения по годам</w:t>
            </w:r>
          </w:p>
          <w:p w:rsidR="00B6149C" w:rsidRPr="008F61B6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(тыс. руб.)</w:t>
            </w:r>
          </w:p>
        </w:tc>
        <w:tc>
          <w:tcPr>
            <w:tcW w:w="19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Всего, (тыс. руб.)</w:t>
            </w:r>
          </w:p>
        </w:tc>
      </w:tr>
      <w:tr w:rsidR="00B6149C" w:rsidRPr="008F61B6" w:rsidTr="008F61B6">
        <w:trPr>
          <w:trHeight w:val="315"/>
        </w:trPr>
        <w:tc>
          <w:tcPr>
            <w:tcW w:w="5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:rsidR="00B6149C" w:rsidRPr="008F61B6" w:rsidRDefault="00B6149C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74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:rsidR="00B6149C" w:rsidRPr="008F61B6" w:rsidRDefault="00B6149C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6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первый год (2025)</w:t>
            </w:r>
          </w:p>
        </w:tc>
        <w:tc>
          <w:tcPr>
            <w:tcW w:w="15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второй год (2026)</w:t>
            </w:r>
          </w:p>
        </w:tc>
        <w:tc>
          <w:tcPr>
            <w:tcW w:w="162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третий год (2027)</w:t>
            </w:r>
          </w:p>
        </w:tc>
        <w:tc>
          <w:tcPr>
            <w:tcW w:w="19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:rsidR="00B6149C" w:rsidRPr="008F61B6" w:rsidRDefault="00B6149C">
            <w:pPr>
              <w:widowControl w:val="0"/>
              <w:rPr>
                <w:bCs/>
                <w:sz w:val="22"/>
                <w:szCs w:val="22"/>
              </w:rPr>
            </w:pPr>
          </w:p>
        </w:tc>
      </w:tr>
      <w:tr w:rsidR="00B6149C" w:rsidRPr="008F61B6" w:rsidTr="008F61B6">
        <w:trPr>
          <w:trHeight w:val="37"/>
        </w:trPr>
        <w:tc>
          <w:tcPr>
            <w:tcW w:w="5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747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6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5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62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9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6</w:t>
            </w:r>
          </w:p>
        </w:tc>
      </w:tr>
      <w:tr w:rsidR="00B6149C" w:rsidRPr="008F61B6" w:rsidTr="008F61B6">
        <w:trPr>
          <w:trHeight w:val="69"/>
        </w:trPr>
        <w:tc>
          <w:tcPr>
            <w:tcW w:w="5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747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813C72">
            <w:pPr>
              <w:widowControl w:val="0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Комплекс процессных мероприятий «Мероприятия по содержанию объектов благоустройства»</w:t>
            </w:r>
          </w:p>
        </w:tc>
        <w:tc>
          <w:tcPr>
            <w:tcW w:w="16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B6149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B6149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B6149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B6149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6149C" w:rsidRPr="008F61B6" w:rsidTr="008F61B6">
        <w:trPr>
          <w:trHeight w:val="101"/>
        </w:trPr>
        <w:tc>
          <w:tcPr>
            <w:tcW w:w="5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B6149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7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813C72">
            <w:pPr>
              <w:widowControl w:val="0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всего, в том числе</w:t>
            </w:r>
          </w:p>
        </w:tc>
        <w:tc>
          <w:tcPr>
            <w:tcW w:w="16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93851,7</w:t>
            </w:r>
          </w:p>
        </w:tc>
        <w:tc>
          <w:tcPr>
            <w:tcW w:w="15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90576,8</w:t>
            </w:r>
          </w:p>
        </w:tc>
        <w:tc>
          <w:tcPr>
            <w:tcW w:w="162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90576,8</w:t>
            </w:r>
          </w:p>
        </w:tc>
        <w:tc>
          <w:tcPr>
            <w:tcW w:w="19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275005,3</w:t>
            </w:r>
          </w:p>
        </w:tc>
      </w:tr>
      <w:tr w:rsidR="00B6149C" w:rsidRPr="008F61B6" w:rsidTr="008F61B6">
        <w:trPr>
          <w:trHeight w:val="105"/>
        </w:trPr>
        <w:tc>
          <w:tcPr>
            <w:tcW w:w="5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B6149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7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813C72">
            <w:pPr>
              <w:widowControl w:val="0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собственные доходы бюджета округа</w:t>
            </w:r>
          </w:p>
        </w:tc>
        <w:tc>
          <w:tcPr>
            <w:tcW w:w="16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64628,8</w:t>
            </w:r>
          </w:p>
        </w:tc>
        <w:tc>
          <w:tcPr>
            <w:tcW w:w="15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61353,9</w:t>
            </w:r>
          </w:p>
        </w:tc>
        <w:tc>
          <w:tcPr>
            <w:tcW w:w="162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61353,9</w:t>
            </w:r>
          </w:p>
        </w:tc>
        <w:tc>
          <w:tcPr>
            <w:tcW w:w="19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187336,6</w:t>
            </w:r>
          </w:p>
        </w:tc>
      </w:tr>
      <w:tr w:rsidR="00B6149C" w:rsidRPr="008F61B6" w:rsidTr="008F61B6">
        <w:trPr>
          <w:trHeight w:val="136"/>
        </w:trPr>
        <w:tc>
          <w:tcPr>
            <w:tcW w:w="5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B6149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7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813C72">
            <w:pPr>
              <w:widowControl w:val="0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межбюджетные трансферты из регионального бюджета</w:t>
            </w:r>
          </w:p>
        </w:tc>
        <w:tc>
          <w:tcPr>
            <w:tcW w:w="16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29222,9</w:t>
            </w:r>
          </w:p>
        </w:tc>
        <w:tc>
          <w:tcPr>
            <w:tcW w:w="15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29222,9</w:t>
            </w:r>
          </w:p>
        </w:tc>
        <w:tc>
          <w:tcPr>
            <w:tcW w:w="162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29222,9</w:t>
            </w:r>
          </w:p>
        </w:tc>
        <w:tc>
          <w:tcPr>
            <w:tcW w:w="19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87668,7</w:t>
            </w:r>
          </w:p>
        </w:tc>
      </w:tr>
      <w:tr w:rsidR="00B6149C" w:rsidRPr="008F61B6" w:rsidTr="008F61B6">
        <w:trPr>
          <w:trHeight w:val="169"/>
        </w:trPr>
        <w:tc>
          <w:tcPr>
            <w:tcW w:w="5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B6149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7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813C72">
            <w:pPr>
              <w:widowControl w:val="0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безвозмездные поступления физических и юридических лиц</w:t>
            </w:r>
          </w:p>
        </w:tc>
        <w:tc>
          <w:tcPr>
            <w:tcW w:w="16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5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62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9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0</w:t>
            </w:r>
          </w:p>
        </w:tc>
      </w:tr>
      <w:tr w:rsidR="00B6149C" w:rsidRPr="008F61B6" w:rsidTr="008F61B6">
        <w:trPr>
          <w:trHeight w:val="58"/>
        </w:trPr>
        <w:tc>
          <w:tcPr>
            <w:tcW w:w="5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1.1</w:t>
            </w:r>
          </w:p>
        </w:tc>
        <w:tc>
          <w:tcPr>
            <w:tcW w:w="747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813C72">
            <w:pPr>
              <w:widowControl w:val="0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Обеспечение полной оплаты электрической энергии, потребленной на уличное освещение</w:t>
            </w:r>
          </w:p>
        </w:tc>
        <w:tc>
          <w:tcPr>
            <w:tcW w:w="16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B6149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B6149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B6149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B6149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6149C" w:rsidRPr="008F61B6" w:rsidTr="008F61B6">
        <w:trPr>
          <w:trHeight w:val="63"/>
        </w:trPr>
        <w:tc>
          <w:tcPr>
            <w:tcW w:w="5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B6149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7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813C72">
            <w:pPr>
              <w:widowControl w:val="0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всего, в том числе</w:t>
            </w:r>
          </w:p>
        </w:tc>
        <w:tc>
          <w:tcPr>
            <w:tcW w:w="16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40738,8</w:t>
            </w:r>
          </w:p>
        </w:tc>
        <w:tc>
          <w:tcPr>
            <w:tcW w:w="15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38963,9</w:t>
            </w:r>
          </w:p>
        </w:tc>
        <w:tc>
          <w:tcPr>
            <w:tcW w:w="162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38963,9</w:t>
            </w:r>
          </w:p>
        </w:tc>
        <w:tc>
          <w:tcPr>
            <w:tcW w:w="19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118666,6</w:t>
            </w:r>
          </w:p>
        </w:tc>
      </w:tr>
      <w:tr w:rsidR="00B6149C" w:rsidRPr="008F61B6" w:rsidTr="008F61B6">
        <w:trPr>
          <w:trHeight w:val="95"/>
        </w:trPr>
        <w:tc>
          <w:tcPr>
            <w:tcW w:w="5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B6149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7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813C72">
            <w:pPr>
              <w:widowControl w:val="0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собственные доходы бюджета округа</w:t>
            </w:r>
          </w:p>
        </w:tc>
        <w:tc>
          <w:tcPr>
            <w:tcW w:w="16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8F61B6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11515,9</w:t>
            </w:r>
          </w:p>
        </w:tc>
        <w:tc>
          <w:tcPr>
            <w:tcW w:w="15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8F61B6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9741</w:t>
            </w:r>
          </w:p>
        </w:tc>
        <w:tc>
          <w:tcPr>
            <w:tcW w:w="162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8F61B6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9741</w:t>
            </w:r>
          </w:p>
        </w:tc>
        <w:tc>
          <w:tcPr>
            <w:tcW w:w="19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30997,9</w:t>
            </w:r>
          </w:p>
        </w:tc>
      </w:tr>
      <w:tr w:rsidR="00B6149C" w:rsidRPr="008F61B6" w:rsidTr="008F61B6">
        <w:trPr>
          <w:trHeight w:val="127"/>
        </w:trPr>
        <w:tc>
          <w:tcPr>
            <w:tcW w:w="5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B6149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813C72">
            <w:pPr>
              <w:widowControl w:val="0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межбюджетные трансферты из регионального бюджета</w:t>
            </w:r>
          </w:p>
        </w:tc>
        <w:tc>
          <w:tcPr>
            <w:tcW w:w="16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8F61B6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29222,9</w:t>
            </w:r>
          </w:p>
        </w:tc>
        <w:tc>
          <w:tcPr>
            <w:tcW w:w="152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8F61B6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29222,9</w:t>
            </w:r>
          </w:p>
        </w:tc>
        <w:tc>
          <w:tcPr>
            <w:tcW w:w="162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8F61B6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29222,9</w:t>
            </w:r>
          </w:p>
        </w:tc>
        <w:tc>
          <w:tcPr>
            <w:tcW w:w="19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87668,7</w:t>
            </w:r>
          </w:p>
        </w:tc>
      </w:tr>
      <w:tr w:rsidR="00B6149C" w:rsidRPr="008F61B6" w:rsidTr="008F61B6">
        <w:trPr>
          <w:trHeight w:val="96"/>
        </w:trPr>
        <w:tc>
          <w:tcPr>
            <w:tcW w:w="5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B6149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7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813C72">
            <w:pPr>
              <w:widowControl w:val="0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безвозмездные поступления физических и юридических лиц</w:t>
            </w:r>
          </w:p>
        </w:tc>
        <w:tc>
          <w:tcPr>
            <w:tcW w:w="16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8F61B6" w:rsidRDefault="00B6149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8F61B6" w:rsidRDefault="00B6149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8F61B6" w:rsidRDefault="00B6149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0</w:t>
            </w:r>
          </w:p>
        </w:tc>
      </w:tr>
      <w:tr w:rsidR="00B6149C" w:rsidRPr="008F61B6" w:rsidTr="008F61B6">
        <w:trPr>
          <w:trHeight w:val="114"/>
        </w:trPr>
        <w:tc>
          <w:tcPr>
            <w:tcW w:w="5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1.2</w:t>
            </w:r>
          </w:p>
        </w:tc>
        <w:tc>
          <w:tcPr>
            <w:tcW w:w="747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813C72">
            <w:pPr>
              <w:widowControl w:val="0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Обеспечен сбор и вывоз ТКО</w:t>
            </w:r>
          </w:p>
        </w:tc>
        <w:tc>
          <w:tcPr>
            <w:tcW w:w="16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8F61B6" w:rsidRDefault="00B6149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8F61B6" w:rsidRDefault="00B6149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8F61B6" w:rsidRDefault="00B6149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B6149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6149C" w:rsidRPr="008F61B6" w:rsidTr="008F61B6">
        <w:trPr>
          <w:trHeight w:val="145"/>
        </w:trPr>
        <w:tc>
          <w:tcPr>
            <w:tcW w:w="5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B6149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7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813C72">
            <w:pPr>
              <w:widowControl w:val="0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всего, в том числе</w:t>
            </w:r>
          </w:p>
        </w:tc>
        <w:tc>
          <w:tcPr>
            <w:tcW w:w="16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8F61B6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8403,7</w:t>
            </w:r>
          </w:p>
        </w:tc>
        <w:tc>
          <w:tcPr>
            <w:tcW w:w="15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8F61B6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8403,7</w:t>
            </w:r>
          </w:p>
        </w:tc>
        <w:tc>
          <w:tcPr>
            <w:tcW w:w="162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8F61B6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8403,7</w:t>
            </w:r>
          </w:p>
        </w:tc>
        <w:tc>
          <w:tcPr>
            <w:tcW w:w="19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25211,1</w:t>
            </w:r>
          </w:p>
        </w:tc>
      </w:tr>
      <w:tr w:rsidR="00B6149C" w:rsidRPr="008F61B6" w:rsidTr="008F61B6">
        <w:trPr>
          <w:trHeight w:val="178"/>
        </w:trPr>
        <w:tc>
          <w:tcPr>
            <w:tcW w:w="5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B6149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7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813C72">
            <w:pPr>
              <w:widowControl w:val="0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собственные доходы бюджета округа</w:t>
            </w:r>
          </w:p>
        </w:tc>
        <w:tc>
          <w:tcPr>
            <w:tcW w:w="16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8F61B6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8403,7</w:t>
            </w:r>
          </w:p>
        </w:tc>
        <w:tc>
          <w:tcPr>
            <w:tcW w:w="15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8F61B6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8403,7</w:t>
            </w:r>
          </w:p>
        </w:tc>
        <w:tc>
          <w:tcPr>
            <w:tcW w:w="162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8F61B6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8403,7</w:t>
            </w:r>
          </w:p>
        </w:tc>
        <w:tc>
          <w:tcPr>
            <w:tcW w:w="19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25211,1</w:t>
            </w:r>
          </w:p>
        </w:tc>
      </w:tr>
      <w:tr w:rsidR="00B6149C" w:rsidRPr="008F61B6" w:rsidTr="008F61B6">
        <w:trPr>
          <w:trHeight w:val="139"/>
        </w:trPr>
        <w:tc>
          <w:tcPr>
            <w:tcW w:w="5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B6149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7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813C72">
            <w:pPr>
              <w:widowControl w:val="0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межбюджетные трансферты из регионального бюджета</w:t>
            </w:r>
          </w:p>
        </w:tc>
        <w:tc>
          <w:tcPr>
            <w:tcW w:w="16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8F61B6" w:rsidRDefault="00B6149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8F61B6" w:rsidRDefault="00B6149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8F61B6" w:rsidRDefault="00B6149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0</w:t>
            </w:r>
          </w:p>
        </w:tc>
      </w:tr>
      <w:tr w:rsidR="00B6149C" w:rsidRPr="008F61B6" w:rsidTr="008F61B6">
        <w:trPr>
          <w:trHeight w:val="171"/>
        </w:trPr>
        <w:tc>
          <w:tcPr>
            <w:tcW w:w="5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B6149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7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813C72">
            <w:pPr>
              <w:widowControl w:val="0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безвозмездные поступления физических и юридических лиц</w:t>
            </w:r>
          </w:p>
        </w:tc>
        <w:tc>
          <w:tcPr>
            <w:tcW w:w="16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8F61B6" w:rsidRDefault="00B6149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8F61B6" w:rsidRDefault="00B6149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8F61B6" w:rsidRDefault="00B6149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0</w:t>
            </w:r>
          </w:p>
        </w:tc>
      </w:tr>
      <w:tr w:rsidR="00B6149C" w:rsidRPr="008F61B6" w:rsidTr="008F61B6">
        <w:trPr>
          <w:trHeight w:val="60"/>
        </w:trPr>
        <w:tc>
          <w:tcPr>
            <w:tcW w:w="5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1.3.</w:t>
            </w:r>
          </w:p>
        </w:tc>
        <w:tc>
          <w:tcPr>
            <w:tcW w:w="747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813C72">
            <w:pPr>
              <w:widowControl w:val="0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Содержание тротуаров и общественных территорий</w:t>
            </w:r>
          </w:p>
        </w:tc>
        <w:tc>
          <w:tcPr>
            <w:tcW w:w="16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8F61B6" w:rsidRDefault="00B6149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8F61B6" w:rsidRDefault="00B6149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8F61B6" w:rsidRDefault="00B6149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B6149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6149C" w:rsidRPr="008F61B6" w:rsidTr="008F61B6">
        <w:trPr>
          <w:trHeight w:val="65"/>
        </w:trPr>
        <w:tc>
          <w:tcPr>
            <w:tcW w:w="5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B6149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7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813C72">
            <w:pPr>
              <w:widowControl w:val="0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всего, в том числе</w:t>
            </w:r>
          </w:p>
        </w:tc>
        <w:tc>
          <w:tcPr>
            <w:tcW w:w="16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8F61B6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24176,3</w:t>
            </w:r>
          </w:p>
        </w:tc>
        <w:tc>
          <w:tcPr>
            <w:tcW w:w="15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8F61B6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24176,3</w:t>
            </w:r>
          </w:p>
        </w:tc>
        <w:tc>
          <w:tcPr>
            <w:tcW w:w="162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8F61B6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24176,3</w:t>
            </w:r>
          </w:p>
        </w:tc>
        <w:tc>
          <w:tcPr>
            <w:tcW w:w="19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72528,9</w:t>
            </w:r>
          </w:p>
        </w:tc>
      </w:tr>
      <w:tr w:rsidR="00B6149C" w:rsidRPr="008F61B6" w:rsidTr="008F61B6">
        <w:trPr>
          <w:trHeight w:val="96"/>
        </w:trPr>
        <w:tc>
          <w:tcPr>
            <w:tcW w:w="5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B6149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7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813C72">
            <w:pPr>
              <w:widowControl w:val="0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собственные доходы бюджета округа</w:t>
            </w:r>
          </w:p>
        </w:tc>
        <w:tc>
          <w:tcPr>
            <w:tcW w:w="16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8F61B6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24176,3</w:t>
            </w:r>
          </w:p>
        </w:tc>
        <w:tc>
          <w:tcPr>
            <w:tcW w:w="15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8F61B6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24176,3</w:t>
            </w:r>
          </w:p>
        </w:tc>
        <w:tc>
          <w:tcPr>
            <w:tcW w:w="162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8F61B6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24176,3</w:t>
            </w:r>
          </w:p>
        </w:tc>
        <w:tc>
          <w:tcPr>
            <w:tcW w:w="19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72528,9</w:t>
            </w:r>
          </w:p>
        </w:tc>
      </w:tr>
      <w:tr w:rsidR="00B6149C" w:rsidRPr="008F61B6" w:rsidTr="008F61B6">
        <w:trPr>
          <w:trHeight w:val="129"/>
        </w:trPr>
        <w:tc>
          <w:tcPr>
            <w:tcW w:w="5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B6149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7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813C72">
            <w:pPr>
              <w:widowControl w:val="0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межбюджетные трансферты из регионального бюджета</w:t>
            </w:r>
          </w:p>
        </w:tc>
        <w:tc>
          <w:tcPr>
            <w:tcW w:w="16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8F61B6" w:rsidRDefault="00B6149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8F61B6" w:rsidRDefault="00B6149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8F61B6" w:rsidRDefault="00B6149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0</w:t>
            </w:r>
          </w:p>
        </w:tc>
      </w:tr>
    </w:tbl>
    <w:p w:rsidR="008F61B6" w:rsidRDefault="008F61B6" w:rsidP="008F61B6">
      <w:pPr>
        <w:ind w:right="-739"/>
        <w:jc w:val="center"/>
      </w:pPr>
      <w:r>
        <w:lastRenderedPageBreak/>
        <w:t>5</w:t>
      </w:r>
      <w:r w:rsidR="00D91570">
        <w:t>9</w:t>
      </w:r>
    </w:p>
    <w:p w:rsidR="008F61B6" w:rsidRDefault="008F61B6"/>
    <w:tbl>
      <w:tblPr>
        <w:tblW w:w="14775" w:type="dxa"/>
        <w:tblInd w:w="51" w:type="dxa"/>
        <w:tblLayout w:type="fixed"/>
        <w:tblCellMar>
          <w:top w:w="30" w:type="dxa"/>
          <w:left w:w="45" w:type="dxa"/>
          <w:bottom w:w="30" w:type="dxa"/>
          <w:right w:w="45" w:type="dxa"/>
        </w:tblCellMar>
        <w:tblLook w:val="04A0" w:firstRow="1" w:lastRow="0" w:firstColumn="1" w:lastColumn="0" w:noHBand="0" w:noVBand="1"/>
      </w:tblPr>
      <w:tblGrid>
        <w:gridCol w:w="509"/>
        <w:gridCol w:w="7471"/>
        <w:gridCol w:w="1651"/>
        <w:gridCol w:w="1529"/>
        <w:gridCol w:w="1621"/>
        <w:gridCol w:w="1994"/>
      </w:tblGrid>
      <w:tr w:rsidR="00B6149C" w:rsidRPr="008F61B6" w:rsidTr="008F61B6">
        <w:trPr>
          <w:trHeight w:val="35"/>
        </w:trPr>
        <w:tc>
          <w:tcPr>
            <w:tcW w:w="5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813C72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  <w:r w:rsidRPr="008F61B6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747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F61B6">
              <w:rPr>
                <w:sz w:val="22"/>
                <w:szCs w:val="22"/>
              </w:rPr>
              <w:t>2</w:t>
            </w:r>
          </w:p>
        </w:tc>
        <w:tc>
          <w:tcPr>
            <w:tcW w:w="16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8F61B6" w:rsidRDefault="00813C72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  <w:r w:rsidRPr="008F61B6"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15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8F61B6" w:rsidRDefault="00813C72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  <w:r w:rsidRPr="008F61B6"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162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8F61B6" w:rsidRDefault="00813C72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  <w:r w:rsidRPr="008F61B6"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19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F61B6">
              <w:rPr>
                <w:sz w:val="22"/>
                <w:szCs w:val="22"/>
              </w:rPr>
              <w:t>6</w:t>
            </w:r>
          </w:p>
        </w:tc>
      </w:tr>
      <w:tr w:rsidR="00B6149C" w:rsidRPr="008F61B6" w:rsidTr="008F61B6">
        <w:trPr>
          <w:trHeight w:val="35"/>
        </w:trPr>
        <w:tc>
          <w:tcPr>
            <w:tcW w:w="5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B6149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813C72">
            <w:pPr>
              <w:widowControl w:val="0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безвозмездные поступления физических и юридических лиц</w:t>
            </w:r>
          </w:p>
        </w:tc>
        <w:tc>
          <w:tcPr>
            <w:tcW w:w="16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8F61B6" w:rsidRDefault="00B6149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8F61B6" w:rsidRDefault="00B6149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8F61B6" w:rsidRDefault="00B6149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0</w:t>
            </w:r>
          </w:p>
        </w:tc>
      </w:tr>
      <w:tr w:rsidR="00B6149C" w:rsidRPr="008F61B6" w:rsidTr="008F61B6">
        <w:trPr>
          <w:trHeight w:val="37"/>
        </w:trPr>
        <w:tc>
          <w:tcPr>
            <w:tcW w:w="5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1.4</w:t>
            </w:r>
          </w:p>
        </w:tc>
        <w:tc>
          <w:tcPr>
            <w:tcW w:w="747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813C72">
            <w:pPr>
              <w:widowControl w:val="0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Озеленение территорий</w:t>
            </w:r>
          </w:p>
        </w:tc>
        <w:tc>
          <w:tcPr>
            <w:tcW w:w="16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8F61B6" w:rsidRDefault="00B6149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8F61B6" w:rsidRDefault="00B6149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8F61B6" w:rsidRDefault="00B6149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B6149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6149C" w:rsidRPr="008F61B6" w:rsidTr="008F61B6">
        <w:trPr>
          <w:trHeight w:val="55"/>
        </w:trPr>
        <w:tc>
          <w:tcPr>
            <w:tcW w:w="5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B6149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7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813C72">
            <w:pPr>
              <w:widowControl w:val="0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всего, в том числе</w:t>
            </w:r>
          </w:p>
        </w:tc>
        <w:tc>
          <w:tcPr>
            <w:tcW w:w="16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8F61B6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5390,2</w:t>
            </w:r>
          </w:p>
        </w:tc>
        <w:tc>
          <w:tcPr>
            <w:tcW w:w="15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8F61B6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5390,2</w:t>
            </w:r>
          </w:p>
        </w:tc>
        <w:tc>
          <w:tcPr>
            <w:tcW w:w="162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8F61B6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5390,2</w:t>
            </w:r>
          </w:p>
        </w:tc>
        <w:tc>
          <w:tcPr>
            <w:tcW w:w="19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16170,6</w:t>
            </w:r>
          </w:p>
        </w:tc>
      </w:tr>
      <w:tr w:rsidR="00B6149C" w:rsidRPr="008F61B6" w:rsidTr="008F61B6">
        <w:trPr>
          <w:trHeight w:val="87"/>
        </w:trPr>
        <w:tc>
          <w:tcPr>
            <w:tcW w:w="5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B6149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7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813C72">
            <w:pPr>
              <w:widowControl w:val="0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собственные доходы бюджета округа</w:t>
            </w:r>
          </w:p>
        </w:tc>
        <w:tc>
          <w:tcPr>
            <w:tcW w:w="16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8F61B6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5390,2</w:t>
            </w:r>
          </w:p>
        </w:tc>
        <w:tc>
          <w:tcPr>
            <w:tcW w:w="15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8F61B6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5390,2</w:t>
            </w:r>
          </w:p>
        </w:tc>
        <w:tc>
          <w:tcPr>
            <w:tcW w:w="162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8F61B6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5390,2</w:t>
            </w:r>
          </w:p>
        </w:tc>
        <w:tc>
          <w:tcPr>
            <w:tcW w:w="19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16170,6</w:t>
            </w:r>
          </w:p>
        </w:tc>
      </w:tr>
      <w:tr w:rsidR="00B6149C" w:rsidRPr="008F61B6" w:rsidTr="008F61B6">
        <w:trPr>
          <w:trHeight w:val="119"/>
        </w:trPr>
        <w:tc>
          <w:tcPr>
            <w:tcW w:w="5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B6149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7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813C72">
            <w:pPr>
              <w:widowControl w:val="0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межбюджетные трансферты из регионального бюджета</w:t>
            </w:r>
          </w:p>
        </w:tc>
        <w:tc>
          <w:tcPr>
            <w:tcW w:w="16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8F61B6" w:rsidRDefault="00B6149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8F61B6" w:rsidRDefault="00B6149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8F61B6" w:rsidRDefault="00B6149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0</w:t>
            </w:r>
          </w:p>
        </w:tc>
      </w:tr>
      <w:tr w:rsidR="00B6149C" w:rsidRPr="008F61B6" w:rsidTr="008F61B6">
        <w:trPr>
          <w:trHeight w:val="136"/>
        </w:trPr>
        <w:tc>
          <w:tcPr>
            <w:tcW w:w="5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B6149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7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813C72">
            <w:pPr>
              <w:widowControl w:val="0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безвозмездные поступления физических и юридических лиц</w:t>
            </w:r>
          </w:p>
        </w:tc>
        <w:tc>
          <w:tcPr>
            <w:tcW w:w="16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8F61B6" w:rsidRDefault="00B6149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8F61B6" w:rsidRDefault="00B6149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8F61B6" w:rsidRDefault="00B6149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0</w:t>
            </w:r>
          </w:p>
        </w:tc>
      </w:tr>
      <w:tr w:rsidR="00B6149C" w:rsidRPr="008F61B6" w:rsidTr="008F61B6">
        <w:trPr>
          <w:trHeight w:val="155"/>
        </w:trPr>
        <w:tc>
          <w:tcPr>
            <w:tcW w:w="5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1.5</w:t>
            </w:r>
          </w:p>
        </w:tc>
        <w:tc>
          <w:tcPr>
            <w:tcW w:w="747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813C72">
            <w:pPr>
              <w:widowControl w:val="0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Содержание мест массового отдыха</w:t>
            </w:r>
          </w:p>
        </w:tc>
        <w:tc>
          <w:tcPr>
            <w:tcW w:w="16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8F61B6" w:rsidRDefault="00B6149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8F61B6" w:rsidRDefault="00B6149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8F61B6" w:rsidRDefault="00B6149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B6149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6149C" w:rsidRPr="008F61B6" w:rsidTr="008F61B6">
        <w:trPr>
          <w:trHeight w:val="35"/>
        </w:trPr>
        <w:tc>
          <w:tcPr>
            <w:tcW w:w="5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B6149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7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813C72">
            <w:pPr>
              <w:widowControl w:val="0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всего, в том числе</w:t>
            </w:r>
          </w:p>
        </w:tc>
        <w:tc>
          <w:tcPr>
            <w:tcW w:w="16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8F61B6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3397,2</w:t>
            </w:r>
          </w:p>
        </w:tc>
        <w:tc>
          <w:tcPr>
            <w:tcW w:w="15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8F61B6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3397,2</w:t>
            </w:r>
          </w:p>
        </w:tc>
        <w:tc>
          <w:tcPr>
            <w:tcW w:w="162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8F61B6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3397,2</w:t>
            </w:r>
          </w:p>
        </w:tc>
        <w:tc>
          <w:tcPr>
            <w:tcW w:w="19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10191,6</w:t>
            </w:r>
          </w:p>
        </w:tc>
      </w:tr>
      <w:tr w:rsidR="00B6149C" w:rsidRPr="008F61B6" w:rsidTr="008F61B6">
        <w:trPr>
          <w:trHeight w:val="77"/>
        </w:trPr>
        <w:tc>
          <w:tcPr>
            <w:tcW w:w="5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B6149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7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813C72">
            <w:pPr>
              <w:widowControl w:val="0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собственные доходы бюджета округа</w:t>
            </w:r>
          </w:p>
        </w:tc>
        <w:tc>
          <w:tcPr>
            <w:tcW w:w="16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8F61B6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3397,2</w:t>
            </w:r>
          </w:p>
        </w:tc>
        <w:tc>
          <w:tcPr>
            <w:tcW w:w="15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8F61B6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3397,2</w:t>
            </w:r>
          </w:p>
        </w:tc>
        <w:tc>
          <w:tcPr>
            <w:tcW w:w="162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8F61B6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3397,2</w:t>
            </w:r>
          </w:p>
        </w:tc>
        <w:tc>
          <w:tcPr>
            <w:tcW w:w="19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10191,6</w:t>
            </w:r>
          </w:p>
        </w:tc>
      </w:tr>
      <w:tr w:rsidR="00B6149C" w:rsidRPr="008F61B6" w:rsidTr="008F61B6">
        <w:trPr>
          <w:trHeight w:val="38"/>
        </w:trPr>
        <w:tc>
          <w:tcPr>
            <w:tcW w:w="5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B6149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7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813C72">
            <w:pPr>
              <w:widowControl w:val="0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межбюджетные трансферты из регионального бюджета</w:t>
            </w:r>
          </w:p>
        </w:tc>
        <w:tc>
          <w:tcPr>
            <w:tcW w:w="16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8F61B6" w:rsidRDefault="00B6149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8F61B6" w:rsidRDefault="00B6149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8F61B6" w:rsidRDefault="00B6149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0</w:t>
            </w:r>
          </w:p>
        </w:tc>
      </w:tr>
      <w:tr w:rsidR="00B6149C" w:rsidRPr="008F61B6" w:rsidTr="008F61B6">
        <w:trPr>
          <w:trHeight w:val="71"/>
        </w:trPr>
        <w:tc>
          <w:tcPr>
            <w:tcW w:w="5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B6149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7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813C72">
            <w:pPr>
              <w:widowControl w:val="0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безвозмездные поступления физических и юридических лиц</w:t>
            </w:r>
          </w:p>
        </w:tc>
        <w:tc>
          <w:tcPr>
            <w:tcW w:w="16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8F61B6" w:rsidRDefault="00B6149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8F61B6" w:rsidRDefault="00B6149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8F61B6" w:rsidRDefault="00B6149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0</w:t>
            </w:r>
          </w:p>
        </w:tc>
      </w:tr>
      <w:tr w:rsidR="00B6149C" w:rsidRPr="008F61B6" w:rsidTr="008F61B6">
        <w:trPr>
          <w:trHeight w:val="103"/>
        </w:trPr>
        <w:tc>
          <w:tcPr>
            <w:tcW w:w="5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1.6</w:t>
            </w:r>
          </w:p>
        </w:tc>
        <w:tc>
          <w:tcPr>
            <w:tcW w:w="747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813C72">
            <w:pPr>
              <w:widowControl w:val="0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Содержание мест захоронения</w:t>
            </w:r>
          </w:p>
        </w:tc>
        <w:tc>
          <w:tcPr>
            <w:tcW w:w="16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8F61B6" w:rsidRDefault="00B6149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8F61B6" w:rsidRDefault="00B6149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8F61B6" w:rsidRDefault="00B6149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B6149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6149C" w:rsidRPr="008F61B6" w:rsidTr="008F61B6">
        <w:trPr>
          <w:trHeight w:val="107"/>
        </w:trPr>
        <w:tc>
          <w:tcPr>
            <w:tcW w:w="5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B6149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7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813C72">
            <w:pPr>
              <w:widowControl w:val="0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всего, в том числе</w:t>
            </w:r>
          </w:p>
        </w:tc>
        <w:tc>
          <w:tcPr>
            <w:tcW w:w="16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8F61B6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3833,8</w:t>
            </w:r>
          </w:p>
        </w:tc>
        <w:tc>
          <w:tcPr>
            <w:tcW w:w="15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8F61B6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3833,8</w:t>
            </w:r>
          </w:p>
        </w:tc>
        <w:tc>
          <w:tcPr>
            <w:tcW w:w="162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8F61B6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3833,8</w:t>
            </w:r>
          </w:p>
        </w:tc>
        <w:tc>
          <w:tcPr>
            <w:tcW w:w="19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11501,4</w:t>
            </w:r>
          </w:p>
        </w:tc>
      </w:tr>
      <w:tr w:rsidR="00B6149C" w:rsidRPr="008F61B6" w:rsidTr="008F61B6">
        <w:trPr>
          <w:trHeight w:val="139"/>
        </w:trPr>
        <w:tc>
          <w:tcPr>
            <w:tcW w:w="5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B6149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7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813C72">
            <w:pPr>
              <w:widowControl w:val="0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собственные доходы бюджета округа</w:t>
            </w:r>
          </w:p>
        </w:tc>
        <w:tc>
          <w:tcPr>
            <w:tcW w:w="16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8F61B6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3833,8</w:t>
            </w:r>
          </w:p>
        </w:tc>
        <w:tc>
          <w:tcPr>
            <w:tcW w:w="15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8F61B6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3833,8</w:t>
            </w:r>
          </w:p>
        </w:tc>
        <w:tc>
          <w:tcPr>
            <w:tcW w:w="162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8F61B6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3833,8</w:t>
            </w:r>
          </w:p>
        </w:tc>
        <w:tc>
          <w:tcPr>
            <w:tcW w:w="19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11501,4</w:t>
            </w:r>
          </w:p>
        </w:tc>
      </w:tr>
      <w:tr w:rsidR="00B6149C" w:rsidRPr="008F61B6" w:rsidTr="008F61B6">
        <w:trPr>
          <w:trHeight w:val="171"/>
        </w:trPr>
        <w:tc>
          <w:tcPr>
            <w:tcW w:w="5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B6149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7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813C72">
            <w:pPr>
              <w:widowControl w:val="0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межбюджетные трансферты из регионального бюджета</w:t>
            </w:r>
          </w:p>
        </w:tc>
        <w:tc>
          <w:tcPr>
            <w:tcW w:w="16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8F61B6" w:rsidRDefault="00B6149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8F61B6" w:rsidRDefault="00B6149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8F61B6" w:rsidRDefault="00B6149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0</w:t>
            </w:r>
          </w:p>
        </w:tc>
      </w:tr>
      <w:tr w:rsidR="00B6149C" w:rsidRPr="008F61B6" w:rsidTr="008F61B6">
        <w:trPr>
          <w:trHeight w:val="61"/>
        </w:trPr>
        <w:tc>
          <w:tcPr>
            <w:tcW w:w="5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B6149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7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813C72">
            <w:pPr>
              <w:widowControl w:val="0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безвозмездные поступления физических и юридических лиц</w:t>
            </w:r>
          </w:p>
        </w:tc>
        <w:tc>
          <w:tcPr>
            <w:tcW w:w="16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8F61B6" w:rsidRDefault="00B6149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8F61B6" w:rsidRDefault="00B6149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8F61B6" w:rsidRDefault="00B6149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0</w:t>
            </w:r>
          </w:p>
        </w:tc>
      </w:tr>
      <w:tr w:rsidR="00B6149C" w:rsidRPr="008F61B6" w:rsidTr="008F61B6">
        <w:trPr>
          <w:trHeight w:val="65"/>
        </w:trPr>
        <w:tc>
          <w:tcPr>
            <w:tcW w:w="5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1.7</w:t>
            </w:r>
          </w:p>
        </w:tc>
        <w:tc>
          <w:tcPr>
            <w:tcW w:w="747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813C72">
            <w:pPr>
              <w:widowControl w:val="0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Прочие работы по благоустройству</w:t>
            </w:r>
          </w:p>
        </w:tc>
        <w:tc>
          <w:tcPr>
            <w:tcW w:w="16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8F61B6" w:rsidRDefault="00B6149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8F61B6" w:rsidRDefault="00B6149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8F61B6" w:rsidRDefault="00B6149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B6149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6149C" w:rsidRPr="008F61B6" w:rsidTr="008F61B6">
        <w:trPr>
          <w:trHeight w:val="97"/>
        </w:trPr>
        <w:tc>
          <w:tcPr>
            <w:tcW w:w="5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B6149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7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813C72">
            <w:pPr>
              <w:widowControl w:val="0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всего, в том числе</w:t>
            </w:r>
          </w:p>
        </w:tc>
        <w:tc>
          <w:tcPr>
            <w:tcW w:w="16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8F61B6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7911,7</w:t>
            </w:r>
          </w:p>
        </w:tc>
        <w:tc>
          <w:tcPr>
            <w:tcW w:w="15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8F61B6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6411,7</w:t>
            </w:r>
          </w:p>
        </w:tc>
        <w:tc>
          <w:tcPr>
            <w:tcW w:w="162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8F61B6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6411,7</w:t>
            </w:r>
          </w:p>
        </w:tc>
        <w:tc>
          <w:tcPr>
            <w:tcW w:w="19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20735,1</w:t>
            </w:r>
          </w:p>
        </w:tc>
      </w:tr>
      <w:tr w:rsidR="00B6149C" w:rsidRPr="008F61B6" w:rsidTr="008F61B6">
        <w:trPr>
          <w:trHeight w:val="128"/>
        </w:trPr>
        <w:tc>
          <w:tcPr>
            <w:tcW w:w="5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B6149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7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813C72">
            <w:pPr>
              <w:widowControl w:val="0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собственные доходы бюджета округа</w:t>
            </w:r>
          </w:p>
        </w:tc>
        <w:tc>
          <w:tcPr>
            <w:tcW w:w="16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8F61B6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7911,7</w:t>
            </w:r>
          </w:p>
        </w:tc>
        <w:tc>
          <w:tcPr>
            <w:tcW w:w="15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8F61B6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6411,7</w:t>
            </w:r>
          </w:p>
        </w:tc>
        <w:tc>
          <w:tcPr>
            <w:tcW w:w="162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8F61B6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6411,7</w:t>
            </w:r>
          </w:p>
        </w:tc>
        <w:tc>
          <w:tcPr>
            <w:tcW w:w="19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20735,1</w:t>
            </w:r>
          </w:p>
        </w:tc>
      </w:tr>
      <w:tr w:rsidR="00B6149C" w:rsidRPr="008F61B6" w:rsidTr="008F61B6">
        <w:trPr>
          <w:trHeight w:val="161"/>
        </w:trPr>
        <w:tc>
          <w:tcPr>
            <w:tcW w:w="5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B6149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813C72">
            <w:pPr>
              <w:widowControl w:val="0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межбюджетные трансферты из регионального бюджета</w:t>
            </w:r>
          </w:p>
        </w:tc>
        <w:tc>
          <w:tcPr>
            <w:tcW w:w="16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8F61B6" w:rsidRDefault="00B6149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8F61B6" w:rsidRDefault="00B6149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8F61B6" w:rsidRDefault="00B6149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0</w:t>
            </w:r>
          </w:p>
        </w:tc>
      </w:tr>
      <w:tr w:rsidR="00B6149C" w:rsidRPr="008F61B6" w:rsidTr="008F61B6">
        <w:trPr>
          <w:trHeight w:val="164"/>
        </w:trPr>
        <w:tc>
          <w:tcPr>
            <w:tcW w:w="5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B6149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7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813C72">
            <w:pPr>
              <w:widowControl w:val="0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безвозмездные поступления физических и юридических лиц</w:t>
            </w:r>
          </w:p>
        </w:tc>
        <w:tc>
          <w:tcPr>
            <w:tcW w:w="16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8F61B6" w:rsidRDefault="00B6149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8F61B6" w:rsidRDefault="00B6149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8F61B6" w:rsidRDefault="00B6149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0</w:t>
            </w:r>
          </w:p>
        </w:tc>
      </w:tr>
    </w:tbl>
    <w:p w:rsidR="00B6149C" w:rsidRDefault="00B6149C">
      <w:pPr>
        <w:jc w:val="center"/>
        <w:rPr>
          <w:b/>
          <w:bCs/>
          <w:color w:val="0D0D0D" w:themeColor="text1" w:themeTint="F2"/>
        </w:rPr>
      </w:pPr>
    </w:p>
    <w:p w:rsidR="00B6149C" w:rsidRDefault="00B6149C">
      <w:pPr>
        <w:jc w:val="center"/>
        <w:rPr>
          <w:b/>
          <w:bCs/>
          <w:color w:val="0D0D0D" w:themeColor="text1" w:themeTint="F2"/>
        </w:rPr>
      </w:pPr>
    </w:p>
    <w:p w:rsidR="00B6149C" w:rsidRDefault="00B6149C">
      <w:pPr>
        <w:jc w:val="center"/>
        <w:rPr>
          <w:b/>
          <w:bCs/>
          <w:color w:val="0D0D0D" w:themeColor="text1" w:themeTint="F2"/>
        </w:rPr>
      </w:pPr>
    </w:p>
    <w:p w:rsidR="00B6149C" w:rsidRDefault="00B6149C">
      <w:pPr>
        <w:jc w:val="center"/>
        <w:rPr>
          <w:b/>
          <w:bCs/>
          <w:color w:val="0D0D0D" w:themeColor="text1" w:themeTint="F2"/>
        </w:rPr>
      </w:pPr>
    </w:p>
    <w:p w:rsidR="00B6149C" w:rsidRDefault="00B6149C">
      <w:pPr>
        <w:jc w:val="center"/>
        <w:rPr>
          <w:b/>
          <w:bCs/>
          <w:color w:val="0D0D0D" w:themeColor="text1" w:themeTint="F2"/>
        </w:rPr>
      </w:pPr>
    </w:p>
    <w:p w:rsidR="008F61B6" w:rsidRDefault="008F61B6">
      <w:pPr>
        <w:jc w:val="center"/>
        <w:rPr>
          <w:b/>
          <w:bCs/>
          <w:color w:val="0D0D0D" w:themeColor="text1" w:themeTint="F2"/>
          <w:sz w:val="28"/>
          <w:szCs w:val="28"/>
        </w:rPr>
      </w:pPr>
    </w:p>
    <w:p w:rsidR="008F61B6" w:rsidRPr="008F61B6" w:rsidRDefault="00D91570" w:rsidP="008F61B6">
      <w:pPr>
        <w:ind w:right="-739"/>
        <w:jc w:val="center"/>
        <w:rPr>
          <w:bCs/>
          <w:color w:val="0D0D0D" w:themeColor="text1" w:themeTint="F2"/>
        </w:rPr>
      </w:pPr>
      <w:r>
        <w:rPr>
          <w:bCs/>
          <w:color w:val="0D0D0D" w:themeColor="text1" w:themeTint="F2"/>
        </w:rPr>
        <w:lastRenderedPageBreak/>
        <w:t>60</w:t>
      </w:r>
    </w:p>
    <w:p w:rsidR="008F61B6" w:rsidRDefault="008F61B6">
      <w:pPr>
        <w:jc w:val="center"/>
        <w:rPr>
          <w:b/>
          <w:bCs/>
          <w:color w:val="0D0D0D" w:themeColor="text1" w:themeTint="F2"/>
          <w:sz w:val="28"/>
          <w:szCs w:val="28"/>
        </w:rPr>
      </w:pPr>
    </w:p>
    <w:p w:rsidR="008F61B6" w:rsidRDefault="00813C72" w:rsidP="008F61B6">
      <w:pPr>
        <w:ind w:right="-739"/>
        <w:jc w:val="center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 xml:space="preserve">5. Прогнозная (справочная) оценка объемов привлечения средств регионального бюджета, физических </w:t>
      </w:r>
    </w:p>
    <w:p w:rsidR="00B6149C" w:rsidRDefault="00813C72" w:rsidP="008F61B6">
      <w:pPr>
        <w:ind w:right="-739"/>
        <w:jc w:val="center"/>
        <w:rPr>
          <w:b/>
          <w:bCs/>
          <w:color w:val="0D0D0D" w:themeColor="text1" w:themeTint="F2"/>
        </w:rPr>
      </w:pPr>
      <w:r>
        <w:rPr>
          <w:b/>
          <w:bCs/>
          <w:color w:val="0D0D0D" w:themeColor="text1" w:themeTint="F2"/>
          <w:sz w:val="28"/>
          <w:szCs w:val="28"/>
        </w:rPr>
        <w:t>и юридических лиц на решение задач  комплекса процессных мероприяти</w:t>
      </w:r>
      <w:r>
        <w:rPr>
          <w:b/>
          <w:bCs/>
          <w:color w:val="0D0D0D" w:themeColor="text1" w:themeTint="F2"/>
        </w:rPr>
        <w:t>й</w:t>
      </w:r>
    </w:p>
    <w:tbl>
      <w:tblPr>
        <w:tblW w:w="14787" w:type="dxa"/>
        <w:tblInd w:w="38" w:type="dxa"/>
        <w:tblLayout w:type="fixed"/>
        <w:tblCellMar>
          <w:top w:w="30" w:type="dxa"/>
          <w:left w:w="45" w:type="dxa"/>
          <w:bottom w:w="30" w:type="dxa"/>
          <w:right w:w="45" w:type="dxa"/>
        </w:tblCellMar>
        <w:tblLook w:val="04A0" w:firstRow="1" w:lastRow="0" w:firstColumn="1" w:lastColumn="0" w:noHBand="0" w:noVBand="1"/>
      </w:tblPr>
      <w:tblGrid>
        <w:gridCol w:w="527"/>
        <w:gridCol w:w="6623"/>
        <w:gridCol w:w="1323"/>
        <w:gridCol w:w="1324"/>
        <w:gridCol w:w="1550"/>
        <w:gridCol w:w="3440"/>
      </w:tblGrid>
      <w:tr w:rsidR="00B6149C" w:rsidRPr="008F61B6" w:rsidTr="008F61B6">
        <w:trPr>
          <w:trHeight w:val="315"/>
        </w:trPr>
        <w:tc>
          <w:tcPr>
            <w:tcW w:w="5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№ п/п</w:t>
            </w:r>
          </w:p>
        </w:tc>
        <w:tc>
          <w:tcPr>
            <w:tcW w:w="6623" w:type="dxa"/>
            <w:vMerge w:val="restar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Наименование мероприятия (результата) и источники финансирования</w:t>
            </w:r>
          </w:p>
        </w:tc>
        <w:tc>
          <w:tcPr>
            <w:tcW w:w="4197" w:type="dxa"/>
            <w:gridSpan w:val="3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Объем финансового обеспечения по годам (тыс. руб.)</w:t>
            </w:r>
          </w:p>
        </w:tc>
        <w:tc>
          <w:tcPr>
            <w:tcW w:w="3440" w:type="dxa"/>
            <w:vMerge w:val="restar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Всего (тыс. рублей)</w:t>
            </w:r>
          </w:p>
        </w:tc>
      </w:tr>
      <w:tr w:rsidR="00B6149C" w:rsidRPr="008F61B6" w:rsidTr="008F61B6">
        <w:trPr>
          <w:trHeight w:val="315"/>
        </w:trPr>
        <w:tc>
          <w:tcPr>
            <w:tcW w:w="5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:rsidR="00B6149C" w:rsidRPr="008F61B6" w:rsidRDefault="00B6149C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6623" w:type="dxa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:rsidR="00B6149C" w:rsidRPr="008F61B6" w:rsidRDefault="00B6149C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2025 год</w:t>
            </w:r>
          </w:p>
        </w:tc>
        <w:tc>
          <w:tcPr>
            <w:tcW w:w="13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2026 год</w:t>
            </w:r>
          </w:p>
        </w:tc>
        <w:tc>
          <w:tcPr>
            <w:tcW w:w="15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2027 год</w:t>
            </w:r>
          </w:p>
        </w:tc>
        <w:tc>
          <w:tcPr>
            <w:tcW w:w="3440" w:type="dxa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:rsidR="00B6149C" w:rsidRPr="008F61B6" w:rsidRDefault="00B6149C">
            <w:pPr>
              <w:widowControl w:val="0"/>
              <w:rPr>
                <w:bCs/>
                <w:sz w:val="22"/>
                <w:szCs w:val="22"/>
              </w:rPr>
            </w:pPr>
          </w:p>
        </w:tc>
      </w:tr>
      <w:tr w:rsidR="00B6149C" w:rsidRPr="008F61B6" w:rsidTr="008F61B6">
        <w:trPr>
          <w:trHeight w:val="35"/>
        </w:trPr>
        <w:tc>
          <w:tcPr>
            <w:tcW w:w="52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66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3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5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34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6</w:t>
            </w:r>
          </w:p>
        </w:tc>
      </w:tr>
      <w:tr w:rsidR="00B6149C" w:rsidRPr="008F61B6" w:rsidTr="008F61B6">
        <w:trPr>
          <w:trHeight w:val="53"/>
        </w:trPr>
        <w:tc>
          <w:tcPr>
            <w:tcW w:w="52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66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813C72">
            <w:pPr>
              <w:widowControl w:val="0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Обеспечение полной оплаты электрической энергии, потребленной на уличное освещение</w:t>
            </w: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B6149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B6149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B6149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B6149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6149C" w:rsidRPr="008F61B6" w:rsidTr="008F61B6">
        <w:trPr>
          <w:trHeight w:val="71"/>
        </w:trPr>
        <w:tc>
          <w:tcPr>
            <w:tcW w:w="52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1.1</w:t>
            </w:r>
          </w:p>
        </w:tc>
        <w:tc>
          <w:tcPr>
            <w:tcW w:w="66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813C72">
            <w:pPr>
              <w:widowControl w:val="0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всего, в том числе</w:t>
            </w: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40738,8</w:t>
            </w:r>
          </w:p>
        </w:tc>
        <w:tc>
          <w:tcPr>
            <w:tcW w:w="13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38963,9</w:t>
            </w:r>
          </w:p>
        </w:tc>
        <w:tc>
          <w:tcPr>
            <w:tcW w:w="15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38963,9</w:t>
            </w:r>
          </w:p>
        </w:tc>
        <w:tc>
          <w:tcPr>
            <w:tcW w:w="34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118666,6</w:t>
            </w:r>
          </w:p>
        </w:tc>
      </w:tr>
      <w:tr w:rsidR="00B6149C" w:rsidRPr="008F61B6" w:rsidTr="008F61B6">
        <w:trPr>
          <w:trHeight w:val="103"/>
        </w:trPr>
        <w:tc>
          <w:tcPr>
            <w:tcW w:w="52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B6149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813C72">
            <w:pPr>
              <w:widowControl w:val="0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собственные доходы бюджета округа</w:t>
            </w: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11515,9</w:t>
            </w:r>
          </w:p>
        </w:tc>
        <w:tc>
          <w:tcPr>
            <w:tcW w:w="13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9741</w:t>
            </w:r>
          </w:p>
        </w:tc>
        <w:tc>
          <w:tcPr>
            <w:tcW w:w="15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9741</w:t>
            </w:r>
          </w:p>
        </w:tc>
        <w:tc>
          <w:tcPr>
            <w:tcW w:w="34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30997,9</w:t>
            </w:r>
          </w:p>
        </w:tc>
      </w:tr>
      <w:tr w:rsidR="00B6149C" w:rsidRPr="008F61B6" w:rsidTr="008F61B6">
        <w:trPr>
          <w:trHeight w:val="121"/>
        </w:trPr>
        <w:tc>
          <w:tcPr>
            <w:tcW w:w="52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B6149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813C72">
            <w:pPr>
              <w:widowControl w:val="0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межбюджетные трансферты из регионального бюджета</w:t>
            </w: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29222,9</w:t>
            </w:r>
          </w:p>
        </w:tc>
        <w:tc>
          <w:tcPr>
            <w:tcW w:w="13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29222,9</w:t>
            </w:r>
          </w:p>
        </w:tc>
        <w:tc>
          <w:tcPr>
            <w:tcW w:w="15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29222,9</w:t>
            </w:r>
          </w:p>
        </w:tc>
        <w:tc>
          <w:tcPr>
            <w:tcW w:w="34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87668,7</w:t>
            </w:r>
          </w:p>
        </w:tc>
      </w:tr>
      <w:tr w:rsidR="00B6149C" w:rsidRPr="008F61B6" w:rsidTr="008F61B6">
        <w:trPr>
          <w:trHeight w:val="153"/>
        </w:trPr>
        <w:tc>
          <w:tcPr>
            <w:tcW w:w="52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B6149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813C72">
            <w:pPr>
              <w:widowControl w:val="0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безвозмездные поступления физических и юридических лиц</w:t>
            </w: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B6149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B6149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B6149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0</w:t>
            </w:r>
          </w:p>
        </w:tc>
      </w:tr>
      <w:tr w:rsidR="00B6149C" w:rsidRPr="008F61B6" w:rsidTr="008F61B6">
        <w:trPr>
          <w:trHeight w:val="171"/>
        </w:trPr>
        <w:tc>
          <w:tcPr>
            <w:tcW w:w="52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2.</w:t>
            </w:r>
          </w:p>
        </w:tc>
        <w:tc>
          <w:tcPr>
            <w:tcW w:w="66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813C72">
            <w:pPr>
              <w:widowControl w:val="0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Обеспечение сбора и вывоз ТКО</w:t>
            </w: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B6149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B6149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B6149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0</w:t>
            </w:r>
          </w:p>
        </w:tc>
      </w:tr>
      <w:tr w:rsidR="00B6149C" w:rsidRPr="008F61B6" w:rsidTr="008F61B6">
        <w:trPr>
          <w:trHeight w:val="61"/>
        </w:trPr>
        <w:tc>
          <w:tcPr>
            <w:tcW w:w="52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1.2</w:t>
            </w:r>
          </w:p>
        </w:tc>
        <w:tc>
          <w:tcPr>
            <w:tcW w:w="66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813C72">
            <w:pPr>
              <w:widowControl w:val="0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всего, в том числе</w:t>
            </w: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8403,7</w:t>
            </w:r>
          </w:p>
        </w:tc>
        <w:tc>
          <w:tcPr>
            <w:tcW w:w="13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8403,7</w:t>
            </w:r>
          </w:p>
        </w:tc>
        <w:tc>
          <w:tcPr>
            <w:tcW w:w="15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8403,7</w:t>
            </w:r>
          </w:p>
        </w:tc>
        <w:tc>
          <w:tcPr>
            <w:tcW w:w="34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25211,1</w:t>
            </w:r>
          </w:p>
        </w:tc>
      </w:tr>
      <w:tr w:rsidR="00B6149C" w:rsidRPr="008F61B6" w:rsidTr="008F61B6">
        <w:trPr>
          <w:trHeight w:val="79"/>
        </w:trPr>
        <w:tc>
          <w:tcPr>
            <w:tcW w:w="52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B6149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813C72">
            <w:pPr>
              <w:widowControl w:val="0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собственные доходы бюджета округа</w:t>
            </w: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8403,7</w:t>
            </w:r>
          </w:p>
        </w:tc>
        <w:tc>
          <w:tcPr>
            <w:tcW w:w="13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8403,7</w:t>
            </w:r>
          </w:p>
        </w:tc>
        <w:tc>
          <w:tcPr>
            <w:tcW w:w="15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8403,7</w:t>
            </w:r>
          </w:p>
        </w:tc>
        <w:tc>
          <w:tcPr>
            <w:tcW w:w="34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25211,1</w:t>
            </w:r>
          </w:p>
        </w:tc>
      </w:tr>
      <w:tr w:rsidR="00B6149C" w:rsidRPr="008F61B6" w:rsidTr="008F61B6">
        <w:trPr>
          <w:trHeight w:val="111"/>
        </w:trPr>
        <w:tc>
          <w:tcPr>
            <w:tcW w:w="52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B6149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813C72">
            <w:pPr>
              <w:widowControl w:val="0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межбюджетные трансферты из регионального бюджета</w:t>
            </w: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B6149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B6149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B6149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0</w:t>
            </w:r>
          </w:p>
        </w:tc>
      </w:tr>
      <w:tr w:rsidR="00B6149C" w:rsidRPr="008F61B6" w:rsidTr="008F61B6">
        <w:trPr>
          <w:trHeight w:val="128"/>
        </w:trPr>
        <w:tc>
          <w:tcPr>
            <w:tcW w:w="52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B6149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813C72">
            <w:pPr>
              <w:widowControl w:val="0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безвозмездные поступления физических и юридических лиц</w:t>
            </w: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B6149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B6149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B6149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0</w:t>
            </w:r>
          </w:p>
        </w:tc>
      </w:tr>
      <w:tr w:rsidR="00B6149C" w:rsidRPr="008F61B6" w:rsidTr="008F61B6">
        <w:trPr>
          <w:trHeight w:val="35"/>
        </w:trPr>
        <w:tc>
          <w:tcPr>
            <w:tcW w:w="52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3.</w:t>
            </w:r>
          </w:p>
        </w:tc>
        <w:tc>
          <w:tcPr>
            <w:tcW w:w="66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813C72">
            <w:pPr>
              <w:widowControl w:val="0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Содержание тротуаров и общественных территорий</w:t>
            </w: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B6149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B6149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B6149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0</w:t>
            </w:r>
          </w:p>
        </w:tc>
      </w:tr>
      <w:tr w:rsidR="00B6149C" w:rsidRPr="008F61B6" w:rsidTr="008F61B6">
        <w:trPr>
          <w:trHeight w:val="178"/>
        </w:trPr>
        <w:tc>
          <w:tcPr>
            <w:tcW w:w="52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1.3</w:t>
            </w:r>
          </w:p>
        </w:tc>
        <w:tc>
          <w:tcPr>
            <w:tcW w:w="66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813C72">
            <w:pPr>
              <w:widowControl w:val="0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всего, в том числе</w:t>
            </w: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24176,3</w:t>
            </w:r>
          </w:p>
        </w:tc>
        <w:tc>
          <w:tcPr>
            <w:tcW w:w="13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24176,3</w:t>
            </w:r>
          </w:p>
        </w:tc>
        <w:tc>
          <w:tcPr>
            <w:tcW w:w="15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24176,3</w:t>
            </w:r>
          </w:p>
        </w:tc>
        <w:tc>
          <w:tcPr>
            <w:tcW w:w="34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72528,9</w:t>
            </w:r>
          </w:p>
        </w:tc>
      </w:tr>
      <w:tr w:rsidR="00B6149C" w:rsidRPr="008F61B6" w:rsidTr="008F61B6">
        <w:trPr>
          <w:trHeight w:val="55"/>
        </w:trPr>
        <w:tc>
          <w:tcPr>
            <w:tcW w:w="52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B6149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813C72">
            <w:pPr>
              <w:widowControl w:val="0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собственные доходы бюджета округа</w:t>
            </w: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24176,3</w:t>
            </w:r>
          </w:p>
        </w:tc>
        <w:tc>
          <w:tcPr>
            <w:tcW w:w="13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24176,3</w:t>
            </w:r>
          </w:p>
        </w:tc>
        <w:tc>
          <w:tcPr>
            <w:tcW w:w="15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24176,3</w:t>
            </w:r>
          </w:p>
        </w:tc>
        <w:tc>
          <w:tcPr>
            <w:tcW w:w="34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72528,9</w:t>
            </w:r>
          </w:p>
        </w:tc>
      </w:tr>
      <w:tr w:rsidR="00B6149C" w:rsidRPr="008F61B6" w:rsidTr="008F61B6">
        <w:trPr>
          <w:trHeight w:val="86"/>
        </w:trPr>
        <w:tc>
          <w:tcPr>
            <w:tcW w:w="52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B6149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813C72">
            <w:pPr>
              <w:widowControl w:val="0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межбюджетные трансферты из регионального бюджета</w:t>
            </w: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B6149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B6149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B6149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0</w:t>
            </w:r>
          </w:p>
        </w:tc>
      </w:tr>
      <w:tr w:rsidR="00B6149C" w:rsidRPr="008F61B6" w:rsidTr="008F61B6">
        <w:trPr>
          <w:trHeight w:val="105"/>
        </w:trPr>
        <w:tc>
          <w:tcPr>
            <w:tcW w:w="52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B6149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813C72">
            <w:pPr>
              <w:widowControl w:val="0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безвозмездные поступления физических и юридических лиц</w:t>
            </w: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B6149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B6149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B6149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0</w:t>
            </w:r>
          </w:p>
        </w:tc>
      </w:tr>
      <w:tr w:rsidR="00B6149C" w:rsidRPr="008F61B6" w:rsidTr="008F61B6">
        <w:trPr>
          <w:trHeight w:val="137"/>
        </w:trPr>
        <w:tc>
          <w:tcPr>
            <w:tcW w:w="52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66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813C72">
            <w:pPr>
              <w:widowControl w:val="0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Озеленение территорий</w:t>
            </w: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B6149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B6149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B6149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0</w:t>
            </w:r>
          </w:p>
        </w:tc>
      </w:tr>
      <w:tr w:rsidR="00B6149C" w:rsidRPr="008F61B6" w:rsidTr="008F61B6">
        <w:trPr>
          <w:trHeight w:val="155"/>
        </w:trPr>
        <w:tc>
          <w:tcPr>
            <w:tcW w:w="52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1.4</w:t>
            </w:r>
          </w:p>
        </w:tc>
        <w:tc>
          <w:tcPr>
            <w:tcW w:w="66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813C72">
            <w:pPr>
              <w:widowControl w:val="0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всего, в том числе</w:t>
            </w: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5390,2</w:t>
            </w:r>
          </w:p>
        </w:tc>
        <w:tc>
          <w:tcPr>
            <w:tcW w:w="13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5390,2</w:t>
            </w:r>
          </w:p>
        </w:tc>
        <w:tc>
          <w:tcPr>
            <w:tcW w:w="15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5390,2</w:t>
            </w:r>
          </w:p>
        </w:tc>
        <w:tc>
          <w:tcPr>
            <w:tcW w:w="34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16170,6</w:t>
            </w:r>
          </w:p>
        </w:tc>
      </w:tr>
      <w:tr w:rsidR="00B6149C" w:rsidRPr="008F61B6" w:rsidTr="008F61B6">
        <w:trPr>
          <w:trHeight w:val="45"/>
        </w:trPr>
        <w:tc>
          <w:tcPr>
            <w:tcW w:w="52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B6149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813C72">
            <w:pPr>
              <w:widowControl w:val="0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собственные доходы бюджета округа</w:t>
            </w: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5390,2</w:t>
            </w:r>
          </w:p>
        </w:tc>
        <w:tc>
          <w:tcPr>
            <w:tcW w:w="13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5390,2</w:t>
            </w:r>
          </w:p>
        </w:tc>
        <w:tc>
          <w:tcPr>
            <w:tcW w:w="15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5390,2</w:t>
            </w:r>
          </w:p>
        </w:tc>
        <w:tc>
          <w:tcPr>
            <w:tcW w:w="34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16170,6</w:t>
            </w:r>
          </w:p>
        </w:tc>
      </w:tr>
      <w:tr w:rsidR="00B6149C" w:rsidRPr="008F61B6" w:rsidTr="008F61B6">
        <w:trPr>
          <w:trHeight w:val="205"/>
        </w:trPr>
        <w:tc>
          <w:tcPr>
            <w:tcW w:w="52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B6149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813C72">
            <w:pPr>
              <w:widowControl w:val="0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межбюджетные трансферты из регионального бюджета</w:t>
            </w: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B6149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B6149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B6149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0</w:t>
            </w:r>
          </w:p>
        </w:tc>
      </w:tr>
      <w:tr w:rsidR="00B6149C" w:rsidRPr="008F61B6" w:rsidTr="008F61B6">
        <w:trPr>
          <w:trHeight w:val="81"/>
        </w:trPr>
        <w:tc>
          <w:tcPr>
            <w:tcW w:w="52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B6149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813C72">
            <w:pPr>
              <w:widowControl w:val="0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безвозмездные поступления физических и юридических лиц</w:t>
            </w: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B6149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B6149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B6149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0</w:t>
            </w:r>
          </w:p>
        </w:tc>
      </w:tr>
    </w:tbl>
    <w:p w:rsidR="008F61B6" w:rsidRDefault="008F61B6" w:rsidP="008F61B6">
      <w:pPr>
        <w:ind w:right="-739"/>
        <w:jc w:val="center"/>
      </w:pPr>
      <w:r>
        <w:lastRenderedPageBreak/>
        <w:t>6</w:t>
      </w:r>
      <w:r w:rsidR="00D91570">
        <w:t>1</w:t>
      </w:r>
    </w:p>
    <w:p w:rsidR="008F61B6" w:rsidRDefault="008F61B6"/>
    <w:tbl>
      <w:tblPr>
        <w:tblW w:w="14787" w:type="dxa"/>
        <w:tblInd w:w="38" w:type="dxa"/>
        <w:tblLayout w:type="fixed"/>
        <w:tblCellMar>
          <w:top w:w="30" w:type="dxa"/>
          <w:left w:w="45" w:type="dxa"/>
          <w:bottom w:w="30" w:type="dxa"/>
          <w:right w:w="45" w:type="dxa"/>
        </w:tblCellMar>
        <w:tblLook w:val="04A0" w:firstRow="1" w:lastRow="0" w:firstColumn="1" w:lastColumn="0" w:noHBand="0" w:noVBand="1"/>
      </w:tblPr>
      <w:tblGrid>
        <w:gridCol w:w="527"/>
        <w:gridCol w:w="6623"/>
        <w:gridCol w:w="1323"/>
        <w:gridCol w:w="1324"/>
        <w:gridCol w:w="1550"/>
        <w:gridCol w:w="3440"/>
      </w:tblGrid>
      <w:tr w:rsidR="00B6149C" w:rsidRPr="008F61B6" w:rsidTr="008F61B6">
        <w:trPr>
          <w:trHeight w:val="85"/>
        </w:trPr>
        <w:tc>
          <w:tcPr>
            <w:tcW w:w="52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F61B6">
              <w:rPr>
                <w:sz w:val="22"/>
                <w:szCs w:val="22"/>
              </w:rPr>
              <w:t>1</w:t>
            </w:r>
          </w:p>
        </w:tc>
        <w:tc>
          <w:tcPr>
            <w:tcW w:w="66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F61B6">
              <w:rPr>
                <w:sz w:val="22"/>
                <w:szCs w:val="22"/>
              </w:rPr>
              <w:t>2</w:t>
            </w: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813C72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  <w:r w:rsidRPr="008F61B6"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13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813C72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  <w:r w:rsidRPr="008F61B6"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15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813C72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  <w:r w:rsidRPr="008F61B6"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34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F61B6">
              <w:rPr>
                <w:sz w:val="22"/>
                <w:szCs w:val="22"/>
              </w:rPr>
              <w:t>6</w:t>
            </w:r>
          </w:p>
        </w:tc>
      </w:tr>
      <w:tr w:rsidR="00B6149C" w:rsidRPr="008F61B6" w:rsidTr="008F61B6">
        <w:trPr>
          <w:trHeight w:val="85"/>
        </w:trPr>
        <w:tc>
          <w:tcPr>
            <w:tcW w:w="52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5.</w:t>
            </w:r>
          </w:p>
        </w:tc>
        <w:tc>
          <w:tcPr>
            <w:tcW w:w="6623" w:type="dxa"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813C72">
            <w:pPr>
              <w:widowControl w:val="0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Содержание мест массового отдыха</w:t>
            </w:r>
          </w:p>
        </w:tc>
        <w:tc>
          <w:tcPr>
            <w:tcW w:w="1323" w:type="dxa"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B6149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4" w:type="dxa"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B6149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0" w:type="dxa"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B6149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40" w:type="dxa"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0</w:t>
            </w:r>
          </w:p>
        </w:tc>
      </w:tr>
      <w:tr w:rsidR="00B6149C" w:rsidRPr="008F61B6" w:rsidTr="008F61B6">
        <w:trPr>
          <w:trHeight w:val="117"/>
        </w:trPr>
        <w:tc>
          <w:tcPr>
            <w:tcW w:w="52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1.5</w:t>
            </w:r>
          </w:p>
        </w:tc>
        <w:tc>
          <w:tcPr>
            <w:tcW w:w="66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813C72">
            <w:pPr>
              <w:widowControl w:val="0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всего, в том числе</w:t>
            </w: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3397,2</w:t>
            </w:r>
          </w:p>
        </w:tc>
        <w:tc>
          <w:tcPr>
            <w:tcW w:w="13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3397,2</w:t>
            </w:r>
          </w:p>
        </w:tc>
        <w:tc>
          <w:tcPr>
            <w:tcW w:w="15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3397,2</w:t>
            </w:r>
          </w:p>
        </w:tc>
        <w:tc>
          <w:tcPr>
            <w:tcW w:w="34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10191,6</w:t>
            </w:r>
          </w:p>
        </w:tc>
      </w:tr>
      <w:tr w:rsidR="00B6149C" w:rsidRPr="008F61B6" w:rsidTr="008F61B6">
        <w:trPr>
          <w:trHeight w:val="148"/>
        </w:trPr>
        <w:tc>
          <w:tcPr>
            <w:tcW w:w="52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B6149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23" w:type="dxa"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813C72">
            <w:pPr>
              <w:widowControl w:val="0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собственные доходы бюджета округа</w:t>
            </w:r>
          </w:p>
        </w:tc>
        <w:tc>
          <w:tcPr>
            <w:tcW w:w="1323" w:type="dxa"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3397,2</w:t>
            </w:r>
          </w:p>
        </w:tc>
        <w:tc>
          <w:tcPr>
            <w:tcW w:w="1324" w:type="dxa"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3397,2</w:t>
            </w:r>
          </w:p>
        </w:tc>
        <w:tc>
          <w:tcPr>
            <w:tcW w:w="1550" w:type="dxa"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3397,2</w:t>
            </w:r>
          </w:p>
        </w:tc>
        <w:tc>
          <w:tcPr>
            <w:tcW w:w="3440" w:type="dxa"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10191,6</w:t>
            </w:r>
          </w:p>
        </w:tc>
      </w:tr>
      <w:tr w:rsidR="00B6149C" w:rsidRPr="008F61B6" w:rsidTr="008F61B6">
        <w:trPr>
          <w:trHeight w:val="167"/>
        </w:trPr>
        <w:tc>
          <w:tcPr>
            <w:tcW w:w="52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B6149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813C72">
            <w:pPr>
              <w:widowControl w:val="0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межбюджетные трансферты из регионального бюджета</w:t>
            </w: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B6149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B6149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B6149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0</w:t>
            </w:r>
          </w:p>
        </w:tc>
      </w:tr>
      <w:tr w:rsidR="00B6149C" w:rsidRPr="008F61B6" w:rsidTr="008F61B6">
        <w:trPr>
          <w:trHeight w:val="184"/>
        </w:trPr>
        <w:tc>
          <w:tcPr>
            <w:tcW w:w="52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B6149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813C72">
            <w:pPr>
              <w:widowControl w:val="0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безвозмездные поступления физических и юридических лиц</w:t>
            </w: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B6149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B6149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B6149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0</w:t>
            </w:r>
          </w:p>
        </w:tc>
      </w:tr>
      <w:tr w:rsidR="00B6149C" w:rsidRPr="008F61B6" w:rsidTr="008F61B6">
        <w:trPr>
          <w:trHeight w:val="75"/>
        </w:trPr>
        <w:tc>
          <w:tcPr>
            <w:tcW w:w="52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6.</w:t>
            </w:r>
          </w:p>
        </w:tc>
        <w:tc>
          <w:tcPr>
            <w:tcW w:w="66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813C72">
            <w:pPr>
              <w:widowControl w:val="0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Содержание мест захоронения</w:t>
            </w: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B6149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B6149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B6149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0</w:t>
            </w:r>
          </w:p>
        </w:tc>
      </w:tr>
      <w:tr w:rsidR="00B6149C" w:rsidRPr="008F61B6" w:rsidTr="008F61B6">
        <w:trPr>
          <w:trHeight w:val="106"/>
        </w:trPr>
        <w:tc>
          <w:tcPr>
            <w:tcW w:w="52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1.6</w:t>
            </w:r>
          </w:p>
        </w:tc>
        <w:tc>
          <w:tcPr>
            <w:tcW w:w="66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813C72">
            <w:pPr>
              <w:widowControl w:val="0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всего, в том числе</w:t>
            </w: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3833,8</w:t>
            </w:r>
          </w:p>
        </w:tc>
        <w:tc>
          <w:tcPr>
            <w:tcW w:w="13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3833,8</w:t>
            </w:r>
          </w:p>
        </w:tc>
        <w:tc>
          <w:tcPr>
            <w:tcW w:w="15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3833,8</w:t>
            </w:r>
          </w:p>
        </w:tc>
        <w:tc>
          <w:tcPr>
            <w:tcW w:w="34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11501,4</w:t>
            </w:r>
          </w:p>
        </w:tc>
      </w:tr>
      <w:tr w:rsidR="00B6149C" w:rsidRPr="008F61B6" w:rsidTr="008F61B6">
        <w:trPr>
          <w:trHeight w:val="125"/>
        </w:trPr>
        <w:tc>
          <w:tcPr>
            <w:tcW w:w="52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B6149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813C72">
            <w:pPr>
              <w:widowControl w:val="0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собственные доходы бюджета округа</w:t>
            </w: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3833,8</w:t>
            </w:r>
          </w:p>
        </w:tc>
        <w:tc>
          <w:tcPr>
            <w:tcW w:w="13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3833,8</w:t>
            </w:r>
          </w:p>
        </w:tc>
        <w:tc>
          <w:tcPr>
            <w:tcW w:w="15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3833,8</w:t>
            </w:r>
          </w:p>
        </w:tc>
        <w:tc>
          <w:tcPr>
            <w:tcW w:w="34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11501,4</w:t>
            </w:r>
          </w:p>
        </w:tc>
      </w:tr>
      <w:tr w:rsidR="00B6149C" w:rsidRPr="008F61B6" w:rsidTr="008F61B6">
        <w:trPr>
          <w:trHeight w:val="142"/>
        </w:trPr>
        <w:tc>
          <w:tcPr>
            <w:tcW w:w="52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B6149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813C72">
            <w:pPr>
              <w:widowControl w:val="0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межбюджетные трансферты из регионального бюджета</w:t>
            </w: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B6149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B6149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B6149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0</w:t>
            </w:r>
          </w:p>
        </w:tc>
      </w:tr>
      <w:tr w:rsidR="00B6149C" w:rsidRPr="008F61B6" w:rsidTr="008F61B6">
        <w:trPr>
          <w:trHeight w:val="175"/>
        </w:trPr>
        <w:tc>
          <w:tcPr>
            <w:tcW w:w="52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B6149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813C72">
            <w:pPr>
              <w:widowControl w:val="0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безвозмездные поступления физических и юридических лиц</w:t>
            </w: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B6149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B6149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B6149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0</w:t>
            </w:r>
          </w:p>
        </w:tc>
      </w:tr>
      <w:tr w:rsidR="00B6149C" w:rsidRPr="008F61B6" w:rsidTr="008F61B6">
        <w:trPr>
          <w:trHeight w:val="65"/>
        </w:trPr>
        <w:tc>
          <w:tcPr>
            <w:tcW w:w="52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7.</w:t>
            </w:r>
          </w:p>
        </w:tc>
        <w:tc>
          <w:tcPr>
            <w:tcW w:w="66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813C72">
            <w:pPr>
              <w:widowControl w:val="0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Прочие работы по благоустройству</w:t>
            </w: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B6149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B6149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B6149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0</w:t>
            </w:r>
          </w:p>
        </w:tc>
      </w:tr>
      <w:tr w:rsidR="00B6149C" w:rsidRPr="008F61B6" w:rsidTr="008F61B6">
        <w:trPr>
          <w:trHeight w:val="69"/>
        </w:trPr>
        <w:tc>
          <w:tcPr>
            <w:tcW w:w="52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1.7</w:t>
            </w:r>
          </w:p>
        </w:tc>
        <w:tc>
          <w:tcPr>
            <w:tcW w:w="66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813C72">
            <w:pPr>
              <w:widowControl w:val="0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всего, в том числе</w:t>
            </w: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7911,7</w:t>
            </w:r>
          </w:p>
        </w:tc>
        <w:tc>
          <w:tcPr>
            <w:tcW w:w="13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6411,7</w:t>
            </w:r>
          </w:p>
        </w:tc>
        <w:tc>
          <w:tcPr>
            <w:tcW w:w="15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6411,7</w:t>
            </w:r>
          </w:p>
        </w:tc>
        <w:tc>
          <w:tcPr>
            <w:tcW w:w="34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20735,1</w:t>
            </w:r>
          </w:p>
        </w:tc>
      </w:tr>
      <w:tr w:rsidR="00B6149C" w:rsidRPr="008F61B6" w:rsidTr="008F61B6">
        <w:trPr>
          <w:trHeight w:val="96"/>
        </w:trPr>
        <w:tc>
          <w:tcPr>
            <w:tcW w:w="52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B6149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813C72">
            <w:pPr>
              <w:widowControl w:val="0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собственные доходы бюджета округа</w:t>
            </w: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7911,7</w:t>
            </w:r>
          </w:p>
        </w:tc>
        <w:tc>
          <w:tcPr>
            <w:tcW w:w="13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6411,7</w:t>
            </w:r>
          </w:p>
        </w:tc>
        <w:tc>
          <w:tcPr>
            <w:tcW w:w="15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6411,7</w:t>
            </w:r>
          </w:p>
        </w:tc>
        <w:tc>
          <w:tcPr>
            <w:tcW w:w="34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20735,1</w:t>
            </w:r>
          </w:p>
        </w:tc>
      </w:tr>
      <w:tr w:rsidR="00B6149C" w:rsidRPr="008F61B6" w:rsidTr="008F61B6">
        <w:trPr>
          <w:trHeight w:val="96"/>
        </w:trPr>
        <w:tc>
          <w:tcPr>
            <w:tcW w:w="52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B6149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813C72">
            <w:pPr>
              <w:widowControl w:val="0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межбюджетные трансферты из регионального бюджета</w:t>
            </w: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B6149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B6149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B6149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0</w:t>
            </w:r>
          </w:p>
        </w:tc>
      </w:tr>
      <w:tr w:rsidR="00B6149C" w:rsidRPr="008F61B6" w:rsidTr="008F61B6">
        <w:trPr>
          <w:trHeight w:val="114"/>
        </w:trPr>
        <w:tc>
          <w:tcPr>
            <w:tcW w:w="52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B6149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813C72">
            <w:pPr>
              <w:widowControl w:val="0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безвозмездные поступления физических и юридических лиц</w:t>
            </w: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B6149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B6149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B6149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0</w:t>
            </w:r>
          </w:p>
        </w:tc>
      </w:tr>
      <w:tr w:rsidR="00B6149C" w:rsidRPr="008F61B6" w:rsidTr="008F61B6">
        <w:trPr>
          <w:trHeight w:val="145"/>
        </w:trPr>
        <w:tc>
          <w:tcPr>
            <w:tcW w:w="52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B6149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813C72">
            <w:pPr>
              <w:widowControl w:val="0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Всего по комплексу процессных мероприятий</w:t>
            </w: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B6149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B6149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B6149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B6149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6149C" w:rsidRPr="008F61B6" w:rsidTr="008F61B6">
        <w:trPr>
          <w:trHeight w:val="178"/>
        </w:trPr>
        <w:tc>
          <w:tcPr>
            <w:tcW w:w="52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B6149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813C72">
            <w:pPr>
              <w:widowControl w:val="0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всего, в том числе</w:t>
            </w: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93851,7</w:t>
            </w:r>
          </w:p>
        </w:tc>
        <w:tc>
          <w:tcPr>
            <w:tcW w:w="13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90576,8</w:t>
            </w:r>
          </w:p>
        </w:tc>
        <w:tc>
          <w:tcPr>
            <w:tcW w:w="15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90576,8</w:t>
            </w:r>
          </w:p>
        </w:tc>
        <w:tc>
          <w:tcPr>
            <w:tcW w:w="34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275005,3</w:t>
            </w:r>
          </w:p>
        </w:tc>
      </w:tr>
      <w:tr w:rsidR="00B6149C" w:rsidRPr="008F61B6" w:rsidTr="008F61B6">
        <w:trPr>
          <w:trHeight w:val="195"/>
        </w:trPr>
        <w:tc>
          <w:tcPr>
            <w:tcW w:w="52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B6149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813C72">
            <w:pPr>
              <w:widowControl w:val="0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собственные доходы бюджета округа</w:t>
            </w: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64628,8</w:t>
            </w:r>
          </w:p>
        </w:tc>
        <w:tc>
          <w:tcPr>
            <w:tcW w:w="13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61353,9</w:t>
            </w:r>
          </w:p>
        </w:tc>
        <w:tc>
          <w:tcPr>
            <w:tcW w:w="15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61353,9</w:t>
            </w:r>
          </w:p>
        </w:tc>
        <w:tc>
          <w:tcPr>
            <w:tcW w:w="34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187336,6</w:t>
            </w:r>
          </w:p>
        </w:tc>
      </w:tr>
      <w:tr w:rsidR="00B6149C" w:rsidRPr="008F61B6" w:rsidTr="008F61B6">
        <w:trPr>
          <w:trHeight w:val="57"/>
        </w:trPr>
        <w:tc>
          <w:tcPr>
            <w:tcW w:w="52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B6149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813C72">
            <w:pPr>
              <w:widowControl w:val="0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межбюджетные трансферты из регионального бюджета</w:t>
            </w: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29222,9</w:t>
            </w:r>
          </w:p>
        </w:tc>
        <w:tc>
          <w:tcPr>
            <w:tcW w:w="13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29222,9</w:t>
            </w:r>
          </w:p>
        </w:tc>
        <w:tc>
          <w:tcPr>
            <w:tcW w:w="15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29222,9</w:t>
            </w:r>
          </w:p>
        </w:tc>
        <w:tc>
          <w:tcPr>
            <w:tcW w:w="34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87668,7</w:t>
            </w:r>
          </w:p>
        </w:tc>
      </w:tr>
      <w:tr w:rsidR="00B6149C" w:rsidRPr="008F61B6" w:rsidTr="008F61B6">
        <w:trPr>
          <w:trHeight w:val="88"/>
        </w:trPr>
        <w:tc>
          <w:tcPr>
            <w:tcW w:w="52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B6149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813C72">
            <w:pPr>
              <w:widowControl w:val="0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безвозмездные поступления физических и юридических лиц</w:t>
            </w: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3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5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34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Pr="008F61B6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8F61B6">
              <w:rPr>
                <w:bCs/>
                <w:sz w:val="22"/>
                <w:szCs w:val="22"/>
              </w:rPr>
              <w:t>0</w:t>
            </w:r>
          </w:p>
        </w:tc>
      </w:tr>
    </w:tbl>
    <w:p w:rsidR="00B6149C" w:rsidRDefault="00B6149C">
      <w:pPr>
        <w:spacing w:before="220"/>
        <w:ind w:right="283" w:firstLine="709"/>
        <w:jc w:val="center"/>
        <w:rPr>
          <w:color w:val="0D0D0D" w:themeColor="text1" w:themeTint="F2"/>
        </w:rPr>
      </w:pPr>
    </w:p>
    <w:p w:rsidR="008F61B6" w:rsidRDefault="00813C72" w:rsidP="008F61B6">
      <w:pPr>
        <w:ind w:right="-739" w:firstLine="709"/>
        <w:jc w:val="center"/>
      </w:pPr>
      <w:r>
        <w:br w:type="column"/>
      </w:r>
      <w:r w:rsidR="008F61B6">
        <w:lastRenderedPageBreak/>
        <w:t>6</w:t>
      </w:r>
      <w:r w:rsidR="00D91570">
        <w:t>2</w:t>
      </w:r>
    </w:p>
    <w:p w:rsidR="008F61B6" w:rsidRDefault="008F61B6" w:rsidP="008F61B6">
      <w:pPr>
        <w:ind w:right="-739" w:firstLine="709"/>
        <w:jc w:val="center"/>
      </w:pPr>
    </w:p>
    <w:p w:rsidR="00B6149C" w:rsidRDefault="00813C72" w:rsidP="008F61B6">
      <w:pPr>
        <w:spacing w:before="220"/>
        <w:ind w:right="-739" w:firstLine="709"/>
        <w:jc w:val="center"/>
        <w:rPr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>6. Сведения о порядке сбора информации методике расчета показателей проекта</w:t>
      </w:r>
    </w:p>
    <w:p w:rsidR="00B6149C" w:rsidRDefault="00B6149C">
      <w:pPr>
        <w:spacing w:before="220"/>
        <w:ind w:right="283" w:firstLine="709"/>
        <w:jc w:val="center"/>
        <w:rPr>
          <w:color w:val="0D0D0D" w:themeColor="text1" w:themeTint="F2"/>
          <w:sz w:val="12"/>
          <w:szCs w:val="12"/>
        </w:rPr>
      </w:pPr>
    </w:p>
    <w:tbl>
      <w:tblPr>
        <w:tblW w:w="14871" w:type="dxa"/>
        <w:tblInd w:w="-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052"/>
        <w:gridCol w:w="990"/>
        <w:gridCol w:w="1483"/>
        <w:gridCol w:w="1136"/>
        <w:gridCol w:w="3414"/>
        <w:gridCol w:w="2696"/>
        <w:gridCol w:w="1431"/>
        <w:gridCol w:w="1102"/>
      </w:tblGrid>
      <w:tr w:rsidR="00B6149C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№</w:t>
            </w:r>
          </w:p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п/п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B6" w:rsidRDefault="00813C72" w:rsidP="008F61B6">
            <w:pPr>
              <w:widowControl w:val="0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Наименование</w:t>
            </w:r>
          </w:p>
          <w:p w:rsidR="00B6149C" w:rsidRDefault="00813C72" w:rsidP="008F61B6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показателя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 xml:space="preserve">Единица измерения (по </w:t>
            </w:r>
            <w:hyperlink r:id="rId69" w:tgtFrame="https://login.consultant.ru/link/?req=doc&amp;base=RZB&amp;n=441135">
              <w:r>
                <w:rPr>
                  <w:color w:val="0D0D0D" w:themeColor="text1" w:themeTint="F2"/>
                </w:rPr>
                <w:t>ОКЕИ</w:t>
              </w:r>
            </w:hyperlink>
            <w:r>
              <w:rPr>
                <w:color w:val="0D0D0D" w:themeColor="text1" w:themeTint="F2"/>
              </w:rPr>
              <w:t>)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Определение показателя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Метод расчета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B6" w:rsidRDefault="00813C72">
            <w:pPr>
              <w:widowControl w:val="0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Алгоритм формирования </w:t>
            </w:r>
          </w:p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(формула) и методологические пояснения к показателю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Показатели, используемые в формуле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 xml:space="preserve">Метод сбора информации, индекс формы отчетности </w:t>
            </w:r>
            <w:hyperlink w:anchor="P574" w:tgtFrame="#P574">
              <w:r>
                <w:rPr>
                  <w:color w:val="0D0D0D" w:themeColor="text1" w:themeTint="F2"/>
                </w:rPr>
                <w:t>&lt;*&gt;</w:t>
              </w:r>
            </w:hyperlink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Ответственные за сбор данных по показателю</w:t>
            </w:r>
          </w:p>
        </w:tc>
      </w:tr>
      <w:tr w:rsidR="00B6149C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3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5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6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7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8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9</w:t>
            </w:r>
          </w:p>
        </w:tc>
      </w:tr>
      <w:tr w:rsidR="00B6149C"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2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both"/>
            </w:pPr>
            <w:r>
              <w:rPr>
                <w:color w:val="0D0D0D" w:themeColor="text1" w:themeTint="F2"/>
              </w:rPr>
              <w:t>Количество населения округа, вовлеченного в процесс благоустройства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чел.</w:t>
            </w:r>
          </w:p>
        </w:tc>
        <w:tc>
          <w:tcPr>
            <w:tcW w:w="1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возрастание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дискретный</w:t>
            </w:r>
          </w:p>
        </w:tc>
        <w:tc>
          <w:tcPr>
            <w:tcW w:w="3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Фактические данные  о количестве населения, вовлеченного в процесс благоустройства</w:t>
            </w:r>
          </w:p>
        </w:tc>
        <w:tc>
          <w:tcPr>
            <w:tcW w:w="2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</w:pPr>
            <w:r>
              <w:rPr>
                <w:color w:val="0D0D0D" w:themeColor="text1" w:themeTint="F2"/>
              </w:rPr>
              <w:t xml:space="preserve">Количество населения, вовлеченного в процесс благоустройства, </w:t>
            </w:r>
            <w:proofErr w:type="spellStart"/>
            <w:r>
              <w:rPr>
                <w:color w:val="0D0D0D" w:themeColor="text1" w:themeTint="F2"/>
              </w:rPr>
              <w:t>ед</w:t>
            </w:r>
            <w:proofErr w:type="spellEnd"/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4 -фактическое исполнение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</w:pPr>
            <w:r>
              <w:rPr>
                <w:color w:val="0D0D0D" w:themeColor="text1" w:themeTint="F2"/>
              </w:rPr>
              <w:t>Управление строительства и ЖКХ</w:t>
            </w:r>
          </w:p>
        </w:tc>
      </w:tr>
    </w:tbl>
    <w:p w:rsidR="00B6149C" w:rsidRDefault="00813C72" w:rsidP="008F61B6">
      <w:pPr>
        <w:spacing w:before="220"/>
        <w:ind w:right="-172" w:firstLine="709"/>
        <w:sectPr w:rsidR="00B6149C">
          <w:headerReference w:type="default" r:id="rId70"/>
          <w:footerReference w:type="default" r:id="rId71"/>
          <w:headerReference w:type="first" r:id="rId72"/>
          <w:footerReference w:type="first" r:id="rId73"/>
          <w:pgSz w:w="16838" w:h="11906" w:orient="landscape"/>
          <w:pgMar w:top="1134" w:right="1134" w:bottom="1134" w:left="1134" w:header="0" w:footer="0" w:gutter="0"/>
          <w:cols w:space="708"/>
          <w:docGrid w:linePitch="360"/>
        </w:sectPr>
      </w:pPr>
      <w:r>
        <w:rPr>
          <w:color w:val="0D0D0D" w:themeColor="text1" w:themeTint="F2"/>
        </w:rPr>
        <w:t>*&gt; 1 - официальная статистическая информация; 2 - бухгалтерская и финансовая отчетность; 3 - ведомственная отчетность; 4 - прочие (указать). При наличии утвержденной формы федерального статистического наблюдения по показателю, указанному в графе 8, приводится номер формы статистической отчетности, утвержденной п</w:t>
      </w:r>
      <w:bookmarkStart w:id="7" w:name="P5751111"/>
      <w:r>
        <w:rPr>
          <w:color w:val="0D0D0D" w:themeColor="text1" w:themeTint="F2"/>
        </w:rPr>
        <w:t>р</w:t>
      </w:r>
      <w:bookmarkEnd w:id="7"/>
      <w:r>
        <w:rPr>
          <w:color w:val="0D0D0D" w:themeColor="text1" w:themeTint="F2"/>
        </w:rPr>
        <w:t>иказом Росстата.&lt;**&gt; С учетом норм федеральных, областных нормативных правовых актов, решением Великоустюгской Думы устанавливающих особенности исполнения бюджетов на соответствующий финансовый год.</w:t>
      </w:r>
    </w:p>
    <w:p w:rsidR="00B6149C" w:rsidRPr="008F61B6" w:rsidRDefault="008F61B6">
      <w:pPr>
        <w:jc w:val="center"/>
        <w:rPr>
          <w:color w:val="0D0D0D" w:themeColor="text1" w:themeTint="F2"/>
        </w:rPr>
      </w:pPr>
      <w:r>
        <w:rPr>
          <w:color w:val="0D0D0D" w:themeColor="text1" w:themeTint="F2"/>
        </w:rPr>
        <w:lastRenderedPageBreak/>
        <w:t>6</w:t>
      </w:r>
      <w:r w:rsidR="00D91570">
        <w:rPr>
          <w:color w:val="0D0D0D" w:themeColor="text1" w:themeTint="F2"/>
        </w:rPr>
        <w:t>3</w:t>
      </w:r>
    </w:p>
    <w:p w:rsidR="008F61B6" w:rsidRDefault="008F61B6">
      <w:pPr>
        <w:jc w:val="center"/>
        <w:rPr>
          <w:color w:val="0D0D0D" w:themeColor="text1" w:themeTint="F2"/>
          <w:sz w:val="28"/>
          <w:szCs w:val="28"/>
        </w:rPr>
      </w:pPr>
    </w:p>
    <w:p w:rsidR="00B6149C" w:rsidRDefault="00813C72" w:rsidP="008F61B6">
      <w:pPr>
        <w:ind w:right="-425"/>
        <w:jc w:val="center"/>
        <w:rPr>
          <w:sz w:val="28"/>
          <w:szCs w:val="28"/>
        </w:rPr>
      </w:pPr>
      <w:bookmarkStart w:id="8" w:name="Par110011"/>
      <w:bookmarkEnd w:id="8"/>
      <w:r>
        <w:rPr>
          <w:b/>
          <w:color w:val="0D0D0D" w:themeColor="text1" w:themeTint="F2"/>
          <w:sz w:val="28"/>
          <w:szCs w:val="28"/>
        </w:rPr>
        <w:t>ПАСПОРТ</w:t>
      </w:r>
    </w:p>
    <w:p w:rsidR="00B6149C" w:rsidRDefault="00813C72" w:rsidP="008F61B6">
      <w:pPr>
        <w:ind w:right="-425"/>
        <w:jc w:val="center"/>
        <w:rPr>
          <w:sz w:val="28"/>
          <w:szCs w:val="28"/>
        </w:rPr>
      </w:pPr>
      <w:r>
        <w:rPr>
          <w:b/>
          <w:color w:val="0D0D0D" w:themeColor="text1" w:themeTint="F2"/>
          <w:sz w:val="28"/>
          <w:szCs w:val="28"/>
        </w:rPr>
        <w:t>КОМПЛЕКСА ПРОЦЕССНЫХ МЕРОПРИЯТИЙ</w:t>
      </w:r>
    </w:p>
    <w:p w:rsidR="00B6149C" w:rsidRDefault="00813C72" w:rsidP="008F61B6">
      <w:pPr>
        <w:ind w:right="-425"/>
        <w:jc w:val="center"/>
        <w:rPr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 xml:space="preserve">«Мероприятия по содержанию и ремонту объектов коммунальной </w:t>
      </w:r>
    </w:p>
    <w:p w:rsidR="00B6149C" w:rsidRDefault="00813C72" w:rsidP="008F61B6">
      <w:pPr>
        <w:ind w:right="-425"/>
        <w:jc w:val="center"/>
        <w:rPr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>инфраструктуры»</w:t>
      </w:r>
    </w:p>
    <w:p w:rsidR="00B6149C" w:rsidRDefault="00B6149C" w:rsidP="008F61B6">
      <w:pPr>
        <w:shd w:val="clear" w:color="auto" w:fill="FFFFFF"/>
        <w:ind w:right="-425"/>
        <w:jc w:val="center"/>
        <w:rPr>
          <w:b/>
          <w:bCs/>
          <w:color w:val="0D0D0D" w:themeColor="text1" w:themeTint="F2"/>
          <w:sz w:val="28"/>
          <w:szCs w:val="28"/>
        </w:rPr>
      </w:pPr>
    </w:p>
    <w:p w:rsidR="00B6149C" w:rsidRDefault="00813C72" w:rsidP="008F61B6">
      <w:pPr>
        <w:ind w:right="-425"/>
        <w:jc w:val="center"/>
        <w:rPr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>1. Основные положения</w:t>
      </w:r>
    </w:p>
    <w:p w:rsidR="00B6149C" w:rsidRDefault="00B6149C">
      <w:pPr>
        <w:jc w:val="center"/>
        <w:outlineLvl w:val="2"/>
        <w:rPr>
          <w:color w:val="0D0D0D" w:themeColor="text1" w:themeTint="F2"/>
          <w:sz w:val="28"/>
          <w:szCs w:val="28"/>
        </w:rPr>
      </w:pPr>
    </w:p>
    <w:tbl>
      <w:tblPr>
        <w:tblW w:w="9627" w:type="dxa"/>
        <w:tblInd w:w="-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20"/>
        <w:gridCol w:w="6507"/>
      </w:tblGrid>
      <w:tr w:rsidR="00B6149C" w:rsidTr="008F61B6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</w:pPr>
            <w:r>
              <w:rPr>
                <w:color w:val="0D0D0D" w:themeColor="text1" w:themeTint="F2"/>
              </w:rPr>
              <w:t>Ответственный исполнитель</w:t>
            </w: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</w:pPr>
            <w:r>
              <w:rPr>
                <w:color w:val="0D0D0D" w:themeColor="text1" w:themeTint="F2"/>
              </w:rPr>
              <w:t>Управление строительства и жилищно-коммунального хозяйства администрации Великоустюгского муниципального округа</w:t>
            </w:r>
          </w:p>
        </w:tc>
      </w:tr>
      <w:tr w:rsidR="00B6149C" w:rsidTr="008F61B6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</w:pPr>
            <w:r>
              <w:rPr>
                <w:color w:val="0D0D0D" w:themeColor="text1" w:themeTint="F2"/>
              </w:rPr>
              <w:t>Исполнитель мероприятий</w:t>
            </w: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</w:pPr>
            <w:r>
              <w:rPr>
                <w:color w:val="0D0D0D" w:themeColor="text1" w:themeTint="F2"/>
              </w:rPr>
              <w:t>Управление строительства и жилищно-коммунального хозяйства администрации Великоустюгского муниципального округа</w:t>
            </w:r>
          </w:p>
        </w:tc>
      </w:tr>
      <w:tr w:rsidR="00B6149C" w:rsidTr="008F61B6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</w:pPr>
            <w:r>
              <w:rPr>
                <w:color w:val="0D0D0D" w:themeColor="text1" w:themeTint="F2"/>
              </w:rPr>
              <w:t>Период реализации</w:t>
            </w: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</w:pPr>
            <w:r>
              <w:rPr>
                <w:color w:val="0D0D0D" w:themeColor="text1" w:themeTint="F2"/>
              </w:rPr>
              <w:t>2025 - 2027 годы</w:t>
            </w:r>
          </w:p>
        </w:tc>
      </w:tr>
    </w:tbl>
    <w:p w:rsidR="00B6149C" w:rsidRDefault="00B6149C">
      <w:pPr>
        <w:sectPr w:rsidR="00B6149C">
          <w:headerReference w:type="default" r:id="rId74"/>
          <w:footerReference w:type="default" r:id="rId75"/>
          <w:headerReference w:type="first" r:id="rId76"/>
          <w:footerReference w:type="first" r:id="rId77"/>
          <w:pgSz w:w="11906" w:h="16838"/>
          <w:pgMar w:top="1134" w:right="849" w:bottom="845" w:left="1134" w:header="0" w:footer="0" w:gutter="0"/>
          <w:cols w:space="708"/>
          <w:docGrid w:linePitch="360"/>
        </w:sectPr>
      </w:pPr>
    </w:p>
    <w:p w:rsidR="00B6149C" w:rsidRPr="00F65849" w:rsidRDefault="00F65849" w:rsidP="00F65849">
      <w:pPr>
        <w:ind w:left="60" w:right="-739"/>
        <w:jc w:val="center"/>
        <w:rPr>
          <w:color w:val="0D0D0D" w:themeColor="text1" w:themeTint="F2"/>
        </w:rPr>
      </w:pPr>
      <w:r>
        <w:rPr>
          <w:color w:val="0D0D0D" w:themeColor="text1" w:themeTint="F2"/>
        </w:rPr>
        <w:lastRenderedPageBreak/>
        <w:t>6</w:t>
      </w:r>
      <w:r w:rsidR="00D91570">
        <w:rPr>
          <w:color w:val="0D0D0D" w:themeColor="text1" w:themeTint="F2"/>
        </w:rPr>
        <w:t>4</w:t>
      </w:r>
    </w:p>
    <w:p w:rsidR="00F65849" w:rsidRPr="00F65849" w:rsidRDefault="00F65849" w:rsidP="00F65849">
      <w:pPr>
        <w:ind w:left="60" w:right="-739"/>
        <w:jc w:val="center"/>
        <w:rPr>
          <w:color w:val="0D0D0D" w:themeColor="text1" w:themeTint="F2"/>
        </w:rPr>
      </w:pPr>
    </w:p>
    <w:p w:rsidR="00B6149C" w:rsidRDefault="00813C72" w:rsidP="00F65849">
      <w:pPr>
        <w:ind w:left="60" w:right="-739"/>
        <w:jc w:val="center"/>
        <w:rPr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>2. Показатели комплекса процессных мероприятий</w:t>
      </w:r>
    </w:p>
    <w:p w:rsidR="00B6149C" w:rsidRDefault="00B6149C">
      <w:pPr>
        <w:ind w:left="555"/>
        <w:rPr>
          <w:color w:val="0D0D0D" w:themeColor="text1" w:themeTint="F2"/>
        </w:rPr>
      </w:pPr>
    </w:p>
    <w:tbl>
      <w:tblPr>
        <w:tblW w:w="15134" w:type="dxa"/>
        <w:tblLayout w:type="fixed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675"/>
        <w:gridCol w:w="2411"/>
        <w:gridCol w:w="1701"/>
        <w:gridCol w:w="1560"/>
        <w:gridCol w:w="1536"/>
        <w:gridCol w:w="2273"/>
        <w:gridCol w:w="1577"/>
        <w:gridCol w:w="1591"/>
        <w:gridCol w:w="1810"/>
      </w:tblGrid>
      <w:tr w:rsidR="00B6149C" w:rsidTr="00F65849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№ п/п</w:t>
            </w:r>
          </w:p>
        </w:tc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Задачи, показатели проекта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Уровень показателя  региональной программы/ регионального проекта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Единица измерения (по ОКЕИ)</w:t>
            </w:r>
          </w:p>
        </w:tc>
        <w:tc>
          <w:tcPr>
            <w:tcW w:w="3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Базовое значение</w:t>
            </w:r>
          </w:p>
        </w:tc>
        <w:tc>
          <w:tcPr>
            <w:tcW w:w="4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Период, год</w:t>
            </w:r>
          </w:p>
        </w:tc>
      </w:tr>
      <w:tr w:rsidR="00B6149C" w:rsidTr="00F65849"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B6149C">
            <w:pPr>
              <w:widowControl w:val="0"/>
              <w:jc w:val="center"/>
              <w:rPr>
                <w:color w:val="0D0D0D" w:themeColor="text1" w:themeTint="F2"/>
              </w:rPr>
            </w:pPr>
          </w:p>
        </w:tc>
        <w:tc>
          <w:tcPr>
            <w:tcW w:w="241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B6149C">
            <w:pPr>
              <w:widowControl w:val="0"/>
              <w:jc w:val="center"/>
              <w:rPr>
                <w:color w:val="0D0D0D" w:themeColor="text1" w:themeTint="F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B6149C">
            <w:pPr>
              <w:widowControl w:val="0"/>
              <w:jc w:val="center"/>
              <w:rPr>
                <w:color w:val="0D0D0D" w:themeColor="text1" w:themeTint="F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B6149C">
            <w:pPr>
              <w:widowControl w:val="0"/>
              <w:jc w:val="center"/>
              <w:rPr>
                <w:color w:val="0D0D0D" w:themeColor="text1" w:themeTint="F2"/>
              </w:rPr>
            </w:pP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значение</w:t>
            </w:r>
          </w:p>
        </w:tc>
        <w:tc>
          <w:tcPr>
            <w:tcW w:w="2273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год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2025 год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2026 год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2027 год</w:t>
            </w:r>
          </w:p>
        </w:tc>
      </w:tr>
      <w:tr w:rsidR="00B6149C" w:rsidTr="00F65849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3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4</w:t>
            </w: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5</w:t>
            </w:r>
          </w:p>
        </w:tc>
        <w:tc>
          <w:tcPr>
            <w:tcW w:w="2273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6</w:t>
            </w:r>
          </w:p>
        </w:tc>
        <w:tc>
          <w:tcPr>
            <w:tcW w:w="1577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7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8</w:t>
            </w:r>
          </w:p>
        </w:tc>
        <w:tc>
          <w:tcPr>
            <w:tcW w:w="1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9</w:t>
            </w:r>
          </w:p>
        </w:tc>
      </w:tr>
      <w:tr w:rsidR="00B6149C" w:rsidTr="00F65849">
        <w:tc>
          <w:tcPr>
            <w:tcW w:w="13324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both"/>
            </w:pPr>
            <w:r>
              <w:rPr>
                <w:b/>
                <w:bCs/>
                <w:color w:val="0D0D0D" w:themeColor="text1" w:themeTint="F2"/>
              </w:rPr>
              <w:t>1. Снижена аварийность в  системах водоснабжения, теплоснабжения, электроснабжения</w:t>
            </w:r>
          </w:p>
        </w:tc>
        <w:tc>
          <w:tcPr>
            <w:tcW w:w="1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B6149C">
            <w:pPr>
              <w:widowControl w:val="0"/>
              <w:jc w:val="both"/>
              <w:rPr>
                <w:b/>
                <w:bCs/>
                <w:color w:val="0D0D0D" w:themeColor="text1" w:themeTint="F2"/>
              </w:rPr>
            </w:pPr>
          </w:p>
        </w:tc>
      </w:tr>
      <w:tr w:rsidR="00B6149C" w:rsidTr="00F65849">
        <w:trPr>
          <w:trHeight w:val="4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1.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both"/>
            </w:pPr>
            <w:r>
              <w:rPr>
                <w:color w:val="0D0D0D" w:themeColor="text1" w:themeTint="F2"/>
              </w:rPr>
              <w:t>Количество модернизированных коммунальных систем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 xml:space="preserve"> -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ед.</w:t>
            </w: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6</w:t>
            </w:r>
          </w:p>
        </w:tc>
        <w:tc>
          <w:tcPr>
            <w:tcW w:w="2273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2023</w:t>
            </w:r>
          </w:p>
        </w:tc>
        <w:tc>
          <w:tcPr>
            <w:tcW w:w="1577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3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3</w:t>
            </w:r>
          </w:p>
        </w:tc>
        <w:tc>
          <w:tcPr>
            <w:tcW w:w="1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3</w:t>
            </w:r>
          </w:p>
        </w:tc>
      </w:tr>
    </w:tbl>
    <w:p w:rsidR="00B6149C" w:rsidRDefault="00B6149C">
      <w:pPr>
        <w:ind w:left="555"/>
        <w:jc w:val="center"/>
        <w:rPr>
          <w:color w:val="0D0D0D" w:themeColor="text1" w:themeTint="F2"/>
          <w:sz w:val="20"/>
        </w:rPr>
      </w:pPr>
    </w:p>
    <w:p w:rsidR="00B6149C" w:rsidRDefault="00813C72">
      <w:pPr>
        <w:jc w:val="center"/>
        <w:rPr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>3. Перечень мероприятий (результатов) процессных мероприятий</w:t>
      </w:r>
    </w:p>
    <w:p w:rsidR="00B6149C" w:rsidRDefault="00B6149C">
      <w:pPr>
        <w:jc w:val="center"/>
        <w:rPr>
          <w:color w:val="0D0D0D" w:themeColor="text1" w:themeTint="F2"/>
        </w:rPr>
      </w:pPr>
    </w:p>
    <w:tbl>
      <w:tblPr>
        <w:tblW w:w="15134" w:type="dxa"/>
        <w:tblLayout w:type="fixed"/>
        <w:tblLook w:val="04A0" w:firstRow="1" w:lastRow="0" w:firstColumn="1" w:lastColumn="0" w:noHBand="0" w:noVBand="1"/>
      </w:tblPr>
      <w:tblGrid>
        <w:gridCol w:w="541"/>
        <w:gridCol w:w="2829"/>
        <w:gridCol w:w="292"/>
        <w:gridCol w:w="1125"/>
        <w:gridCol w:w="1867"/>
        <w:gridCol w:w="1559"/>
        <w:gridCol w:w="693"/>
        <w:gridCol w:w="1256"/>
        <w:gridCol w:w="1294"/>
        <w:gridCol w:w="1300"/>
        <w:gridCol w:w="2378"/>
      </w:tblGrid>
      <w:tr w:rsidR="00B6149C"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both"/>
            </w:pPr>
            <w:r>
              <w:rPr>
                <w:color w:val="0D0D0D" w:themeColor="text1" w:themeTint="F2"/>
              </w:rPr>
              <w:t>№ п/п</w:t>
            </w:r>
          </w:p>
        </w:tc>
        <w:tc>
          <w:tcPr>
            <w:tcW w:w="2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Наименование</w:t>
            </w:r>
          </w:p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задачи,</w:t>
            </w:r>
          </w:p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мероприятия</w:t>
            </w:r>
          </w:p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(результата)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Единица</w:t>
            </w:r>
          </w:p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измерения</w:t>
            </w:r>
          </w:p>
          <w:p w:rsidR="00B6149C" w:rsidRDefault="00813C72">
            <w:pPr>
              <w:widowControl w:val="0"/>
              <w:jc w:val="both"/>
            </w:pPr>
            <w:r>
              <w:rPr>
                <w:color w:val="0D0D0D" w:themeColor="text1" w:themeTint="F2"/>
              </w:rPr>
              <w:t>(по ОКЕИ)</w:t>
            </w:r>
          </w:p>
        </w:tc>
        <w:tc>
          <w:tcPr>
            <w:tcW w:w="1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Тип</w:t>
            </w:r>
          </w:p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мероприятия</w:t>
            </w:r>
          </w:p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(результата)</w:t>
            </w:r>
          </w:p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&lt;1&gt;</w:t>
            </w:r>
          </w:p>
        </w:tc>
        <w:tc>
          <w:tcPr>
            <w:tcW w:w="2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both"/>
            </w:pPr>
            <w:r>
              <w:rPr>
                <w:color w:val="0D0D0D" w:themeColor="text1" w:themeTint="F2"/>
              </w:rPr>
              <w:t>Базовое значение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Значение мероприятия (результата) по годам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149C" w:rsidRDefault="00B6149C">
            <w:pPr>
              <w:widowControl w:val="0"/>
              <w:jc w:val="center"/>
              <w:rPr>
                <w:color w:val="0D0D0D" w:themeColor="text1" w:themeTint="F2"/>
              </w:rPr>
            </w:pP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Связь с показателем &lt;3&gt;</w:t>
            </w:r>
          </w:p>
        </w:tc>
      </w:tr>
      <w:tr w:rsidR="00B6149C"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B6149C">
            <w:pPr>
              <w:widowControl w:val="0"/>
              <w:rPr>
                <w:color w:val="0D0D0D" w:themeColor="text1" w:themeTint="F2"/>
              </w:rPr>
            </w:pPr>
          </w:p>
        </w:tc>
        <w:tc>
          <w:tcPr>
            <w:tcW w:w="2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B6149C">
            <w:pPr>
              <w:widowControl w:val="0"/>
              <w:rPr>
                <w:color w:val="0D0D0D" w:themeColor="text1" w:themeTint="F2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B6149C">
            <w:pPr>
              <w:widowControl w:val="0"/>
              <w:rPr>
                <w:color w:val="0D0D0D" w:themeColor="text1" w:themeTint="F2"/>
              </w:rPr>
            </w:pPr>
          </w:p>
        </w:tc>
        <w:tc>
          <w:tcPr>
            <w:tcW w:w="1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B6149C">
            <w:pPr>
              <w:widowControl w:val="0"/>
              <w:rPr>
                <w:color w:val="0D0D0D" w:themeColor="text1" w:themeTint="F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значение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год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первый год (2025)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второй год (2026)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третий год (2027)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B6149C">
            <w:pPr>
              <w:widowControl w:val="0"/>
              <w:jc w:val="both"/>
              <w:rPr>
                <w:color w:val="0D0D0D" w:themeColor="text1" w:themeTint="F2"/>
              </w:rPr>
            </w:pPr>
          </w:p>
        </w:tc>
      </w:tr>
      <w:tr w:rsidR="00B6149C">
        <w:tc>
          <w:tcPr>
            <w:tcW w:w="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2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2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3</w:t>
            </w:r>
          </w:p>
        </w:tc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4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5</w:t>
            </w:r>
          </w:p>
        </w:tc>
        <w:tc>
          <w:tcPr>
            <w:tcW w:w="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6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7</w:t>
            </w:r>
          </w:p>
        </w:tc>
        <w:tc>
          <w:tcPr>
            <w:tcW w:w="12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8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9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10</w:t>
            </w:r>
          </w:p>
        </w:tc>
      </w:tr>
      <w:tr w:rsidR="00B6149C">
        <w:tc>
          <w:tcPr>
            <w:tcW w:w="366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B6149C">
            <w:pPr>
              <w:widowControl w:val="0"/>
              <w:jc w:val="both"/>
              <w:rPr>
                <w:b/>
                <w:bCs/>
                <w:color w:val="0D0D0D" w:themeColor="text1" w:themeTint="F2"/>
              </w:rPr>
            </w:pPr>
          </w:p>
        </w:tc>
        <w:tc>
          <w:tcPr>
            <w:tcW w:w="11472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both"/>
            </w:pPr>
            <w:r>
              <w:rPr>
                <w:b/>
                <w:bCs/>
                <w:color w:val="0D0D0D" w:themeColor="text1" w:themeTint="F2"/>
              </w:rPr>
              <w:t>1.  Снижена аварийность в  системах водоснабжения, теплоснабжения, электроснабжения</w:t>
            </w:r>
          </w:p>
        </w:tc>
      </w:tr>
      <w:tr w:rsidR="00B6149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1.1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</w:pPr>
            <w:r>
              <w:rPr>
                <w:color w:val="0D0D0D" w:themeColor="text1" w:themeTint="F2"/>
              </w:rPr>
              <w:t>Обеспечение проведения мероприятий по модернизации объектов коммунальной инфраструктуры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ед.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both"/>
            </w:pPr>
            <w:r>
              <w:rPr>
                <w:color w:val="0D0D0D" w:themeColor="text1" w:themeTint="F2"/>
              </w:rPr>
              <w:t>Оказание услуг (выполнение работ)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6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2023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3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3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3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both"/>
            </w:pPr>
            <w:r>
              <w:rPr>
                <w:color w:val="0D0D0D" w:themeColor="text1" w:themeTint="F2"/>
              </w:rPr>
              <w:t>Количество модернизированных коммунальных систем</w:t>
            </w:r>
          </w:p>
        </w:tc>
      </w:tr>
    </w:tbl>
    <w:p w:rsidR="00B6149C" w:rsidRDefault="00B6149C">
      <w:pPr>
        <w:jc w:val="center"/>
        <w:rPr>
          <w:color w:val="0D0D0D" w:themeColor="text1" w:themeTint="F2"/>
          <w:sz w:val="16"/>
          <w:szCs w:val="16"/>
        </w:rPr>
      </w:pPr>
    </w:p>
    <w:p w:rsidR="00B6149C" w:rsidRDefault="00B6149C">
      <w:pPr>
        <w:jc w:val="center"/>
        <w:rPr>
          <w:b/>
          <w:color w:val="0D0D0D" w:themeColor="text1" w:themeTint="F2"/>
        </w:rPr>
      </w:pPr>
    </w:p>
    <w:p w:rsidR="00B6149C" w:rsidRPr="00F65849" w:rsidRDefault="00D91570">
      <w:pPr>
        <w:jc w:val="center"/>
        <w:rPr>
          <w:color w:val="0D0D0D" w:themeColor="text1" w:themeTint="F2"/>
        </w:rPr>
      </w:pPr>
      <w:r>
        <w:rPr>
          <w:color w:val="0D0D0D" w:themeColor="text1" w:themeTint="F2"/>
        </w:rPr>
        <w:lastRenderedPageBreak/>
        <w:t>65</w:t>
      </w:r>
    </w:p>
    <w:p w:rsidR="00F65849" w:rsidRDefault="00F65849">
      <w:pPr>
        <w:jc w:val="center"/>
        <w:rPr>
          <w:b/>
          <w:color w:val="0D0D0D" w:themeColor="text1" w:themeTint="F2"/>
        </w:rPr>
      </w:pPr>
    </w:p>
    <w:p w:rsidR="00B6149C" w:rsidRDefault="00813C72">
      <w:pPr>
        <w:jc w:val="center"/>
        <w:rPr>
          <w:sz w:val="28"/>
          <w:szCs w:val="28"/>
        </w:rPr>
      </w:pPr>
      <w:r>
        <w:rPr>
          <w:b/>
          <w:color w:val="0D0D0D" w:themeColor="text1" w:themeTint="F2"/>
          <w:sz w:val="28"/>
          <w:szCs w:val="28"/>
        </w:rPr>
        <w:t>4. Финансовое обеспечение комплекса процессных мероприятий</w:t>
      </w:r>
    </w:p>
    <w:p w:rsidR="00B6149C" w:rsidRDefault="00B6149C">
      <w:pPr>
        <w:jc w:val="center"/>
        <w:rPr>
          <w:b/>
          <w:color w:val="0D0D0D" w:themeColor="text1" w:themeTint="F2"/>
        </w:rPr>
      </w:pPr>
    </w:p>
    <w:tbl>
      <w:tblPr>
        <w:tblW w:w="15071" w:type="dxa"/>
        <w:tblInd w:w="38" w:type="dxa"/>
        <w:tblLayout w:type="fixed"/>
        <w:tblCellMar>
          <w:top w:w="30" w:type="dxa"/>
          <w:left w:w="45" w:type="dxa"/>
          <w:bottom w:w="30" w:type="dxa"/>
          <w:right w:w="45" w:type="dxa"/>
        </w:tblCellMar>
        <w:tblLook w:val="04A0" w:firstRow="1" w:lastRow="0" w:firstColumn="1" w:lastColumn="0" w:noHBand="0" w:noVBand="1"/>
      </w:tblPr>
      <w:tblGrid>
        <w:gridCol w:w="500"/>
        <w:gridCol w:w="9028"/>
        <w:gridCol w:w="1188"/>
        <w:gridCol w:w="1323"/>
        <w:gridCol w:w="1313"/>
        <w:gridCol w:w="1719"/>
      </w:tblGrid>
      <w:tr w:rsidR="00B6149C">
        <w:trPr>
          <w:trHeight w:val="315"/>
        </w:trPr>
        <w:tc>
          <w:tcPr>
            <w:tcW w:w="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</w:rPr>
              <w:t>№ п/п</w:t>
            </w:r>
          </w:p>
        </w:tc>
        <w:tc>
          <w:tcPr>
            <w:tcW w:w="9027" w:type="dxa"/>
            <w:vMerge w:val="restar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</w:rPr>
              <w:t>Наименование мероприятия (результата) и источники финансирования</w:t>
            </w:r>
          </w:p>
        </w:tc>
        <w:tc>
          <w:tcPr>
            <w:tcW w:w="3824" w:type="dxa"/>
            <w:gridSpan w:val="3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</w:rPr>
              <w:t>Объем финансового обеспечения по годам (тыс. руб.)</w:t>
            </w:r>
          </w:p>
        </w:tc>
        <w:tc>
          <w:tcPr>
            <w:tcW w:w="1719" w:type="dxa"/>
            <w:vMerge w:val="restar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</w:rPr>
              <w:t>Всего, (тыс. руб.)</w:t>
            </w:r>
          </w:p>
        </w:tc>
      </w:tr>
      <w:tr w:rsidR="00B6149C">
        <w:trPr>
          <w:trHeight w:val="315"/>
        </w:trPr>
        <w:tc>
          <w:tcPr>
            <w:tcW w:w="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:rsidR="00B6149C" w:rsidRDefault="00B6149C">
            <w:pPr>
              <w:widowControl w:val="0"/>
              <w:rPr>
                <w:bCs/>
              </w:rPr>
            </w:pPr>
          </w:p>
        </w:tc>
        <w:tc>
          <w:tcPr>
            <w:tcW w:w="9027" w:type="dxa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:rsidR="00B6149C" w:rsidRDefault="00B6149C">
            <w:pPr>
              <w:widowControl w:val="0"/>
              <w:rPr>
                <w:bCs/>
              </w:rPr>
            </w:pPr>
          </w:p>
        </w:tc>
        <w:tc>
          <w:tcPr>
            <w:tcW w:w="11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</w:rPr>
              <w:t>первый год (2025)</w:t>
            </w: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</w:rPr>
              <w:t>второй год (2026)</w:t>
            </w:r>
          </w:p>
        </w:tc>
        <w:tc>
          <w:tcPr>
            <w:tcW w:w="13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</w:rPr>
              <w:t>третий год (2027)</w:t>
            </w:r>
          </w:p>
        </w:tc>
        <w:tc>
          <w:tcPr>
            <w:tcW w:w="1719" w:type="dxa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:rsidR="00B6149C" w:rsidRDefault="00B6149C">
            <w:pPr>
              <w:widowControl w:val="0"/>
              <w:rPr>
                <w:bCs/>
              </w:rPr>
            </w:pPr>
          </w:p>
        </w:tc>
      </w:tr>
      <w:tr w:rsidR="00B6149C">
        <w:trPr>
          <w:trHeight w:val="81"/>
        </w:trPr>
        <w:tc>
          <w:tcPr>
            <w:tcW w:w="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</w:rPr>
              <w:t>1</w:t>
            </w:r>
          </w:p>
        </w:tc>
        <w:tc>
          <w:tcPr>
            <w:tcW w:w="90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</w:rPr>
              <w:t>2</w:t>
            </w:r>
          </w:p>
        </w:tc>
        <w:tc>
          <w:tcPr>
            <w:tcW w:w="11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</w:rPr>
              <w:t>3</w:t>
            </w: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</w:rPr>
              <w:t>4</w:t>
            </w:r>
          </w:p>
        </w:tc>
        <w:tc>
          <w:tcPr>
            <w:tcW w:w="13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</w:rPr>
              <w:t>5</w:t>
            </w:r>
          </w:p>
        </w:tc>
        <w:tc>
          <w:tcPr>
            <w:tcW w:w="1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</w:rPr>
              <w:t>6</w:t>
            </w:r>
          </w:p>
        </w:tc>
      </w:tr>
      <w:tr w:rsidR="00B6149C">
        <w:trPr>
          <w:trHeight w:val="42"/>
        </w:trPr>
        <w:tc>
          <w:tcPr>
            <w:tcW w:w="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</w:rPr>
              <w:t>1.</w:t>
            </w:r>
          </w:p>
        </w:tc>
        <w:tc>
          <w:tcPr>
            <w:tcW w:w="90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</w:pPr>
            <w:r>
              <w:rPr>
                <w:bCs/>
              </w:rPr>
              <w:t>Комплекс процессных мероприятий «Мероприятия по содержанию и ремонту объектов коммунальной инфраструктуры»</w:t>
            </w:r>
          </w:p>
        </w:tc>
        <w:tc>
          <w:tcPr>
            <w:tcW w:w="11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Default="00B6149C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Default="00B6149C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3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Default="00B6149C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Default="00B6149C">
            <w:pPr>
              <w:widowControl w:val="0"/>
              <w:rPr>
                <w:rFonts w:ascii="Arial" w:hAnsi="Arial" w:cs="Arial"/>
              </w:rPr>
            </w:pPr>
          </w:p>
        </w:tc>
      </w:tr>
      <w:tr w:rsidR="00B6149C">
        <w:trPr>
          <w:trHeight w:val="75"/>
        </w:trPr>
        <w:tc>
          <w:tcPr>
            <w:tcW w:w="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B6149C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90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</w:pPr>
            <w:r>
              <w:rPr>
                <w:bCs/>
              </w:rPr>
              <w:t>всего, в том числе</w:t>
            </w:r>
          </w:p>
        </w:tc>
        <w:tc>
          <w:tcPr>
            <w:tcW w:w="11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</w:rPr>
              <w:t>7685,5</w:t>
            </w: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</w:rPr>
              <w:t>2545,5</w:t>
            </w:r>
          </w:p>
        </w:tc>
        <w:tc>
          <w:tcPr>
            <w:tcW w:w="13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</w:rPr>
              <w:t>2545,5</w:t>
            </w:r>
          </w:p>
        </w:tc>
        <w:tc>
          <w:tcPr>
            <w:tcW w:w="1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</w:rPr>
              <w:t>12776,5</w:t>
            </w:r>
          </w:p>
        </w:tc>
      </w:tr>
      <w:tr w:rsidR="00B6149C">
        <w:trPr>
          <w:trHeight w:val="106"/>
        </w:trPr>
        <w:tc>
          <w:tcPr>
            <w:tcW w:w="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B6149C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90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</w:pPr>
            <w:r>
              <w:rPr>
                <w:bCs/>
              </w:rPr>
              <w:t>собственные доходы бюджета округа</w:t>
            </w:r>
          </w:p>
        </w:tc>
        <w:tc>
          <w:tcPr>
            <w:tcW w:w="11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</w:rPr>
              <w:t>7685,5</w:t>
            </w: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</w:rPr>
              <w:t>2545,5</w:t>
            </w:r>
          </w:p>
        </w:tc>
        <w:tc>
          <w:tcPr>
            <w:tcW w:w="13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</w:rPr>
              <w:t>2545,5</w:t>
            </w:r>
          </w:p>
        </w:tc>
        <w:tc>
          <w:tcPr>
            <w:tcW w:w="1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</w:rPr>
              <w:t>12776,5</w:t>
            </w:r>
          </w:p>
        </w:tc>
      </w:tr>
      <w:tr w:rsidR="00B6149C">
        <w:trPr>
          <w:trHeight w:val="125"/>
        </w:trPr>
        <w:tc>
          <w:tcPr>
            <w:tcW w:w="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B6149C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90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</w:pPr>
            <w:r>
              <w:rPr>
                <w:bCs/>
              </w:rPr>
              <w:t>межбюджетные трансферты из регионального бюджета</w:t>
            </w:r>
          </w:p>
        </w:tc>
        <w:tc>
          <w:tcPr>
            <w:tcW w:w="11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</w:rPr>
              <w:t>0</w:t>
            </w: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</w:rPr>
              <w:t>0</w:t>
            </w:r>
          </w:p>
        </w:tc>
        <w:tc>
          <w:tcPr>
            <w:tcW w:w="13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</w:rPr>
              <w:t>0</w:t>
            </w:r>
          </w:p>
        </w:tc>
        <w:tc>
          <w:tcPr>
            <w:tcW w:w="1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</w:rPr>
              <w:t>0</w:t>
            </w:r>
          </w:p>
        </w:tc>
      </w:tr>
      <w:tr w:rsidR="00B6149C">
        <w:trPr>
          <w:trHeight w:val="143"/>
        </w:trPr>
        <w:tc>
          <w:tcPr>
            <w:tcW w:w="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B6149C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90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</w:pPr>
            <w:r>
              <w:rPr>
                <w:bCs/>
              </w:rPr>
              <w:t>безвозмездные поступления физических и юридических лиц</w:t>
            </w:r>
          </w:p>
        </w:tc>
        <w:tc>
          <w:tcPr>
            <w:tcW w:w="11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</w:rPr>
              <w:t>0</w:t>
            </w: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</w:rPr>
              <w:t>0</w:t>
            </w:r>
          </w:p>
        </w:tc>
        <w:tc>
          <w:tcPr>
            <w:tcW w:w="13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</w:rPr>
              <w:t>0</w:t>
            </w:r>
          </w:p>
        </w:tc>
        <w:tc>
          <w:tcPr>
            <w:tcW w:w="1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</w:rPr>
              <w:t>0</w:t>
            </w:r>
          </w:p>
        </w:tc>
      </w:tr>
      <w:tr w:rsidR="00B6149C">
        <w:trPr>
          <w:trHeight w:val="175"/>
        </w:trPr>
        <w:tc>
          <w:tcPr>
            <w:tcW w:w="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</w:rPr>
              <w:t>1.1</w:t>
            </w:r>
          </w:p>
        </w:tc>
        <w:tc>
          <w:tcPr>
            <w:tcW w:w="90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</w:pPr>
            <w:r>
              <w:rPr>
                <w:bCs/>
              </w:rPr>
              <w:t>Капитальный ремонт и ремонт объектов коммунальной инфраструктуры</w:t>
            </w:r>
          </w:p>
        </w:tc>
        <w:tc>
          <w:tcPr>
            <w:tcW w:w="11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Default="00B6149C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Default="00B6149C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3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Default="00B6149C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Default="00B6149C">
            <w:pPr>
              <w:widowControl w:val="0"/>
              <w:rPr>
                <w:rFonts w:ascii="Arial" w:hAnsi="Arial" w:cs="Arial"/>
              </w:rPr>
            </w:pPr>
          </w:p>
        </w:tc>
      </w:tr>
      <w:tr w:rsidR="00B6149C">
        <w:trPr>
          <w:trHeight w:val="65"/>
        </w:trPr>
        <w:tc>
          <w:tcPr>
            <w:tcW w:w="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B6149C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90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</w:pPr>
            <w:r>
              <w:rPr>
                <w:bCs/>
              </w:rPr>
              <w:t>всего, в том числе</w:t>
            </w:r>
          </w:p>
        </w:tc>
        <w:tc>
          <w:tcPr>
            <w:tcW w:w="11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</w:rPr>
              <w:t>5140</w:t>
            </w: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</w:rPr>
              <w:t>0</w:t>
            </w:r>
          </w:p>
        </w:tc>
        <w:tc>
          <w:tcPr>
            <w:tcW w:w="13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</w:rPr>
              <w:t>0</w:t>
            </w:r>
          </w:p>
        </w:tc>
        <w:tc>
          <w:tcPr>
            <w:tcW w:w="1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</w:rPr>
              <w:t>5140</w:t>
            </w:r>
          </w:p>
        </w:tc>
      </w:tr>
      <w:tr w:rsidR="00B6149C">
        <w:trPr>
          <w:trHeight w:val="83"/>
        </w:trPr>
        <w:tc>
          <w:tcPr>
            <w:tcW w:w="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B6149C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90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</w:pPr>
            <w:r>
              <w:rPr>
                <w:bCs/>
              </w:rPr>
              <w:t>собственные доходы бюджета округа</w:t>
            </w:r>
          </w:p>
        </w:tc>
        <w:tc>
          <w:tcPr>
            <w:tcW w:w="11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</w:rPr>
              <w:t>5140</w:t>
            </w: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</w:rPr>
              <w:t>0</w:t>
            </w:r>
          </w:p>
        </w:tc>
        <w:tc>
          <w:tcPr>
            <w:tcW w:w="13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Default="00B6149C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</w:rPr>
              <w:t>5140</w:t>
            </w:r>
          </w:p>
        </w:tc>
      </w:tr>
      <w:tr w:rsidR="00B6149C">
        <w:trPr>
          <w:trHeight w:val="96"/>
        </w:trPr>
        <w:tc>
          <w:tcPr>
            <w:tcW w:w="5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B6149C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9027" w:type="dxa"/>
            <w:tcBorders>
              <w:left w:val="single" w:sz="6" w:space="0" w:color="CCCCCC"/>
              <w:bottom w:val="single" w:sz="6" w:space="0" w:color="000000"/>
              <w:right w:val="single" w:sz="6" w:space="0" w:color="CCCCCC"/>
            </w:tcBorders>
          </w:tcPr>
          <w:p w:rsidR="00B6149C" w:rsidRDefault="00813C72">
            <w:pPr>
              <w:widowControl w:val="0"/>
            </w:pPr>
            <w:r>
              <w:rPr>
                <w:bCs/>
              </w:rPr>
              <w:t>межбюджетные трансферты из регионального бюджета</w:t>
            </w:r>
          </w:p>
        </w:tc>
        <w:tc>
          <w:tcPr>
            <w:tcW w:w="1188" w:type="dxa"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Default="00B6149C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323" w:type="dxa"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Default="00B6149C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313" w:type="dxa"/>
            <w:tcBorders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</w:tcPr>
          <w:p w:rsidR="00B6149C" w:rsidRDefault="00B6149C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719" w:type="dxa"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</w:rPr>
              <w:t>0</w:t>
            </w:r>
          </w:p>
        </w:tc>
      </w:tr>
      <w:tr w:rsidR="00B6149C">
        <w:trPr>
          <w:trHeight w:val="96"/>
        </w:trPr>
        <w:tc>
          <w:tcPr>
            <w:tcW w:w="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B6149C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90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</w:pPr>
            <w:r>
              <w:rPr>
                <w:bCs/>
              </w:rPr>
              <w:t>безвозмездные поступления физических и юридических лиц</w:t>
            </w:r>
          </w:p>
        </w:tc>
        <w:tc>
          <w:tcPr>
            <w:tcW w:w="11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Default="00B6149C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Default="00B6149C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3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</w:tcPr>
          <w:p w:rsidR="00B6149C" w:rsidRDefault="00B6149C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</w:rPr>
              <w:t>0</w:t>
            </w:r>
          </w:p>
        </w:tc>
      </w:tr>
      <w:tr w:rsidR="00B6149C">
        <w:trPr>
          <w:trHeight w:val="114"/>
        </w:trPr>
        <w:tc>
          <w:tcPr>
            <w:tcW w:w="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</w:rPr>
              <w:t>1.2</w:t>
            </w:r>
          </w:p>
        </w:tc>
        <w:tc>
          <w:tcPr>
            <w:tcW w:w="90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</w:pPr>
            <w:r>
              <w:rPr>
                <w:bCs/>
              </w:rPr>
              <w:t>Содержание и ремонт нецентрализованных источников водоснабжения</w:t>
            </w:r>
          </w:p>
        </w:tc>
        <w:tc>
          <w:tcPr>
            <w:tcW w:w="11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Default="00B6149C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Default="00B6149C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3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Default="00B6149C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Default="00B6149C">
            <w:pPr>
              <w:widowControl w:val="0"/>
              <w:rPr>
                <w:rFonts w:ascii="Arial" w:hAnsi="Arial" w:cs="Arial"/>
              </w:rPr>
            </w:pPr>
          </w:p>
        </w:tc>
      </w:tr>
      <w:tr w:rsidR="00B6149C">
        <w:trPr>
          <w:trHeight w:val="145"/>
        </w:trPr>
        <w:tc>
          <w:tcPr>
            <w:tcW w:w="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B6149C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90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</w:pPr>
            <w:r>
              <w:rPr>
                <w:bCs/>
              </w:rPr>
              <w:t>всего, в том числе</w:t>
            </w:r>
          </w:p>
        </w:tc>
        <w:tc>
          <w:tcPr>
            <w:tcW w:w="11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</w:rPr>
              <w:t>2545,5</w:t>
            </w: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</w:rPr>
              <w:t>2545,5</w:t>
            </w:r>
          </w:p>
        </w:tc>
        <w:tc>
          <w:tcPr>
            <w:tcW w:w="13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</w:rPr>
              <w:t>2545,5</w:t>
            </w:r>
          </w:p>
        </w:tc>
        <w:tc>
          <w:tcPr>
            <w:tcW w:w="1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</w:rPr>
              <w:t>7636,5</w:t>
            </w:r>
          </w:p>
        </w:tc>
      </w:tr>
      <w:tr w:rsidR="00B6149C">
        <w:trPr>
          <w:trHeight w:val="178"/>
        </w:trPr>
        <w:tc>
          <w:tcPr>
            <w:tcW w:w="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B6149C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90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</w:pPr>
            <w:r>
              <w:rPr>
                <w:bCs/>
              </w:rPr>
              <w:t>собственные доходы бюджета округа</w:t>
            </w:r>
          </w:p>
        </w:tc>
        <w:tc>
          <w:tcPr>
            <w:tcW w:w="11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</w:rPr>
              <w:t>2545,5</w:t>
            </w: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</w:rPr>
              <w:t>2545,5</w:t>
            </w:r>
          </w:p>
        </w:tc>
        <w:tc>
          <w:tcPr>
            <w:tcW w:w="13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</w:rPr>
              <w:t>2545,5</w:t>
            </w:r>
          </w:p>
        </w:tc>
        <w:tc>
          <w:tcPr>
            <w:tcW w:w="1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</w:rPr>
              <w:t>7636,5</w:t>
            </w:r>
          </w:p>
        </w:tc>
      </w:tr>
      <w:tr w:rsidR="00B6149C">
        <w:trPr>
          <w:trHeight w:val="195"/>
        </w:trPr>
        <w:tc>
          <w:tcPr>
            <w:tcW w:w="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B6149C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90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</w:pPr>
            <w:r>
              <w:rPr>
                <w:bCs/>
              </w:rPr>
              <w:t>межбюджетные трансферты из регионального бюджета</w:t>
            </w:r>
          </w:p>
        </w:tc>
        <w:tc>
          <w:tcPr>
            <w:tcW w:w="11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Default="00B6149C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Default="00B6149C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3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Default="00B6149C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</w:rPr>
              <w:t>0</w:t>
            </w:r>
          </w:p>
        </w:tc>
      </w:tr>
      <w:tr w:rsidR="00B6149C">
        <w:trPr>
          <w:trHeight w:val="57"/>
        </w:trPr>
        <w:tc>
          <w:tcPr>
            <w:tcW w:w="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B6149C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90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</w:pPr>
            <w:r>
              <w:rPr>
                <w:bCs/>
              </w:rPr>
              <w:t>безвозмездные поступления физических и юридических лиц</w:t>
            </w:r>
          </w:p>
        </w:tc>
        <w:tc>
          <w:tcPr>
            <w:tcW w:w="11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Default="00B6149C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Default="00B6149C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3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Default="00B6149C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</w:rPr>
              <w:t>0</w:t>
            </w:r>
          </w:p>
        </w:tc>
      </w:tr>
    </w:tbl>
    <w:p w:rsidR="00B6149C" w:rsidRDefault="00B6149C">
      <w:pPr>
        <w:jc w:val="center"/>
        <w:rPr>
          <w:b/>
          <w:color w:val="0D0D0D" w:themeColor="text1" w:themeTint="F2"/>
        </w:rPr>
      </w:pPr>
    </w:p>
    <w:p w:rsidR="00B6149C" w:rsidRDefault="00813C72">
      <w:pPr>
        <w:jc w:val="center"/>
        <w:rPr>
          <w:b/>
          <w:bCs/>
          <w:color w:val="0D0D0D" w:themeColor="text1" w:themeTint="F2"/>
        </w:rPr>
      </w:pPr>
      <w:r>
        <w:rPr>
          <w:b/>
          <w:bCs/>
          <w:color w:val="0D0D0D" w:themeColor="text1" w:themeTint="F2"/>
        </w:rPr>
        <w:t xml:space="preserve"> </w:t>
      </w:r>
    </w:p>
    <w:p w:rsidR="00B6149C" w:rsidRDefault="00B6149C">
      <w:pPr>
        <w:jc w:val="center"/>
        <w:rPr>
          <w:b/>
          <w:bCs/>
          <w:color w:val="0D0D0D" w:themeColor="text1" w:themeTint="F2"/>
        </w:rPr>
      </w:pPr>
    </w:p>
    <w:p w:rsidR="00B6149C" w:rsidRDefault="00B6149C">
      <w:pPr>
        <w:jc w:val="center"/>
        <w:rPr>
          <w:b/>
          <w:bCs/>
          <w:color w:val="0D0D0D" w:themeColor="text1" w:themeTint="F2"/>
        </w:rPr>
      </w:pPr>
    </w:p>
    <w:p w:rsidR="00B6149C" w:rsidRDefault="00D91570" w:rsidP="00F65849">
      <w:pPr>
        <w:ind w:right="-739"/>
        <w:jc w:val="center"/>
      </w:pPr>
      <w:r>
        <w:lastRenderedPageBreak/>
        <w:t>66</w:t>
      </w:r>
    </w:p>
    <w:p w:rsidR="00F65849" w:rsidRDefault="00F65849" w:rsidP="00F65849">
      <w:pPr>
        <w:ind w:right="-739"/>
        <w:jc w:val="center"/>
      </w:pPr>
    </w:p>
    <w:p w:rsidR="00F65849" w:rsidRDefault="00813C72" w:rsidP="00F65849">
      <w:pPr>
        <w:ind w:right="-739"/>
        <w:jc w:val="center"/>
        <w:rPr>
          <w:b/>
          <w:bCs/>
          <w:color w:val="0D0D0D" w:themeColor="text1" w:themeTint="F2"/>
          <w:sz w:val="28"/>
          <w:szCs w:val="28"/>
        </w:rPr>
      </w:pPr>
      <w:r w:rsidRPr="00F65849">
        <w:rPr>
          <w:b/>
          <w:bCs/>
          <w:color w:val="0D0D0D" w:themeColor="text1" w:themeTint="F2"/>
          <w:sz w:val="28"/>
          <w:szCs w:val="28"/>
        </w:rPr>
        <w:t xml:space="preserve">Прогнозная (справочная) оценка объемов привлечения средств регионального бюджета, физических и </w:t>
      </w:r>
    </w:p>
    <w:p w:rsidR="00B6149C" w:rsidRPr="00F65849" w:rsidRDefault="00813C72" w:rsidP="00F65849">
      <w:pPr>
        <w:ind w:right="-739"/>
        <w:jc w:val="center"/>
        <w:rPr>
          <w:b/>
          <w:bCs/>
          <w:color w:val="0D0D0D" w:themeColor="text1" w:themeTint="F2"/>
          <w:sz w:val="28"/>
          <w:szCs w:val="28"/>
        </w:rPr>
      </w:pPr>
      <w:r w:rsidRPr="00F65849">
        <w:rPr>
          <w:b/>
          <w:bCs/>
          <w:color w:val="0D0D0D" w:themeColor="text1" w:themeTint="F2"/>
          <w:sz w:val="28"/>
          <w:szCs w:val="28"/>
        </w:rPr>
        <w:t>юридических лиц на решение задач комплекса процессных мероприятий</w:t>
      </w:r>
    </w:p>
    <w:p w:rsidR="00B6149C" w:rsidRDefault="00B6149C">
      <w:pPr>
        <w:jc w:val="center"/>
        <w:rPr>
          <w:b/>
          <w:bCs/>
          <w:color w:val="0D0D0D" w:themeColor="text1" w:themeTint="F2"/>
        </w:rPr>
      </w:pPr>
    </w:p>
    <w:tbl>
      <w:tblPr>
        <w:tblW w:w="15071" w:type="dxa"/>
        <w:tblInd w:w="38" w:type="dxa"/>
        <w:tblLayout w:type="fixed"/>
        <w:tblCellMar>
          <w:top w:w="30" w:type="dxa"/>
          <w:left w:w="45" w:type="dxa"/>
          <w:bottom w:w="30" w:type="dxa"/>
          <w:right w:w="45" w:type="dxa"/>
        </w:tblCellMar>
        <w:tblLook w:val="04A0" w:firstRow="1" w:lastRow="0" w:firstColumn="1" w:lastColumn="0" w:noHBand="0" w:noVBand="1"/>
      </w:tblPr>
      <w:tblGrid>
        <w:gridCol w:w="528"/>
        <w:gridCol w:w="6078"/>
        <w:gridCol w:w="1329"/>
        <w:gridCol w:w="1331"/>
        <w:gridCol w:w="1329"/>
        <w:gridCol w:w="4476"/>
      </w:tblGrid>
      <w:tr w:rsidR="00B6149C">
        <w:trPr>
          <w:trHeight w:val="315"/>
        </w:trPr>
        <w:tc>
          <w:tcPr>
            <w:tcW w:w="5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№ п/п</w:t>
            </w:r>
          </w:p>
        </w:tc>
        <w:tc>
          <w:tcPr>
            <w:tcW w:w="60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Наименование мероприятия (результата) и источники финансирования</w:t>
            </w:r>
          </w:p>
        </w:tc>
        <w:tc>
          <w:tcPr>
            <w:tcW w:w="39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Объем финансового обеспечения по годам (тыс. руб.)</w:t>
            </w:r>
          </w:p>
        </w:tc>
        <w:tc>
          <w:tcPr>
            <w:tcW w:w="44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Всего (тыс. рублей)</w:t>
            </w:r>
          </w:p>
        </w:tc>
      </w:tr>
      <w:tr w:rsidR="00B6149C">
        <w:trPr>
          <w:trHeight w:val="315"/>
        </w:trPr>
        <w:tc>
          <w:tcPr>
            <w:tcW w:w="5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:rsidR="00B6149C" w:rsidRDefault="00B6149C">
            <w:pPr>
              <w:widowControl w:val="0"/>
              <w:rPr>
                <w:bCs/>
                <w:color w:val="0D0D0D" w:themeColor="text1" w:themeTint="F2"/>
              </w:rPr>
            </w:pPr>
          </w:p>
        </w:tc>
        <w:tc>
          <w:tcPr>
            <w:tcW w:w="60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:rsidR="00B6149C" w:rsidRDefault="00B6149C">
            <w:pPr>
              <w:widowControl w:val="0"/>
              <w:rPr>
                <w:bCs/>
                <w:color w:val="0D0D0D" w:themeColor="text1" w:themeTint="F2"/>
              </w:rPr>
            </w:pPr>
          </w:p>
        </w:tc>
        <w:tc>
          <w:tcPr>
            <w:tcW w:w="13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2025 год</w:t>
            </w:r>
          </w:p>
        </w:tc>
        <w:tc>
          <w:tcPr>
            <w:tcW w:w="133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2026 год</w:t>
            </w:r>
          </w:p>
        </w:tc>
        <w:tc>
          <w:tcPr>
            <w:tcW w:w="13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2027 год</w:t>
            </w:r>
          </w:p>
        </w:tc>
        <w:tc>
          <w:tcPr>
            <w:tcW w:w="44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:rsidR="00B6149C" w:rsidRDefault="00B6149C">
            <w:pPr>
              <w:widowControl w:val="0"/>
              <w:rPr>
                <w:bCs/>
                <w:color w:val="0D0D0D" w:themeColor="text1" w:themeTint="F2"/>
              </w:rPr>
            </w:pPr>
          </w:p>
        </w:tc>
      </w:tr>
      <w:tr w:rsidR="00B6149C">
        <w:trPr>
          <w:trHeight w:val="35"/>
        </w:trPr>
        <w:tc>
          <w:tcPr>
            <w:tcW w:w="52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1</w:t>
            </w:r>
          </w:p>
        </w:tc>
        <w:tc>
          <w:tcPr>
            <w:tcW w:w="60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2</w:t>
            </w:r>
          </w:p>
        </w:tc>
        <w:tc>
          <w:tcPr>
            <w:tcW w:w="13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3</w:t>
            </w:r>
          </w:p>
        </w:tc>
        <w:tc>
          <w:tcPr>
            <w:tcW w:w="133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4</w:t>
            </w:r>
          </w:p>
        </w:tc>
        <w:tc>
          <w:tcPr>
            <w:tcW w:w="13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5</w:t>
            </w:r>
          </w:p>
        </w:tc>
        <w:tc>
          <w:tcPr>
            <w:tcW w:w="44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6</w:t>
            </w:r>
          </w:p>
        </w:tc>
      </w:tr>
      <w:tr w:rsidR="00B6149C">
        <w:trPr>
          <w:trHeight w:val="63"/>
        </w:trPr>
        <w:tc>
          <w:tcPr>
            <w:tcW w:w="52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1.</w:t>
            </w:r>
          </w:p>
        </w:tc>
        <w:tc>
          <w:tcPr>
            <w:tcW w:w="60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</w:pPr>
            <w:r>
              <w:rPr>
                <w:bCs/>
                <w:color w:val="0D0D0D" w:themeColor="text1" w:themeTint="F2"/>
              </w:rPr>
              <w:t>Мероприятия по содержанию и ремонту объектов коммунальной инфраструктуры</w:t>
            </w:r>
          </w:p>
        </w:tc>
        <w:tc>
          <w:tcPr>
            <w:tcW w:w="13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B6149C">
            <w:pPr>
              <w:widowControl w:val="0"/>
              <w:rPr>
                <w:rFonts w:cs="Arial"/>
                <w:color w:val="0D0D0D" w:themeColor="text1" w:themeTint="F2"/>
              </w:rPr>
            </w:pPr>
          </w:p>
        </w:tc>
        <w:tc>
          <w:tcPr>
            <w:tcW w:w="133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B6149C">
            <w:pPr>
              <w:widowControl w:val="0"/>
              <w:rPr>
                <w:rFonts w:cs="Arial"/>
                <w:color w:val="0D0D0D" w:themeColor="text1" w:themeTint="F2"/>
              </w:rPr>
            </w:pPr>
          </w:p>
        </w:tc>
        <w:tc>
          <w:tcPr>
            <w:tcW w:w="13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B6149C">
            <w:pPr>
              <w:widowControl w:val="0"/>
              <w:rPr>
                <w:rFonts w:cs="Arial"/>
                <w:color w:val="0D0D0D" w:themeColor="text1" w:themeTint="F2"/>
              </w:rPr>
            </w:pPr>
          </w:p>
        </w:tc>
        <w:tc>
          <w:tcPr>
            <w:tcW w:w="44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B6149C">
            <w:pPr>
              <w:widowControl w:val="0"/>
              <w:rPr>
                <w:rFonts w:cs="Arial"/>
                <w:color w:val="0D0D0D" w:themeColor="text1" w:themeTint="F2"/>
              </w:rPr>
            </w:pPr>
          </w:p>
        </w:tc>
      </w:tr>
      <w:tr w:rsidR="00B6149C">
        <w:trPr>
          <w:trHeight w:val="81"/>
        </w:trPr>
        <w:tc>
          <w:tcPr>
            <w:tcW w:w="52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1.1</w:t>
            </w:r>
          </w:p>
        </w:tc>
        <w:tc>
          <w:tcPr>
            <w:tcW w:w="60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</w:pPr>
            <w:r>
              <w:rPr>
                <w:bCs/>
                <w:color w:val="0D0D0D" w:themeColor="text1" w:themeTint="F2"/>
              </w:rPr>
              <w:t>всего, в том числе</w:t>
            </w:r>
          </w:p>
        </w:tc>
        <w:tc>
          <w:tcPr>
            <w:tcW w:w="13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7685,5</w:t>
            </w:r>
          </w:p>
        </w:tc>
        <w:tc>
          <w:tcPr>
            <w:tcW w:w="133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2545,5</w:t>
            </w:r>
          </w:p>
        </w:tc>
        <w:tc>
          <w:tcPr>
            <w:tcW w:w="13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2545,5</w:t>
            </w:r>
          </w:p>
        </w:tc>
        <w:tc>
          <w:tcPr>
            <w:tcW w:w="44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12776,5</w:t>
            </w:r>
          </w:p>
        </w:tc>
      </w:tr>
      <w:tr w:rsidR="00B6149C">
        <w:trPr>
          <w:trHeight w:val="113"/>
        </w:trPr>
        <w:tc>
          <w:tcPr>
            <w:tcW w:w="52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B6149C">
            <w:pPr>
              <w:widowControl w:val="0"/>
              <w:rPr>
                <w:rFonts w:cs="Arial"/>
                <w:color w:val="0D0D0D" w:themeColor="text1" w:themeTint="F2"/>
              </w:rPr>
            </w:pPr>
          </w:p>
        </w:tc>
        <w:tc>
          <w:tcPr>
            <w:tcW w:w="60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</w:pPr>
            <w:r>
              <w:rPr>
                <w:bCs/>
                <w:color w:val="0D0D0D" w:themeColor="text1" w:themeTint="F2"/>
              </w:rPr>
              <w:t>собственные доходы бюджета округа</w:t>
            </w:r>
          </w:p>
        </w:tc>
        <w:tc>
          <w:tcPr>
            <w:tcW w:w="13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7685,5</w:t>
            </w:r>
          </w:p>
        </w:tc>
        <w:tc>
          <w:tcPr>
            <w:tcW w:w="133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2545,5</w:t>
            </w:r>
          </w:p>
        </w:tc>
        <w:tc>
          <w:tcPr>
            <w:tcW w:w="13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2545,5</w:t>
            </w:r>
          </w:p>
        </w:tc>
        <w:tc>
          <w:tcPr>
            <w:tcW w:w="44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12776,5</w:t>
            </w:r>
          </w:p>
        </w:tc>
      </w:tr>
      <w:tr w:rsidR="00B6149C">
        <w:trPr>
          <w:trHeight w:val="130"/>
        </w:trPr>
        <w:tc>
          <w:tcPr>
            <w:tcW w:w="52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B6149C">
            <w:pPr>
              <w:widowControl w:val="0"/>
              <w:rPr>
                <w:rFonts w:cs="Arial"/>
                <w:color w:val="0D0D0D" w:themeColor="text1" w:themeTint="F2"/>
              </w:rPr>
            </w:pPr>
          </w:p>
        </w:tc>
        <w:tc>
          <w:tcPr>
            <w:tcW w:w="60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</w:pPr>
            <w:r>
              <w:rPr>
                <w:bCs/>
                <w:color w:val="0D0D0D" w:themeColor="text1" w:themeTint="F2"/>
              </w:rPr>
              <w:t>межбюджетные трансферты из регионального бюджета</w:t>
            </w:r>
          </w:p>
        </w:tc>
        <w:tc>
          <w:tcPr>
            <w:tcW w:w="13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0</w:t>
            </w:r>
          </w:p>
        </w:tc>
        <w:tc>
          <w:tcPr>
            <w:tcW w:w="133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0</w:t>
            </w:r>
          </w:p>
        </w:tc>
        <w:tc>
          <w:tcPr>
            <w:tcW w:w="13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0</w:t>
            </w:r>
          </w:p>
        </w:tc>
        <w:tc>
          <w:tcPr>
            <w:tcW w:w="44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0</w:t>
            </w:r>
          </w:p>
        </w:tc>
      </w:tr>
      <w:tr w:rsidR="00B6149C">
        <w:trPr>
          <w:trHeight w:val="149"/>
        </w:trPr>
        <w:tc>
          <w:tcPr>
            <w:tcW w:w="52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B6149C">
            <w:pPr>
              <w:widowControl w:val="0"/>
              <w:rPr>
                <w:rFonts w:cs="Arial"/>
                <w:color w:val="0D0D0D" w:themeColor="text1" w:themeTint="F2"/>
              </w:rPr>
            </w:pPr>
          </w:p>
        </w:tc>
        <w:tc>
          <w:tcPr>
            <w:tcW w:w="60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</w:pPr>
            <w:r>
              <w:rPr>
                <w:bCs/>
                <w:color w:val="0D0D0D" w:themeColor="text1" w:themeTint="F2"/>
              </w:rPr>
              <w:t>безвозмездные поступления физических и юридических лиц</w:t>
            </w:r>
          </w:p>
        </w:tc>
        <w:tc>
          <w:tcPr>
            <w:tcW w:w="13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0</w:t>
            </w:r>
          </w:p>
        </w:tc>
        <w:tc>
          <w:tcPr>
            <w:tcW w:w="133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0</w:t>
            </w:r>
          </w:p>
        </w:tc>
        <w:tc>
          <w:tcPr>
            <w:tcW w:w="13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0</w:t>
            </w:r>
          </w:p>
        </w:tc>
        <w:tc>
          <w:tcPr>
            <w:tcW w:w="44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0</w:t>
            </w:r>
          </w:p>
        </w:tc>
      </w:tr>
      <w:tr w:rsidR="00B6149C">
        <w:trPr>
          <w:trHeight w:val="180"/>
        </w:trPr>
        <w:tc>
          <w:tcPr>
            <w:tcW w:w="52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1.2</w:t>
            </w:r>
          </w:p>
        </w:tc>
        <w:tc>
          <w:tcPr>
            <w:tcW w:w="60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</w:pPr>
            <w:r>
              <w:rPr>
                <w:bCs/>
                <w:color w:val="0D0D0D" w:themeColor="text1" w:themeTint="F2"/>
              </w:rPr>
              <w:t>Содержание и ремонт нецентрализованных источников водоснабжения</w:t>
            </w:r>
          </w:p>
        </w:tc>
        <w:tc>
          <w:tcPr>
            <w:tcW w:w="13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B6149C">
            <w:pPr>
              <w:widowControl w:val="0"/>
              <w:rPr>
                <w:rFonts w:cs="Arial"/>
                <w:color w:val="0D0D0D" w:themeColor="text1" w:themeTint="F2"/>
              </w:rPr>
            </w:pPr>
          </w:p>
        </w:tc>
        <w:tc>
          <w:tcPr>
            <w:tcW w:w="133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B6149C">
            <w:pPr>
              <w:widowControl w:val="0"/>
              <w:rPr>
                <w:rFonts w:cs="Arial"/>
                <w:color w:val="0D0D0D" w:themeColor="text1" w:themeTint="F2"/>
              </w:rPr>
            </w:pPr>
          </w:p>
        </w:tc>
        <w:tc>
          <w:tcPr>
            <w:tcW w:w="13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B6149C">
            <w:pPr>
              <w:widowControl w:val="0"/>
              <w:rPr>
                <w:rFonts w:cs="Arial"/>
                <w:color w:val="0D0D0D" w:themeColor="text1" w:themeTint="F2"/>
              </w:rPr>
            </w:pPr>
          </w:p>
        </w:tc>
        <w:tc>
          <w:tcPr>
            <w:tcW w:w="44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B6149C">
            <w:pPr>
              <w:widowControl w:val="0"/>
              <w:rPr>
                <w:rFonts w:cs="Arial"/>
                <w:color w:val="0D0D0D" w:themeColor="text1" w:themeTint="F2"/>
              </w:rPr>
            </w:pPr>
          </w:p>
        </w:tc>
      </w:tr>
      <w:tr w:rsidR="00B6149C">
        <w:trPr>
          <w:trHeight w:val="71"/>
        </w:trPr>
        <w:tc>
          <w:tcPr>
            <w:tcW w:w="52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B6149C">
            <w:pPr>
              <w:widowControl w:val="0"/>
              <w:rPr>
                <w:rFonts w:cs="Arial"/>
                <w:color w:val="0D0D0D" w:themeColor="text1" w:themeTint="F2"/>
              </w:rPr>
            </w:pPr>
          </w:p>
        </w:tc>
        <w:tc>
          <w:tcPr>
            <w:tcW w:w="60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</w:pPr>
            <w:r>
              <w:rPr>
                <w:bCs/>
                <w:color w:val="0D0D0D" w:themeColor="text1" w:themeTint="F2"/>
              </w:rPr>
              <w:t>всего, в том числе</w:t>
            </w:r>
          </w:p>
        </w:tc>
        <w:tc>
          <w:tcPr>
            <w:tcW w:w="13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2545,5</w:t>
            </w:r>
          </w:p>
        </w:tc>
        <w:tc>
          <w:tcPr>
            <w:tcW w:w="133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2545,5</w:t>
            </w:r>
          </w:p>
        </w:tc>
        <w:tc>
          <w:tcPr>
            <w:tcW w:w="13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2545,5</w:t>
            </w:r>
          </w:p>
        </w:tc>
        <w:tc>
          <w:tcPr>
            <w:tcW w:w="44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7636,5</w:t>
            </w:r>
          </w:p>
        </w:tc>
      </w:tr>
      <w:tr w:rsidR="00B6149C">
        <w:trPr>
          <w:trHeight w:val="88"/>
        </w:trPr>
        <w:tc>
          <w:tcPr>
            <w:tcW w:w="52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B6149C">
            <w:pPr>
              <w:widowControl w:val="0"/>
              <w:rPr>
                <w:rFonts w:cs="Arial"/>
                <w:color w:val="0D0D0D" w:themeColor="text1" w:themeTint="F2"/>
              </w:rPr>
            </w:pPr>
          </w:p>
        </w:tc>
        <w:tc>
          <w:tcPr>
            <w:tcW w:w="60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</w:pPr>
            <w:r>
              <w:rPr>
                <w:bCs/>
                <w:color w:val="0D0D0D" w:themeColor="text1" w:themeTint="F2"/>
              </w:rPr>
              <w:t>собственные доходы бюджета округа</w:t>
            </w:r>
          </w:p>
        </w:tc>
        <w:tc>
          <w:tcPr>
            <w:tcW w:w="13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2545,5</w:t>
            </w:r>
          </w:p>
        </w:tc>
        <w:tc>
          <w:tcPr>
            <w:tcW w:w="133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2545,5</w:t>
            </w:r>
          </w:p>
        </w:tc>
        <w:tc>
          <w:tcPr>
            <w:tcW w:w="13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2545,5</w:t>
            </w:r>
          </w:p>
        </w:tc>
        <w:tc>
          <w:tcPr>
            <w:tcW w:w="44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7636,5</w:t>
            </w:r>
          </w:p>
        </w:tc>
      </w:tr>
      <w:tr w:rsidR="00B6149C">
        <w:trPr>
          <w:trHeight w:val="107"/>
        </w:trPr>
        <w:tc>
          <w:tcPr>
            <w:tcW w:w="52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B6149C">
            <w:pPr>
              <w:widowControl w:val="0"/>
              <w:rPr>
                <w:rFonts w:cs="Arial"/>
                <w:color w:val="0D0D0D" w:themeColor="text1" w:themeTint="F2"/>
              </w:rPr>
            </w:pPr>
          </w:p>
        </w:tc>
        <w:tc>
          <w:tcPr>
            <w:tcW w:w="60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</w:pPr>
            <w:r>
              <w:rPr>
                <w:bCs/>
                <w:color w:val="0D0D0D" w:themeColor="text1" w:themeTint="F2"/>
              </w:rPr>
              <w:t>межбюджетные трансферты из регионального бюджета</w:t>
            </w:r>
          </w:p>
        </w:tc>
        <w:tc>
          <w:tcPr>
            <w:tcW w:w="13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B6149C">
            <w:pPr>
              <w:widowControl w:val="0"/>
              <w:rPr>
                <w:rFonts w:cs="Arial"/>
                <w:color w:val="0D0D0D" w:themeColor="text1" w:themeTint="F2"/>
              </w:rPr>
            </w:pPr>
          </w:p>
        </w:tc>
        <w:tc>
          <w:tcPr>
            <w:tcW w:w="133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B6149C">
            <w:pPr>
              <w:widowControl w:val="0"/>
              <w:rPr>
                <w:rFonts w:cs="Arial"/>
                <w:color w:val="0D0D0D" w:themeColor="text1" w:themeTint="F2"/>
              </w:rPr>
            </w:pPr>
          </w:p>
        </w:tc>
        <w:tc>
          <w:tcPr>
            <w:tcW w:w="13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B6149C">
            <w:pPr>
              <w:widowControl w:val="0"/>
              <w:rPr>
                <w:rFonts w:cs="Arial"/>
                <w:color w:val="0D0D0D" w:themeColor="text1" w:themeTint="F2"/>
              </w:rPr>
            </w:pPr>
          </w:p>
        </w:tc>
        <w:tc>
          <w:tcPr>
            <w:tcW w:w="44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0</w:t>
            </w:r>
          </w:p>
        </w:tc>
      </w:tr>
      <w:tr w:rsidR="00B6149C">
        <w:trPr>
          <w:trHeight w:val="138"/>
        </w:trPr>
        <w:tc>
          <w:tcPr>
            <w:tcW w:w="52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B6149C">
            <w:pPr>
              <w:widowControl w:val="0"/>
              <w:rPr>
                <w:rFonts w:cs="Arial"/>
                <w:color w:val="0D0D0D" w:themeColor="text1" w:themeTint="F2"/>
              </w:rPr>
            </w:pPr>
          </w:p>
        </w:tc>
        <w:tc>
          <w:tcPr>
            <w:tcW w:w="60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</w:pPr>
            <w:r>
              <w:rPr>
                <w:bCs/>
                <w:color w:val="0D0D0D" w:themeColor="text1" w:themeTint="F2"/>
              </w:rPr>
              <w:t>безвозмездные поступления физических и юридических лиц</w:t>
            </w:r>
          </w:p>
        </w:tc>
        <w:tc>
          <w:tcPr>
            <w:tcW w:w="13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B6149C">
            <w:pPr>
              <w:widowControl w:val="0"/>
              <w:rPr>
                <w:rFonts w:cs="Arial"/>
                <w:color w:val="0D0D0D" w:themeColor="text1" w:themeTint="F2"/>
              </w:rPr>
            </w:pPr>
          </w:p>
        </w:tc>
        <w:tc>
          <w:tcPr>
            <w:tcW w:w="133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B6149C">
            <w:pPr>
              <w:widowControl w:val="0"/>
              <w:rPr>
                <w:rFonts w:cs="Arial"/>
                <w:color w:val="0D0D0D" w:themeColor="text1" w:themeTint="F2"/>
              </w:rPr>
            </w:pPr>
          </w:p>
        </w:tc>
        <w:tc>
          <w:tcPr>
            <w:tcW w:w="13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B6149C">
            <w:pPr>
              <w:widowControl w:val="0"/>
              <w:rPr>
                <w:rFonts w:cs="Arial"/>
                <w:color w:val="0D0D0D" w:themeColor="text1" w:themeTint="F2"/>
              </w:rPr>
            </w:pPr>
          </w:p>
        </w:tc>
        <w:tc>
          <w:tcPr>
            <w:tcW w:w="44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0</w:t>
            </w:r>
          </w:p>
        </w:tc>
      </w:tr>
      <w:tr w:rsidR="00B6149C">
        <w:trPr>
          <w:trHeight w:val="171"/>
        </w:trPr>
        <w:tc>
          <w:tcPr>
            <w:tcW w:w="6605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Итого по комплексу процессных мероприятий:</w:t>
            </w:r>
          </w:p>
        </w:tc>
        <w:tc>
          <w:tcPr>
            <w:tcW w:w="13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B6149C">
            <w:pPr>
              <w:widowControl w:val="0"/>
              <w:rPr>
                <w:rFonts w:cs="Arial"/>
                <w:color w:val="0D0D0D" w:themeColor="text1" w:themeTint="F2"/>
              </w:rPr>
            </w:pPr>
          </w:p>
        </w:tc>
        <w:tc>
          <w:tcPr>
            <w:tcW w:w="133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B6149C">
            <w:pPr>
              <w:widowControl w:val="0"/>
              <w:rPr>
                <w:rFonts w:cs="Arial"/>
                <w:color w:val="0D0D0D" w:themeColor="text1" w:themeTint="F2"/>
              </w:rPr>
            </w:pPr>
          </w:p>
        </w:tc>
        <w:tc>
          <w:tcPr>
            <w:tcW w:w="13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B6149C">
            <w:pPr>
              <w:widowControl w:val="0"/>
              <w:rPr>
                <w:rFonts w:cs="Arial"/>
                <w:color w:val="0D0D0D" w:themeColor="text1" w:themeTint="F2"/>
              </w:rPr>
            </w:pPr>
          </w:p>
        </w:tc>
        <w:tc>
          <w:tcPr>
            <w:tcW w:w="44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B6149C">
            <w:pPr>
              <w:widowControl w:val="0"/>
              <w:rPr>
                <w:rFonts w:cs="Arial"/>
                <w:color w:val="0D0D0D" w:themeColor="text1" w:themeTint="F2"/>
              </w:rPr>
            </w:pPr>
          </w:p>
        </w:tc>
      </w:tr>
      <w:tr w:rsidR="00B6149C">
        <w:trPr>
          <w:trHeight w:val="189"/>
        </w:trPr>
        <w:tc>
          <w:tcPr>
            <w:tcW w:w="52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B6149C">
            <w:pPr>
              <w:widowControl w:val="0"/>
              <w:rPr>
                <w:rFonts w:cs="Arial"/>
                <w:color w:val="0D0D0D" w:themeColor="text1" w:themeTint="F2"/>
              </w:rPr>
            </w:pPr>
          </w:p>
        </w:tc>
        <w:tc>
          <w:tcPr>
            <w:tcW w:w="60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</w:pPr>
            <w:r>
              <w:rPr>
                <w:bCs/>
                <w:color w:val="0D0D0D" w:themeColor="text1" w:themeTint="F2"/>
              </w:rPr>
              <w:t>всего, в том числе</w:t>
            </w:r>
          </w:p>
        </w:tc>
        <w:tc>
          <w:tcPr>
            <w:tcW w:w="13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7685,5</w:t>
            </w:r>
          </w:p>
        </w:tc>
        <w:tc>
          <w:tcPr>
            <w:tcW w:w="133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2545,5</w:t>
            </w:r>
          </w:p>
        </w:tc>
        <w:tc>
          <w:tcPr>
            <w:tcW w:w="13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2545,5</w:t>
            </w:r>
          </w:p>
        </w:tc>
        <w:tc>
          <w:tcPr>
            <w:tcW w:w="44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12776,5</w:t>
            </w:r>
          </w:p>
        </w:tc>
      </w:tr>
      <w:tr w:rsidR="00B6149C">
        <w:trPr>
          <w:trHeight w:val="65"/>
        </w:trPr>
        <w:tc>
          <w:tcPr>
            <w:tcW w:w="52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B6149C">
            <w:pPr>
              <w:widowControl w:val="0"/>
              <w:rPr>
                <w:rFonts w:cs="Arial"/>
                <w:color w:val="0D0D0D" w:themeColor="text1" w:themeTint="F2"/>
              </w:rPr>
            </w:pPr>
          </w:p>
        </w:tc>
        <w:tc>
          <w:tcPr>
            <w:tcW w:w="60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</w:pPr>
            <w:r>
              <w:rPr>
                <w:bCs/>
                <w:color w:val="0D0D0D" w:themeColor="text1" w:themeTint="F2"/>
              </w:rPr>
              <w:t>собственные доходы бюджета округа</w:t>
            </w:r>
          </w:p>
        </w:tc>
        <w:tc>
          <w:tcPr>
            <w:tcW w:w="13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7685,5</w:t>
            </w:r>
          </w:p>
        </w:tc>
        <w:tc>
          <w:tcPr>
            <w:tcW w:w="133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2545,5</w:t>
            </w:r>
          </w:p>
        </w:tc>
        <w:tc>
          <w:tcPr>
            <w:tcW w:w="13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2545,5</w:t>
            </w:r>
          </w:p>
        </w:tc>
        <w:tc>
          <w:tcPr>
            <w:tcW w:w="44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12776,5</w:t>
            </w:r>
          </w:p>
        </w:tc>
      </w:tr>
      <w:tr w:rsidR="00B6149C">
        <w:trPr>
          <w:trHeight w:val="83"/>
        </w:trPr>
        <w:tc>
          <w:tcPr>
            <w:tcW w:w="52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B6149C">
            <w:pPr>
              <w:widowControl w:val="0"/>
              <w:rPr>
                <w:rFonts w:cs="Arial"/>
                <w:color w:val="0D0D0D" w:themeColor="text1" w:themeTint="F2"/>
              </w:rPr>
            </w:pPr>
          </w:p>
        </w:tc>
        <w:tc>
          <w:tcPr>
            <w:tcW w:w="60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</w:pPr>
            <w:r>
              <w:rPr>
                <w:bCs/>
                <w:color w:val="0D0D0D" w:themeColor="text1" w:themeTint="F2"/>
              </w:rPr>
              <w:t>межбюджетные трансферты из регионального бюджета</w:t>
            </w:r>
          </w:p>
        </w:tc>
        <w:tc>
          <w:tcPr>
            <w:tcW w:w="13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0</w:t>
            </w:r>
          </w:p>
        </w:tc>
        <w:tc>
          <w:tcPr>
            <w:tcW w:w="133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0</w:t>
            </w:r>
          </w:p>
        </w:tc>
        <w:tc>
          <w:tcPr>
            <w:tcW w:w="13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0</w:t>
            </w:r>
          </w:p>
        </w:tc>
        <w:tc>
          <w:tcPr>
            <w:tcW w:w="44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0</w:t>
            </w:r>
          </w:p>
        </w:tc>
      </w:tr>
      <w:tr w:rsidR="00B6149C">
        <w:trPr>
          <w:trHeight w:val="114"/>
        </w:trPr>
        <w:tc>
          <w:tcPr>
            <w:tcW w:w="52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B6149C">
            <w:pPr>
              <w:widowControl w:val="0"/>
              <w:rPr>
                <w:rFonts w:cs="Arial"/>
                <w:color w:val="0D0D0D" w:themeColor="text1" w:themeTint="F2"/>
              </w:rPr>
            </w:pPr>
          </w:p>
        </w:tc>
        <w:tc>
          <w:tcPr>
            <w:tcW w:w="60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</w:pPr>
            <w:r>
              <w:rPr>
                <w:bCs/>
                <w:color w:val="0D0D0D" w:themeColor="text1" w:themeTint="F2"/>
              </w:rPr>
              <w:t>безвозмездные поступления физических и юридических лиц</w:t>
            </w:r>
          </w:p>
        </w:tc>
        <w:tc>
          <w:tcPr>
            <w:tcW w:w="13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0</w:t>
            </w:r>
          </w:p>
        </w:tc>
        <w:tc>
          <w:tcPr>
            <w:tcW w:w="133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0</w:t>
            </w:r>
          </w:p>
        </w:tc>
        <w:tc>
          <w:tcPr>
            <w:tcW w:w="13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bCs/>
                <w:color w:val="0D0D0D" w:themeColor="text1" w:themeTint="F2"/>
              </w:rPr>
              <w:t>0</w:t>
            </w:r>
          </w:p>
        </w:tc>
        <w:tc>
          <w:tcPr>
            <w:tcW w:w="44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Default="00B6149C">
            <w:pPr>
              <w:widowControl w:val="0"/>
              <w:rPr>
                <w:rFonts w:cs="Arial"/>
                <w:color w:val="0D0D0D" w:themeColor="text1" w:themeTint="F2"/>
              </w:rPr>
            </w:pPr>
          </w:p>
        </w:tc>
      </w:tr>
    </w:tbl>
    <w:p w:rsidR="00F65849" w:rsidRPr="00F65849" w:rsidRDefault="00F65849" w:rsidP="00F65849">
      <w:pPr>
        <w:ind w:right="-739"/>
        <w:jc w:val="center"/>
        <w:rPr>
          <w:bCs/>
          <w:color w:val="0D0D0D" w:themeColor="text1" w:themeTint="F2"/>
        </w:rPr>
      </w:pPr>
      <w:r w:rsidRPr="00F65849">
        <w:rPr>
          <w:bCs/>
          <w:color w:val="0D0D0D" w:themeColor="text1" w:themeTint="F2"/>
        </w:rPr>
        <w:lastRenderedPageBreak/>
        <w:t>6</w:t>
      </w:r>
      <w:r w:rsidR="00D91570">
        <w:rPr>
          <w:bCs/>
          <w:color w:val="0D0D0D" w:themeColor="text1" w:themeTint="F2"/>
        </w:rPr>
        <w:t>7</w:t>
      </w:r>
    </w:p>
    <w:p w:rsidR="00B6149C" w:rsidRDefault="00813C72" w:rsidP="00F65849">
      <w:pPr>
        <w:spacing w:before="220"/>
        <w:ind w:right="-739"/>
        <w:jc w:val="center"/>
        <w:rPr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>6. Сведения о порядке сбора информации методике расчета показателей проекта</w:t>
      </w:r>
    </w:p>
    <w:p w:rsidR="00B6149C" w:rsidRDefault="00B6149C">
      <w:pPr>
        <w:spacing w:before="220"/>
        <w:ind w:right="283"/>
        <w:jc w:val="center"/>
        <w:rPr>
          <w:color w:val="0D0D0D" w:themeColor="text1" w:themeTint="F2"/>
        </w:rPr>
      </w:pPr>
    </w:p>
    <w:tbl>
      <w:tblPr>
        <w:tblW w:w="15170" w:type="dxa"/>
        <w:tblInd w:w="-8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0"/>
        <w:gridCol w:w="1988"/>
        <w:gridCol w:w="992"/>
        <w:gridCol w:w="2127"/>
        <w:gridCol w:w="1274"/>
        <w:gridCol w:w="3689"/>
        <w:gridCol w:w="1799"/>
        <w:gridCol w:w="1384"/>
        <w:gridCol w:w="1347"/>
      </w:tblGrid>
      <w:tr w:rsidR="00B6149C" w:rsidTr="00FB5B90">
        <w:trPr>
          <w:trHeight w:val="53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№</w:t>
            </w:r>
          </w:p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п/п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</w:pPr>
            <w:r>
              <w:rPr>
                <w:color w:val="0D0D0D" w:themeColor="text1" w:themeTint="F2"/>
              </w:rPr>
              <w:t>Наименование показателя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 xml:space="preserve">Единица измерения (по </w:t>
            </w:r>
            <w:hyperlink r:id="rId78" w:tgtFrame="https://login.consultant.ru/link/?req=doc&amp;base=RZB&amp;n=441135">
              <w:r>
                <w:rPr>
                  <w:color w:val="0D0D0D" w:themeColor="text1" w:themeTint="F2"/>
                </w:rPr>
                <w:t>ОКЕИ</w:t>
              </w:r>
            </w:hyperlink>
            <w:r>
              <w:rPr>
                <w:color w:val="0D0D0D" w:themeColor="text1" w:themeTint="F2"/>
              </w:rPr>
              <w:t>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Определение показателя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Метод расчета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Алгоритм формирования (формула) и методологические пояснения к показателю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Показатели, используемые в формуле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 xml:space="preserve">Метод сбора информации, индекс формы отчетности </w:t>
            </w:r>
            <w:hyperlink w:anchor="P574" w:tgtFrame="#P574">
              <w:r>
                <w:rPr>
                  <w:color w:val="0D0D0D" w:themeColor="text1" w:themeTint="F2"/>
                </w:rPr>
                <w:t>&lt;*&gt;</w:t>
              </w:r>
            </w:hyperlink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Ответственные за сбор данных по показателю</w:t>
            </w:r>
          </w:p>
        </w:tc>
      </w:tr>
      <w:tr w:rsidR="00B6149C" w:rsidTr="00FB5B90">
        <w:trPr>
          <w:trHeight w:val="21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4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5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6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7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8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9</w:t>
            </w:r>
          </w:p>
        </w:tc>
      </w:tr>
      <w:tr w:rsidR="00B6149C" w:rsidTr="00FB5B90"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both"/>
            </w:pPr>
            <w:r>
              <w:rPr>
                <w:color w:val="0D0D0D" w:themeColor="text1" w:themeTint="F2"/>
              </w:rPr>
              <w:t>Количество модернизированных коммунальных систем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ед.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возрастание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дискретный</w:t>
            </w:r>
          </w:p>
        </w:tc>
        <w:tc>
          <w:tcPr>
            <w:tcW w:w="3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Фактические данные о модернизированных системах водоснабжения, водоотведения и теплоснабжения</w:t>
            </w:r>
          </w:p>
        </w:tc>
        <w:tc>
          <w:tcPr>
            <w:tcW w:w="1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</w:pPr>
            <w:r>
              <w:rPr>
                <w:color w:val="0D0D0D" w:themeColor="text1" w:themeTint="F2"/>
              </w:rPr>
              <w:t xml:space="preserve">Количество единиц модернизированных систем, </w:t>
            </w:r>
            <w:proofErr w:type="spellStart"/>
            <w:r>
              <w:rPr>
                <w:color w:val="0D0D0D" w:themeColor="text1" w:themeTint="F2"/>
              </w:rPr>
              <w:t>ед</w:t>
            </w:r>
            <w:proofErr w:type="spellEnd"/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4 -фактическое исполнение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</w:pPr>
            <w:r>
              <w:rPr>
                <w:color w:val="0D0D0D" w:themeColor="text1" w:themeTint="F2"/>
              </w:rPr>
              <w:t xml:space="preserve">Управление </w:t>
            </w:r>
            <w:proofErr w:type="spellStart"/>
            <w:r>
              <w:rPr>
                <w:color w:val="0D0D0D" w:themeColor="text1" w:themeTint="F2"/>
              </w:rPr>
              <w:t>стр-ва</w:t>
            </w:r>
            <w:proofErr w:type="spellEnd"/>
            <w:r>
              <w:rPr>
                <w:color w:val="0D0D0D" w:themeColor="text1" w:themeTint="F2"/>
              </w:rPr>
              <w:t xml:space="preserve"> и ЖКХ</w:t>
            </w:r>
          </w:p>
        </w:tc>
      </w:tr>
    </w:tbl>
    <w:p w:rsidR="00B6149C" w:rsidRDefault="00B6149C">
      <w:pPr>
        <w:sectPr w:rsidR="00B6149C">
          <w:headerReference w:type="default" r:id="rId79"/>
          <w:footerReference w:type="default" r:id="rId80"/>
          <w:headerReference w:type="first" r:id="rId81"/>
          <w:footerReference w:type="first" r:id="rId82"/>
          <w:pgSz w:w="16838" w:h="11906" w:orient="landscape"/>
          <w:pgMar w:top="1134" w:right="1134" w:bottom="1134" w:left="1134" w:header="0" w:footer="0" w:gutter="0"/>
          <w:cols w:space="708"/>
          <w:docGrid w:linePitch="360"/>
        </w:sectPr>
      </w:pPr>
    </w:p>
    <w:p w:rsidR="00B6149C" w:rsidRPr="00FB5B90" w:rsidRDefault="00FB5B90">
      <w:pPr>
        <w:jc w:val="center"/>
        <w:rPr>
          <w:color w:val="0D0D0D" w:themeColor="text1" w:themeTint="F2"/>
        </w:rPr>
      </w:pPr>
      <w:r>
        <w:rPr>
          <w:color w:val="0D0D0D" w:themeColor="text1" w:themeTint="F2"/>
        </w:rPr>
        <w:lastRenderedPageBreak/>
        <w:t>6</w:t>
      </w:r>
      <w:r w:rsidR="00D91570">
        <w:rPr>
          <w:color w:val="0D0D0D" w:themeColor="text1" w:themeTint="F2"/>
        </w:rPr>
        <w:t>8</w:t>
      </w:r>
    </w:p>
    <w:p w:rsidR="00FB5B90" w:rsidRPr="00FB5B90" w:rsidRDefault="00FB5B90">
      <w:pPr>
        <w:jc w:val="center"/>
        <w:rPr>
          <w:color w:val="0D0D0D" w:themeColor="text1" w:themeTint="F2"/>
        </w:rPr>
      </w:pPr>
    </w:p>
    <w:p w:rsidR="00B6149C" w:rsidRDefault="00813C72">
      <w:pPr>
        <w:jc w:val="center"/>
        <w:rPr>
          <w:color w:val="0D0D0D" w:themeColor="text1" w:themeTint="F2"/>
        </w:rPr>
      </w:pPr>
      <w:bookmarkStart w:id="9" w:name="Par1100112"/>
      <w:bookmarkEnd w:id="9"/>
      <w:r>
        <w:rPr>
          <w:b/>
          <w:color w:val="0D0D0D" w:themeColor="text1" w:themeTint="F2"/>
        </w:rPr>
        <w:t>ПАСПОРТ</w:t>
      </w:r>
    </w:p>
    <w:p w:rsidR="00B6149C" w:rsidRDefault="00813C72">
      <w:pPr>
        <w:jc w:val="center"/>
        <w:rPr>
          <w:color w:val="0D0D0D" w:themeColor="text1" w:themeTint="F2"/>
        </w:rPr>
      </w:pPr>
      <w:r>
        <w:rPr>
          <w:b/>
          <w:color w:val="0D0D0D" w:themeColor="text1" w:themeTint="F2"/>
        </w:rPr>
        <w:t>КОМПЛЕКСА ПРОЦЕССНЫХ МЕРОПРИЯТИЙ</w:t>
      </w:r>
    </w:p>
    <w:p w:rsidR="00B6149C" w:rsidRDefault="00813C72">
      <w:pPr>
        <w:jc w:val="center"/>
        <w:rPr>
          <w:color w:val="0D0D0D" w:themeColor="text1" w:themeTint="F2"/>
        </w:rPr>
      </w:pPr>
      <w:r>
        <w:rPr>
          <w:b/>
          <w:bCs/>
          <w:color w:val="0D0D0D" w:themeColor="text1" w:themeTint="F2"/>
        </w:rPr>
        <w:t xml:space="preserve">«Обеспечение деятельности управления строительства и ЖКХ и подведомственных </w:t>
      </w:r>
    </w:p>
    <w:p w:rsidR="00B6149C" w:rsidRDefault="00813C72">
      <w:pPr>
        <w:jc w:val="center"/>
        <w:rPr>
          <w:color w:val="0D0D0D" w:themeColor="text1" w:themeTint="F2"/>
        </w:rPr>
      </w:pPr>
      <w:r>
        <w:rPr>
          <w:b/>
          <w:bCs/>
          <w:color w:val="0D0D0D" w:themeColor="text1" w:themeTint="F2"/>
        </w:rPr>
        <w:t>учреждений»</w:t>
      </w:r>
    </w:p>
    <w:p w:rsidR="00B6149C" w:rsidRDefault="00B6149C">
      <w:pPr>
        <w:shd w:val="clear" w:color="auto" w:fill="FFFFFF"/>
        <w:jc w:val="center"/>
        <w:rPr>
          <w:b/>
          <w:bCs/>
          <w:color w:val="0D0D0D" w:themeColor="text1" w:themeTint="F2"/>
          <w:sz w:val="28"/>
          <w:szCs w:val="26"/>
        </w:rPr>
      </w:pPr>
    </w:p>
    <w:p w:rsidR="00B6149C" w:rsidRDefault="00813C72">
      <w:pPr>
        <w:jc w:val="center"/>
        <w:rPr>
          <w:b/>
          <w:bCs/>
          <w:color w:val="0D0D0D" w:themeColor="text1" w:themeTint="F2"/>
        </w:rPr>
      </w:pPr>
      <w:r>
        <w:rPr>
          <w:b/>
          <w:bCs/>
          <w:color w:val="0D0D0D" w:themeColor="text1" w:themeTint="F2"/>
        </w:rPr>
        <w:t>1. Основные положения</w:t>
      </w:r>
    </w:p>
    <w:p w:rsidR="00B6149C" w:rsidRDefault="00B6149C">
      <w:pPr>
        <w:jc w:val="center"/>
        <w:outlineLvl w:val="2"/>
        <w:rPr>
          <w:bCs/>
          <w:color w:val="0D0D0D" w:themeColor="text1" w:themeTint="F2"/>
        </w:rPr>
      </w:pPr>
    </w:p>
    <w:p w:rsidR="00B6149C" w:rsidRDefault="00B6149C">
      <w:pPr>
        <w:rPr>
          <w:color w:val="0D0D0D" w:themeColor="text1" w:themeTint="F2"/>
          <w:sz w:val="28"/>
          <w:szCs w:val="28"/>
        </w:rPr>
      </w:pPr>
    </w:p>
    <w:tbl>
      <w:tblPr>
        <w:tblW w:w="9768" w:type="dxa"/>
        <w:tblInd w:w="-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84"/>
        <w:gridCol w:w="6484"/>
      </w:tblGrid>
      <w:tr w:rsidR="00B6149C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</w:pPr>
            <w:r>
              <w:rPr>
                <w:color w:val="0D0D0D" w:themeColor="text1" w:themeTint="F2"/>
              </w:rPr>
              <w:t>Ответственный исполнитель</w:t>
            </w:r>
          </w:p>
        </w:tc>
        <w:tc>
          <w:tcPr>
            <w:tcW w:w="6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ind w:firstLine="43"/>
              <w:jc w:val="both"/>
            </w:pPr>
            <w:r>
              <w:rPr>
                <w:color w:val="0D0D0D" w:themeColor="text1" w:themeTint="F2"/>
              </w:rPr>
              <w:t>Управление строительства и жилищно-коммунального хозяйства администрации Великоустюгского муниципального округа</w:t>
            </w:r>
          </w:p>
        </w:tc>
      </w:tr>
      <w:tr w:rsidR="00B6149C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</w:pPr>
            <w:r>
              <w:rPr>
                <w:color w:val="0D0D0D" w:themeColor="text1" w:themeTint="F2"/>
              </w:rPr>
              <w:t>Исполнитель мероприятий</w:t>
            </w:r>
          </w:p>
        </w:tc>
        <w:tc>
          <w:tcPr>
            <w:tcW w:w="6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ind w:firstLine="43"/>
              <w:jc w:val="both"/>
            </w:pPr>
            <w:r>
              <w:rPr>
                <w:color w:val="0D0D0D" w:themeColor="text1" w:themeTint="F2"/>
              </w:rPr>
              <w:t>Управление строительства и жилищно-коммунального хозяйства администрации Великоустюгского муниципального округа</w:t>
            </w:r>
          </w:p>
        </w:tc>
      </w:tr>
      <w:tr w:rsidR="00B6149C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</w:pPr>
            <w:r>
              <w:rPr>
                <w:color w:val="0D0D0D" w:themeColor="text1" w:themeTint="F2"/>
              </w:rPr>
              <w:t>Период реализации</w:t>
            </w:r>
          </w:p>
        </w:tc>
        <w:tc>
          <w:tcPr>
            <w:tcW w:w="6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ind w:firstLine="43"/>
              <w:jc w:val="both"/>
            </w:pPr>
            <w:r>
              <w:rPr>
                <w:color w:val="0D0D0D" w:themeColor="text1" w:themeTint="F2"/>
              </w:rPr>
              <w:t>2025 - 2027 годы</w:t>
            </w:r>
          </w:p>
        </w:tc>
      </w:tr>
    </w:tbl>
    <w:p w:rsidR="00B6149C" w:rsidRDefault="00B6149C">
      <w:pPr>
        <w:sectPr w:rsidR="00B6149C">
          <w:headerReference w:type="default" r:id="rId83"/>
          <w:footerReference w:type="default" r:id="rId84"/>
          <w:headerReference w:type="first" r:id="rId85"/>
          <w:footerReference w:type="first" r:id="rId86"/>
          <w:pgSz w:w="11906" w:h="16838"/>
          <w:pgMar w:top="1134" w:right="849" w:bottom="845" w:left="1134" w:header="0" w:footer="0" w:gutter="0"/>
          <w:cols w:space="708"/>
          <w:docGrid w:linePitch="360"/>
        </w:sectPr>
      </w:pPr>
    </w:p>
    <w:p w:rsidR="00FB5B90" w:rsidRPr="00FB5B90" w:rsidRDefault="00FB5B90" w:rsidP="00FB5B90">
      <w:pPr>
        <w:ind w:left="60" w:right="-734"/>
        <w:jc w:val="center"/>
        <w:rPr>
          <w:color w:val="0D0D0D" w:themeColor="text1" w:themeTint="F2"/>
        </w:rPr>
      </w:pPr>
      <w:r>
        <w:rPr>
          <w:color w:val="0D0D0D" w:themeColor="text1" w:themeTint="F2"/>
        </w:rPr>
        <w:lastRenderedPageBreak/>
        <w:t>6</w:t>
      </w:r>
      <w:r w:rsidR="00D91570">
        <w:rPr>
          <w:color w:val="0D0D0D" w:themeColor="text1" w:themeTint="F2"/>
        </w:rPr>
        <w:t>9</w:t>
      </w:r>
    </w:p>
    <w:p w:rsidR="00FB5B90" w:rsidRDefault="00FB5B90" w:rsidP="00FB5B90">
      <w:pPr>
        <w:ind w:left="60" w:right="-734"/>
        <w:jc w:val="center"/>
        <w:rPr>
          <w:b/>
          <w:color w:val="0D0D0D" w:themeColor="text1" w:themeTint="F2"/>
          <w:sz w:val="28"/>
          <w:szCs w:val="28"/>
        </w:rPr>
      </w:pPr>
    </w:p>
    <w:p w:rsidR="00B6149C" w:rsidRDefault="00813C72" w:rsidP="00FB5B90">
      <w:pPr>
        <w:ind w:left="60" w:right="-734"/>
        <w:jc w:val="center"/>
        <w:rPr>
          <w:sz w:val="28"/>
          <w:szCs w:val="28"/>
        </w:rPr>
      </w:pPr>
      <w:r>
        <w:rPr>
          <w:b/>
          <w:color w:val="0D0D0D" w:themeColor="text1" w:themeTint="F2"/>
          <w:sz w:val="28"/>
          <w:szCs w:val="28"/>
        </w:rPr>
        <w:t>2. Показатели комплекса процессных мероприятий</w:t>
      </w:r>
    </w:p>
    <w:p w:rsidR="00B6149C" w:rsidRDefault="00B6149C">
      <w:pPr>
        <w:ind w:left="555"/>
        <w:rPr>
          <w:color w:val="0D0D0D" w:themeColor="text1" w:themeTint="F2"/>
          <w:sz w:val="28"/>
          <w:szCs w:val="28"/>
        </w:rPr>
      </w:pPr>
    </w:p>
    <w:tbl>
      <w:tblPr>
        <w:tblW w:w="15134" w:type="dxa"/>
        <w:tblLayout w:type="fixed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675"/>
        <w:gridCol w:w="1887"/>
        <w:gridCol w:w="1524"/>
        <w:gridCol w:w="1533"/>
        <w:gridCol w:w="2264"/>
        <w:gridCol w:w="2273"/>
        <w:gridCol w:w="1533"/>
        <w:gridCol w:w="44"/>
        <w:gridCol w:w="1424"/>
        <w:gridCol w:w="1977"/>
      </w:tblGrid>
      <w:tr w:rsidR="00B6149C" w:rsidTr="00FB5B90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№ п/п</w:t>
            </w:r>
          </w:p>
        </w:tc>
        <w:tc>
          <w:tcPr>
            <w:tcW w:w="18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Задачи, показатели проекта</w:t>
            </w:r>
          </w:p>
        </w:tc>
        <w:tc>
          <w:tcPr>
            <w:tcW w:w="1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Уровень показателя  региональной программы/ регионального проекта</w:t>
            </w:r>
          </w:p>
        </w:tc>
        <w:tc>
          <w:tcPr>
            <w:tcW w:w="1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Единица измерения (по ОКЕИ)</w:t>
            </w:r>
          </w:p>
        </w:tc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Базовое значение</w:t>
            </w:r>
          </w:p>
        </w:tc>
        <w:tc>
          <w:tcPr>
            <w:tcW w:w="49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Период, год</w:t>
            </w:r>
          </w:p>
        </w:tc>
      </w:tr>
      <w:tr w:rsidR="00B6149C" w:rsidTr="00FB5B90"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B6149C">
            <w:pPr>
              <w:widowControl w:val="0"/>
              <w:jc w:val="center"/>
              <w:rPr>
                <w:color w:val="0D0D0D" w:themeColor="text1" w:themeTint="F2"/>
              </w:rPr>
            </w:pPr>
          </w:p>
        </w:tc>
        <w:tc>
          <w:tcPr>
            <w:tcW w:w="188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B6149C">
            <w:pPr>
              <w:widowControl w:val="0"/>
              <w:jc w:val="center"/>
              <w:rPr>
                <w:color w:val="0D0D0D" w:themeColor="text1" w:themeTint="F2"/>
              </w:rPr>
            </w:pPr>
          </w:p>
        </w:tc>
        <w:tc>
          <w:tcPr>
            <w:tcW w:w="152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B6149C">
            <w:pPr>
              <w:widowControl w:val="0"/>
              <w:jc w:val="center"/>
              <w:rPr>
                <w:color w:val="0D0D0D" w:themeColor="text1" w:themeTint="F2"/>
              </w:rPr>
            </w:pPr>
          </w:p>
        </w:tc>
        <w:tc>
          <w:tcPr>
            <w:tcW w:w="153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B6149C">
            <w:pPr>
              <w:widowControl w:val="0"/>
              <w:jc w:val="center"/>
              <w:rPr>
                <w:color w:val="0D0D0D" w:themeColor="text1" w:themeTint="F2"/>
              </w:rPr>
            </w:pPr>
          </w:p>
        </w:tc>
        <w:tc>
          <w:tcPr>
            <w:tcW w:w="2264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значение</w:t>
            </w:r>
          </w:p>
        </w:tc>
        <w:tc>
          <w:tcPr>
            <w:tcW w:w="2273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год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2025 год</w:t>
            </w:r>
          </w:p>
        </w:tc>
        <w:tc>
          <w:tcPr>
            <w:tcW w:w="1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2026 год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2027 год</w:t>
            </w:r>
          </w:p>
        </w:tc>
      </w:tr>
      <w:tr w:rsidR="00B6149C" w:rsidTr="00FB5B90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1887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2</w:t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3</w:t>
            </w: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4</w:t>
            </w:r>
          </w:p>
        </w:tc>
        <w:tc>
          <w:tcPr>
            <w:tcW w:w="2264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5</w:t>
            </w:r>
          </w:p>
        </w:tc>
        <w:tc>
          <w:tcPr>
            <w:tcW w:w="2273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6</w:t>
            </w: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7</w:t>
            </w:r>
          </w:p>
        </w:tc>
        <w:tc>
          <w:tcPr>
            <w:tcW w:w="14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8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9</w:t>
            </w:r>
          </w:p>
        </w:tc>
      </w:tr>
      <w:tr w:rsidR="00B6149C" w:rsidTr="00FB5B90">
        <w:tc>
          <w:tcPr>
            <w:tcW w:w="13157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B6149C">
            <w:pPr>
              <w:widowControl w:val="0"/>
              <w:jc w:val="both"/>
              <w:rPr>
                <w:b/>
                <w:bCs/>
                <w:color w:val="0D0D0D" w:themeColor="text1" w:themeTint="F2"/>
              </w:rPr>
            </w:pP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B6149C">
            <w:pPr>
              <w:widowControl w:val="0"/>
              <w:jc w:val="both"/>
              <w:rPr>
                <w:b/>
                <w:bCs/>
                <w:color w:val="0D0D0D" w:themeColor="text1" w:themeTint="F2"/>
              </w:rPr>
            </w:pPr>
          </w:p>
        </w:tc>
      </w:tr>
      <w:tr w:rsidR="00B6149C" w:rsidTr="00FB5B90">
        <w:trPr>
          <w:trHeight w:val="362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-</w:t>
            </w:r>
          </w:p>
        </w:tc>
        <w:tc>
          <w:tcPr>
            <w:tcW w:w="1887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-</w:t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-</w:t>
            </w: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-</w:t>
            </w:r>
          </w:p>
        </w:tc>
        <w:tc>
          <w:tcPr>
            <w:tcW w:w="2264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-</w:t>
            </w:r>
          </w:p>
        </w:tc>
        <w:tc>
          <w:tcPr>
            <w:tcW w:w="2273" w:type="dxa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-</w:t>
            </w:r>
          </w:p>
        </w:tc>
        <w:tc>
          <w:tcPr>
            <w:tcW w:w="157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-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-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-</w:t>
            </w:r>
          </w:p>
        </w:tc>
      </w:tr>
    </w:tbl>
    <w:p w:rsidR="00B6149C" w:rsidRDefault="00B6149C">
      <w:pPr>
        <w:ind w:left="555"/>
        <w:jc w:val="center"/>
        <w:rPr>
          <w:color w:val="0D0D0D" w:themeColor="text1" w:themeTint="F2"/>
          <w:sz w:val="20"/>
        </w:rPr>
      </w:pPr>
    </w:p>
    <w:p w:rsidR="00B6149C" w:rsidRDefault="00813C72" w:rsidP="00FB5B90">
      <w:pPr>
        <w:ind w:right="-734"/>
        <w:jc w:val="center"/>
        <w:rPr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>3. Перечень мероприятий (результатов) процессных мероприятий</w:t>
      </w:r>
    </w:p>
    <w:p w:rsidR="00B6149C" w:rsidRDefault="00B6149C">
      <w:pPr>
        <w:jc w:val="center"/>
        <w:rPr>
          <w:color w:val="0D0D0D" w:themeColor="text1" w:themeTint="F2"/>
        </w:rPr>
      </w:pPr>
    </w:p>
    <w:tbl>
      <w:tblPr>
        <w:tblW w:w="15134" w:type="dxa"/>
        <w:tblLayout w:type="fixed"/>
        <w:tblLook w:val="04A0" w:firstRow="1" w:lastRow="0" w:firstColumn="1" w:lastColumn="0" w:noHBand="0" w:noVBand="1"/>
      </w:tblPr>
      <w:tblGrid>
        <w:gridCol w:w="541"/>
        <w:gridCol w:w="2008"/>
        <w:gridCol w:w="1113"/>
        <w:gridCol w:w="82"/>
        <w:gridCol w:w="2910"/>
        <w:gridCol w:w="1559"/>
        <w:gridCol w:w="693"/>
        <w:gridCol w:w="1256"/>
        <w:gridCol w:w="1294"/>
        <w:gridCol w:w="1129"/>
        <w:gridCol w:w="2549"/>
      </w:tblGrid>
      <w:tr w:rsidR="00B6149C"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both"/>
            </w:pPr>
            <w:r>
              <w:rPr>
                <w:color w:val="0D0D0D" w:themeColor="text1" w:themeTint="F2"/>
              </w:rPr>
              <w:t>№ п/п</w:t>
            </w:r>
          </w:p>
        </w:tc>
        <w:tc>
          <w:tcPr>
            <w:tcW w:w="2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Наименование</w:t>
            </w:r>
          </w:p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задачи,</w:t>
            </w:r>
          </w:p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мероприятия</w:t>
            </w:r>
          </w:p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(результата)</w:t>
            </w:r>
          </w:p>
        </w:tc>
        <w:tc>
          <w:tcPr>
            <w:tcW w:w="11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Единица</w:t>
            </w:r>
          </w:p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измерения</w:t>
            </w:r>
          </w:p>
          <w:p w:rsidR="00B6149C" w:rsidRDefault="00813C72">
            <w:pPr>
              <w:widowControl w:val="0"/>
              <w:jc w:val="both"/>
            </w:pPr>
            <w:r>
              <w:rPr>
                <w:color w:val="0D0D0D" w:themeColor="text1" w:themeTint="F2"/>
              </w:rPr>
              <w:t>(по ОКЕИ)</w:t>
            </w:r>
          </w:p>
        </w:tc>
        <w:tc>
          <w:tcPr>
            <w:tcW w:w="29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Тип</w:t>
            </w:r>
          </w:p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мероприятия</w:t>
            </w:r>
          </w:p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(результата)</w:t>
            </w:r>
          </w:p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&lt;1&gt;</w:t>
            </w:r>
          </w:p>
        </w:tc>
        <w:tc>
          <w:tcPr>
            <w:tcW w:w="2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both"/>
            </w:pPr>
            <w:r>
              <w:rPr>
                <w:color w:val="0D0D0D" w:themeColor="text1" w:themeTint="F2"/>
              </w:rPr>
              <w:t>Базовое значение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Значение мероприятия (результата) по годам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149C" w:rsidRDefault="00B6149C">
            <w:pPr>
              <w:widowControl w:val="0"/>
              <w:jc w:val="center"/>
              <w:rPr>
                <w:color w:val="0D0D0D" w:themeColor="text1" w:themeTint="F2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Связь с показателем &lt;3&gt;</w:t>
            </w:r>
          </w:p>
        </w:tc>
      </w:tr>
      <w:tr w:rsidR="00B6149C"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B6149C">
            <w:pPr>
              <w:widowControl w:val="0"/>
              <w:rPr>
                <w:color w:val="0D0D0D" w:themeColor="text1" w:themeTint="F2"/>
              </w:rPr>
            </w:pPr>
          </w:p>
        </w:tc>
        <w:tc>
          <w:tcPr>
            <w:tcW w:w="2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B6149C">
            <w:pPr>
              <w:widowControl w:val="0"/>
              <w:rPr>
                <w:color w:val="0D0D0D" w:themeColor="text1" w:themeTint="F2"/>
              </w:rPr>
            </w:pPr>
          </w:p>
        </w:tc>
        <w:tc>
          <w:tcPr>
            <w:tcW w:w="11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B6149C">
            <w:pPr>
              <w:widowControl w:val="0"/>
              <w:rPr>
                <w:color w:val="0D0D0D" w:themeColor="text1" w:themeTint="F2"/>
              </w:rPr>
            </w:pPr>
          </w:p>
        </w:tc>
        <w:tc>
          <w:tcPr>
            <w:tcW w:w="2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B6149C">
            <w:pPr>
              <w:widowControl w:val="0"/>
              <w:rPr>
                <w:color w:val="0D0D0D" w:themeColor="text1" w:themeTint="F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значение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год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первый год (2025)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второй год (2026)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B6149C">
            <w:pPr>
              <w:widowControl w:val="0"/>
              <w:jc w:val="both"/>
              <w:rPr>
                <w:color w:val="0D0D0D" w:themeColor="text1" w:themeTint="F2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B6149C">
            <w:pPr>
              <w:widowControl w:val="0"/>
              <w:jc w:val="both"/>
              <w:rPr>
                <w:color w:val="0D0D0D" w:themeColor="text1" w:themeTint="F2"/>
              </w:rPr>
            </w:pPr>
          </w:p>
        </w:tc>
      </w:tr>
      <w:tr w:rsidR="00B6149C">
        <w:tc>
          <w:tcPr>
            <w:tcW w:w="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2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2</w:t>
            </w:r>
          </w:p>
        </w:tc>
        <w:tc>
          <w:tcPr>
            <w:tcW w:w="11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3</w:t>
            </w:r>
          </w:p>
        </w:tc>
        <w:tc>
          <w:tcPr>
            <w:tcW w:w="2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4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5</w:t>
            </w:r>
          </w:p>
        </w:tc>
        <w:tc>
          <w:tcPr>
            <w:tcW w:w="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6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7</w:t>
            </w:r>
          </w:p>
        </w:tc>
        <w:tc>
          <w:tcPr>
            <w:tcW w:w="12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8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9</w:t>
            </w:r>
          </w:p>
        </w:tc>
        <w:tc>
          <w:tcPr>
            <w:tcW w:w="2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10</w:t>
            </w:r>
          </w:p>
        </w:tc>
      </w:tr>
      <w:tr w:rsidR="00B6149C">
        <w:tc>
          <w:tcPr>
            <w:tcW w:w="366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B6149C">
            <w:pPr>
              <w:widowControl w:val="0"/>
              <w:jc w:val="both"/>
              <w:rPr>
                <w:b/>
                <w:bCs/>
                <w:color w:val="0D0D0D" w:themeColor="text1" w:themeTint="F2"/>
              </w:rPr>
            </w:pPr>
          </w:p>
        </w:tc>
        <w:tc>
          <w:tcPr>
            <w:tcW w:w="11472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both"/>
            </w:pPr>
            <w:r>
              <w:rPr>
                <w:b/>
                <w:bCs/>
                <w:color w:val="0D0D0D" w:themeColor="text1" w:themeTint="F2"/>
              </w:rPr>
              <w:t>1.  Надлежащее исполнение  управлением строительства и ЖКХ, возложенных полномочий</w:t>
            </w:r>
          </w:p>
        </w:tc>
      </w:tr>
      <w:tr w:rsidR="00B6149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1.1.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</w:pPr>
            <w:r>
              <w:rPr>
                <w:color w:val="0D0D0D" w:themeColor="text1" w:themeTint="F2"/>
              </w:rPr>
              <w:t>Обеспечение проведения мероприятий по модернизации объектов коммунальной инфраструктуры</w:t>
            </w:r>
          </w:p>
        </w:tc>
        <w:tc>
          <w:tcPr>
            <w:tcW w:w="1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ед.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both"/>
            </w:pPr>
            <w:r>
              <w:rPr>
                <w:color w:val="0D0D0D" w:themeColor="text1" w:themeTint="F2"/>
              </w:rPr>
              <w:t>Оказание услуг (выполнение работ)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-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2023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-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-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-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-</w:t>
            </w:r>
          </w:p>
        </w:tc>
      </w:tr>
    </w:tbl>
    <w:p w:rsidR="00B6149C" w:rsidRPr="00FB5B90" w:rsidRDefault="00D91570" w:rsidP="00FB5B90">
      <w:pPr>
        <w:ind w:right="-734"/>
        <w:jc w:val="center"/>
        <w:rPr>
          <w:color w:val="0D0D0D" w:themeColor="text1" w:themeTint="F2"/>
        </w:rPr>
      </w:pPr>
      <w:r>
        <w:rPr>
          <w:color w:val="0D0D0D" w:themeColor="text1" w:themeTint="F2"/>
        </w:rPr>
        <w:lastRenderedPageBreak/>
        <w:t>70</w:t>
      </w:r>
    </w:p>
    <w:p w:rsidR="00B6149C" w:rsidRDefault="00B6149C" w:rsidP="00FB5B90">
      <w:pPr>
        <w:ind w:right="-734"/>
        <w:jc w:val="center"/>
        <w:rPr>
          <w:b/>
          <w:color w:val="0D0D0D" w:themeColor="text1" w:themeTint="F2"/>
        </w:rPr>
      </w:pPr>
    </w:p>
    <w:p w:rsidR="00B6149C" w:rsidRDefault="00813C72" w:rsidP="00FB5B90">
      <w:pPr>
        <w:ind w:right="-734"/>
        <w:jc w:val="center"/>
        <w:rPr>
          <w:sz w:val="28"/>
          <w:szCs w:val="28"/>
        </w:rPr>
      </w:pPr>
      <w:r>
        <w:rPr>
          <w:b/>
          <w:color w:val="0D0D0D" w:themeColor="text1" w:themeTint="F2"/>
          <w:sz w:val="28"/>
          <w:szCs w:val="28"/>
        </w:rPr>
        <w:t>4. Финансовое обеспечение комплекса процессных мероприятий</w:t>
      </w:r>
    </w:p>
    <w:p w:rsidR="00B6149C" w:rsidRDefault="00B6149C">
      <w:pPr>
        <w:jc w:val="center"/>
        <w:rPr>
          <w:b/>
          <w:color w:val="0D0D0D" w:themeColor="text1" w:themeTint="F2"/>
        </w:rPr>
      </w:pPr>
    </w:p>
    <w:tbl>
      <w:tblPr>
        <w:tblW w:w="15071" w:type="dxa"/>
        <w:tblInd w:w="38" w:type="dxa"/>
        <w:tblLayout w:type="fixed"/>
        <w:tblCellMar>
          <w:top w:w="30" w:type="dxa"/>
          <w:left w:w="45" w:type="dxa"/>
          <w:bottom w:w="30" w:type="dxa"/>
          <w:right w:w="45" w:type="dxa"/>
        </w:tblCellMar>
        <w:tblLook w:val="04A0" w:firstRow="1" w:lastRow="0" w:firstColumn="1" w:lastColumn="0" w:noHBand="0" w:noVBand="1"/>
      </w:tblPr>
      <w:tblGrid>
        <w:gridCol w:w="491"/>
        <w:gridCol w:w="9065"/>
        <w:gridCol w:w="1306"/>
        <w:gridCol w:w="1275"/>
        <w:gridCol w:w="1266"/>
        <w:gridCol w:w="1668"/>
      </w:tblGrid>
      <w:tr w:rsidR="00B6149C" w:rsidRPr="00FB5B90">
        <w:trPr>
          <w:trHeight w:val="315"/>
        </w:trPr>
        <w:tc>
          <w:tcPr>
            <w:tcW w:w="4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FB5B90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FB5B90">
              <w:rPr>
                <w:bCs/>
                <w:color w:val="0D0D0D" w:themeColor="text1" w:themeTint="F2"/>
                <w:sz w:val="22"/>
                <w:szCs w:val="22"/>
              </w:rPr>
              <w:t>№ п/п</w:t>
            </w:r>
          </w:p>
        </w:tc>
        <w:tc>
          <w:tcPr>
            <w:tcW w:w="90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FB5B90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FB5B90">
              <w:rPr>
                <w:bCs/>
                <w:color w:val="0D0D0D" w:themeColor="text1" w:themeTint="F2"/>
                <w:sz w:val="22"/>
                <w:szCs w:val="22"/>
              </w:rPr>
              <w:t>Наименование мероприятия (результата) и источники финансирования</w:t>
            </w:r>
          </w:p>
        </w:tc>
        <w:tc>
          <w:tcPr>
            <w:tcW w:w="38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FB5B90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FB5B90">
              <w:rPr>
                <w:bCs/>
                <w:color w:val="0D0D0D" w:themeColor="text1" w:themeTint="F2"/>
                <w:sz w:val="22"/>
                <w:szCs w:val="22"/>
              </w:rPr>
              <w:t>Объем финансового обеспечения по годам (тыс. руб.)</w:t>
            </w:r>
          </w:p>
        </w:tc>
        <w:tc>
          <w:tcPr>
            <w:tcW w:w="16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5B90" w:rsidRPr="00FB5B90" w:rsidRDefault="00813C72">
            <w:pPr>
              <w:widowControl w:val="0"/>
              <w:jc w:val="center"/>
              <w:rPr>
                <w:bCs/>
                <w:color w:val="0D0D0D" w:themeColor="text1" w:themeTint="F2"/>
                <w:sz w:val="22"/>
                <w:szCs w:val="22"/>
              </w:rPr>
            </w:pPr>
            <w:r w:rsidRPr="00FB5B90">
              <w:rPr>
                <w:bCs/>
                <w:color w:val="0D0D0D" w:themeColor="text1" w:themeTint="F2"/>
                <w:sz w:val="22"/>
                <w:szCs w:val="22"/>
              </w:rPr>
              <w:t>Всего,</w:t>
            </w:r>
          </w:p>
          <w:p w:rsidR="00B6149C" w:rsidRPr="00FB5B90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FB5B90">
              <w:rPr>
                <w:bCs/>
                <w:color w:val="0D0D0D" w:themeColor="text1" w:themeTint="F2"/>
                <w:sz w:val="22"/>
                <w:szCs w:val="22"/>
              </w:rPr>
              <w:t xml:space="preserve"> (тыс. руб.)</w:t>
            </w:r>
          </w:p>
        </w:tc>
      </w:tr>
      <w:tr w:rsidR="00B6149C" w:rsidRPr="00FB5B90">
        <w:trPr>
          <w:trHeight w:val="315"/>
        </w:trPr>
        <w:tc>
          <w:tcPr>
            <w:tcW w:w="4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:rsidR="00B6149C" w:rsidRPr="00FB5B90" w:rsidRDefault="00B6149C">
            <w:pPr>
              <w:widowControl w:val="0"/>
              <w:rPr>
                <w:bCs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90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:rsidR="00B6149C" w:rsidRPr="00FB5B90" w:rsidRDefault="00B6149C">
            <w:pPr>
              <w:widowControl w:val="0"/>
              <w:rPr>
                <w:bCs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3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FB5B90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FB5B90">
              <w:rPr>
                <w:bCs/>
                <w:color w:val="0D0D0D" w:themeColor="text1" w:themeTint="F2"/>
                <w:sz w:val="22"/>
                <w:szCs w:val="22"/>
              </w:rPr>
              <w:t>первый год (2025)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FB5B90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FB5B90">
              <w:rPr>
                <w:bCs/>
                <w:color w:val="0D0D0D" w:themeColor="text1" w:themeTint="F2"/>
                <w:sz w:val="22"/>
                <w:szCs w:val="22"/>
              </w:rPr>
              <w:t>второй год (2026)</w:t>
            </w:r>
          </w:p>
        </w:tc>
        <w:tc>
          <w:tcPr>
            <w:tcW w:w="126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FB5B90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FB5B90">
              <w:rPr>
                <w:bCs/>
                <w:color w:val="0D0D0D" w:themeColor="text1" w:themeTint="F2"/>
                <w:sz w:val="22"/>
                <w:szCs w:val="22"/>
              </w:rPr>
              <w:t>третий год (2027)</w:t>
            </w:r>
          </w:p>
        </w:tc>
        <w:tc>
          <w:tcPr>
            <w:tcW w:w="16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:rsidR="00B6149C" w:rsidRPr="00FB5B90" w:rsidRDefault="00B6149C">
            <w:pPr>
              <w:widowControl w:val="0"/>
              <w:rPr>
                <w:bCs/>
                <w:color w:val="0D0D0D" w:themeColor="text1" w:themeTint="F2"/>
                <w:sz w:val="22"/>
                <w:szCs w:val="22"/>
              </w:rPr>
            </w:pPr>
          </w:p>
        </w:tc>
      </w:tr>
      <w:tr w:rsidR="00B6149C" w:rsidRPr="00FB5B90">
        <w:trPr>
          <w:trHeight w:val="131"/>
        </w:trPr>
        <w:tc>
          <w:tcPr>
            <w:tcW w:w="49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FB5B90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FB5B90">
              <w:rPr>
                <w:bCs/>
                <w:color w:val="0D0D0D" w:themeColor="text1" w:themeTint="F2"/>
                <w:sz w:val="22"/>
                <w:szCs w:val="22"/>
              </w:rPr>
              <w:t>1</w:t>
            </w:r>
          </w:p>
        </w:tc>
        <w:tc>
          <w:tcPr>
            <w:tcW w:w="906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FB5B90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FB5B90">
              <w:rPr>
                <w:bCs/>
                <w:color w:val="0D0D0D" w:themeColor="text1" w:themeTint="F2"/>
                <w:sz w:val="22"/>
                <w:szCs w:val="22"/>
              </w:rPr>
              <w:t>2</w:t>
            </w:r>
          </w:p>
        </w:tc>
        <w:tc>
          <w:tcPr>
            <w:tcW w:w="13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FB5B90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FB5B90">
              <w:rPr>
                <w:bCs/>
                <w:color w:val="0D0D0D" w:themeColor="text1" w:themeTint="F2"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FB5B90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FB5B90">
              <w:rPr>
                <w:bCs/>
                <w:color w:val="0D0D0D" w:themeColor="text1" w:themeTint="F2"/>
                <w:sz w:val="22"/>
                <w:szCs w:val="22"/>
              </w:rPr>
              <w:t>4</w:t>
            </w:r>
          </w:p>
        </w:tc>
        <w:tc>
          <w:tcPr>
            <w:tcW w:w="126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FB5B90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FB5B90">
              <w:rPr>
                <w:bCs/>
                <w:color w:val="0D0D0D" w:themeColor="text1" w:themeTint="F2"/>
                <w:sz w:val="22"/>
                <w:szCs w:val="22"/>
              </w:rPr>
              <w:t>5</w:t>
            </w:r>
          </w:p>
        </w:tc>
        <w:tc>
          <w:tcPr>
            <w:tcW w:w="16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FB5B90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FB5B90">
              <w:rPr>
                <w:bCs/>
                <w:color w:val="0D0D0D" w:themeColor="text1" w:themeTint="F2"/>
                <w:sz w:val="22"/>
                <w:szCs w:val="22"/>
              </w:rPr>
              <w:t>6</w:t>
            </w:r>
          </w:p>
        </w:tc>
      </w:tr>
      <w:tr w:rsidR="00B6149C" w:rsidRPr="00FB5B90">
        <w:trPr>
          <w:trHeight w:val="315"/>
        </w:trPr>
        <w:tc>
          <w:tcPr>
            <w:tcW w:w="49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FB5B90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FB5B90">
              <w:rPr>
                <w:bCs/>
                <w:color w:val="0D0D0D" w:themeColor="text1" w:themeTint="F2"/>
                <w:sz w:val="22"/>
                <w:szCs w:val="22"/>
              </w:rPr>
              <w:t>1</w:t>
            </w:r>
          </w:p>
        </w:tc>
        <w:tc>
          <w:tcPr>
            <w:tcW w:w="906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FB5B90" w:rsidRDefault="00813C72">
            <w:pPr>
              <w:widowControl w:val="0"/>
              <w:rPr>
                <w:sz w:val="22"/>
                <w:szCs w:val="22"/>
              </w:rPr>
            </w:pPr>
            <w:r w:rsidRPr="00FB5B90">
              <w:rPr>
                <w:bCs/>
                <w:color w:val="0D0D0D" w:themeColor="text1" w:themeTint="F2"/>
                <w:sz w:val="22"/>
                <w:szCs w:val="22"/>
              </w:rPr>
              <w:t>Комплекс процессных мероприятий «Обеспечение деятельности управления строительства и ЖКХ и подведомственных учреждений»</w:t>
            </w:r>
          </w:p>
        </w:tc>
        <w:tc>
          <w:tcPr>
            <w:tcW w:w="13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FB5B90" w:rsidRDefault="00B6149C">
            <w:pPr>
              <w:widowControl w:val="0"/>
              <w:rPr>
                <w:rFonts w:ascii="Arial" w:hAnsi="Arial"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FB5B90" w:rsidRDefault="00B6149C">
            <w:pPr>
              <w:widowControl w:val="0"/>
              <w:rPr>
                <w:rFonts w:ascii="Arial" w:hAnsi="Arial"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FB5B90" w:rsidRDefault="00B6149C">
            <w:pPr>
              <w:widowControl w:val="0"/>
              <w:rPr>
                <w:rFonts w:ascii="Arial" w:hAnsi="Arial"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6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FB5B90" w:rsidRDefault="00B6149C">
            <w:pPr>
              <w:widowControl w:val="0"/>
              <w:rPr>
                <w:rFonts w:ascii="Arial" w:hAnsi="Arial" w:cs="Arial"/>
                <w:color w:val="0D0D0D" w:themeColor="text1" w:themeTint="F2"/>
                <w:sz w:val="22"/>
                <w:szCs w:val="22"/>
              </w:rPr>
            </w:pPr>
          </w:p>
        </w:tc>
      </w:tr>
      <w:tr w:rsidR="00B6149C" w:rsidRPr="00FB5B90">
        <w:trPr>
          <w:trHeight w:val="141"/>
        </w:trPr>
        <w:tc>
          <w:tcPr>
            <w:tcW w:w="49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FB5B90" w:rsidRDefault="00B6149C">
            <w:pPr>
              <w:widowControl w:val="0"/>
              <w:rPr>
                <w:rFonts w:ascii="Arial" w:hAnsi="Arial"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906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FB5B90" w:rsidRDefault="00813C72">
            <w:pPr>
              <w:widowControl w:val="0"/>
              <w:rPr>
                <w:sz w:val="22"/>
                <w:szCs w:val="22"/>
              </w:rPr>
            </w:pPr>
            <w:r w:rsidRPr="00FB5B90">
              <w:rPr>
                <w:bCs/>
                <w:color w:val="0D0D0D" w:themeColor="text1" w:themeTint="F2"/>
                <w:sz w:val="22"/>
                <w:szCs w:val="22"/>
              </w:rPr>
              <w:t>всего, в том числе</w:t>
            </w:r>
          </w:p>
        </w:tc>
        <w:tc>
          <w:tcPr>
            <w:tcW w:w="13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FB5B90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FB5B90">
              <w:rPr>
                <w:bCs/>
                <w:color w:val="0D0D0D" w:themeColor="text1" w:themeTint="F2"/>
                <w:sz w:val="22"/>
                <w:szCs w:val="22"/>
              </w:rPr>
              <w:t>38409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FB5B90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FB5B90">
              <w:rPr>
                <w:bCs/>
                <w:color w:val="0D0D0D" w:themeColor="text1" w:themeTint="F2"/>
                <w:sz w:val="22"/>
                <w:szCs w:val="22"/>
              </w:rPr>
              <w:t>38394,4</w:t>
            </w:r>
          </w:p>
        </w:tc>
        <w:tc>
          <w:tcPr>
            <w:tcW w:w="126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FB5B90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FB5B90">
              <w:rPr>
                <w:bCs/>
                <w:color w:val="0D0D0D" w:themeColor="text1" w:themeTint="F2"/>
                <w:sz w:val="22"/>
                <w:szCs w:val="22"/>
              </w:rPr>
              <w:t>38394,4</w:t>
            </w:r>
          </w:p>
        </w:tc>
        <w:tc>
          <w:tcPr>
            <w:tcW w:w="16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FB5B90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FB5B90">
              <w:rPr>
                <w:bCs/>
                <w:color w:val="0D0D0D" w:themeColor="text1" w:themeTint="F2"/>
                <w:sz w:val="22"/>
                <w:szCs w:val="22"/>
              </w:rPr>
              <w:t>115197,8</w:t>
            </w:r>
          </w:p>
        </w:tc>
      </w:tr>
      <w:tr w:rsidR="00B6149C" w:rsidRPr="00FB5B90">
        <w:trPr>
          <w:trHeight w:val="172"/>
        </w:trPr>
        <w:tc>
          <w:tcPr>
            <w:tcW w:w="49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FB5B90" w:rsidRDefault="00B6149C">
            <w:pPr>
              <w:widowControl w:val="0"/>
              <w:rPr>
                <w:rFonts w:ascii="Arial" w:hAnsi="Arial"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906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FB5B90" w:rsidRDefault="00813C72">
            <w:pPr>
              <w:widowControl w:val="0"/>
              <w:rPr>
                <w:sz w:val="22"/>
                <w:szCs w:val="22"/>
              </w:rPr>
            </w:pPr>
            <w:r w:rsidRPr="00FB5B90">
              <w:rPr>
                <w:bCs/>
                <w:color w:val="0D0D0D" w:themeColor="text1" w:themeTint="F2"/>
                <w:sz w:val="22"/>
                <w:szCs w:val="22"/>
              </w:rPr>
              <w:t>собственные доходы бюджета округа</w:t>
            </w:r>
          </w:p>
        </w:tc>
        <w:tc>
          <w:tcPr>
            <w:tcW w:w="13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FB5B90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FB5B90">
              <w:rPr>
                <w:bCs/>
                <w:color w:val="0D0D0D" w:themeColor="text1" w:themeTint="F2"/>
                <w:sz w:val="22"/>
                <w:szCs w:val="22"/>
              </w:rPr>
              <w:t>37797,6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FB5B90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FB5B90">
              <w:rPr>
                <w:bCs/>
                <w:color w:val="0D0D0D" w:themeColor="text1" w:themeTint="F2"/>
                <w:sz w:val="22"/>
                <w:szCs w:val="22"/>
              </w:rPr>
              <w:t>37787,6</w:t>
            </w:r>
          </w:p>
        </w:tc>
        <w:tc>
          <w:tcPr>
            <w:tcW w:w="126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FB5B90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FB5B90">
              <w:rPr>
                <w:bCs/>
                <w:color w:val="0D0D0D" w:themeColor="text1" w:themeTint="F2"/>
                <w:sz w:val="22"/>
                <w:szCs w:val="22"/>
              </w:rPr>
              <w:t>37787,6</w:t>
            </w:r>
          </w:p>
        </w:tc>
        <w:tc>
          <w:tcPr>
            <w:tcW w:w="16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FB5B90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FB5B90">
              <w:rPr>
                <w:bCs/>
                <w:color w:val="0D0D0D" w:themeColor="text1" w:themeTint="F2"/>
                <w:sz w:val="22"/>
                <w:szCs w:val="22"/>
              </w:rPr>
              <w:t>113372,8</w:t>
            </w:r>
          </w:p>
        </w:tc>
      </w:tr>
      <w:tr w:rsidR="00B6149C" w:rsidRPr="00FB5B90">
        <w:trPr>
          <w:trHeight w:val="49"/>
        </w:trPr>
        <w:tc>
          <w:tcPr>
            <w:tcW w:w="49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FB5B90" w:rsidRDefault="00B6149C">
            <w:pPr>
              <w:widowControl w:val="0"/>
              <w:rPr>
                <w:rFonts w:ascii="Arial" w:hAnsi="Arial"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906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FB5B90" w:rsidRDefault="00813C72">
            <w:pPr>
              <w:widowControl w:val="0"/>
              <w:rPr>
                <w:sz w:val="22"/>
                <w:szCs w:val="22"/>
              </w:rPr>
            </w:pPr>
            <w:r w:rsidRPr="00FB5B90">
              <w:rPr>
                <w:bCs/>
                <w:color w:val="0D0D0D" w:themeColor="text1" w:themeTint="F2"/>
                <w:sz w:val="22"/>
                <w:szCs w:val="22"/>
              </w:rPr>
              <w:t>межбюджетные трансферты из регионального бюджета</w:t>
            </w:r>
          </w:p>
        </w:tc>
        <w:tc>
          <w:tcPr>
            <w:tcW w:w="13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FB5B90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FB5B90">
              <w:rPr>
                <w:bCs/>
                <w:color w:val="0D0D0D" w:themeColor="text1" w:themeTint="F2"/>
                <w:sz w:val="22"/>
                <w:szCs w:val="22"/>
              </w:rPr>
              <w:t>611,4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FB5B90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FB5B90">
              <w:rPr>
                <w:bCs/>
                <w:color w:val="0D0D0D" w:themeColor="text1" w:themeTint="F2"/>
                <w:sz w:val="22"/>
                <w:szCs w:val="22"/>
              </w:rPr>
              <w:t>606,8</w:t>
            </w:r>
          </w:p>
        </w:tc>
        <w:tc>
          <w:tcPr>
            <w:tcW w:w="126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FB5B90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FB5B90">
              <w:rPr>
                <w:bCs/>
                <w:color w:val="0D0D0D" w:themeColor="text1" w:themeTint="F2"/>
                <w:sz w:val="22"/>
                <w:szCs w:val="22"/>
              </w:rPr>
              <w:t>606,8</w:t>
            </w:r>
          </w:p>
        </w:tc>
        <w:tc>
          <w:tcPr>
            <w:tcW w:w="16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FB5B90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FB5B90">
              <w:rPr>
                <w:bCs/>
                <w:color w:val="0D0D0D" w:themeColor="text1" w:themeTint="F2"/>
                <w:sz w:val="22"/>
                <w:szCs w:val="22"/>
              </w:rPr>
              <w:t>1825</w:t>
            </w:r>
          </w:p>
        </w:tc>
      </w:tr>
      <w:tr w:rsidR="00B6149C" w:rsidRPr="00FB5B90">
        <w:trPr>
          <w:trHeight w:val="80"/>
        </w:trPr>
        <w:tc>
          <w:tcPr>
            <w:tcW w:w="49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FB5B90" w:rsidRDefault="00B6149C">
            <w:pPr>
              <w:widowControl w:val="0"/>
              <w:rPr>
                <w:rFonts w:ascii="Arial" w:hAnsi="Arial"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906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FB5B90" w:rsidRDefault="00813C72">
            <w:pPr>
              <w:widowControl w:val="0"/>
              <w:rPr>
                <w:sz w:val="22"/>
                <w:szCs w:val="22"/>
              </w:rPr>
            </w:pPr>
            <w:r w:rsidRPr="00FB5B90">
              <w:rPr>
                <w:bCs/>
                <w:color w:val="0D0D0D" w:themeColor="text1" w:themeTint="F2"/>
                <w:sz w:val="22"/>
                <w:szCs w:val="22"/>
              </w:rPr>
              <w:t>безвозмездные поступления физических и юридических лиц</w:t>
            </w:r>
          </w:p>
        </w:tc>
        <w:tc>
          <w:tcPr>
            <w:tcW w:w="13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FB5B90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FB5B90">
              <w:rPr>
                <w:bCs/>
                <w:color w:val="0D0D0D" w:themeColor="text1" w:themeTint="F2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FB5B90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FB5B90">
              <w:rPr>
                <w:bCs/>
                <w:color w:val="0D0D0D" w:themeColor="text1" w:themeTint="F2"/>
                <w:sz w:val="22"/>
                <w:szCs w:val="22"/>
              </w:rPr>
              <w:t>0</w:t>
            </w:r>
          </w:p>
        </w:tc>
        <w:tc>
          <w:tcPr>
            <w:tcW w:w="126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FB5B90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FB5B90">
              <w:rPr>
                <w:bCs/>
                <w:color w:val="0D0D0D" w:themeColor="text1" w:themeTint="F2"/>
                <w:sz w:val="22"/>
                <w:szCs w:val="22"/>
              </w:rPr>
              <w:t>0</w:t>
            </w:r>
          </w:p>
        </w:tc>
        <w:tc>
          <w:tcPr>
            <w:tcW w:w="16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FB5B90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FB5B90">
              <w:rPr>
                <w:bCs/>
                <w:color w:val="0D0D0D" w:themeColor="text1" w:themeTint="F2"/>
                <w:sz w:val="22"/>
                <w:szCs w:val="22"/>
              </w:rPr>
              <w:t>0</w:t>
            </w:r>
          </w:p>
        </w:tc>
      </w:tr>
      <w:tr w:rsidR="00B6149C" w:rsidRPr="00FB5B90">
        <w:trPr>
          <w:trHeight w:val="99"/>
        </w:trPr>
        <w:tc>
          <w:tcPr>
            <w:tcW w:w="49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FB5B90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FB5B90">
              <w:rPr>
                <w:bCs/>
                <w:color w:val="0D0D0D" w:themeColor="text1" w:themeTint="F2"/>
                <w:sz w:val="22"/>
                <w:szCs w:val="22"/>
              </w:rPr>
              <w:t>1.1</w:t>
            </w:r>
          </w:p>
        </w:tc>
        <w:tc>
          <w:tcPr>
            <w:tcW w:w="906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FB5B90" w:rsidRDefault="00813C72">
            <w:pPr>
              <w:widowControl w:val="0"/>
              <w:rPr>
                <w:sz w:val="22"/>
                <w:szCs w:val="22"/>
              </w:rPr>
            </w:pPr>
            <w:r w:rsidRPr="00FB5B90">
              <w:rPr>
                <w:bCs/>
                <w:color w:val="0D0D0D" w:themeColor="text1" w:themeTint="F2"/>
                <w:sz w:val="22"/>
                <w:szCs w:val="22"/>
              </w:rPr>
              <w:t>Обеспечение деятельности управления строительства и ЖКХ</w:t>
            </w:r>
          </w:p>
        </w:tc>
        <w:tc>
          <w:tcPr>
            <w:tcW w:w="13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FB5B90" w:rsidRDefault="00B6149C">
            <w:pPr>
              <w:widowControl w:val="0"/>
              <w:rPr>
                <w:rFonts w:ascii="Arial" w:hAnsi="Arial"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FB5B90" w:rsidRDefault="00B6149C">
            <w:pPr>
              <w:widowControl w:val="0"/>
              <w:rPr>
                <w:rFonts w:ascii="Arial" w:hAnsi="Arial"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FB5B90" w:rsidRDefault="00B6149C">
            <w:pPr>
              <w:widowControl w:val="0"/>
              <w:rPr>
                <w:rFonts w:ascii="Arial" w:hAnsi="Arial"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6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FB5B90" w:rsidRDefault="00B6149C">
            <w:pPr>
              <w:widowControl w:val="0"/>
              <w:rPr>
                <w:rFonts w:ascii="Arial" w:hAnsi="Arial" w:cs="Arial"/>
                <w:color w:val="0D0D0D" w:themeColor="text1" w:themeTint="F2"/>
                <w:sz w:val="22"/>
                <w:szCs w:val="22"/>
              </w:rPr>
            </w:pPr>
          </w:p>
        </w:tc>
      </w:tr>
      <w:tr w:rsidR="00B6149C" w:rsidRPr="00FB5B90">
        <w:trPr>
          <w:trHeight w:val="117"/>
        </w:trPr>
        <w:tc>
          <w:tcPr>
            <w:tcW w:w="49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FB5B90" w:rsidRDefault="00B6149C">
            <w:pPr>
              <w:widowControl w:val="0"/>
              <w:rPr>
                <w:rFonts w:ascii="Arial" w:hAnsi="Arial"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906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FB5B90" w:rsidRDefault="00813C72">
            <w:pPr>
              <w:widowControl w:val="0"/>
              <w:rPr>
                <w:sz w:val="22"/>
                <w:szCs w:val="22"/>
              </w:rPr>
            </w:pPr>
            <w:r w:rsidRPr="00FB5B90">
              <w:rPr>
                <w:bCs/>
                <w:color w:val="0D0D0D" w:themeColor="text1" w:themeTint="F2"/>
                <w:sz w:val="22"/>
                <w:szCs w:val="22"/>
              </w:rPr>
              <w:t>всего, в том числе</w:t>
            </w:r>
          </w:p>
        </w:tc>
        <w:tc>
          <w:tcPr>
            <w:tcW w:w="13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FB5B90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FB5B90">
              <w:rPr>
                <w:bCs/>
                <w:color w:val="0D0D0D" w:themeColor="text1" w:themeTint="F2"/>
                <w:sz w:val="22"/>
                <w:szCs w:val="22"/>
              </w:rPr>
              <w:t>30401,3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FB5B90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FB5B90">
              <w:rPr>
                <w:bCs/>
                <w:color w:val="0D0D0D" w:themeColor="text1" w:themeTint="F2"/>
                <w:sz w:val="22"/>
                <w:szCs w:val="22"/>
              </w:rPr>
              <w:t>30396,7</w:t>
            </w:r>
          </w:p>
        </w:tc>
        <w:tc>
          <w:tcPr>
            <w:tcW w:w="126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FB5B90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FB5B90">
              <w:rPr>
                <w:bCs/>
                <w:color w:val="0D0D0D" w:themeColor="text1" w:themeTint="F2"/>
                <w:sz w:val="22"/>
                <w:szCs w:val="22"/>
              </w:rPr>
              <w:t>30396,7</w:t>
            </w:r>
          </w:p>
        </w:tc>
        <w:tc>
          <w:tcPr>
            <w:tcW w:w="16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FB5B90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FB5B90">
              <w:rPr>
                <w:bCs/>
                <w:color w:val="0D0D0D" w:themeColor="text1" w:themeTint="F2"/>
                <w:sz w:val="22"/>
                <w:szCs w:val="22"/>
              </w:rPr>
              <w:t>91194,7</w:t>
            </w:r>
          </w:p>
        </w:tc>
      </w:tr>
      <w:tr w:rsidR="00B6149C" w:rsidRPr="00FB5B90">
        <w:trPr>
          <w:trHeight w:val="96"/>
        </w:trPr>
        <w:tc>
          <w:tcPr>
            <w:tcW w:w="4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FB5B90" w:rsidRDefault="00B6149C">
            <w:pPr>
              <w:widowControl w:val="0"/>
              <w:rPr>
                <w:rFonts w:ascii="Arial" w:hAnsi="Arial"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90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FB5B90" w:rsidRDefault="00813C72">
            <w:pPr>
              <w:widowControl w:val="0"/>
              <w:rPr>
                <w:sz w:val="22"/>
                <w:szCs w:val="22"/>
              </w:rPr>
            </w:pPr>
            <w:r w:rsidRPr="00FB5B90">
              <w:rPr>
                <w:bCs/>
                <w:color w:val="0D0D0D" w:themeColor="text1" w:themeTint="F2"/>
                <w:sz w:val="22"/>
                <w:szCs w:val="22"/>
              </w:rPr>
              <w:t>собственные доходы бюджета округа</w:t>
            </w:r>
          </w:p>
        </w:tc>
        <w:tc>
          <w:tcPr>
            <w:tcW w:w="130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FB5B90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FB5B90">
              <w:rPr>
                <w:bCs/>
                <w:color w:val="0D0D0D" w:themeColor="text1" w:themeTint="F2"/>
                <w:sz w:val="22"/>
                <w:szCs w:val="22"/>
              </w:rPr>
              <w:t>29789,9</w:t>
            </w:r>
          </w:p>
        </w:tc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FB5B90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FB5B90">
              <w:rPr>
                <w:bCs/>
                <w:color w:val="0D0D0D" w:themeColor="text1" w:themeTint="F2"/>
                <w:sz w:val="22"/>
                <w:szCs w:val="22"/>
              </w:rPr>
              <w:t>29789,9</w:t>
            </w:r>
          </w:p>
        </w:tc>
        <w:tc>
          <w:tcPr>
            <w:tcW w:w="12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FB5B90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FB5B90">
              <w:rPr>
                <w:bCs/>
                <w:color w:val="0D0D0D" w:themeColor="text1" w:themeTint="F2"/>
                <w:sz w:val="22"/>
                <w:szCs w:val="22"/>
              </w:rPr>
              <w:t>29789,9</w:t>
            </w:r>
          </w:p>
        </w:tc>
        <w:tc>
          <w:tcPr>
            <w:tcW w:w="16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FB5B90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FB5B90">
              <w:rPr>
                <w:bCs/>
                <w:color w:val="0D0D0D" w:themeColor="text1" w:themeTint="F2"/>
                <w:sz w:val="22"/>
                <w:szCs w:val="22"/>
              </w:rPr>
              <w:t>89369,7</w:t>
            </w:r>
          </w:p>
        </w:tc>
      </w:tr>
      <w:tr w:rsidR="00B6149C" w:rsidRPr="00FB5B90">
        <w:trPr>
          <w:trHeight w:val="114"/>
        </w:trPr>
        <w:tc>
          <w:tcPr>
            <w:tcW w:w="49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FB5B90" w:rsidRDefault="00B6149C">
            <w:pPr>
              <w:widowControl w:val="0"/>
              <w:rPr>
                <w:rFonts w:ascii="Arial" w:hAnsi="Arial"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906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FB5B90" w:rsidRDefault="00813C72">
            <w:pPr>
              <w:widowControl w:val="0"/>
              <w:rPr>
                <w:sz w:val="22"/>
                <w:szCs w:val="22"/>
              </w:rPr>
            </w:pPr>
            <w:r w:rsidRPr="00FB5B90">
              <w:rPr>
                <w:bCs/>
                <w:color w:val="0D0D0D" w:themeColor="text1" w:themeTint="F2"/>
                <w:sz w:val="22"/>
                <w:szCs w:val="22"/>
              </w:rPr>
              <w:t>межбюджетные трансферты из регионального бюджета</w:t>
            </w:r>
          </w:p>
        </w:tc>
        <w:tc>
          <w:tcPr>
            <w:tcW w:w="13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FB5B90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FB5B90">
              <w:rPr>
                <w:bCs/>
                <w:color w:val="0D0D0D" w:themeColor="text1" w:themeTint="F2"/>
                <w:sz w:val="22"/>
                <w:szCs w:val="22"/>
              </w:rPr>
              <w:t>611,4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FB5B90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FB5B90">
              <w:rPr>
                <w:bCs/>
                <w:color w:val="0D0D0D" w:themeColor="text1" w:themeTint="F2"/>
                <w:sz w:val="22"/>
                <w:szCs w:val="22"/>
              </w:rPr>
              <w:t>606,8</w:t>
            </w:r>
          </w:p>
        </w:tc>
        <w:tc>
          <w:tcPr>
            <w:tcW w:w="126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FB5B90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FB5B90">
              <w:rPr>
                <w:bCs/>
                <w:color w:val="0D0D0D" w:themeColor="text1" w:themeTint="F2"/>
                <w:sz w:val="22"/>
                <w:szCs w:val="22"/>
              </w:rPr>
              <w:t>606,8</w:t>
            </w:r>
          </w:p>
        </w:tc>
        <w:tc>
          <w:tcPr>
            <w:tcW w:w="16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FB5B90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FB5B90">
              <w:rPr>
                <w:bCs/>
                <w:color w:val="0D0D0D" w:themeColor="text1" w:themeTint="F2"/>
                <w:sz w:val="22"/>
                <w:szCs w:val="22"/>
              </w:rPr>
              <w:t>1825</w:t>
            </w:r>
          </w:p>
        </w:tc>
      </w:tr>
      <w:tr w:rsidR="00B6149C" w:rsidRPr="00FB5B90">
        <w:trPr>
          <w:trHeight w:val="145"/>
        </w:trPr>
        <w:tc>
          <w:tcPr>
            <w:tcW w:w="49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FB5B90" w:rsidRDefault="00B6149C">
            <w:pPr>
              <w:widowControl w:val="0"/>
              <w:rPr>
                <w:rFonts w:ascii="Arial" w:hAnsi="Arial"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906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FB5B90" w:rsidRDefault="00813C72">
            <w:pPr>
              <w:widowControl w:val="0"/>
              <w:rPr>
                <w:sz w:val="22"/>
                <w:szCs w:val="22"/>
              </w:rPr>
            </w:pPr>
            <w:r w:rsidRPr="00FB5B90">
              <w:rPr>
                <w:bCs/>
                <w:color w:val="0D0D0D" w:themeColor="text1" w:themeTint="F2"/>
                <w:sz w:val="22"/>
                <w:szCs w:val="22"/>
              </w:rPr>
              <w:t>безвозмездные поступления физических и юридических лиц</w:t>
            </w:r>
          </w:p>
        </w:tc>
        <w:tc>
          <w:tcPr>
            <w:tcW w:w="13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FB5B90" w:rsidRDefault="00B6149C">
            <w:pPr>
              <w:widowControl w:val="0"/>
              <w:rPr>
                <w:rFonts w:ascii="Arial" w:hAnsi="Arial"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FB5B90" w:rsidRDefault="00B6149C">
            <w:pPr>
              <w:widowControl w:val="0"/>
              <w:rPr>
                <w:rFonts w:ascii="Arial" w:hAnsi="Arial"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FB5B90" w:rsidRDefault="00B6149C">
            <w:pPr>
              <w:widowControl w:val="0"/>
              <w:rPr>
                <w:rFonts w:ascii="Arial" w:hAnsi="Arial"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6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FB5B90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FB5B90">
              <w:rPr>
                <w:bCs/>
                <w:color w:val="0D0D0D" w:themeColor="text1" w:themeTint="F2"/>
                <w:sz w:val="22"/>
                <w:szCs w:val="22"/>
              </w:rPr>
              <w:t>0</w:t>
            </w:r>
          </w:p>
        </w:tc>
      </w:tr>
      <w:tr w:rsidR="00B6149C" w:rsidRPr="00FB5B90">
        <w:trPr>
          <w:trHeight w:val="178"/>
        </w:trPr>
        <w:tc>
          <w:tcPr>
            <w:tcW w:w="49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FB5B90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FB5B90">
              <w:rPr>
                <w:bCs/>
                <w:color w:val="0D0D0D" w:themeColor="text1" w:themeTint="F2"/>
                <w:sz w:val="22"/>
                <w:szCs w:val="22"/>
              </w:rPr>
              <w:t>1.2</w:t>
            </w:r>
          </w:p>
        </w:tc>
        <w:tc>
          <w:tcPr>
            <w:tcW w:w="906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FB5B90" w:rsidRDefault="00813C72">
            <w:pPr>
              <w:widowControl w:val="0"/>
              <w:rPr>
                <w:sz w:val="22"/>
                <w:szCs w:val="22"/>
              </w:rPr>
            </w:pPr>
            <w:r w:rsidRPr="00FB5B90">
              <w:rPr>
                <w:bCs/>
                <w:color w:val="0D0D0D" w:themeColor="text1" w:themeTint="F2"/>
                <w:sz w:val="22"/>
                <w:szCs w:val="22"/>
              </w:rPr>
              <w:t>Обеспечение деятельности МКУ «</w:t>
            </w:r>
            <w:proofErr w:type="spellStart"/>
            <w:r w:rsidRPr="00FB5B90">
              <w:rPr>
                <w:bCs/>
                <w:color w:val="0D0D0D" w:themeColor="text1" w:themeTint="F2"/>
                <w:sz w:val="22"/>
                <w:szCs w:val="22"/>
              </w:rPr>
              <w:t>Горстройзаказчик</w:t>
            </w:r>
            <w:proofErr w:type="spellEnd"/>
            <w:r w:rsidRPr="00FB5B90">
              <w:rPr>
                <w:bCs/>
                <w:color w:val="0D0D0D" w:themeColor="text1" w:themeTint="F2"/>
                <w:sz w:val="22"/>
                <w:szCs w:val="22"/>
              </w:rPr>
              <w:t>»</w:t>
            </w:r>
          </w:p>
        </w:tc>
        <w:tc>
          <w:tcPr>
            <w:tcW w:w="13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FB5B90" w:rsidRDefault="00B6149C">
            <w:pPr>
              <w:widowControl w:val="0"/>
              <w:rPr>
                <w:rFonts w:ascii="Arial" w:hAnsi="Arial"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FB5B90" w:rsidRDefault="00B6149C">
            <w:pPr>
              <w:widowControl w:val="0"/>
              <w:rPr>
                <w:rFonts w:ascii="Arial" w:hAnsi="Arial"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FB5B90" w:rsidRDefault="00B6149C">
            <w:pPr>
              <w:widowControl w:val="0"/>
              <w:rPr>
                <w:rFonts w:ascii="Arial" w:hAnsi="Arial"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6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FB5B90" w:rsidRDefault="00B6149C">
            <w:pPr>
              <w:widowControl w:val="0"/>
              <w:rPr>
                <w:rFonts w:ascii="Arial" w:hAnsi="Arial" w:cs="Arial"/>
                <w:color w:val="0D0D0D" w:themeColor="text1" w:themeTint="F2"/>
                <w:sz w:val="22"/>
                <w:szCs w:val="22"/>
              </w:rPr>
            </w:pPr>
          </w:p>
        </w:tc>
      </w:tr>
      <w:tr w:rsidR="00B6149C" w:rsidRPr="00FB5B90">
        <w:trPr>
          <w:trHeight w:val="53"/>
        </w:trPr>
        <w:tc>
          <w:tcPr>
            <w:tcW w:w="49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FB5B90" w:rsidRDefault="00B6149C">
            <w:pPr>
              <w:widowControl w:val="0"/>
              <w:rPr>
                <w:rFonts w:ascii="Arial" w:hAnsi="Arial"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906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FB5B90" w:rsidRDefault="00813C72">
            <w:pPr>
              <w:widowControl w:val="0"/>
              <w:rPr>
                <w:sz w:val="22"/>
                <w:szCs w:val="22"/>
              </w:rPr>
            </w:pPr>
            <w:r w:rsidRPr="00FB5B90">
              <w:rPr>
                <w:bCs/>
                <w:color w:val="0D0D0D" w:themeColor="text1" w:themeTint="F2"/>
                <w:sz w:val="22"/>
                <w:szCs w:val="22"/>
              </w:rPr>
              <w:t>всего, в том числе</w:t>
            </w:r>
          </w:p>
        </w:tc>
        <w:tc>
          <w:tcPr>
            <w:tcW w:w="13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FB5B90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FB5B90">
              <w:rPr>
                <w:bCs/>
                <w:color w:val="0D0D0D" w:themeColor="text1" w:themeTint="F2"/>
                <w:sz w:val="22"/>
                <w:szCs w:val="22"/>
              </w:rPr>
              <w:t>7053,1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FB5B90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FB5B90">
              <w:rPr>
                <w:bCs/>
                <w:color w:val="0D0D0D" w:themeColor="text1" w:themeTint="F2"/>
                <w:sz w:val="22"/>
                <w:szCs w:val="22"/>
              </w:rPr>
              <w:t>7043,1</w:t>
            </w:r>
          </w:p>
        </w:tc>
        <w:tc>
          <w:tcPr>
            <w:tcW w:w="126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FB5B90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FB5B90">
              <w:rPr>
                <w:bCs/>
                <w:color w:val="0D0D0D" w:themeColor="text1" w:themeTint="F2"/>
                <w:sz w:val="22"/>
                <w:szCs w:val="22"/>
              </w:rPr>
              <w:t>7043,1</w:t>
            </w:r>
          </w:p>
        </w:tc>
        <w:tc>
          <w:tcPr>
            <w:tcW w:w="16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FB5B90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FB5B90">
              <w:rPr>
                <w:bCs/>
                <w:color w:val="0D0D0D" w:themeColor="text1" w:themeTint="F2"/>
                <w:sz w:val="22"/>
                <w:szCs w:val="22"/>
              </w:rPr>
              <w:t>21139,3</w:t>
            </w:r>
          </w:p>
        </w:tc>
      </w:tr>
      <w:tr w:rsidR="00B6149C" w:rsidRPr="00FB5B90">
        <w:trPr>
          <w:trHeight w:val="71"/>
        </w:trPr>
        <w:tc>
          <w:tcPr>
            <w:tcW w:w="49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FB5B90" w:rsidRDefault="00B6149C">
            <w:pPr>
              <w:widowControl w:val="0"/>
              <w:rPr>
                <w:rFonts w:ascii="Arial" w:hAnsi="Arial"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906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FB5B90" w:rsidRDefault="00813C72">
            <w:pPr>
              <w:widowControl w:val="0"/>
              <w:rPr>
                <w:sz w:val="22"/>
                <w:szCs w:val="22"/>
              </w:rPr>
            </w:pPr>
            <w:r w:rsidRPr="00FB5B90">
              <w:rPr>
                <w:bCs/>
                <w:color w:val="0D0D0D" w:themeColor="text1" w:themeTint="F2"/>
                <w:sz w:val="22"/>
                <w:szCs w:val="22"/>
              </w:rPr>
              <w:t>собственные доходы бюджета округа</w:t>
            </w:r>
          </w:p>
        </w:tc>
        <w:tc>
          <w:tcPr>
            <w:tcW w:w="13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FB5B90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FB5B90">
              <w:rPr>
                <w:bCs/>
                <w:color w:val="0D0D0D" w:themeColor="text1" w:themeTint="F2"/>
                <w:sz w:val="22"/>
                <w:szCs w:val="22"/>
              </w:rPr>
              <w:t>7053,1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FB5B90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FB5B90">
              <w:rPr>
                <w:bCs/>
                <w:color w:val="0D0D0D" w:themeColor="text1" w:themeTint="F2"/>
                <w:sz w:val="22"/>
                <w:szCs w:val="22"/>
              </w:rPr>
              <w:t>7043,1</w:t>
            </w:r>
          </w:p>
        </w:tc>
        <w:tc>
          <w:tcPr>
            <w:tcW w:w="126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FB5B90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FB5B90">
              <w:rPr>
                <w:bCs/>
                <w:color w:val="0D0D0D" w:themeColor="text1" w:themeTint="F2"/>
                <w:sz w:val="22"/>
                <w:szCs w:val="22"/>
              </w:rPr>
              <w:t>7043,1</w:t>
            </w:r>
          </w:p>
        </w:tc>
        <w:tc>
          <w:tcPr>
            <w:tcW w:w="16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FB5B90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FB5B90">
              <w:rPr>
                <w:bCs/>
                <w:color w:val="0D0D0D" w:themeColor="text1" w:themeTint="F2"/>
                <w:sz w:val="22"/>
                <w:szCs w:val="22"/>
              </w:rPr>
              <w:t>21139,3</w:t>
            </w:r>
          </w:p>
        </w:tc>
      </w:tr>
      <w:tr w:rsidR="00B6149C" w:rsidRPr="00FB5B90">
        <w:trPr>
          <w:trHeight w:val="102"/>
        </w:trPr>
        <w:tc>
          <w:tcPr>
            <w:tcW w:w="49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FB5B90" w:rsidRDefault="00B6149C">
            <w:pPr>
              <w:widowControl w:val="0"/>
              <w:rPr>
                <w:rFonts w:ascii="Arial" w:hAnsi="Arial"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906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FB5B90" w:rsidRDefault="00813C72">
            <w:pPr>
              <w:widowControl w:val="0"/>
              <w:rPr>
                <w:sz w:val="22"/>
                <w:szCs w:val="22"/>
              </w:rPr>
            </w:pPr>
            <w:r w:rsidRPr="00FB5B90">
              <w:rPr>
                <w:bCs/>
                <w:color w:val="0D0D0D" w:themeColor="text1" w:themeTint="F2"/>
                <w:sz w:val="22"/>
                <w:szCs w:val="22"/>
              </w:rPr>
              <w:t>межбюджетные трансферты из регионального бюджета</w:t>
            </w:r>
          </w:p>
        </w:tc>
        <w:tc>
          <w:tcPr>
            <w:tcW w:w="13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FB5B90" w:rsidRDefault="00B6149C">
            <w:pPr>
              <w:widowControl w:val="0"/>
              <w:rPr>
                <w:rFonts w:ascii="Arial" w:hAnsi="Arial"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FB5B90" w:rsidRDefault="00B6149C">
            <w:pPr>
              <w:widowControl w:val="0"/>
              <w:rPr>
                <w:rFonts w:ascii="Arial" w:hAnsi="Arial"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FB5B90" w:rsidRDefault="00B6149C">
            <w:pPr>
              <w:widowControl w:val="0"/>
              <w:rPr>
                <w:rFonts w:ascii="Arial" w:hAnsi="Arial"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6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FB5B90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FB5B90">
              <w:rPr>
                <w:bCs/>
                <w:color w:val="0D0D0D" w:themeColor="text1" w:themeTint="F2"/>
                <w:sz w:val="22"/>
                <w:szCs w:val="22"/>
              </w:rPr>
              <w:t>0</w:t>
            </w:r>
          </w:p>
        </w:tc>
      </w:tr>
      <w:tr w:rsidR="00B6149C" w:rsidRPr="00FB5B90">
        <w:trPr>
          <w:trHeight w:val="135"/>
        </w:trPr>
        <w:tc>
          <w:tcPr>
            <w:tcW w:w="49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FB5B90" w:rsidRDefault="00B6149C">
            <w:pPr>
              <w:widowControl w:val="0"/>
              <w:rPr>
                <w:rFonts w:ascii="Arial" w:hAnsi="Arial"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906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FB5B90" w:rsidRDefault="00813C72">
            <w:pPr>
              <w:widowControl w:val="0"/>
              <w:rPr>
                <w:sz w:val="22"/>
                <w:szCs w:val="22"/>
              </w:rPr>
            </w:pPr>
            <w:r w:rsidRPr="00FB5B90">
              <w:rPr>
                <w:bCs/>
                <w:color w:val="0D0D0D" w:themeColor="text1" w:themeTint="F2"/>
                <w:sz w:val="22"/>
                <w:szCs w:val="22"/>
              </w:rPr>
              <w:t>безвозмездные поступления физических и юридических лиц</w:t>
            </w:r>
          </w:p>
        </w:tc>
        <w:tc>
          <w:tcPr>
            <w:tcW w:w="13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FB5B90" w:rsidRDefault="00B6149C">
            <w:pPr>
              <w:widowControl w:val="0"/>
              <w:rPr>
                <w:rFonts w:ascii="Arial" w:hAnsi="Arial"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FB5B90" w:rsidRDefault="00B6149C">
            <w:pPr>
              <w:widowControl w:val="0"/>
              <w:rPr>
                <w:rFonts w:ascii="Arial" w:hAnsi="Arial"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FB5B90" w:rsidRDefault="00B6149C">
            <w:pPr>
              <w:widowControl w:val="0"/>
              <w:rPr>
                <w:rFonts w:ascii="Arial" w:hAnsi="Arial"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6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FB5B90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FB5B90">
              <w:rPr>
                <w:bCs/>
                <w:color w:val="0D0D0D" w:themeColor="text1" w:themeTint="F2"/>
                <w:sz w:val="22"/>
                <w:szCs w:val="22"/>
              </w:rPr>
              <w:t>0</w:t>
            </w:r>
          </w:p>
        </w:tc>
      </w:tr>
      <w:tr w:rsidR="00B6149C" w:rsidRPr="00FB5B90">
        <w:trPr>
          <w:trHeight w:val="152"/>
        </w:trPr>
        <w:tc>
          <w:tcPr>
            <w:tcW w:w="49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FB5B90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FB5B90">
              <w:rPr>
                <w:bCs/>
                <w:color w:val="0D0D0D" w:themeColor="text1" w:themeTint="F2"/>
                <w:sz w:val="22"/>
                <w:szCs w:val="22"/>
              </w:rPr>
              <w:t>1.3.</w:t>
            </w:r>
          </w:p>
        </w:tc>
        <w:tc>
          <w:tcPr>
            <w:tcW w:w="906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FB5B90" w:rsidRDefault="00813C72">
            <w:pPr>
              <w:widowControl w:val="0"/>
              <w:rPr>
                <w:sz w:val="22"/>
                <w:szCs w:val="22"/>
              </w:rPr>
            </w:pPr>
            <w:r w:rsidRPr="00FB5B90">
              <w:rPr>
                <w:bCs/>
                <w:color w:val="0D0D0D" w:themeColor="text1" w:themeTint="F2"/>
                <w:sz w:val="22"/>
                <w:szCs w:val="22"/>
              </w:rPr>
              <w:t>Обеспечение деятельности МБУ «Благоустройство г.</w:t>
            </w:r>
            <w:r w:rsidR="00FB5B90" w:rsidRPr="00FB5B90">
              <w:rPr>
                <w:bCs/>
                <w:color w:val="0D0D0D" w:themeColor="text1" w:themeTint="F2"/>
                <w:sz w:val="22"/>
                <w:szCs w:val="22"/>
              </w:rPr>
              <w:t xml:space="preserve"> </w:t>
            </w:r>
            <w:r w:rsidRPr="00FB5B90">
              <w:rPr>
                <w:bCs/>
                <w:color w:val="0D0D0D" w:themeColor="text1" w:themeTint="F2"/>
                <w:sz w:val="22"/>
                <w:szCs w:val="22"/>
              </w:rPr>
              <w:t>Великий Устюг»</w:t>
            </w:r>
          </w:p>
        </w:tc>
        <w:tc>
          <w:tcPr>
            <w:tcW w:w="13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FB5B90" w:rsidRDefault="00B6149C">
            <w:pPr>
              <w:widowControl w:val="0"/>
              <w:rPr>
                <w:rFonts w:ascii="Arial" w:hAnsi="Arial"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FB5B90" w:rsidRDefault="00B6149C">
            <w:pPr>
              <w:widowControl w:val="0"/>
              <w:rPr>
                <w:rFonts w:ascii="Arial" w:hAnsi="Arial"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FB5B90" w:rsidRDefault="00B6149C">
            <w:pPr>
              <w:widowControl w:val="0"/>
              <w:rPr>
                <w:rFonts w:ascii="Arial" w:hAnsi="Arial"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6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FB5B90" w:rsidRDefault="00B6149C">
            <w:pPr>
              <w:widowControl w:val="0"/>
              <w:rPr>
                <w:rFonts w:ascii="Arial" w:hAnsi="Arial" w:cs="Arial"/>
                <w:color w:val="0D0D0D" w:themeColor="text1" w:themeTint="F2"/>
                <w:sz w:val="22"/>
                <w:szCs w:val="22"/>
              </w:rPr>
            </w:pPr>
          </w:p>
        </w:tc>
      </w:tr>
      <w:tr w:rsidR="00B6149C" w:rsidRPr="00FB5B90">
        <w:trPr>
          <w:trHeight w:val="35"/>
        </w:trPr>
        <w:tc>
          <w:tcPr>
            <w:tcW w:w="49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FB5B90" w:rsidRDefault="00B6149C">
            <w:pPr>
              <w:widowControl w:val="0"/>
              <w:rPr>
                <w:rFonts w:ascii="Arial" w:hAnsi="Arial"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906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FB5B90" w:rsidRDefault="00813C72">
            <w:pPr>
              <w:widowControl w:val="0"/>
              <w:rPr>
                <w:sz w:val="22"/>
                <w:szCs w:val="22"/>
              </w:rPr>
            </w:pPr>
            <w:r w:rsidRPr="00FB5B90">
              <w:rPr>
                <w:bCs/>
                <w:color w:val="0D0D0D" w:themeColor="text1" w:themeTint="F2"/>
                <w:sz w:val="22"/>
                <w:szCs w:val="22"/>
              </w:rPr>
              <w:t>всего, в том числе</w:t>
            </w:r>
          </w:p>
        </w:tc>
        <w:tc>
          <w:tcPr>
            <w:tcW w:w="13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FB5B90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FB5B90">
              <w:rPr>
                <w:bCs/>
                <w:color w:val="0D0D0D" w:themeColor="text1" w:themeTint="F2"/>
                <w:sz w:val="22"/>
                <w:szCs w:val="22"/>
              </w:rPr>
              <w:t>954,6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FB5B90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FB5B90">
              <w:rPr>
                <w:bCs/>
                <w:color w:val="0D0D0D" w:themeColor="text1" w:themeTint="F2"/>
                <w:sz w:val="22"/>
                <w:szCs w:val="22"/>
              </w:rPr>
              <w:t>954,6</w:t>
            </w:r>
          </w:p>
        </w:tc>
        <w:tc>
          <w:tcPr>
            <w:tcW w:w="126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FB5B90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FB5B90">
              <w:rPr>
                <w:bCs/>
                <w:color w:val="0D0D0D" w:themeColor="text1" w:themeTint="F2"/>
                <w:sz w:val="22"/>
                <w:szCs w:val="22"/>
              </w:rPr>
              <w:t>954,6</w:t>
            </w:r>
          </w:p>
        </w:tc>
        <w:tc>
          <w:tcPr>
            <w:tcW w:w="16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FB5B90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FB5B90">
              <w:rPr>
                <w:bCs/>
                <w:color w:val="0D0D0D" w:themeColor="text1" w:themeTint="F2"/>
                <w:sz w:val="22"/>
                <w:szCs w:val="22"/>
              </w:rPr>
              <w:t>2863,8</w:t>
            </w:r>
          </w:p>
        </w:tc>
      </w:tr>
      <w:tr w:rsidR="00B6149C" w:rsidRPr="00FB5B90">
        <w:trPr>
          <w:trHeight w:val="61"/>
        </w:trPr>
        <w:tc>
          <w:tcPr>
            <w:tcW w:w="49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FB5B90" w:rsidRDefault="00B6149C">
            <w:pPr>
              <w:widowControl w:val="0"/>
              <w:rPr>
                <w:rFonts w:ascii="Arial" w:hAnsi="Arial"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906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FB5B90" w:rsidRDefault="00813C72">
            <w:pPr>
              <w:widowControl w:val="0"/>
              <w:rPr>
                <w:sz w:val="22"/>
                <w:szCs w:val="22"/>
              </w:rPr>
            </w:pPr>
            <w:r w:rsidRPr="00FB5B90">
              <w:rPr>
                <w:bCs/>
                <w:color w:val="0D0D0D" w:themeColor="text1" w:themeTint="F2"/>
                <w:sz w:val="22"/>
                <w:szCs w:val="22"/>
              </w:rPr>
              <w:t>собственные доходы бюджета округа</w:t>
            </w:r>
          </w:p>
        </w:tc>
        <w:tc>
          <w:tcPr>
            <w:tcW w:w="13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FB5B90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FB5B90">
              <w:rPr>
                <w:bCs/>
                <w:color w:val="0D0D0D" w:themeColor="text1" w:themeTint="F2"/>
                <w:sz w:val="22"/>
                <w:szCs w:val="22"/>
              </w:rPr>
              <w:t>954,6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FB5B90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FB5B90">
              <w:rPr>
                <w:bCs/>
                <w:color w:val="0D0D0D" w:themeColor="text1" w:themeTint="F2"/>
                <w:sz w:val="22"/>
                <w:szCs w:val="22"/>
              </w:rPr>
              <w:t>954,6</w:t>
            </w:r>
          </w:p>
        </w:tc>
        <w:tc>
          <w:tcPr>
            <w:tcW w:w="126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FB5B90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FB5B90">
              <w:rPr>
                <w:bCs/>
                <w:color w:val="0D0D0D" w:themeColor="text1" w:themeTint="F2"/>
                <w:sz w:val="22"/>
                <w:szCs w:val="22"/>
              </w:rPr>
              <w:t>954,6</w:t>
            </w:r>
          </w:p>
        </w:tc>
        <w:tc>
          <w:tcPr>
            <w:tcW w:w="16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FB5B90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FB5B90">
              <w:rPr>
                <w:bCs/>
                <w:color w:val="0D0D0D" w:themeColor="text1" w:themeTint="F2"/>
                <w:sz w:val="22"/>
                <w:szCs w:val="22"/>
              </w:rPr>
              <w:t>2863,8</w:t>
            </w:r>
          </w:p>
        </w:tc>
      </w:tr>
      <w:tr w:rsidR="00B6149C" w:rsidRPr="00FB5B90">
        <w:trPr>
          <w:trHeight w:val="79"/>
        </w:trPr>
        <w:tc>
          <w:tcPr>
            <w:tcW w:w="49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FB5B90" w:rsidRDefault="00B6149C">
            <w:pPr>
              <w:widowControl w:val="0"/>
              <w:rPr>
                <w:rFonts w:ascii="Arial" w:hAnsi="Arial"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906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FB5B90" w:rsidRDefault="00813C72">
            <w:pPr>
              <w:widowControl w:val="0"/>
              <w:rPr>
                <w:sz w:val="22"/>
                <w:szCs w:val="22"/>
              </w:rPr>
            </w:pPr>
            <w:r w:rsidRPr="00FB5B90">
              <w:rPr>
                <w:bCs/>
                <w:color w:val="0D0D0D" w:themeColor="text1" w:themeTint="F2"/>
                <w:sz w:val="22"/>
                <w:szCs w:val="22"/>
              </w:rPr>
              <w:t>межбюджетные трансферты из регионального бюджета</w:t>
            </w:r>
          </w:p>
        </w:tc>
        <w:tc>
          <w:tcPr>
            <w:tcW w:w="13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FB5B90" w:rsidRDefault="00B6149C">
            <w:pPr>
              <w:widowControl w:val="0"/>
              <w:rPr>
                <w:rFonts w:ascii="Arial" w:hAnsi="Arial"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FB5B90" w:rsidRDefault="00B6149C">
            <w:pPr>
              <w:widowControl w:val="0"/>
              <w:rPr>
                <w:rFonts w:ascii="Arial" w:hAnsi="Arial"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FB5B90" w:rsidRDefault="00B6149C">
            <w:pPr>
              <w:widowControl w:val="0"/>
              <w:rPr>
                <w:rFonts w:ascii="Arial" w:hAnsi="Arial"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6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FB5B90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FB5B90">
              <w:rPr>
                <w:bCs/>
                <w:color w:val="0D0D0D" w:themeColor="text1" w:themeTint="F2"/>
                <w:sz w:val="22"/>
                <w:szCs w:val="22"/>
              </w:rPr>
              <w:t>0</w:t>
            </w:r>
          </w:p>
        </w:tc>
      </w:tr>
      <w:tr w:rsidR="00B6149C" w:rsidRPr="00FB5B90">
        <w:trPr>
          <w:trHeight w:val="111"/>
        </w:trPr>
        <w:tc>
          <w:tcPr>
            <w:tcW w:w="49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FB5B90" w:rsidRDefault="00B6149C">
            <w:pPr>
              <w:widowControl w:val="0"/>
              <w:rPr>
                <w:rFonts w:ascii="Arial" w:hAnsi="Arial"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906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FB5B90" w:rsidRDefault="00813C72">
            <w:pPr>
              <w:widowControl w:val="0"/>
              <w:rPr>
                <w:sz w:val="22"/>
                <w:szCs w:val="22"/>
              </w:rPr>
            </w:pPr>
            <w:r w:rsidRPr="00FB5B90">
              <w:rPr>
                <w:bCs/>
                <w:color w:val="0D0D0D" w:themeColor="text1" w:themeTint="F2"/>
                <w:sz w:val="22"/>
                <w:szCs w:val="22"/>
              </w:rPr>
              <w:t>безвозмездные поступления физических и юридических лиц</w:t>
            </w:r>
          </w:p>
        </w:tc>
        <w:tc>
          <w:tcPr>
            <w:tcW w:w="13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FB5B90" w:rsidRDefault="00B6149C">
            <w:pPr>
              <w:widowControl w:val="0"/>
              <w:rPr>
                <w:rFonts w:ascii="Arial" w:hAnsi="Arial"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FB5B90" w:rsidRDefault="00B6149C">
            <w:pPr>
              <w:widowControl w:val="0"/>
              <w:rPr>
                <w:rFonts w:ascii="Arial" w:hAnsi="Arial"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49C" w:rsidRPr="00FB5B90" w:rsidRDefault="00B6149C">
            <w:pPr>
              <w:widowControl w:val="0"/>
              <w:rPr>
                <w:rFonts w:ascii="Arial" w:hAnsi="Arial"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6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FB5B90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FB5B90">
              <w:rPr>
                <w:bCs/>
                <w:color w:val="0D0D0D" w:themeColor="text1" w:themeTint="F2"/>
                <w:sz w:val="22"/>
                <w:szCs w:val="22"/>
              </w:rPr>
              <w:t>0</w:t>
            </w:r>
          </w:p>
        </w:tc>
      </w:tr>
    </w:tbl>
    <w:p w:rsidR="00B6149C" w:rsidRDefault="00B6149C">
      <w:pPr>
        <w:jc w:val="center"/>
        <w:rPr>
          <w:b/>
          <w:bCs/>
          <w:color w:val="0D0D0D" w:themeColor="text1" w:themeTint="F2"/>
        </w:rPr>
      </w:pPr>
    </w:p>
    <w:p w:rsidR="00FB5B90" w:rsidRPr="00FB5B90" w:rsidRDefault="00FB5B90" w:rsidP="00FB5B90">
      <w:pPr>
        <w:ind w:right="-734"/>
        <w:jc w:val="center"/>
        <w:rPr>
          <w:bCs/>
          <w:color w:val="0D0D0D" w:themeColor="text1" w:themeTint="F2"/>
        </w:rPr>
      </w:pPr>
      <w:r w:rsidRPr="00FB5B90">
        <w:rPr>
          <w:bCs/>
          <w:color w:val="0D0D0D" w:themeColor="text1" w:themeTint="F2"/>
        </w:rPr>
        <w:lastRenderedPageBreak/>
        <w:t>7</w:t>
      </w:r>
      <w:r w:rsidR="00D91570">
        <w:rPr>
          <w:bCs/>
          <w:color w:val="0D0D0D" w:themeColor="text1" w:themeTint="F2"/>
        </w:rPr>
        <w:t>1</w:t>
      </w:r>
    </w:p>
    <w:p w:rsidR="00FB5B90" w:rsidRDefault="00FB5B90" w:rsidP="00FB5B90">
      <w:pPr>
        <w:ind w:right="-734"/>
        <w:jc w:val="center"/>
        <w:rPr>
          <w:b/>
          <w:bCs/>
          <w:color w:val="0D0D0D" w:themeColor="text1" w:themeTint="F2"/>
        </w:rPr>
      </w:pPr>
    </w:p>
    <w:p w:rsidR="00FB5B90" w:rsidRDefault="00813C72" w:rsidP="00FB5B90">
      <w:pPr>
        <w:ind w:right="-734"/>
        <w:jc w:val="center"/>
        <w:rPr>
          <w:b/>
          <w:bCs/>
          <w:color w:val="0D0D0D" w:themeColor="text1" w:themeTint="F2"/>
          <w:sz w:val="28"/>
          <w:szCs w:val="28"/>
        </w:rPr>
      </w:pPr>
      <w:r w:rsidRPr="00FB5B90">
        <w:rPr>
          <w:b/>
          <w:bCs/>
          <w:color w:val="0D0D0D" w:themeColor="text1" w:themeTint="F2"/>
          <w:sz w:val="28"/>
          <w:szCs w:val="28"/>
        </w:rPr>
        <w:t xml:space="preserve">5. Прогнозная (справочная) оценка объемов привлечения средств регионального бюджета, физических и </w:t>
      </w:r>
    </w:p>
    <w:p w:rsidR="00B6149C" w:rsidRPr="00FB5B90" w:rsidRDefault="00813C72" w:rsidP="00FB5B90">
      <w:pPr>
        <w:ind w:right="-734"/>
        <w:jc w:val="center"/>
        <w:rPr>
          <w:sz w:val="28"/>
          <w:szCs w:val="28"/>
        </w:rPr>
      </w:pPr>
      <w:r w:rsidRPr="00FB5B90">
        <w:rPr>
          <w:b/>
          <w:bCs/>
          <w:color w:val="0D0D0D" w:themeColor="text1" w:themeTint="F2"/>
          <w:sz w:val="28"/>
          <w:szCs w:val="28"/>
        </w:rPr>
        <w:t>юридических лиц на решение задач комплекса процессных мероприятий</w:t>
      </w:r>
    </w:p>
    <w:p w:rsidR="00B6149C" w:rsidRDefault="00B6149C" w:rsidP="00FB5B90">
      <w:pPr>
        <w:rPr>
          <w:b/>
          <w:bCs/>
          <w:color w:val="0D0D0D" w:themeColor="text1" w:themeTint="F2"/>
        </w:rPr>
      </w:pPr>
    </w:p>
    <w:tbl>
      <w:tblPr>
        <w:tblW w:w="15071" w:type="dxa"/>
        <w:tblInd w:w="38" w:type="dxa"/>
        <w:tblLayout w:type="fixed"/>
        <w:tblCellMar>
          <w:top w:w="30" w:type="dxa"/>
          <w:left w:w="45" w:type="dxa"/>
          <w:bottom w:w="30" w:type="dxa"/>
          <w:right w:w="45" w:type="dxa"/>
        </w:tblCellMar>
        <w:tblLook w:val="04A0" w:firstRow="1" w:lastRow="0" w:firstColumn="1" w:lastColumn="0" w:noHBand="0" w:noVBand="1"/>
      </w:tblPr>
      <w:tblGrid>
        <w:gridCol w:w="494"/>
        <w:gridCol w:w="9052"/>
        <w:gridCol w:w="1235"/>
        <w:gridCol w:w="1234"/>
        <w:gridCol w:w="1233"/>
        <w:gridCol w:w="1823"/>
      </w:tblGrid>
      <w:tr w:rsidR="00B6149C" w:rsidRPr="00FB5B90">
        <w:trPr>
          <w:trHeight w:val="315"/>
        </w:trPr>
        <w:tc>
          <w:tcPr>
            <w:tcW w:w="4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FB5B90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FB5B90">
              <w:rPr>
                <w:bCs/>
                <w:color w:val="0D0D0D" w:themeColor="text1" w:themeTint="F2"/>
                <w:sz w:val="22"/>
                <w:szCs w:val="22"/>
              </w:rPr>
              <w:t>№ п/п</w:t>
            </w:r>
          </w:p>
        </w:tc>
        <w:tc>
          <w:tcPr>
            <w:tcW w:w="90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FB5B90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FB5B90">
              <w:rPr>
                <w:bCs/>
                <w:color w:val="0D0D0D" w:themeColor="text1" w:themeTint="F2"/>
                <w:sz w:val="22"/>
                <w:szCs w:val="22"/>
              </w:rPr>
              <w:t>Наименование мероприятия (результата) и источники финансирования</w:t>
            </w:r>
          </w:p>
        </w:tc>
        <w:tc>
          <w:tcPr>
            <w:tcW w:w="37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FB5B90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FB5B90">
              <w:rPr>
                <w:bCs/>
                <w:color w:val="0D0D0D" w:themeColor="text1" w:themeTint="F2"/>
                <w:sz w:val="22"/>
                <w:szCs w:val="22"/>
              </w:rPr>
              <w:t>Объем финансового обеспечения по годам (тыс. руб.)</w:t>
            </w:r>
          </w:p>
        </w:tc>
        <w:tc>
          <w:tcPr>
            <w:tcW w:w="18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5B90" w:rsidRDefault="00813C72">
            <w:pPr>
              <w:widowControl w:val="0"/>
              <w:jc w:val="center"/>
              <w:rPr>
                <w:bCs/>
                <w:color w:val="0D0D0D" w:themeColor="text1" w:themeTint="F2"/>
                <w:sz w:val="22"/>
                <w:szCs w:val="22"/>
              </w:rPr>
            </w:pPr>
            <w:r w:rsidRPr="00FB5B90">
              <w:rPr>
                <w:bCs/>
                <w:color w:val="0D0D0D" w:themeColor="text1" w:themeTint="F2"/>
                <w:sz w:val="22"/>
                <w:szCs w:val="22"/>
              </w:rPr>
              <w:t xml:space="preserve">Всего </w:t>
            </w:r>
          </w:p>
          <w:p w:rsidR="00B6149C" w:rsidRPr="00FB5B90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FB5B90">
              <w:rPr>
                <w:bCs/>
                <w:color w:val="0D0D0D" w:themeColor="text1" w:themeTint="F2"/>
                <w:sz w:val="22"/>
                <w:szCs w:val="22"/>
              </w:rPr>
              <w:t>(тыс. рублей)</w:t>
            </w:r>
          </w:p>
        </w:tc>
      </w:tr>
      <w:tr w:rsidR="00B6149C" w:rsidRPr="00FB5B90">
        <w:trPr>
          <w:trHeight w:val="315"/>
        </w:trPr>
        <w:tc>
          <w:tcPr>
            <w:tcW w:w="4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:rsidR="00B6149C" w:rsidRPr="00FB5B90" w:rsidRDefault="00B6149C">
            <w:pPr>
              <w:widowControl w:val="0"/>
              <w:rPr>
                <w:bCs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90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:rsidR="00B6149C" w:rsidRPr="00FB5B90" w:rsidRDefault="00B6149C">
            <w:pPr>
              <w:widowControl w:val="0"/>
              <w:rPr>
                <w:bCs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2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FB5B90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FB5B90">
              <w:rPr>
                <w:bCs/>
                <w:color w:val="0D0D0D" w:themeColor="text1" w:themeTint="F2"/>
                <w:sz w:val="22"/>
                <w:szCs w:val="22"/>
              </w:rPr>
              <w:t>2025 год</w:t>
            </w:r>
          </w:p>
        </w:tc>
        <w:tc>
          <w:tcPr>
            <w:tcW w:w="12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FB5B90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FB5B90">
              <w:rPr>
                <w:bCs/>
                <w:color w:val="0D0D0D" w:themeColor="text1" w:themeTint="F2"/>
                <w:sz w:val="22"/>
                <w:szCs w:val="22"/>
              </w:rPr>
              <w:t>2026 год</w:t>
            </w:r>
          </w:p>
        </w:tc>
        <w:tc>
          <w:tcPr>
            <w:tcW w:w="123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FB5B90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FB5B90">
              <w:rPr>
                <w:bCs/>
                <w:color w:val="0D0D0D" w:themeColor="text1" w:themeTint="F2"/>
                <w:sz w:val="22"/>
                <w:szCs w:val="22"/>
              </w:rPr>
              <w:t>2027 год</w:t>
            </w:r>
          </w:p>
        </w:tc>
        <w:tc>
          <w:tcPr>
            <w:tcW w:w="18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:rsidR="00B6149C" w:rsidRPr="00FB5B90" w:rsidRDefault="00B6149C">
            <w:pPr>
              <w:widowControl w:val="0"/>
              <w:rPr>
                <w:bCs/>
                <w:color w:val="0D0D0D" w:themeColor="text1" w:themeTint="F2"/>
                <w:sz w:val="22"/>
                <w:szCs w:val="22"/>
              </w:rPr>
            </w:pPr>
          </w:p>
        </w:tc>
      </w:tr>
      <w:tr w:rsidR="00B6149C" w:rsidRPr="00FB5B90">
        <w:trPr>
          <w:trHeight w:val="315"/>
        </w:trPr>
        <w:tc>
          <w:tcPr>
            <w:tcW w:w="4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FB5B90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FB5B90">
              <w:rPr>
                <w:bCs/>
                <w:color w:val="0D0D0D" w:themeColor="text1" w:themeTint="F2"/>
                <w:sz w:val="22"/>
                <w:szCs w:val="22"/>
              </w:rPr>
              <w:t>1</w:t>
            </w:r>
          </w:p>
        </w:tc>
        <w:tc>
          <w:tcPr>
            <w:tcW w:w="90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FB5B90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FB5B90">
              <w:rPr>
                <w:bCs/>
                <w:color w:val="0D0D0D" w:themeColor="text1" w:themeTint="F2"/>
                <w:sz w:val="22"/>
                <w:szCs w:val="22"/>
              </w:rPr>
              <w:t>2</w:t>
            </w:r>
          </w:p>
        </w:tc>
        <w:tc>
          <w:tcPr>
            <w:tcW w:w="12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FB5B90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FB5B90">
              <w:rPr>
                <w:bCs/>
                <w:color w:val="0D0D0D" w:themeColor="text1" w:themeTint="F2"/>
                <w:sz w:val="22"/>
                <w:szCs w:val="22"/>
              </w:rPr>
              <w:t>3</w:t>
            </w:r>
          </w:p>
        </w:tc>
        <w:tc>
          <w:tcPr>
            <w:tcW w:w="12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FB5B90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FB5B90">
              <w:rPr>
                <w:bCs/>
                <w:color w:val="0D0D0D" w:themeColor="text1" w:themeTint="F2"/>
                <w:sz w:val="22"/>
                <w:szCs w:val="22"/>
              </w:rPr>
              <w:t>4</w:t>
            </w:r>
          </w:p>
        </w:tc>
        <w:tc>
          <w:tcPr>
            <w:tcW w:w="123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FB5B90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FB5B90">
              <w:rPr>
                <w:bCs/>
                <w:color w:val="0D0D0D" w:themeColor="text1" w:themeTint="F2"/>
                <w:sz w:val="22"/>
                <w:szCs w:val="22"/>
              </w:rPr>
              <w:t>5</w:t>
            </w:r>
          </w:p>
        </w:tc>
        <w:tc>
          <w:tcPr>
            <w:tcW w:w="182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FB5B90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FB5B90">
              <w:rPr>
                <w:bCs/>
                <w:color w:val="0D0D0D" w:themeColor="text1" w:themeTint="F2"/>
                <w:sz w:val="22"/>
                <w:szCs w:val="22"/>
              </w:rPr>
              <w:t>6</w:t>
            </w:r>
          </w:p>
        </w:tc>
      </w:tr>
      <w:tr w:rsidR="00B6149C" w:rsidRPr="00FB5B90">
        <w:trPr>
          <w:trHeight w:val="315"/>
        </w:trPr>
        <w:tc>
          <w:tcPr>
            <w:tcW w:w="4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FB5B90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FB5B90">
              <w:rPr>
                <w:bCs/>
                <w:color w:val="0D0D0D" w:themeColor="text1" w:themeTint="F2"/>
                <w:sz w:val="22"/>
                <w:szCs w:val="22"/>
              </w:rPr>
              <w:t>1.</w:t>
            </w:r>
          </w:p>
        </w:tc>
        <w:tc>
          <w:tcPr>
            <w:tcW w:w="90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FB5B90" w:rsidRDefault="00813C72">
            <w:pPr>
              <w:widowControl w:val="0"/>
              <w:rPr>
                <w:sz w:val="22"/>
                <w:szCs w:val="22"/>
              </w:rPr>
            </w:pPr>
            <w:r w:rsidRPr="00FB5B90">
              <w:rPr>
                <w:bCs/>
                <w:color w:val="0D0D0D" w:themeColor="text1" w:themeTint="F2"/>
                <w:sz w:val="22"/>
                <w:szCs w:val="22"/>
              </w:rPr>
              <w:t>Комплекс процессных мероприятий «Обеспечение деятельности управления строительства и ЖКХ и подведомственных учреждений»</w:t>
            </w:r>
          </w:p>
        </w:tc>
        <w:tc>
          <w:tcPr>
            <w:tcW w:w="12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FB5B90" w:rsidRDefault="00B6149C">
            <w:pPr>
              <w:widowControl w:val="0"/>
              <w:rPr>
                <w:rFonts w:ascii="Arial" w:hAnsi="Arial"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FB5B90" w:rsidRDefault="00B6149C">
            <w:pPr>
              <w:widowControl w:val="0"/>
              <w:rPr>
                <w:rFonts w:ascii="Arial" w:hAnsi="Arial"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23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FB5B90" w:rsidRDefault="00B6149C">
            <w:pPr>
              <w:widowControl w:val="0"/>
              <w:rPr>
                <w:rFonts w:ascii="Arial" w:hAnsi="Arial"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82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FB5B90" w:rsidRDefault="00B6149C">
            <w:pPr>
              <w:widowControl w:val="0"/>
              <w:rPr>
                <w:rFonts w:ascii="Arial" w:hAnsi="Arial" w:cs="Arial"/>
                <w:color w:val="0D0D0D" w:themeColor="text1" w:themeTint="F2"/>
                <w:sz w:val="22"/>
                <w:szCs w:val="22"/>
              </w:rPr>
            </w:pPr>
          </w:p>
        </w:tc>
      </w:tr>
      <w:tr w:rsidR="00B6149C" w:rsidRPr="00FB5B90">
        <w:trPr>
          <w:trHeight w:val="65"/>
        </w:trPr>
        <w:tc>
          <w:tcPr>
            <w:tcW w:w="4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FB5B90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FB5B90">
              <w:rPr>
                <w:bCs/>
                <w:color w:val="0D0D0D" w:themeColor="text1" w:themeTint="F2"/>
                <w:sz w:val="22"/>
                <w:szCs w:val="22"/>
              </w:rPr>
              <w:t>1.1</w:t>
            </w:r>
          </w:p>
        </w:tc>
        <w:tc>
          <w:tcPr>
            <w:tcW w:w="90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FB5B90" w:rsidRDefault="00813C72">
            <w:pPr>
              <w:widowControl w:val="0"/>
              <w:rPr>
                <w:sz w:val="22"/>
                <w:szCs w:val="22"/>
              </w:rPr>
            </w:pPr>
            <w:r w:rsidRPr="00FB5B90">
              <w:rPr>
                <w:bCs/>
                <w:color w:val="0D0D0D" w:themeColor="text1" w:themeTint="F2"/>
                <w:sz w:val="22"/>
                <w:szCs w:val="22"/>
              </w:rPr>
              <w:t>всего, в том числе</w:t>
            </w:r>
          </w:p>
        </w:tc>
        <w:tc>
          <w:tcPr>
            <w:tcW w:w="12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FB5B90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FB5B90">
              <w:rPr>
                <w:bCs/>
                <w:color w:val="0D0D0D" w:themeColor="text1" w:themeTint="F2"/>
                <w:sz w:val="22"/>
                <w:szCs w:val="22"/>
              </w:rPr>
              <w:t>30401,3</w:t>
            </w:r>
          </w:p>
        </w:tc>
        <w:tc>
          <w:tcPr>
            <w:tcW w:w="12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FB5B90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FB5B90">
              <w:rPr>
                <w:bCs/>
                <w:color w:val="0D0D0D" w:themeColor="text1" w:themeTint="F2"/>
                <w:sz w:val="22"/>
                <w:szCs w:val="22"/>
              </w:rPr>
              <w:t>30396,7</w:t>
            </w:r>
          </w:p>
        </w:tc>
        <w:tc>
          <w:tcPr>
            <w:tcW w:w="123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FB5B90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FB5B90">
              <w:rPr>
                <w:bCs/>
                <w:color w:val="0D0D0D" w:themeColor="text1" w:themeTint="F2"/>
                <w:sz w:val="22"/>
                <w:szCs w:val="22"/>
              </w:rPr>
              <w:t>30396,7</w:t>
            </w:r>
          </w:p>
        </w:tc>
        <w:tc>
          <w:tcPr>
            <w:tcW w:w="182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FB5B90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FB5B90">
              <w:rPr>
                <w:bCs/>
                <w:color w:val="0D0D0D" w:themeColor="text1" w:themeTint="F2"/>
                <w:sz w:val="22"/>
                <w:szCs w:val="22"/>
              </w:rPr>
              <w:t>91194,7</w:t>
            </w:r>
          </w:p>
        </w:tc>
      </w:tr>
      <w:tr w:rsidR="00B6149C" w:rsidRPr="00FB5B90">
        <w:trPr>
          <w:trHeight w:val="224"/>
        </w:trPr>
        <w:tc>
          <w:tcPr>
            <w:tcW w:w="4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FB5B90" w:rsidRDefault="00B6149C">
            <w:pPr>
              <w:widowControl w:val="0"/>
              <w:rPr>
                <w:rFonts w:ascii="Arial" w:hAnsi="Arial"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90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FB5B90" w:rsidRDefault="00813C72">
            <w:pPr>
              <w:widowControl w:val="0"/>
              <w:rPr>
                <w:sz w:val="22"/>
                <w:szCs w:val="22"/>
              </w:rPr>
            </w:pPr>
            <w:r w:rsidRPr="00FB5B90">
              <w:rPr>
                <w:bCs/>
                <w:color w:val="0D0D0D" w:themeColor="text1" w:themeTint="F2"/>
                <w:sz w:val="22"/>
                <w:szCs w:val="22"/>
              </w:rPr>
              <w:t>собственные доходы бюджета округа</w:t>
            </w:r>
          </w:p>
        </w:tc>
        <w:tc>
          <w:tcPr>
            <w:tcW w:w="12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FB5B90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FB5B90">
              <w:rPr>
                <w:bCs/>
                <w:color w:val="0D0D0D" w:themeColor="text1" w:themeTint="F2"/>
                <w:sz w:val="22"/>
                <w:szCs w:val="22"/>
              </w:rPr>
              <w:t>29789,9</w:t>
            </w:r>
          </w:p>
        </w:tc>
        <w:tc>
          <w:tcPr>
            <w:tcW w:w="12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FB5B90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FB5B90">
              <w:rPr>
                <w:bCs/>
                <w:color w:val="0D0D0D" w:themeColor="text1" w:themeTint="F2"/>
                <w:sz w:val="22"/>
                <w:szCs w:val="22"/>
              </w:rPr>
              <w:t>29789,9</w:t>
            </w:r>
          </w:p>
        </w:tc>
        <w:tc>
          <w:tcPr>
            <w:tcW w:w="123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FB5B90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FB5B90">
              <w:rPr>
                <w:bCs/>
                <w:color w:val="0D0D0D" w:themeColor="text1" w:themeTint="F2"/>
                <w:sz w:val="22"/>
                <w:szCs w:val="22"/>
              </w:rPr>
              <w:t>29789,9</w:t>
            </w:r>
          </w:p>
        </w:tc>
        <w:tc>
          <w:tcPr>
            <w:tcW w:w="182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FB5B90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FB5B90">
              <w:rPr>
                <w:bCs/>
                <w:color w:val="0D0D0D" w:themeColor="text1" w:themeTint="F2"/>
                <w:sz w:val="22"/>
                <w:szCs w:val="22"/>
              </w:rPr>
              <w:t>89369,7</w:t>
            </w:r>
          </w:p>
        </w:tc>
      </w:tr>
      <w:tr w:rsidR="00B6149C" w:rsidRPr="00FB5B90">
        <w:trPr>
          <w:trHeight w:val="59"/>
        </w:trPr>
        <w:tc>
          <w:tcPr>
            <w:tcW w:w="4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FB5B90" w:rsidRDefault="00B6149C">
            <w:pPr>
              <w:widowControl w:val="0"/>
              <w:rPr>
                <w:rFonts w:ascii="Arial" w:hAnsi="Arial"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90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FB5B90" w:rsidRDefault="00813C72">
            <w:pPr>
              <w:widowControl w:val="0"/>
              <w:rPr>
                <w:sz w:val="22"/>
                <w:szCs w:val="22"/>
              </w:rPr>
            </w:pPr>
            <w:r w:rsidRPr="00FB5B90">
              <w:rPr>
                <w:bCs/>
                <w:color w:val="0D0D0D" w:themeColor="text1" w:themeTint="F2"/>
                <w:sz w:val="22"/>
                <w:szCs w:val="22"/>
              </w:rPr>
              <w:t>межбюджетные трансферты из регионального бюджета</w:t>
            </w:r>
          </w:p>
        </w:tc>
        <w:tc>
          <w:tcPr>
            <w:tcW w:w="12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FB5B90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FB5B90">
              <w:rPr>
                <w:bCs/>
                <w:color w:val="0D0D0D" w:themeColor="text1" w:themeTint="F2"/>
                <w:sz w:val="22"/>
                <w:szCs w:val="22"/>
              </w:rPr>
              <w:t>611,4</w:t>
            </w:r>
          </w:p>
        </w:tc>
        <w:tc>
          <w:tcPr>
            <w:tcW w:w="12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FB5B90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FB5B90">
              <w:rPr>
                <w:bCs/>
                <w:color w:val="0D0D0D" w:themeColor="text1" w:themeTint="F2"/>
                <w:sz w:val="22"/>
                <w:szCs w:val="22"/>
              </w:rPr>
              <w:t>606,8</w:t>
            </w:r>
          </w:p>
        </w:tc>
        <w:tc>
          <w:tcPr>
            <w:tcW w:w="123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FB5B90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FB5B90">
              <w:rPr>
                <w:bCs/>
                <w:color w:val="0D0D0D" w:themeColor="text1" w:themeTint="F2"/>
                <w:sz w:val="22"/>
                <w:szCs w:val="22"/>
              </w:rPr>
              <w:t>606,8</w:t>
            </w:r>
          </w:p>
        </w:tc>
        <w:tc>
          <w:tcPr>
            <w:tcW w:w="182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FB5B90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FB5B90">
              <w:rPr>
                <w:bCs/>
                <w:color w:val="0D0D0D" w:themeColor="text1" w:themeTint="F2"/>
                <w:sz w:val="22"/>
                <w:szCs w:val="22"/>
              </w:rPr>
              <w:t>1825</w:t>
            </w:r>
          </w:p>
        </w:tc>
      </w:tr>
      <w:tr w:rsidR="00B6149C" w:rsidRPr="00FB5B90">
        <w:trPr>
          <w:trHeight w:val="90"/>
        </w:trPr>
        <w:tc>
          <w:tcPr>
            <w:tcW w:w="4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FB5B90" w:rsidRDefault="00B6149C">
            <w:pPr>
              <w:widowControl w:val="0"/>
              <w:rPr>
                <w:rFonts w:ascii="Arial" w:hAnsi="Arial"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90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FB5B90" w:rsidRDefault="00813C72">
            <w:pPr>
              <w:widowControl w:val="0"/>
              <w:rPr>
                <w:sz w:val="22"/>
                <w:szCs w:val="22"/>
              </w:rPr>
            </w:pPr>
            <w:r w:rsidRPr="00FB5B90">
              <w:rPr>
                <w:bCs/>
                <w:color w:val="0D0D0D" w:themeColor="text1" w:themeTint="F2"/>
                <w:sz w:val="22"/>
                <w:szCs w:val="22"/>
              </w:rPr>
              <w:t>безвозмездные поступления физических и юридических лиц</w:t>
            </w:r>
          </w:p>
        </w:tc>
        <w:tc>
          <w:tcPr>
            <w:tcW w:w="12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FB5B90" w:rsidRDefault="00B6149C">
            <w:pPr>
              <w:widowControl w:val="0"/>
              <w:rPr>
                <w:rFonts w:ascii="Arial" w:hAnsi="Arial"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FB5B90" w:rsidRDefault="00B6149C">
            <w:pPr>
              <w:widowControl w:val="0"/>
              <w:rPr>
                <w:rFonts w:ascii="Arial" w:hAnsi="Arial"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23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FB5B90" w:rsidRDefault="00B6149C">
            <w:pPr>
              <w:widowControl w:val="0"/>
              <w:rPr>
                <w:rFonts w:ascii="Arial" w:hAnsi="Arial"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82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FB5B90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FB5B90">
              <w:rPr>
                <w:bCs/>
                <w:color w:val="0D0D0D" w:themeColor="text1" w:themeTint="F2"/>
                <w:sz w:val="22"/>
                <w:szCs w:val="22"/>
              </w:rPr>
              <w:t>0</w:t>
            </w:r>
          </w:p>
        </w:tc>
      </w:tr>
      <w:tr w:rsidR="00B6149C" w:rsidRPr="00FB5B90">
        <w:trPr>
          <w:trHeight w:val="123"/>
        </w:trPr>
        <w:tc>
          <w:tcPr>
            <w:tcW w:w="4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FB5B90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FB5B90">
              <w:rPr>
                <w:bCs/>
                <w:color w:val="0D0D0D" w:themeColor="text1" w:themeTint="F2"/>
                <w:sz w:val="22"/>
                <w:szCs w:val="22"/>
              </w:rPr>
              <w:t>2</w:t>
            </w:r>
          </w:p>
        </w:tc>
        <w:tc>
          <w:tcPr>
            <w:tcW w:w="90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FB5B90" w:rsidRDefault="00813C72">
            <w:pPr>
              <w:widowControl w:val="0"/>
              <w:rPr>
                <w:sz w:val="22"/>
                <w:szCs w:val="22"/>
              </w:rPr>
            </w:pPr>
            <w:r w:rsidRPr="00FB5B90">
              <w:rPr>
                <w:bCs/>
                <w:color w:val="0D0D0D" w:themeColor="text1" w:themeTint="F2"/>
                <w:sz w:val="22"/>
                <w:szCs w:val="22"/>
              </w:rPr>
              <w:t>Обеспечение деятельности управления строительства и ЖКХ</w:t>
            </w:r>
          </w:p>
        </w:tc>
        <w:tc>
          <w:tcPr>
            <w:tcW w:w="12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FB5B90" w:rsidRDefault="00B6149C">
            <w:pPr>
              <w:widowControl w:val="0"/>
              <w:rPr>
                <w:rFonts w:ascii="Arial" w:hAnsi="Arial"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FB5B90" w:rsidRDefault="00B6149C">
            <w:pPr>
              <w:widowControl w:val="0"/>
              <w:rPr>
                <w:rFonts w:ascii="Arial" w:hAnsi="Arial"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23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FB5B90" w:rsidRDefault="00B6149C">
            <w:pPr>
              <w:widowControl w:val="0"/>
              <w:rPr>
                <w:rFonts w:ascii="Arial" w:hAnsi="Arial"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82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FB5B90" w:rsidRDefault="00B6149C">
            <w:pPr>
              <w:widowControl w:val="0"/>
              <w:rPr>
                <w:rFonts w:ascii="Arial" w:hAnsi="Arial" w:cs="Arial"/>
                <w:color w:val="0D0D0D" w:themeColor="text1" w:themeTint="F2"/>
                <w:sz w:val="22"/>
                <w:szCs w:val="22"/>
              </w:rPr>
            </w:pPr>
          </w:p>
        </w:tc>
      </w:tr>
      <w:tr w:rsidR="00B6149C" w:rsidRPr="00FB5B90">
        <w:trPr>
          <w:trHeight w:val="35"/>
        </w:trPr>
        <w:tc>
          <w:tcPr>
            <w:tcW w:w="4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FB5B90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FB5B90">
              <w:rPr>
                <w:bCs/>
                <w:color w:val="0D0D0D" w:themeColor="text1" w:themeTint="F2"/>
                <w:sz w:val="22"/>
                <w:szCs w:val="22"/>
              </w:rPr>
              <w:t>1.2</w:t>
            </w:r>
          </w:p>
        </w:tc>
        <w:tc>
          <w:tcPr>
            <w:tcW w:w="90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FB5B90" w:rsidRDefault="00813C72">
            <w:pPr>
              <w:widowControl w:val="0"/>
              <w:rPr>
                <w:sz w:val="22"/>
                <w:szCs w:val="22"/>
              </w:rPr>
            </w:pPr>
            <w:r w:rsidRPr="00FB5B90">
              <w:rPr>
                <w:bCs/>
                <w:color w:val="0D0D0D" w:themeColor="text1" w:themeTint="F2"/>
                <w:sz w:val="22"/>
                <w:szCs w:val="22"/>
              </w:rPr>
              <w:t>всего, в том числе</w:t>
            </w:r>
          </w:p>
        </w:tc>
        <w:tc>
          <w:tcPr>
            <w:tcW w:w="12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FB5B90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FB5B90">
              <w:rPr>
                <w:bCs/>
                <w:color w:val="0D0D0D" w:themeColor="text1" w:themeTint="F2"/>
                <w:sz w:val="22"/>
                <w:szCs w:val="22"/>
              </w:rPr>
              <w:t>7053,1</w:t>
            </w:r>
          </w:p>
        </w:tc>
        <w:tc>
          <w:tcPr>
            <w:tcW w:w="12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FB5B90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FB5B90">
              <w:rPr>
                <w:bCs/>
                <w:color w:val="0D0D0D" w:themeColor="text1" w:themeTint="F2"/>
                <w:sz w:val="22"/>
                <w:szCs w:val="22"/>
              </w:rPr>
              <w:t>7043,1</w:t>
            </w:r>
          </w:p>
        </w:tc>
        <w:tc>
          <w:tcPr>
            <w:tcW w:w="123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FB5B90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FB5B90">
              <w:rPr>
                <w:bCs/>
                <w:color w:val="0D0D0D" w:themeColor="text1" w:themeTint="F2"/>
                <w:sz w:val="22"/>
                <w:szCs w:val="22"/>
              </w:rPr>
              <w:t>7043,1</w:t>
            </w:r>
          </w:p>
        </w:tc>
        <w:tc>
          <w:tcPr>
            <w:tcW w:w="182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FB5B90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FB5B90">
              <w:rPr>
                <w:bCs/>
                <w:color w:val="0D0D0D" w:themeColor="text1" w:themeTint="F2"/>
                <w:sz w:val="22"/>
                <w:szCs w:val="22"/>
              </w:rPr>
              <w:t>21139,3</w:t>
            </w:r>
          </w:p>
        </w:tc>
      </w:tr>
      <w:tr w:rsidR="00B6149C" w:rsidRPr="00FB5B90">
        <w:trPr>
          <w:trHeight w:val="35"/>
        </w:trPr>
        <w:tc>
          <w:tcPr>
            <w:tcW w:w="4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FB5B90" w:rsidRDefault="00B6149C">
            <w:pPr>
              <w:widowControl w:val="0"/>
              <w:rPr>
                <w:rFonts w:ascii="Arial" w:hAnsi="Arial"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90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FB5B90" w:rsidRDefault="00813C72">
            <w:pPr>
              <w:widowControl w:val="0"/>
              <w:rPr>
                <w:sz w:val="22"/>
                <w:szCs w:val="22"/>
              </w:rPr>
            </w:pPr>
            <w:r w:rsidRPr="00FB5B90">
              <w:rPr>
                <w:bCs/>
                <w:color w:val="0D0D0D" w:themeColor="text1" w:themeTint="F2"/>
                <w:sz w:val="22"/>
                <w:szCs w:val="22"/>
              </w:rPr>
              <w:t>собственные доходы бюджета округа</w:t>
            </w:r>
          </w:p>
        </w:tc>
        <w:tc>
          <w:tcPr>
            <w:tcW w:w="12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FB5B90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FB5B90">
              <w:rPr>
                <w:bCs/>
                <w:color w:val="0D0D0D" w:themeColor="text1" w:themeTint="F2"/>
                <w:sz w:val="22"/>
                <w:szCs w:val="22"/>
              </w:rPr>
              <w:t>7053,1</w:t>
            </w:r>
          </w:p>
        </w:tc>
        <w:tc>
          <w:tcPr>
            <w:tcW w:w="12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FB5B90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FB5B90">
              <w:rPr>
                <w:bCs/>
                <w:color w:val="0D0D0D" w:themeColor="text1" w:themeTint="F2"/>
                <w:sz w:val="22"/>
                <w:szCs w:val="22"/>
              </w:rPr>
              <w:t>7043,1</w:t>
            </w:r>
          </w:p>
        </w:tc>
        <w:tc>
          <w:tcPr>
            <w:tcW w:w="123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FB5B90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FB5B90">
              <w:rPr>
                <w:bCs/>
                <w:color w:val="0D0D0D" w:themeColor="text1" w:themeTint="F2"/>
                <w:sz w:val="22"/>
                <w:szCs w:val="22"/>
              </w:rPr>
              <w:t>7043,1</w:t>
            </w:r>
          </w:p>
        </w:tc>
        <w:tc>
          <w:tcPr>
            <w:tcW w:w="182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FB5B90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FB5B90">
              <w:rPr>
                <w:bCs/>
                <w:color w:val="0D0D0D" w:themeColor="text1" w:themeTint="F2"/>
                <w:sz w:val="22"/>
                <w:szCs w:val="22"/>
              </w:rPr>
              <w:t>21139,3</w:t>
            </w:r>
          </w:p>
        </w:tc>
      </w:tr>
      <w:tr w:rsidR="00B6149C" w:rsidRPr="00FB5B90">
        <w:trPr>
          <w:trHeight w:val="49"/>
        </w:trPr>
        <w:tc>
          <w:tcPr>
            <w:tcW w:w="4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FB5B90" w:rsidRDefault="00B6149C">
            <w:pPr>
              <w:widowControl w:val="0"/>
              <w:rPr>
                <w:rFonts w:ascii="Arial" w:hAnsi="Arial"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90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FB5B90" w:rsidRDefault="00813C72">
            <w:pPr>
              <w:widowControl w:val="0"/>
              <w:rPr>
                <w:sz w:val="22"/>
                <w:szCs w:val="22"/>
              </w:rPr>
            </w:pPr>
            <w:r w:rsidRPr="00FB5B90">
              <w:rPr>
                <w:bCs/>
                <w:color w:val="0D0D0D" w:themeColor="text1" w:themeTint="F2"/>
                <w:sz w:val="22"/>
                <w:szCs w:val="22"/>
              </w:rPr>
              <w:t>межбюджетные трансферты из регионального бюджета</w:t>
            </w:r>
          </w:p>
        </w:tc>
        <w:tc>
          <w:tcPr>
            <w:tcW w:w="12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FB5B90" w:rsidRDefault="00B6149C">
            <w:pPr>
              <w:widowControl w:val="0"/>
              <w:rPr>
                <w:rFonts w:ascii="Arial" w:hAnsi="Arial"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FB5B90" w:rsidRDefault="00B6149C">
            <w:pPr>
              <w:widowControl w:val="0"/>
              <w:rPr>
                <w:rFonts w:ascii="Arial" w:hAnsi="Arial"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23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FB5B90" w:rsidRDefault="00B6149C">
            <w:pPr>
              <w:widowControl w:val="0"/>
              <w:rPr>
                <w:rFonts w:ascii="Arial" w:hAnsi="Arial"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82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FB5B90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FB5B90">
              <w:rPr>
                <w:bCs/>
                <w:color w:val="0D0D0D" w:themeColor="text1" w:themeTint="F2"/>
                <w:sz w:val="22"/>
                <w:szCs w:val="22"/>
              </w:rPr>
              <w:t>0</w:t>
            </w:r>
          </w:p>
        </w:tc>
      </w:tr>
      <w:tr w:rsidR="00B6149C" w:rsidRPr="00FB5B90">
        <w:trPr>
          <w:trHeight w:val="81"/>
        </w:trPr>
        <w:tc>
          <w:tcPr>
            <w:tcW w:w="4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FB5B90" w:rsidRDefault="00B6149C">
            <w:pPr>
              <w:widowControl w:val="0"/>
              <w:rPr>
                <w:rFonts w:ascii="Arial" w:hAnsi="Arial"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90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FB5B90" w:rsidRDefault="00813C72">
            <w:pPr>
              <w:widowControl w:val="0"/>
              <w:rPr>
                <w:sz w:val="22"/>
                <w:szCs w:val="22"/>
              </w:rPr>
            </w:pPr>
            <w:r w:rsidRPr="00FB5B90">
              <w:rPr>
                <w:bCs/>
                <w:color w:val="0D0D0D" w:themeColor="text1" w:themeTint="F2"/>
                <w:sz w:val="22"/>
                <w:szCs w:val="22"/>
              </w:rPr>
              <w:t>безвозмездные поступления физических и юридических лиц</w:t>
            </w:r>
          </w:p>
        </w:tc>
        <w:tc>
          <w:tcPr>
            <w:tcW w:w="12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FB5B90" w:rsidRDefault="00B6149C">
            <w:pPr>
              <w:widowControl w:val="0"/>
              <w:rPr>
                <w:rFonts w:ascii="Arial" w:hAnsi="Arial"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FB5B90" w:rsidRDefault="00B6149C">
            <w:pPr>
              <w:widowControl w:val="0"/>
              <w:rPr>
                <w:rFonts w:ascii="Arial" w:hAnsi="Arial"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23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FB5B90" w:rsidRDefault="00B6149C">
            <w:pPr>
              <w:widowControl w:val="0"/>
              <w:rPr>
                <w:rFonts w:ascii="Arial" w:hAnsi="Arial"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82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FB5B90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FB5B90">
              <w:rPr>
                <w:bCs/>
                <w:color w:val="0D0D0D" w:themeColor="text1" w:themeTint="F2"/>
                <w:sz w:val="22"/>
                <w:szCs w:val="22"/>
              </w:rPr>
              <w:t>0</w:t>
            </w:r>
          </w:p>
        </w:tc>
      </w:tr>
      <w:tr w:rsidR="00B6149C" w:rsidRPr="00FB5B90">
        <w:trPr>
          <w:trHeight w:val="113"/>
        </w:trPr>
        <w:tc>
          <w:tcPr>
            <w:tcW w:w="4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FB5B90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FB5B90">
              <w:rPr>
                <w:bCs/>
                <w:color w:val="0D0D0D" w:themeColor="text1" w:themeTint="F2"/>
                <w:sz w:val="22"/>
                <w:szCs w:val="22"/>
              </w:rPr>
              <w:t>3</w:t>
            </w:r>
          </w:p>
        </w:tc>
        <w:tc>
          <w:tcPr>
            <w:tcW w:w="90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FB5B90" w:rsidRDefault="00813C72">
            <w:pPr>
              <w:widowControl w:val="0"/>
              <w:rPr>
                <w:sz w:val="22"/>
                <w:szCs w:val="22"/>
              </w:rPr>
            </w:pPr>
            <w:r w:rsidRPr="00FB5B90">
              <w:rPr>
                <w:bCs/>
                <w:color w:val="0D0D0D" w:themeColor="text1" w:themeTint="F2"/>
                <w:sz w:val="22"/>
                <w:szCs w:val="22"/>
              </w:rPr>
              <w:t>Обеспечение деятельности МБУ «Благоустройство г. Великий Устюг»</w:t>
            </w:r>
          </w:p>
        </w:tc>
        <w:tc>
          <w:tcPr>
            <w:tcW w:w="12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FB5B90" w:rsidRDefault="00B6149C">
            <w:pPr>
              <w:widowControl w:val="0"/>
              <w:rPr>
                <w:rFonts w:ascii="Arial" w:hAnsi="Arial"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FB5B90" w:rsidRDefault="00B6149C">
            <w:pPr>
              <w:widowControl w:val="0"/>
              <w:rPr>
                <w:rFonts w:ascii="Arial" w:hAnsi="Arial"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23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FB5B90" w:rsidRDefault="00B6149C">
            <w:pPr>
              <w:widowControl w:val="0"/>
              <w:rPr>
                <w:rFonts w:ascii="Arial" w:hAnsi="Arial"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8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FB5B90" w:rsidRDefault="00B6149C">
            <w:pPr>
              <w:widowControl w:val="0"/>
              <w:rPr>
                <w:rFonts w:ascii="Arial" w:hAnsi="Arial" w:cs="Arial"/>
                <w:color w:val="0D0D0D" w:themeColor="text1" w:themeTint="F2"/>
                <w:sz w:val="22"/>
                <w:szCs w:val="22"/>
              </w:rPr>
            </w:pPr>
          </w:p>
        </w:tc>
      </w:tr>
      <w:tr w:rsidR="00B6149C" w:rsidRPr="00FB5B90">
        <w:trPr>
          <w:trHeight w:val="116"/>
        </w:trPr>
        <w:tc>
          <w:tcPr>
            <w:tcW w:w="4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FB5B90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FB5B90">
              <w:rPr>
                <w:bCs/>
                <w:color w:val="0D0D0D" w:themeColor="text1" w:themeTint="F2"/>
                <w:sz w:val="22"/>
                <w:szCs w:val="22"/>
              </w:rPr>
              <w:t>1.3</w:t>
            </w:r>
          </w:p>
        </w:tc>
        <w:tc>
          <w:tcPr>
            <w:tcW w:w="90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FB5B90" w:rsidRDefault="00813C72">
            <w:pPr>
              <w:widowControl w:val="0"/>
              <w:rPr>
                <w:sz w:val="22"/>
                <w:szCs w:val="22"/>
              </w:rPr>
            </w:pPr>
            <w:r w:rsidRPr="00FB5B90">
              <w:rPr>
                <w:bCs/>
                <w:color w:val="0D0D0D" w:themeColor="text1" w:themeTint="F2"/>
                <w:sz w:val="22"/>
                <w:szCs w:val="22"/>
              </w:rPr>
              <w:t>всего, в том числе</w:t>
            </w:r>
          </w:p>
        </w:tc>
        <w:tc>
          <w:tcPr>
            <w:tcW w:w="12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FB5B90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FB5B90">
              <w:rPr>
                <w:bCs/>
                <w:color w:val="0D0D0D" w:themeColor="text1" w:themeTint="F2"/>
                <w:sz w:val="22"/>
                <w:szCs w:val="22"/>
              </w:rPr>
              <w:t>954,6</w:t>
            </w:r>
          </w:p>
        </w:tc>
        <w:tc>
          <w:tcPr>
            <w:tcW w:w="12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FB5B90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FB5B90">
              <w:rPr>
                <w:bCs/>
                <w:color w:val="0D0D0D" w:themeColor="text1" w:themeTint="F2"/>
                <w:sz w:val="22"/>
                <w:szCs w:val="22"/>
              </w:rPr>
              <w:t>954,6</w:t>
            </w:r>
          </w:p>
        </w:tc>
        <w:tc>
          <w:tcPr>
            <w:tcW w:w="123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FB5B90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FB5B90">
              <w:rPr>
                <w:bCs/>
                <w:color w:val="0D0D0D" w:themeColor="text1" w:themeTint="F2"/>
                <w:sz w:val="22"/>
                <w:szCs w:val="22"/>
              </w:rPr>
              <w:t>954,6</w:t>
            </w:r>
          </w:p>
        </w:tc>
        <w:tc>
          <w:tcPr>
            <w:tcW w:w="182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FB5B90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FB5B90">
              <w:rPr>
                <w:bCs/>
                <w:color w:val="0D0D0D" w:themeColor="text1" w:themeTint="F2"/>
                <w:sz w:val="22"/>
                <w:szCs w:val="22"/>
              </w:rPr>
              <w:t>2863,8</w:t>
            </w:r>
          </w:p>
        </w:tc>
      </w:tr>
      <w:tr w:rsidR="00B6149C" w:rsidRPr="00FB5B90">
        <w:trPr>
          <w:trHeight w:val="149"/>
        </w:trPr>
        <w:tc>
          <w:tcPr>
            <w:tcW w:w="4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FB5B90" w:rsidRDefault="00B6149C">
            <w:pPr>
              <w:widowControl w:val="0"/>
              <w:rPr>
                <w:rFonts w:ascii="Arial" w:hAnsi="Arial"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90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FB5B90" w:rsidRDefault="00813C72">
            <w:pPr>
              <w:widowControl w:val="0"/>
              <w:rPr>
                <w:sz w:val="22"/>
                <w:szCs w:val="22"/>
              </w:rPr>
            </w:pPr>
            <w:r w:rsidRPr="00FB5B90">
              <w:rPr>
                <w:bCs/>
                <w:color w:val="0D0D0D" w:themeColor="text1" w:themeTint="F2"/>
                <w:sz w:val="22"/>
                <w:szCs w:val="22"/>
              </w:rPr>
              <w:t>собственные доходы бюджета округа</w:t>
            </w:r>
          </w:p>
        </w:tc>
        <w:tc>
          <w:tcPr>
            <w:tcW w:w="12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FB5B90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FB5B90">
              <w:rPr>
                <w:bCs/>
                <w:color w:val="0D0D0D" w:themeColor="text1" w:themeTint="F2"/>
                <w:sz w:val="22"/>
                <w:szCs w:val="22"/>
              </w:rPr>
              <w:t>954,6</w:t>
            </w:r>
          </w:p>
        </w:tc>
        <w:tc>
          <w:tcPr>
            <w:tcW w:w="12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FB5B90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FB5B90">
              <w:rPr>
                <w:bCs/>
                <w:color w:val="0D0D0D" w:themeColor="text1" w:themeTint="F2"/>
                <w:sz w:val="22"/>
                <w:szCs w:val="22"/>
              </w:rPr>
              <w:t>954,6</w:t>
            </w:r>
          </w:p>
        </w:tc>
        <w:tc>
          <w:tcPr>
            <w:tcW w:w="123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FB5B90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FB5B90">
              <w:rPr>
                <w:bCs/>
                <w:color w:val="0D0D0D" w:themeColor="text1" w:themeTint="F2"/>
                <w:sz w:val="22"/>
                <w:szCs w:val="22"/>
              </w:rPr>
              <w:t>954,6</w:t>
            </w:r>
          </w:p>
        </w:tc>
        <w:tc>
          <w:tcPr>
            <w:tcW w:w="182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FB5B90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FB5B90">
              <w:rPr>
                <w:bCs/>
                <w:color w:val="0D0D0D" w:themeColor="text1" w:themeTint="F2"/>
                <w:sz w:val="22"/>
                <w:szCs w:val="22"/>
              </w:rPr>
              <w:t>2863,8</w:t>
            </w:r>
          </w:p>
        </w:tc>
      </w:tr>
      <w:tr w:rsidR="00B6149C" w:rsidRPr="00FB5B90">
        <w:trPr>
          <w:trHeight w:val="38"/>
        </w:trPr>
        <w:tc>
          <w:tcPr>
            <w:tcW w:w="4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FB5B90" w:rsidRDefault="00B6149C">
            <w:pPr>
              <w:widowControl w:val="0"/>
              <w:rPr>
                <w:rFonts w:ascii="Arial" w:hAnsi="Arial"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90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FB5B90" w:rsidRDefault="00813C72">
            <w:pPr>
              <w:widowControl w:val="0"/>
              <w:rPr>
                <w:sz w:val="22"/>
                <w:szCs w:val="22"/>
              </w:rPr>
            </w:pPr>
            <w:r w:rsidRPr="00FB5B90">
              <w:rPr>
                <w:bCs/>
                <w:color w:val="0D0D0D" w:themeColor="text1" w:themeTint="F2"/>
                <w:sz w:val="22"/>
                <w:szCs w:val="22"/>
              </w:rPr>
              <w:t>межбюджетные трансферты из регионального бюджета</w:t>
            </w:r>
          </w:p>
        </w:tc>
        <w:tc>
          <w:tcPr>
            <w:tcW w:w="12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FB5B90" w:rsidRDefault="00B6149C">
            <w:pPr>
              <w:widowControl w:val="0"/>
              <w:rPr>
                <w:rFonts w:ascii="Arial" w:hAnsi="Arial"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FB5B90" w:rsidRDefault="00B6149C">
            <w:pPr>
              <w:widowControl w:val="0"/>
              <w:rPr>
                <w:rFonts w:ascii="Arial" w:hAnsi="Arial"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23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FB5B90" w:rsidRDefault="00B6149C">
            <w:pPr>
              <w:widowControl w:val="0"/>
              <w:rPr>
                <w:rFonts w:ascii="Arial" w:hAnsi="Arial"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82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FB5B90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FB5B90">
              <w:rPr>
                <w:bCs/>
                <w:color w:val="0D0D0D" w:themeColor="text1" w:themeTint="F2"/>
                <w:sz w:val="22"/>
                <w:szCs w:val="22"/>
              </w:rPr>
              <w:t>0</w:t>
            </w:r>
          </w:p>
        </w:tc>
      </w:tr>
      <w:tr w:rsidR="00B6149C" w:rsidRPr="00FB5B90">
        <w:trPr>
          <w:trHeight w:val="71"/>
        </w:trPr>
        <w:tc>
          <w:tcPr>
            <w:tcW w:w="4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FB5B90" w:rsidRDefault="00B6149C">
            <w:pPr>
              <w:widowControl w:val="0"/>
              <w:rPr>
                <w:rFonts w:ascii="Arial" w:hAnsi="Arial"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90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FB5B90" w:rsidRDefault="00813C72">
            <w:pPr>
              <w:widowControl w:val="0"/>
              <w:rPr>
                <w:sz w:val="22"/>
                <w:szCs w:val="22"/>
              </w:rPr>
            </w:pPr>
            <w:r w:rsidRPr="00FB5B90">
              <w:rPr>
                <w:bCs/>
                <w:color w:val="0D0D0D" w:themeColor="text1" w:themeTint="F2"/>
                <w:sz w:val="22"/>
                <w:szCs w:val="22"/>
              </w:rPr>
              <w:t>безвозмездные поступления физических и юридических лиц</w:t>
            </w:r>
          </w:p>
        </w:tc>
        <w:tc>
          <w:tcPr>
            <w:tcW w:w="12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FB5B90" w:rsidRDefault="00B6149C">
            <w:pPr>
              <w:widowControl w:val="0"/>
              <w:rPr>
                <w:rFonts w:ascii="Arial" w:hAnsi="Arial"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FB5B90" w:rsidRDefault="00B6149C">
            <w:pPr>
              <w:widowControl w:val="0"/>
              <w:rPr>
                <w:rFonts w:ascii="Arial" w:hAnsi="Arial"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23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FB5B90" w:rsidRDefault="00B6149C">
            <w:pPr>
              <w:widowControl w:val="0"/>
              <w:rPr>
                <w:rFonts w:ascii="Arial" w:hAnsi="Arial"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82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FB5B90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FB5B90">
              <w:rPr>
                <w:bCs/>
                <w:color w:val="0D0D0D" w:themeColor="text1" w:themeTint="F2"/>
                <w:sz w:val="22"/>
                <w:szCs w:val="22"/>
              </w:rPr>
              <w:t>0</w:t>
            </w:r>
          </w:p>
        </w:tc>
      </w:tr>
      <w:tr w:rsidR="00B6149C" w:rsidRPr="00FB5B90">
        <w:trPr>
          <w:trHeight w:val="75"/>
        </w:trPr>
        <w:tc>
          <w:tcPr>
            <w:tcW w:w="9545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FB5B90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FB5B90">
              <w:rPr>
                <w:bCs/>
                <w:color w:val="0D0D0D" w:themeColor="text1" w:themeTint="F2"/>
                <w:sz w:val="22"/>
                <w:szCs w:val="22"/>
              </w:rPr>
              <w:t>Итого по комплексу процессных мероприятий:</w:t>
            </w:r>
          </w:p>
        </w:tc>
        <w:tc>
          <w:tcPr>
            <w:tcW w:w="12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FB5B90" w:rsidRDefault="00B6149C">
            <w:pPr>
              <w:widowControl w:val="0"/>
              <w:rPr>
                <w:rFonts w:ascii="Arial" w:hAnsi="Arial"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FB5B90" w:rsidRDefault="00B6149C">
            <w:pPr>
              <w:widowControl w:val="0"/>
              <w:rPr>
                <w:rFonts w:ascii="Arial" w:hAnsi="Arial"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23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FB5B90" w:rsidRDefault="00B6149C">
            <w:pPr>
              <w:widowControl w:val="0"/>
              <w:rPr>
                <w:rFonts w:ascii="Arial" w:hAnsi="Arial"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82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FB5B90" w:rsidRDefault="00B6149C">
            <w:pPr>
              <w:widowControl w:val="0"/>
              <w:rPr>
                <w:rFonts w:ascii="Arial" w:hAnsi="Arial" w:cs="Arial"/>
                <w:color w:val="0D0D0D" w:themeColor="text1" w:themeTint="F2"/>
                <w:sz w:val="22"/>
                <w:szCs w:val="22"/>
              </w:rPr>
            </w:pPr>
          </w:p>
        </w:tc>
      </w:tr>
      <w:tr w:rsidR="00B6149C" w:rsidRPr="00FB5B90">
        <w:trPr>
          <w:trHeight w:val="96"/>
        </w:trPr>
        <w:tc>
          <w:tcPr>
            <w:tcW w:w="4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FB5B90" w:rsidRDefault="00B6149C">
            <w:pPr>
              <w:widowControl w:val="0"/>
              <w:rPr>
                <w:rFonts w:ascii="Arial" w:hAnsi="Arial"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90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FB5B90" w:rsidRDefault="00813C72">
            <w:pPr>
              <w:widowControl w:val="0"/>
              <w:rPr>
                <w:sz w:val="22"/>
                <w:szCs w:val="22"/>
              </w:rPr>
            </w:pPr>
            <w:r w:rsidRPr="00FB5B90">
              <w:rPr>
                <w:bCs/>
                <w:color w:val="0D0D0D" w:themeColor="text1" w:themeTint="F2"/>
                <w:sz w:val="22"/>
                <w:szCs w:val="22"/>
              </w:rPr>
              <w:t>всего, в том числе</w:t>
            </w:r>
          </w:p>
        </w:tc>
        <w:tc>
          <w:tcPr>
            <w:tcW w:w="12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FB5B90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FB5B90">
              <w:rPr>
                <w:bCs/>
                <w:color w:val="0D0D0D" w:themeColor="text1" w:themeTint="F2"/>
                <w:sz w:val="22"/>
                <w:szCs w:val="22"/>
              </w:rPr>
              <w:t>38409</w:t>
            </w:r>
          </w:p>
        </w:tc>
        <w:tc>
          <w:tcPr>
            <w:tcW w:w="12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FB5B90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FB5B90">
              <w:rPr>
                <w:bCs/>
                <w:color w:val="0D0D0D" w:themeColor="text1" w:themeTint="F2"/>
                <w:sz w:val="22"/>
                <w:szCs w:val="22"/>
              </w:rPr>
              <w:t>38394,4</w:t>
            </w:r>
          </w:p>
        </w:tc>
        <w:tc>
          <w:tcPr>
            <w:tcW w:w="123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FB5B90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FB5B90">
              <w:rPr>
                <w:bCs/>
                <w:color w:val="0D0D0D" w:themeColor="text1" w:themeTint="F2"/>
                <w:sz w:val="22"/>
                <w:szCs w:val="22"/>
              </w:rPr>
              <w:t>38394,4</w:t>
            </w:r>
          </w:p>
        </w:tc>
        <w:tc>
          <w:tcPr>
            <w:tcW w:w="182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FB5B90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FB5B90">
              <w:rPr>
                <w:bCs/>
                <w:color w:val="0D0D0D" w:themeColor="text1" w:themeTint="F2"/>
                <w:sz w:val="22"/>
                <w:szCs w:val="22"/>
              </w:rPr>
              <w:t>115197,8</w:t>
            </w:r>
          </w:p>
        </w:tc>
      </w:tr>
      <w:tr w:rsidR="00B6149C" w:rsidRPr="00FB5B90">
        <w:trPr>
          <w:trHeight w:val="114"/>
        </w:trPr>
        <w:tc>
          <w:tcPr>
            <w:tcW w:w="4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FB5B90" w:rsidRDefault="00B6149C">
            <w:pPr>
              <w:widowControl w:val="0"/>
              <w:rPr>
                <w:rFonts w:ascii="Arial" w:hAnsi="Arial"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90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FB5B90" w:rsidRDefault="00813C72">
            <w:pPr>
              <w:widowControl w:val="0"/>
              <w:rPr>
                <w:sz w:val="22"/>
                <w:szCs w:val="22"/>
              </w:rPr>
            </w:pPr>
            <w:r w:rsidRPr="00FB5B90">
              <w:rPr>
                <w:bCs/>
                <w:color w:val="0D0D0D" w:themeColor="text1" w:themeTint="F2"/>
                <w:sz w:val="22"/>
                <w:szCs w:val="22"/>
              </w:rPr>
              <w:t>собственные доходы бюджета округа</w:t>
            </w:r>
          </w:p>
        </w:tc>
        <w:tc>
          <w:tcPr>
            <w:tcW w:w="12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FB5B90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FB5B90">
              <w:rPr>
                <w:bCs/>
                <w:color w:val="0D0D0D" w:themeColor="text1" w:themeTint="F2"/>
                <w:sz w:val="22"/>
                <w:szCs w:val="22"/>
              </w:rPr>
              <w:t>37797,6</w:t>
            </w:r>
          </w:p>
        </w:tc>
        <w:tc>
          <w:tcPr>
            <w:tcW w:w="12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FB5B90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FB5B90">
              <w:rPr>
                <w:bCs/>
                <w:color w:val="0D0D0D" w:themeColor="text1" w:themeTint="F2"/>
                <w:sz w:val="22"/>
                <w:szCs w:val="22"/>
              </w:rPr>
              <w:t>37787,6</w:t>
            </w:r>
          </w:p>
        </w:tc>
        <w:tc>
          <w:tcPr>
            <w:tcW w:w="123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FB5B90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FB5B90">
              <w:rPr>
                <w:bCs/>
                <w:color w:val="0D0D0D" w:themeColor="text1" w:themeTint="F2"/>
                <w:sz w:val="22"/>
                <w:szCs w:val="22"/>
              </w:rPr>
              <w:t>37787,6</w:t>
            </w:r>
          </w:p>
        </w:tc>
        <w:tc>
          <w:tcPr>
            <w:tcW w:w="182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FB5B90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FB5B90">
              <w:rPr>
                <w:bCs/>
                <w:color w:val="0D0D0D" w:themeColor="text1" w:themeTint="F2"/>
                <w:sz w:val="22"/>
                <w:szCs w:val="22"/>
              </w:rPr>
              <w:t>113372,8</w:t>
            </w:r>
          </w:p>
        </w:tc>
      </w:tr>
      <w:tr w:rsidR="00B6149C" w:rsidRPr="00FB5B90">
        <w:trPr>
          <w:trHeight w:val="145"/>
        </w:trPr>
        <w:tc>
          <w:tcPr>
            <w:tcW w:w="4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FB5B90" w:rsidRDefault="00B6149C">
            <w:pPr>
              <w:widowControl w:val="0"/>
              <w:rPr>
                <w:rFonts w:ascii="Arial" w:hAnsi="Arial"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90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FB5B90" w:rsidRDefault="00813C72">
            <w:pPr>
              <w:widowControl w:val="0"/>
              <w:rPr>
                <w:sz w:val="22"/>
                <w:szCs w:val="22"/>
              </w:rPr>
            </w:pPr>
            <w:r w:rsidRPr="00FB5B90">
              <w:rPr>
                <w:bCs/>
                <w:color w:val="0D0D0D" w:themeColor="text1" w:themeTint="F2"/>
                <w:sz w:val="22"/>
                <w:szCs w:val="22"/>
              </w:rPr>
              <w:t>межбюджетные трансферты из регионального бюджета</w:t>
            </w:r>
          </w:p>
        </w:tc>
        <w:tc>
          <w:tcPr>
            <w:tcW w:w="12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FB5B90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FB5B90">
              <w:rPr>
                <w:bCs/>
                <w:color w:val="0D0D0D" w:themeColor="text1" w:themeTint="F2"/>
                <w:sz w:val="22"/>
                <w:szCs w:val="22"/>
              </w:rPr>
              <w:t>611,4</w:t>
            </w:r>
          </w:p>
        </w:tc>
        <w:tc>
          <w:tcPr>
            <w:tcW w:w="12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FB5B90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FB5B90">
              <w:rPr>
                <w:bCs/>
                <w:color w:val="0D0D0D" w:themeColor="text1" w:themeTint="F2"/>
                <w:sz w:val="22"/>
                <w:szCs w:val="22"/>
              </w:rPr>
              <w:t>606,8</w:t>
            </w:r>
          </w:p>
        </w:tc>
        <w:tc>
          <w:tcPr>
            <w:tcW w:w="123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FB5B90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FB5B90">
              <w:rPr>
                <w:bCs/>
                <w:color w:val="0D0D0D" w:themeColor="text1" w:themeTint="F2"/>
                <w:sz w:val="22"/>
                <w:szCs w:val="22"/>
              </w:rPr>
              <w:t>606,8</w:t>
            </w:r>
          </w:p>
        </w:tc>
        <w:tc>
          <w:tcPr>
            <w:tcW w:w="182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FB5B90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FB5B90">
              <w:rPr>
                <w:bCs/>
                <w:color w:val="0D0D0D" w:themeColor="text1" w:themeTint="F2"/>
                <w:sz w:val="22"/>
                <w:szCs w:val="22"/>
              </w:rPr>
              <w:t>1825</w:t>
            </w:r>
          </w:p>
        </w:tc>
      </w:tr>
      <w:tr w:rsidR="00B6149C" w:rsidRPr="00FB5B90">
        <w:trPr>
          <w:trHeight w:val="36"/>
        </w:trPr>
        <w:tc>
          <w:tcPr>
            <w:tcW w:w="4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FB5B90" w:rsidRDefault="00B6149C">
            <w:pPr>
              <w:widowControl w:val="0"/>
              <w:rPr>
                <w:rFonts w:ascii="Arial" w:hAnsi="Arial"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90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FB5B90" w:rsidRDefault="00813C72">
            <w:pPr>
              <w:widowControl w:val="0"/>
              <w:rPr>
                <w:sz w:val="22"/>
                <w:szCs w:val="22"/>
              </w:rPr>
            </w:pPr>
            <w:r w:rsidRPr="00FB5B90">
              <w:rPr>
                <w:bCs/>
                <w:color w:val="0D0D0D" w:themeColor="text1" w:themeTint="F2"/>
                <w:sz w:val="22"/>
                <w:szCs w:val="22"/>
              </w:rPr>
              <w:t>безвозмездные поступления физических и юридических лиц</w:t>
            </w:r>
          </w:p>
        </w:tc>
        <w:tc>
          <w:tcPr>
            <w:tcW w:w="12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FB5B90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FB5B90">
              <w:rPr>
                <w:bCs/>
                <w:color w:val="0D0D0D" w:themeColor="text1" w:themeTint="F2"/>
                <w:sz w:val="22"/>
                <w:szCs w:val="22"/>
              </w:rPr>
              <w:t>0</w:t>
            </w:r>
          </w:p>
        </w:tc>
        <w:tc>
          <w:tcPr>
            <w:tcW w:w="12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FB5B90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FB5B90">
              <w:rPr>
                <w:bCs/>
                <w:color w:val="0D0D0D" w:themeColor="text1" w:themeTint="F2"/>
                <w:sz w:val="22"/>
                <w:szCs w:val="22"/>
              </w:rPr>
              <w:t>0</w:t>
            </w:r>
          </w:p>
        </w:tc>
        <w:tc>
          <w:tcPr>
            <w:tcW w:w="123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FB5B90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FB5B90">
              <w:rPr>
                <w:bCs/>
                <w:color w:val="0D0D0D" w:themeColor="text1" w:themeTint="F2"/>
                <w:sz w:val="22"/>
                <w:szCs w:val="22"/>
              </w:rPr>
              <w:t>0</w:t>
            </w:r>
          </w:p>
        </w:tc>
        <w:tc>
          <w:tcPr>
            <w:tcW w:w="182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49C" w:rsidRPr="00FB5B90" w:rsidRDefault="00813C72">
            <w:pPr>
              <w:widowControl w:val="0"/>
              <w:jc w:val="center"/>
              <w:rPr>
                <w:sz w:val="22"/>
                <w:szCs w:val="22"/>
              </w:rPr>
            </w:pPr>
            <w:r w:rsidRPr="00FB5B90">
              <w:rPr>
                <w:bCs/>
                <w:color w:val="0D0D0D" w:themeColor="text1" w:themeTint="F2"/>
                <w:sz w:val="22"/>
                <w:szCs w:val="22"/>
              </w:rPr>
              <w:t>0</w:t>
            </w:r>
          </w:p>
        </w:tc>
      </w:tr>
    </w:tbl>
    <w:p w:rsidR="00B6149C" w:rsidRDefault="00B6149C">
      <w:pPr>
        <w:ind w:right="283"/>
        <w:contextualSpacing/>
        <w:rPr>
          <w:color w:val="0D0D0D" w:themeColor="text1" w:themeTint="F2"/>
          <w:sz w:val="18"/>
          <w:szCs w:val="18"/>
        </w:rPr>
      </w:pPr>
    </w:p>
    <w:p w:rsidR="00FB5B90" w:rsidRPr="00FB5B90" w:rsidRDefault="00FB5B90" w:rsidP="00FB5B90">
      <w:pPr>
        <w:ind w:right="-734" w:firstLine="709"/>
        <w:contextualSpacing/>
        <w:jc w:val="center"/>
        <w:rPr>
          <w:bCs/>
          <w:color w:val="0D0D0D" w:themeColor="text1" w:themeTint="F2"/>
        </w:rPr>
      </w:pPr>
      <w:r w:rsidRPr="00FB5B90">
        <w:rPr>
          <w:bCs/>
          <w:color w:val="0D0D0D" w:themeColor="text1" w:themeTint="F2"/>
        </w:rPr>
        <w:t>7</w:t>
      </w:r>
      <w:r w:rsidR="00D91570">
        <w:rPr>
          <w:bCs/>
          <w:color w:val="0D0D0D" w:themeColor="text1" w:themeTint="F2"/>
        </w:rPr>
        <w:t>2</w:t>
      </w:r>
    </w:p>
    <w:p w:rsidR="00FB5B90" w:rsidRDefault="00FB5B90" w:rsidP="00FB5B90">
      <w:pPr>
        <w:ind w:right="-734" w:firstLine="709"/>
        <w:contextualSpacing/>
        <w:jc w:val="center"/>
        <w:rPr>
          <w:b/>
          <w:bCs/>
          <w:color w:val="0D0D0D" w:themeColor="text1" w:themeTint="F2"/>
          <w:sz w:val="28"/>
          <w:szCs w:val="28"/>
        </w:rPr>
      </w:pPr>
    </w:p>
    <w:p w:rsidR="00B6149C" w:rsidRDefault="00813C72" w:rsidP="00FB5B90">
      <w:pPr>
        <w:ind w:right="-734" w:firstLine="709"/>
        <w:contextualSpacing/>
        <w:jc w:val="center"/>
        <w:rPr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>6. Сведения о порядке сбора информации методике расчета показателей проекта</w:t>
      </w:r>
    </w:p>
    <w:p w:rsidR="00B6149C" w:rsidRDefault="00B6149C">
      <w:pPr>
        <w:spacing w:before="221"/>
        <w:ind w:right="283" w:firstLine="709"/>
        <w:contextualSpacing/>
        <w:jc w:val="center"/>
        <w:rPr>
          <w:color w:val="0D0D0D" w:themeColor="text1" w:themeTint="F2"/>
        </w:rPr>
      </w:pPr>
    </w:p>
    <w:tbl>
      <w:tblPr>
        <w:tblW w:w="15297" w:type="dxa"/>
        <w:tblInd w:w="-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2049"/>
        <w:gridCol w:w="993"/>
        <w:gridCol w:w="2757"/>
        <w:gridCol w:w="1572"/>
        <w:gridCol w:w="1704"/>
        <w:gridCol w:w="3079"/>
        <w:gridCol w:w="1393"/>
        <w:gridCol w:w="1182"/>
      </w:tblGrid>
      <w:tr w:rsidR="00B6149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№</w:t>
            </w:r>
          </w:p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п/п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</w:pPr>
            <w:r>
              <w:rPr>
                <w:color w:val="0D0D0D" w:themeColor="text1" w:themeTint="F2"/>
              </w:rPr>
              <w:t>Наименование показателя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 xml:space="preserve">Единица измерения (по </w:t>
            </w:r>
            <w:hyperlink r:id="rId87" w:tgtFrame="https://login.consultant.ru/link/?req=doc&amp;base=RZB&amp;n=441135">
              <w:r>
                <w:rPr>
                  <w:color w:val="0D0D0D" w:themeColor="text1" w:themeTint="F2"/>
                </w:rPr>
                <w:t>ОКЕИ</w:t>
              </w:r>
            </w:hyperlink>
            <w:r>
              <w:rPr>
                <w:color w:val="0D0D0D" w:themeColor="text1" w:themeTint="F2"/>
              </w:rPr>
              <w:t>)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Определение показателя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B90" w:rsidRDefault="00813C72">
            <w:pPr>
              <w:widowControl w:val="0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Метод </w:t>
            </w:r>
          </w:p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расчета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Алгоритм формирования (формула) и методологические пояснения к показателю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B90" w:rsidRDefault="00813C72">
            <w:pPr>
              <w:widowControl w:val="0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Показатели, используемые </w:t>
            </w:r>
          </w:p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в формуле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 xml:space="preserve">Метод сбора информации, индекс формы отчетности </w:t>
            </w:r>
            <w:hyperlink w:anchor="P574" w:tgtFrame="#P574">
              <w:r>
                <w:rPr>
                  <w:color w:val="0D0D0D" w:themeColor="text1" w:themeTint="F2"/>
                </w:rPr>
                <w:t>&lt;*&gt;</w:t>
              </w:r>
            </w:hyperlink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Ответственные за сбор данных по показателю</w:t>
            </w:r>
          </w:p>
        </w:tc>
      </w:tr>
      <w:tr w:rsidR="00B6149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3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4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5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6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7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8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9</w:t>
            </w:r>
          </w:p>
        </w:tc>
      </w:tr>
      <w:tr w:rsidR="00B6149C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-</w:t>
            </w:r>
          </w:p>
        </w:tc>
        <w:tc>
          <w:tcPr>
            <w:tcW w:w="2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-</w:t>
            </w:r>
          </w:p>
        </w:tc>
        <w:tc>
          <w:tcPr>
            <w:tcW w:w="2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-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-</w:t>
            </w:r>
          </w:p>
        </w:tc>
        <w:tc>
          <w:tcPr>
            <w:tcW w:w="1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-</w:t>
            </w:r>
          </w:p>
        </w:tc>
        <w:tc>
          <w:tcPr>
            <w:tcW w:w="3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-</w:t>
            </w:r>
          </w:p>
        </w:tc>
        <w:tc>
          <w:tcPr>
            <w:tcW w:w="13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-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9C" w:rsidRDefault="00813C72">
            <w:pPr>
              <w:widowControl w:val="0"/>
              <w:jc w:val="center"/>
            </w:pPr>
            <w:r>
              <w:rPr>
                <w:color w:val="0D0D0D" w:themeColor="text1" w:themeTint="F2"/>
              </w:rPr>
              <w:t>-</w:t>
            </w:r>
          </w:p>
        </w:tc>
      </w:tr>
    </w:tbl>
    <w:p w:rsidR="00B6149C" w:rsidRDefault="006552F1">
      <w:pPr>
        <w:rPr>
          <w:color w:val="0D0D0D" w:themeColor="text1" w:themeTint="F2"/>
        </w:rPr>
      </w:pPr>
      <w:r>
        <w:rPr>
          <w:color w:val="0D0D0D" w:themeColor="text1" w:themeTint="F2"/>
        </w:rPr>
        <w:t>»</w:t>
      </w:r>
    </w:p>
    <w:sectPr w:rsidR="00B6149C">
      <w:headerReference w:type="default" r:id="rId88"/>
      <w:footerReference w:type="default" r:id="rId89"/>
      <w:headerReference w:type="first" r:id="rId90"/>
      <w:footerReference w:type="first" r:id="rId91"/>
      <w:pgSz w:w="16838" w:h="11906" w:orient="landscape"/>
      <w:pgMar w:top="1134" w:right="1134" w:bottom="849" w:left="845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1C3F" w:rsidRDefault="00721C3F">
      <w:r>
        <w:separator/>
      </w:r>
    </w:p>
  </w:endnote>
  <w:endnote w:type="continuationSeparator" w:id="0">
    <w:p w:rsidR="00721C3F" w:rsidRDefault="00721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XO Thame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PT Astra Serif">
    <w:charset w:val="00"/>
    <w:family w:val="auto"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6EDC" w:rsidRDefault="00226EDC">
    <w:pPr>
      <w:pStyle w:val="affff1"/>
    </w:pPr>
  </w:p>
  <w:p w:rsidR="00226EDC" w:rsidRDefault="00226EDC">
    <w:pPr>
      <w:pStyle w:val="affff1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6EDC" w:rsidRDefault="00226EDC">
    <w:pPr>
      <w:pStyle w:val="affff1"/>
    </w:pPr>
  </w:p>
  <w:p w:rsidR="00226EDC" w:rsidRDefault="00226EDC">
    <w:pPr>
      <w:pStyle w:val="affff1"/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6EDC" w:rsidRDefault="00226EDC"/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6EDC" w:rsidRDefault="00226EDC">
    <w:pPr>
      <w:pStyle w:val="affff1"/>
    </w:pPr>
  </w:p>
  <w:p w:rsidR="00226EDC" w:rsidRDefault="00226EDC">
    <w:pPr>
      <w:pStyle w:val="affff1"/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6EDC" w:rsidRDefault="00226EDC"/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6EDC" w:rsidRDefault="00226EDC">
    <w:pPr>
      <w:pStyle w:val="affff1"/>
    </w:pPr>
  </w:p>
  <w:p w:rsidR="00226EDC" w:rsidRDefault="00226EDC">
    <w:pPr>
      <w:pStyle w:val="affff1"/>
    </w:pP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6EDC" w:rsidRDefault="00226EDC"/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6EDC" w:rsidRDefault="00226EDC">
    <w:pPr>
      <w:pStyle w:val="affff1"/>
    </w:pPr>
  </w:p>
  <w:p w:rsidR="00226EDC" w:rsidRDefault="00226EDC">
    <w:pPr>
      <w:pStyle w:val="affff1"/>
    </w:pP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6EDC" w:rsidRDefault="00226EDC"/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6EDC" w:rsidRDefault="00226EDC">
    <w:pPr>
      <w:pStyle w:val="affff1"/>
    </w:pPr>
  </w:p>
  <w:p w:rsidR="00226EDC" w:rsidRDefault="00226EDC">
    <w:pPr>
      <w:pStyle w:val="affff1"/>
    </w:pP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6EDC" w:rsidRDefault="00226ED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6EDC" w:rsidRDefault="00226EDC">
    <w:pPr>
      <w:pStyle w:val="affff1"/>
    </w:pPr>
  </w:p>
  <w:p w:rsidR="00226EDC" w:rsidRDefault="00226EDC">
    <w:pPr>
      <w:pStyle w:val="affff1"/>
    </w:pP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6EDC" w:rsidRDefault="00226EDC">
    <w:pPr>
      <w:pStyle w:val="affff1"/>
    </w:pPr>
  </w:p>
  <w:p w:rsidR="00226EDC" w:rsidRDefault="00226EDC">
    <w:pPr>
      <w:pStyle w:val="affff1"/>
    </w:pP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6EDC" w:rsidRDefault="00226EDC"/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6EDC" w:rsidRDefault="00226EDC">
    <w:pPr>
      <w:pStyle w:val="affff1"/>
    </w:pPr>
  </w:p>
  <w:p w:rsidR="00226EDC" w:rsidRDefault="00226EDC">
    <w:pPr>
      <w:pStyle w:val="affff1"/>
    </w:pP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6EDC" w:rsidRDefault="00226EDC"/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6EDC" w:rsidRDefault="00226EDC">
    <w:pPr>
      <w:pStyle w:val="affff1"/>
    </w:pPr>
  </w:p>
  <w:p w:rsidR="00226EDC" w:rsidRDefault="00226EDC">
    <w:pPr>
      <w:pStyle w:val="affff1"/>
    </w:pP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6EDC" w:rsidRDefault="00226EDC"/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6EDC" w:rsidRDefault="00226EDC">
    <w:pPr>
      <w:pStyle w:val="affff1"/>
    </w:pPr>
  </w:p>
  <w:p w:rsidR="00226EDC" w:rsidRDefault="00226EDC">
    <w:pPr>
      <w:pStyle w:val="affff1"/>
    </w:pP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6EDC" w:rsidRDefault="00226EDC"/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6EDC" w:rsidRDefault="00226EDC">
    <w:pPr>
      <w:pStyle w:val="affff1"/>
    </w:pPr>
  </w:p>
  <w:p w:rsidR="00226EDC" w:rsidRDefault="00226EDC">
    <w:pPr>
      <w:pStyle w:val="affff1"/>
    </w:pP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6EDC" w:rsidRDefault="00226EDC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6EDC" w:rsidRDefault="00226EDC"/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6EDC" w:rsidRDefault="00226EDC">
    <w:pPr>
      <w:pStyle w:val="affff1"/>
    </w:pPr>
  </w:p>
  <w:p w:rsidR="00226EDC" w:rsidRDefault="00226EDC">
    <w:pPr>
      <w:pStyle w:val="affff1"/>
    </w:pP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6EDC" w:rsidRDefault="00226EDC"/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6EDC" w:rsidRDefault="00226EDC">
    <w:pPr>
      <w:pStyle w:val="affff1"/>
    </w:pPr>
  </w:p>
  <w:p w:rsidR="00226EDC" w:rsidRDefault="00226EDC">
    <w:pPr>
      <w:pStyle w:val="affff1"/>
    </w:pP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6EDC" w:rsidRDefault="00226EDC"/>
</w:ftr>
</file>

<file path=word/footer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6EDC" w:rsidRDefault="00226EDC">
    <w:pPr>
      <w:pStyle w:val="affff1"/>
    </w:pPr>
  </w:p>
  <w:p w:rsidR="00226EDC" w:rsidRDefault="00226EDC">
    <w:pPr>
      <w:pStyle w:val="affff1"/>
    </w:pPr>
  </w:p>
</w:ftr>
</file>

<file path=word/footer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6EDC" w:rsidRDefault="00226EDC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6EDC" w:rsidRDefault="00226EDC">
    <w:pPr>
      <w:pStyle w:val="affff1"/>
    </w:pPr>
  </w:p>
  <w:p w:rsidR="00226EDC" w:rsidRDefault="00226EDC">
    <w:pPr>
      <w:pStyle w:val="affff1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6EDC" w:rsidRDefault="00226EDC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6EDC" w:rsidRDefault="00226EDC">
    <w:pPr>
      <w:pStyle w:val="affff1"/>
    </w:pPr>
  </w:p>
  <w:p w:rsidR="00226EDC" w:rsidRDefault="00226EDC">
    <w:pPr>
      <w:pStyle w:val="affff1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6EDC" w:rsidRDefault="00226EDC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6EDC" w:rsidRDefault="00226EDC">
    <w:pPr>
      <w:pStyle w:val="affff1"/>
    </w:pPr>
  </w:p>
  <w:p w:rsidR="00226EDC" w:rsidRDefault="00226EDC">
    <w:pPr>
      <w:pStyle w:val="affff1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6EDC" w:rsidRDefault="00226ED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1C3F" w:rsidRDefault="00721C3F">
      <w:r>
        <w:separator/>
      </w:r>
    </w:p>
  </w:footnote>
  <w:footnote w:type="continuationSeparator" w:id="0">
    <w:p w:rsidR="00721C3F" w:rsidRDefault="00721C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6EDC" w:rsidRDefault="00226EDC">
    <w:pPr>
      <w:pStyle w:val="afff3"/>
      <w:jc w:val="center"/>
    </w:pPr>
  </w:p>
  <w:p w:rsidR="00226EDC" w:rsidRDefault="00226EDC">
    <w:pPr>
      <w:pStyle w:val="afff3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6EDC" w:rsidRPr="008125AF" w:rsidRDefault="00226EDC" w:rsidP="008125AF">
    <w:pPr>
      <w:pStyle w:val="afff3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6EDC" w:rsidRDefault="00226EDC"/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6EDC" w:rsidRPr="008125AF" w:rsidRDefault="00226EDC" w:rsidP="008125AF">
    <w:pPr>
      <w:pStyle w:val="afff3"/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6EDC" w:rsidRDefault="00226EDC"/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6EDC" w:rsidRPr="009537F5" w:rsidRDefault="00226EDC" w:rsidP="009537F5">
    <w:pPr>
      <w:pStyle w:val="afff3"/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6EDC" w:rsidRDefault="00226EDC"/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6EDC" w:rsidRDefault="00226EDC" w:rsidP="009537F5">
    <w:pPr>
      <w:pStyle w:val="afff3"/>
      <w:rPr>
        <w:sz w:val="24"/>
        <w:szCs w:val="24"/>
      </w:rPr>
    </w:pP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6EDC" w:rsidRDefault="00226EDC"/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6EDC" w:rsidRDefault="00226EDC" w:rsidP="00C64433">
    <w:pPr>
      <w:pStyle w:val="afff3"/>
    </w:pP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6EDC" w:rsidRDefault="00226ED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6EDC" w:rsidRPr="006552F1" w:rsidRDefault="00226EDC" w:rsidP="006552F1">
    <w:pPr>
      <w:pStyle w:val="afff3"/>
    </w:pP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6EDC" w:rsidRDefault="00226EDC"/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6EDC" w:rsidRDefault="00226EDC"/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6EDC" w:rsidRDefault="00226EDC"/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6EDC" w:rsidRDefault="00226EDC"/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6EDC" w:rsidRDefault="00226EDC"/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6EDC" w:rsidRDefault="00226EDC"/>
</w:hdr>
</file>

<file path=word/header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6EDC" w:rsidRDefault="00226EDC"/>
</w:hdr>
</file>

<file path=word/header2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6EDC" w:rsidRDefault="00226EDC"/>
</w:hdr>
</file>

<file path=word/header2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6EDC" w:rsidRDefault="00226EDC"/>
</w:hdr>
</file>

<file path=word/header2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6EDC" w:rsidRDefault="00226EDC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6EDC" w:rsidRDefault="00226EDC"/>
</w:hdr>
</file>

<file path=word/header3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6EDC" w:rsidRDefault="00226EDC"/>
</w:hdr>
</file>

<file path=word/header3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6EDC" w:rsidRDefault="00226EDC"/>
</w:hdr>
</file>

<file path=word/header3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6EDC" w:rsidRDefault="00226EDC" w:rsidP="00F65849">
    <w:pPr>
      <w:pStyle w:val="afff3"/>
      <w:rPr>
        <w:rFonts w:ascii="Times New Roman" w:hAnsi="Times New Roman"/>
        <w:sz w:val="24"/>
        <w:szCs w:val="24"/>
      </w:rPr>
    </w:pPr>
  </w:p>
  <w:p w:rsidR="00226EDC" w:rsidRDefault="00226EDC"/>
</w:hdr>
</file>

<file path=word/header3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6EDC" w:rsidRDefault="00226EDC"/>
</w:hdr>
</file>

<file path=word/header3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6EDC" w:rsidRDefault="00226EDC" w:rsidP="00FB5B90"/>
</w:hdr>
</file>

<file path=word/header3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6EDC" w:rsidRDefault="00226EDC"/>
</w:hdr>
</file>

<file path=word/header3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6EDC" w:rsidRPr="00FB5B90" w:rsidRDefault="00226EDC" w:rsidP="00FB5B90">
    <w:pPr>
      <w:pStyle w:val="afff3"/>
      <w:rPr>
        <w:rFonts w:ascii="Times New Roman" w:hAnsi="Times New Roman"/>
        <w:sz w:val="24"/>
        <w:szCs w:val="24"/>
      </w:rPr>
    </w:pPr>
  </w:p>
</w:hdr>
</file>

<file path=word/header3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6EDC" w:rsidRDefault="00226EDC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6EDC" w:rsidRPr="00BA1A99" w:rsidRDefault="00226EDC" w:rsidP="00BA1A99">
    <w:pPr>
      <w:pStyle w:val="afff3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6EDC" w:rsidRDefault="00226EDC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6EDC" w:rsidRPr="00D07A1A" w:rsidRDefault="00226EDC" w:rsidP="00D07A1A">
    <w:pPr>
      <w:pStyle w:val="afff3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6EDC" w:rsidRDefault="00226EDC"/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6EDC" w:rsidRPr="00D07A1A" w:rsidRDefault="00226EDC" w:rsidP="00D07A1A">
    <w:pPr>
      <w:pStyle w:val="afff3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6EDC" w:rsidRDefault="00226ED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F6B67"/>
    <w:multiLevelType w:val="hybridMultilevel"/>
    <w:tmpl w:val="574C8BAC"/>
    <w:lvl w:ilvl="0" w:tplc="B2BC718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FDA2CD6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6BB43D4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3020C5E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F09635E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3A6CA93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75908D5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E98EA05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1E44597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2827AE"/>
    <w:multiLevelType w:val="hybridMultilevel"/>
    <w:tmpl w:val="D85AB084"/>
    <w:lvl w:ilvl="0" w:tplc="37BC891C">
      <w:start w:val="1"/>
      <w:numFmt w:val="decimal"/>
      <w:pStyle w:val="lst"/>
      <w:lvlText w:val="%1)"/>
      <w:lvlJc w:val="left"/>
      <w:pPr>
        <w:tabs>
          <w:tab w:val="num" w:pos="908"/>
        </w:tabs>
        <w:ind w:left="1" w:firstLine="709"/>
      </w:pPr>
    </w:lvl>
    <w:lvl w:ilvl="1" w:tplc="7B58518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BA44E0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DE02F7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14AA5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D7083A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FBA03E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6E269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F0CCF0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49C"/>
    <w:rsid w:val="00002473"/>
    <w:rsid w:val="00064BD5"/>
    <w:rsid w:val="00082867"/>
    <w:rsid w:val="00126117"/>
    <w:rsid w:val="00150FCA"/>
    <w:rsid w:val="001B09AE"/>
    <w:rsid w:val="00226EDC"/>
    <w:rsid w:val="002325C1"/>
    <w:rsid w:val="002C208E"/>
    <w:rsid w:val="00385EC9"/>
    <w:rsid w:val="00406A4B"/>
    <w:rsid w:val="00414037"/>
    <w:rsid w:val="00426172"/>
    <w:rsid w:val="004C70DC"/>
    <w:rsid w:val="004D1132"/>
    <w:rsid w:val="005C16AB"/>
    <w:rsid w:val="00611772"/>
    <w:rsid w:val="006552F1"/>
    <w:rsid w:val="00684BE6"/>
    <w:rsid w:val="00692F43"/>
    <w:rsid w:val="00721C3F"/>
    <w:rsid w:val="007B6425"/>
    <w:rsid w:val="008125AF"/>
    <w:rsid w:val="00813C72"/>
    <w:rsid w:val="008411ED"/>
    <w:rsid w:val="00844C85"/>
    <w:rsid w:val="00865AE2"/>
    <w:rsid w:val="00880F24"/>
    <w:rsid w:val="008F61B6"/>
    <w:rsid w:val="009537F5"/>
    <w:rsid w:val="00A1538C"/>
    <w:rsid w:val="00A63D47"/>
    <w:rsid w:val="00B6149C"/>
    <w:rsid w:val="00B73EF4"/>
    <w:rsid w:val="00BA1A99"/>
    <w:rsid w:val="00C64433"/>
    <w:rsid w:val="00D07A1A"/>
    <w:rsid w:val="00D91570"/>
    <w:rsid w:val="00E07337"/>
    <w:rsid w:val="00E138BD"/>
    <w:rsid w:val="00E8261E"/>
    <w:rsid w:val="00F000F4"/>
    <w:rsid w:val="00F07478"/>
    <w:rsid w:val="00F65849"/>
    <w:rsid w:val="00FB5B90"/>
    <w:rsid w:val="00FE3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82D235-24DC-4956-94E4-947318416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ahoma" w:hAnsi="Times New Roman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 w:cs="Times New Roman"/>
      <w:color w:val="auto"/>
      <w:sz w:val="24"/>
      <w:szCs w:val="24"/>
      <w:lang w:eastAsia="ru-RU" w:bidi="ar-SA"/>
    </w:rPr>
  </w:style>
  <w:style w:type="paragraph" w:styleId="1">
    <w:name w:val="heading 1"/>
    <w:basedOn w:val="a"/>
    <w:uiPriority w:val="9"/>
    <w:qFormat/>
    <w:pPr>
      <w:keepNext/>
      <w:jc w:val="center"/>
      <w:outlineLvl w:val="0"/>
    </w:pPr>
    <w:rPr>
      <w:rFonts w:eastAsia="Tahoma" w:cs="Noto Sans Devanagari"/>
      <w:color w:val="000000"/>
      <w:sz w:val="36"/>
      <w:szCs w:val="20"/>
      <w:lang w:eastAsia="zh-CN" w:bidi="hi-IN"/>
    </w:rPr>
  </w:style>
  <w:style w:type="paragraph" w:styleId="2">
    <w:name w:val="heading 2"/>
    <w:basedOn w:val="a"/>
    <w:uiPriority w:val="9"/>
    <w:qFormat/>
    <w:pPr>
      <w:keepNext/>
      <w:jc w:val="center"/>
      <w:outlineLvl w:val="1"/>
    </w:pPr>
    <w:rPr>
      <w:rFonts w:eastAsia="Tahoma" w:cs="Noto Sans Devanagari"/>
      <w:b/>
      <w:color w:val="000000"/>
      <w:sz w:val="26"/>
      <w:szCs w:val="20"/>
      <w:lang w:eastAsia="zh-CN" w:bidi="hi-IN"/>
    </w:rPr>
  </w:style>
  <w:style w:type="paragraph" w:styleId="3">
    <w:name w:val="heading 3"/>
    <w:basedOn w:val="a"/>
    <w:uiPriority w:val="9"/>
    <w:qFormat/>
    <w:pPr>
      <w:keepNext/>
      <w:jc w:val="both"/>
      <w:outlineLvl w:val="2"/>
    </w:pPr>
    <w:rPr>
      <w:rFonts w:eastAsia="Tahoma" w:cs="Noto Sans Devanagari"/>
      <w:b/>
      <w:color w:val="000000"/>
      <w:sz w:val="26"/>
      <w:szCs w:val="20"/>
      <w:lang w:eastAsia="zh-CN" w:bidi="hi-IN"/>
    </w:rPr>
  </w:style>
  <w:style w:type="paragraph" w:styleId="4">
    <w:name w:val="heading 4"/>
    <w:basedOn w:val="a"/>
    <w:uiPriority w:val="9"/>
    <w:qFormat/>
    <w:pPr>
      <w:keepNext/>
      <w:jc w:val="both"/>
      <w:outlineLvl w:val="3"/>
    </w:pPr>
    <w:rPr>
      <w:rFonts w:eastAsia="Tahoma" w:cs="Noto Sans Devanagari"/>
      <w:b/>
      <w:color w:val="000000"/>
      <w:szCs w:val="20"/>
      <w:lang w:eastAsia="zh-CN" w:bidi="hi-IN"/>
    </w:rPr>
  </w:style>
  <w:style w:type="paragraph" w:styleId="5">
    <w:name w:val="heading 5"/>
    <w:basedOn w:val="a"/>
    <w:uiPriority w:val="9"/>
    <w:qFormat/>
    <w:pPr>
      <w:keepNext/>
      <w:outlineLvl w:val="4"/>
    </w:pPr>
    <w:rPr>
      <w:rFonts w:eastAsia="Tahoma" w:cs="Noto Sans Devanagari"/>
      <w:b/>
      <w:color w:val="000000"/>
      <w:sz w:val="26"/>
      <w:szCs w:val="20"/>
      <w:lang w:eastAsia="zh-CN" w:bidi="hi-IN"/>
    </w:rPr>
  </w:style>
  <w:style w:type="paragraph" w:styleId="6">
    <w:name w:val="heading 6"/>
    <w:basedOn w:val="a"/>
    <w:uiPriority w:val="9"/>
    <w:qFormat/>
    <w:pPr>
      <w:keepNext/>
      <w:jc w:val="center"/>
      <w:outlineLvl w:val="5"/>
    </w:pPr>
    <w:rPr>
      <w:rFonts w:eastAsia="Tahoma" w:cs="Noto Sans Devanagari"/>
      <w:color w:val="000000"/>
      <w:szCs w:val="20"/>
      <w:lang w:eastAsia="zh-CN" w:bidi="hi-IN"/>
    </w:rPr>
  </w:style>
  <w:style w:type="paragraph" w:styleId="7">
    <w:name w:val="heading 7"/>
    <w:basedOn w:val="a"/>
    <w:uiPriority w:val="9"/>
    <w:qFormat/>
    <w:pPr>
      <w:keepNext/>
      <w:keepLines/>
      <w:spacing w:before="200" w:line="276" w:lineRule="auto"/>
      <w:outlineLvl w:val="6"/>
    </w:pPr>
    <w:rPr>
      <w:rFonts w:ascii="Cambria" w:eastAsia="Tahoma" w:hAnsi="Cambria" w:cs="Noto Sans Devanagari"/>
      <w:i/>
      <w:color w:val="404040"/>
      <w:sz w:val="22"/>
      <w:szCs w:val="20"/>
      <w:lang w:eastAsia="zh-CN" w:bidi="hi-IN"/>
    </w:rPr>
  </w:style>
  <w:style w:type="paragraph" w:styleId="8">
    <w:name w:val="heading 8"/>
    <w:basedOn w:val="a"/>
    <w:uiPriority w:val="9"/>
    <w:qFormat/>
    <w:pPr>
      <w:keepNext/>
      <w:jc w:val="center"/>
      <w:outlineLvl w:val="7"/>
    </w:pPr>
    <w:rPr>
      <w:rFonts w:eastAsia="Tahoma" w:cs="Noto Sans Devanagari"/>
      <w:b/>
      <w:color w:val="000000"/>
      <w:sz w:val="32"/>
      <w:szCs w:val="20"/>
      <w:lang w:eastAsia="zh-CN" w:bidi="hi-IN"/>
    </w:rPr>
  </w:style>
  <w:style w:type="paragraph" w:styleId="9">
    <w:name w:val="heading 9"/>
    <w:basedOn w:val="a"/>
    <w:uiPriority w:val="9"/>
    <w:qFormat/>
    <w:pPr>
      <w:keepNext/>
      <w:keepLines/>
      <w:spacing w:before="200" w:line="276" w:lineRule="auto"/>
      <w:outlineLvl w:val="8"/>
    </w:pPr>
    <w:rPr>
      <w:rFonts w:ascii="Cambria" w:eastAsia="Tahoma" w:hAnsi="Cambria" w:cs="Noto Sans Devanagari"/>
      <w:i/>
      <w:color w:val="404040"/>
      <w:sz w:val="20"/>
      <w:szCs w:val="20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3">
    <w:name w:val="Символ сноски"/>
    <w:qFormat/>
    <w:rPr>
      <w:vertAlign w:val="superscript"/>
    </w:rPr>
  </w:style>
  <w:style w:type="character" w:styleId="a4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5">
    <w:name w:val="Символ концевой сноски"/>
    <w:qFormat/>
    <w:rPr>
      <w:vertAlign w:val="superscript"/>
    </w:rPr>
  </w:style>
  <w:style w:type="character" w:styleId="a6">
    <w:name w:val="endnote reference"/>
    <w:rPr>
      <w:vertAlign w:val="superscript"/>
    </w:rPr>
  </w:style>
  <w:style w:type="character" w:customStyle="1" w:styleId="22pt">
    <w:name w:val="Основной текст (2) + Интервал 2 pt"/>
    <w:qFormat/>
    <w:rPr>
      <w:b/>
      <w:spacing w:val="50"/>
      <w:sz w:val="26"/>
    </w:rPr>
  </w:style>
  <w:style w:type="character" w:customStyle="1" w:styleId="HTML1">
    <w:name w:val="Стандартный HTML Знак1"/>
    <w:qFormat/>
    <w:rPr>
      <w:rFonts w:ascii="Arial Unicode MS" w:hAnsi="Arial Unicode MS"/>
    </w:rPr>
  </w:style>
  <w:style w:type="character" w:customStyle="1" w:styleId="WW8Num2z1">
    <w:name w:val="WW8Num2z1"/>
    <w:qFormat/>
  </w:style>
  <w:style w:type="character" w:customStyle="1" w:styleId="20">
    <w:name w:val="Основной текст 2 Знак"/>
    <w:qFormat/>
    <w:rPr>
      <w:b/>
    </w:rPr>
  </w:style>
  <w:style w:type="character" w:customStyle="1" w:styleId="a7">
    <w:name w:val="Тема примечания Знак"/>
    <w:qFormat/>
    <w:rPr>
      <w:b/>
    </w:rPr>
  </w:style>
  <w:style w:type="character" w:customStyle="1" w:styleId="WW8Num1z7">
    <w:name w:val="WW8Num1z7"/>
    <w:qFormat/>
  </w:style>
  <w:style w:type="character" w:customStyle="1" w:styleId="0pt">
    <w:name w:val="Основной текст + Курсив;Интервал 0 pt"/>
    <w:qFormat/>
    <w:rPr>
      <w:i/>
      <w:sz w:val="25"/>
    </w:rPr>
  </w:style>
  <w:style w:type="character" w:customStyle="1" w:styleId="Standard">
    <w:name w:val="Standard"/>
    <w:qFormat/>
    <w:rPr>
      <w:sz w:val="24"/>
    </w:rPr>
  </w:style>
  <w:style w:type="character" w:customStyle="1" w:styleId="WW8Num5z7">
    <w:name w:val="WW8Num5z7"/>
    <w:qFormat/>
  </w:style>
  <w:style w:type="character" w:customStyle="1" w:styleId="11">
    <w:name w:val="Заголовок №11"/>
    <w:qFormat/>
    <w:rPr>
      <w:b/>
      <w:sz w:val="26"/>
    </w:rPr>
  </w:style>
  <w:style w:type="character" w:customStyle="1" w:styleId="Contents2">
    <w:name w:val="Contents 2"/>
    <w:qFormat/>
    <w:rPr>
      <w:rFonts w:ascii="XO Thames" w:hAnsi="XO Thames"/>
      <w:sz w:val="28"/>
    </w:rPr>
  </w:style>
  <w:style w:type="character" w:customStyle="1" w:styleId="10">
    <w:name w:val="Слабое выделение1"/>
    <w:qFormat/>
    <w:rPr>
      <w:i/>
      <w:color w:val="808080"/>
    </w:rPr>
  </w:style>
  <w:style w:type="character" w:customStyle="1" w:styleId="WW8Num1z3">
    <w:name w:val="WW8Num1z3"/>
    <w:qFormat/>
  </w:style>
  <w:style w:type="character" w:customStyle="1" w:styleId="21">
    <w:name w:val="Подпись к картинке (2)"/>
    <w:qFormat/>
    <w:rPr>
      <w:b/>
      <w:sz w:val="27"/>
    </w:rPr>
  </w:style>
  <w:style w:type="character" w:customStyle="1" w:styleId="12">
    <w:name w:val="Строгий1"/>
    <w:qFormat/>
    <w:rPr>
      <w:b/>
    </w:rPr>
  </w:style>
  <w:style w:type="character" w:customStyle="1" w:styleId="Style62">
    <w:name w:val="Style62"/>
    <w:qFormat/>
  </w:style>
  <w:style w:type="character" w:customStyle="1" w:styleId="13">
    <w:name w:val="Указатель 1 Знак"/>
    <w:qFormat/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50">
    <w:name w:val="Основной шрифт абзаца5"/>
    <w:qFormat/>
  </w:style>
  <w:style w:type="character" w:customStyle="1" w:styleId="71">
    <w:name w:val="Заголовок 71"/>
    <w:qFormat/>
    <w:rPr>
      <w:rFonts w:ascii="Cambria" w:hAnsi="Cambria"/>
      <w:i/>
      <w:color w:val="404040"/>
      <w:sz w:val="22"/>
    </w:rPr>
  </w:style>
  <w:style w:type="character" w:customStyle="1" w:styleId="WW8Num4z2">
    <w:name w:val="WW8Num4z2"/>
    <w:qFormat/>
  </w:style>
  <w:style w:type="character" w:customStyle="1" w:styleId="WW8Num3z5">
    <w:name w:val="WW8Num3z5"/>
    <w:qFormat/>
  </w:style>
  <w:style w:type="character" w:customStyle="1" w:styleId="14">
    <w:name w:val="Нижний колонтитул Знак1"/>
    <w:qFormat/>
    <w:rPr>
      <w:rFonts w:ascii="Calibri" w:hAnsi="Calibri"/>
    </w:rPr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TableContents">
    <w:name w:val="Table Contents"/>
    <w:basedOn w:val="Standard"/>
    <w:qFormat/>
    <w:rPr>
      <w:sz w:val="24"/>
    </w:rPr>
  </w:style>
  <w:style w:type="character" w:customStyle="1" w:styleId="a8">
    <w:name w:val="Подпись к картинке"/>
    <w:qFormat/>
    <w:rPr>
      <w:sz w:val="27"/>
      <w:u w:val="single"/>
    </w:rPr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8pt1pt">
    <w:name w:val="Основной текст + 8 pt;Интервал 1 pt"/>
    <w:qFormat/>
    <w:rPr>
      <w:spacing w:val="20"/>
      <w:sz w:val="16"/>
    </w:rPr>
  </w:style>
  <w:style w:type="character" w:customStyle="1" w:styleId="15">
    <w:name w:val="Указатель1"/>
    <w:qFormat/>
  </w:style>
  <w:style w:type="character" w:customStyle="1" w:styleId="WW8Num5z4">
    <w:name w:val="WW8Num5z4"/>
    <w:qFormat/>
  </w:style>
  <w:style w:type="character" w:customStyle="1" w:styleId="lst0">
    <w:name w:val="lst"/>
    <w:qFormat/>
    <w:rPr>
      <w:sz w:val="26"/>
    </w:rPr>
  </w:style>
  <w:style w:type="character" w:customStyle="1" w:styleId="WW8Num2z6">
    <w:name w:val="WW8Num2z6"/>
    <w:qFormat/>
  </w:style>
  <w:style w:type="character" w:customStyle="1" w:styleId="Textbodyindent">
    <w:name w:val="Text body indent"/>
    <w:qFormat/>
    <w:rPr>
      <w:sz w:val="28"/>
    </w:rPr>
  </w:style>
  <w:style w:type="character" w:customStyle="1" w:styleId="40">
    <w:name w:val="Основной шрифт абзаца4"/>
    <w:qFormat/>
  </w:style>
  <w:style w:type="character" w:customStyle="1" w:styleId="WW8Num3z7">
    <w:name w:val="WW8Num3z7"/>
    <w:qFormat/>
  </w:style>
  <w:style w:type="character" w:customStyle="1" w:styleId="a9">
    <w:name w:val="Схема документа Знак"/>
    <w:qFormat/>
    <w:rPr>
      <w:rFonts w:ascii="Tahoma" w:hAnsi="Tahoma"/>
      <w:sz w:val="20"/>
    </w:rPr>
  </w:style>
  <w:style w:type="character" w:customStyle="1" w:styleId="justppt">
    <w:name w:val="justppt"/>
    <w:qFormat/>
  </w:style>
  <w:style w:type="character" w:customStyle="1" w:styleId="13pt">
    <w:name w:val="Основной текст + 13 pt;Полужирный"/>
    <w:qFormat/>
    <w:rPr>
      <w:b/>
      <w:sz w:val="26"/>
    </w:rPr>
  </w:style>
  <w:style w:type="character" w:customStyle="1" w:styleId="WW8Num4z5">
    <w:name w:val="WW8Num4z5"/>
    <w:qFormat/>
  </w:style>
  <w:style w:type="character" w:customStyle="1" w:styleId="16">
    <w:name w:val="Обычный1"/>
    <w:qFormat/>
    <w:rPr>
      <w:sz w:val="24"/>
    </w:rPr>
  </w:style>
  <w:style w:type="character" w:customStyle="1" w:styleId="aa">
    <w:name w:val="Заголовок"/>
    <w:qFormat/>
    <w:rPr>
      <w:rFonts w:ascii="Liberation Sans" w:hAnsi="Liberation Sans"/>
      <w:sz w:val="28"/>
    </w:rPr>
  </w:style>
  <w:style w:type="character" w:customStyle="1" w:styleId="Endnote">
    <w:name w:val="Endnote"/>
    <w:qFormat/>
    <w:rPr>
      <w:rFonts w:ascii="XO Thames" w:hAnsi="XO Thames"/>
      <w:sz w:val="22"/>
    </w:rPr>
  </w:style>
  <w:style w:type="character" w:customStyle="1" w:styleId="31">
    <w:name w:val="Заголовок 31"/>
    <w:qFormat/>
    <w:rPr>
      <w:b/>
      <w:sz w:val="26"/>
    </w:rPr>
  </w:style>
  <w:style w:type="character" w:customStyle="1" w:styleId="WW8Num5z5">
    <w:name w:val="WW8Num5z5"/>
    <w:qFormat/>
  </w:style>
  <w:style w:type="character" w:customStyle="1" w:styleId="WW8Num1z4">
    <w:name w:val="WW8Num1z4"/>
    <w:qFormat/>
  </w:style>
  <w:style w:type="character" w:customStyle="1" w:styleId="Textbody">
    <w:name w:val="Text body"/>
    <w:qFormat/>
    <w:rPr>
      <w:sz w:val="26"/>
    </w:rPr>
  </w:style>
  <w:style w:type="character" w:customStyle="1" w:styleId="ab">
    <w:name w:val="Содержимое врезки"/>
    <w:qFormat/>
  </w:style>
  <w:style w:type="character" w:customStyle="1" w:styleId="17">
    <w:name w:val="Тема примечания Знак1"/>
    <w:qFormat/>
    <w:rPr>
      <w:rFonts w:ascii="Times New Roman" w:hAnsi="Times New Roman"/>
      <w:b/>
      <w:sz w:val="20"/>
    </w:rPr>
  </w:style>
  <w:style w:type="character" w:customStyle="1" w:styleId="18">
    <w:name w:val="Выделенная цитата Знак1"/>
    <w:qFormat/>
    <w:rPr>
      <w:rFonts w:ascii="Calibri" w:hAnsi="Calibri"/>
      <w:b/>
      <w:i/>
      <w:color w:val="4F81BD"/>
      <w:sz w:val="22"/>
    </w:rPr>
  </w:style>
  <w:style w:type="character" w:customStyle="1" w:styleId="31pt">
    <w:name w:val="Основной текст (3) + Интервал 1 pt"/>
    <w:qFormat/>
    <w:rPr>
      <w:b/>
      <w:spacing w:val="20"/>
      <w:sz w:val="21"/>
    </w:rPr>
  </w:style>
  <w:style w:type="character" w:customStyle="1" w:styleId="0ptExact">
    <w:name w:val="Основной текст + Курсив;Интервал 0 pt Exact"/>
    <w:qFormat/>
    <w:rPr>
      <w:i/>
      <w:spacing w:val="-4"/>
      <w:sz w:val="26"/>
    </w:rPr>
  </w:style>
  <w:style w:type="character" w:customStyle="1" w:styleId="ContentsHeading">
    <w:name w:val="Contents Heading"/>
    <w:qFormat/>
    <w:rPr>
      <w:rFonts w:ascii="Cambria" w:hAnsi="Cambria"/>
      <w:b/>
      <w:color w:val="365F91"/>
      <w:sz w:val="28"/>
    </w:rPr>
  </w:style>
  <w:style w:type="character" w:customStyle="1" w:styleId="8pt2pt">
    <w:name w:val="Основной текст + 8 pt;Интервал 2 pt"/>
    <w:qFormat/>
    <w:rPr>
      <w:spacing w:val="40"/>
      <w:sz w:val="16"/>
    </w:rPr>
  </w:style>
  <w:style w:type="character" w:customStyle="1" w:styleId="22">
    <w:name w:val="Основной текст (2)"/>
    <w:qFormat/>
    <w:rPr>
      <w:b/>
      <w:sz w:val="28"/>
    </w:rPr>
  </w:style>
  <w:style w:type="character" w:customStyle="1" w:styleId="3pt">
    <w:name w:val="Основной текст + Интервал 3 pt"/>
    <w:qFormat/>
    <w:rPr>
      <w:spacing w:val="70"/>
      <w:sz w:val="26"/>
    </w:rPr>
  </w:style>
  <w:style w:type="character" w:customStyle="1" w:styleId="19">
    <w:name w:val="Основной текст с отступом Знак1"/>
    <w:qFormat/>
    <w:rPr>
      <w:sz w:val="28"/>
    </w:rPr>
  </w:style>
  <w:style w:type="character" w:customStyle="1" w:styleId="10pt1pt">
    <w:name w:val="Основной текст + 10 pt;Интервал 1 pt"/>
    <w:qFormat/>
    <w:rPr>
      <w:spacing w:val="20"/>
    </w:rPr>
  </w:style>
  <w:style w:type="character" w:customStyle="1" w:styleId="1a">
    <w:name w:val="Верхний колонтитул1"/>
    <w:qFormat/>
    <w:rPr>
      <w:rFonts w:ascii="Calibri" w:hAnsi="Calibri"/>
      <w:sz w:val="22"/>
    </w:rPr>
  </w:style>
  <w:style w:type="character" w:customStyle="1" w:styleId="220">
    <w:name w:val="Основной текст с отступом 22"/>
    <w:qFormat/>
  </w:style>
  <w:style w:type="character" w:customStyle="1" w:styleId="135pt">
    <w:name w:val="Основной текст + 13;5 pt;Полужирный"/>
    <w:qFormat/>
    <w:rPr>
      <w:b/>
      <w:sz w:val="27"/>
    </w:rPr>
  </w:style>
  <w:style w:type="character" w:customStyle="1" w:styleId="1b">
    <w:name w:val="Сильная ссылка1"/>
    <w:qFormat/>
    <w:rPr>
      <w:b/>
      <w:smallCaps/>
      <w:color w:val="C0504D"/>
      <w:spacing w:val="5"/>
      <w:u w:val="single"/>
    </w:rPr>
  </w:style>
  <w:style w:type="character" w:customStyle="1" w:styleId="23pt">
    <w:name w:val="Основной текст (2) + Интервал 3 pt"/>
    <w:qFormat/>
    <w:rPr>
      <w:b/>
      <w:spacing w:val="60"/>
      <w:sz w:val="28"/>
    </w:rPr>
  </w:style>
  <w:style w:type="character" w:customStyle="1" w:styleId="WW8Num3z6">
    <w:name w:val="WW8Num3z6"/>
    <w:qFormat/>
  </w:style>
  <w:style w:type="character" w:customStyle="1" w:styleId="91">
    <w:name w:val="Заголовок 91"/>
    <w:qFormat/>
    <w:rPr>
      <w:rFonts w:ascii="Cambria" w:hAnsi="Cambria"/>
      <w:i/>
      <w:color w:val="404040"/>
      <w:sz w:val="20"/>
    </w:rPr>
  </w:style>
  <w:style w:type="character" w:customStyle="1" w:styleId="30">
    <w:name w:val="Основной текст 3 Знак"/>
    <w:qFormat/>
    <w:rPr>
      <w:sz w:val="30"/>
    </w:rPr>
  </w:style>
  <w:style w:type="character" w:customStyle="1" w:styleId="ac">
    <w:name w:val="Текст примечания Знак"/>
    <w:qFormat/>
    <w:rPr>
      <w:rFonts w:ascii="Calibri" w:hAnsi="Calibri"/>
    </w:rPr>
  </w:style>
  <w:style w:type="character" w:customStyle="1" w:styleId="1c">
    <w:name w:val="Заголовок таблицы ссылок1"/>
    <w:qFormat/>
    <w:rPr>
      <w:rFonts w:ascii="Cambria" w:hAnsi="Cambria"/>
      <w:b/>
      <w:color w:val="365F91"/>
      <w:sz w:val="28"/>
    </w:rPr>
  </w:style>
  <w:style w:type="character" w:customStyle="1" w:styleId="FontStyle87">
    <w:name w:val="Font Style87"/>
    <w:qFormat/>
    <w:rPr>
      <w:b/>
      <w:sz w:val="26"/>
    </w:rPr>
  </w:style>
  <w:style w:type="character" w:customStyle="1" w:styleId="1d">
    <w:name w:val="Основной шрифт абзаца1"/>
    <w:qFormat/>
  </w:style>
  <w:style w:type="character" w:customStyle="1" w:styleId="1e">
    <w:name w:val="Текст выноски Знак1"/>
    <w:qFormat/>
    <w:rPr>
      <w:rFonts w:ascii="Tahoma" w:hAnsi="Tahoma"/>
      <w:sz w:val="16"/>
    </w:rPr>
  </w:style>
  <w:style w:type="character" w:customStyle="1" w:styleId="ad">
    <w:name w:val="Указатель Знак"/>
    <w:basedOn w:val="aa"/>
    <w:qFormat/>
    <w:rPr>
      <w:rFonts w:ascii="Cambria" w:hAnsi="Cambria"/>
      <w:b/>
      <w:sz w:val="32"/>
    </w:rPr>
  </w:style>
  <w:style w:type="character" w:customStyle="1" w:styleId="1f">
    <w:name w:val="Знак примечания1"/>
    <w:qFormat/>
    <w:rPr>
      <w:sz w:val="16"/>
    </w:rPr>
  </w:style>
  <w:style w:type="character" w:customStyle="1" w:styleId="WW8Num3z0">
    <w:name w:val="WW8Num3z0"/>
    <w:qFormat/>
  </w:style>
  <w:style w:type="character" w:customStyle="1" w:styleId="32">
    <w:name w:val="Основной текст с отступом 3 Знак"/>
    <w:qFormat/>
    <w:rPr>
      <w:sz w:val="16"/>
    </w:rPr>
  </w:style>
  <w:style w:type="character" w:customStyle="1" w:styleId="WW8Num5z2">
    <w:name w:val="WW8Num5z2"/>
    <w:qFormat/>
  </w:style>
  <w:style w:type="character" w:customStyle="1" w:styleId="2pt">
    <w:name w:val="Основной текст + Интервал 2 pt"/>
    <w:qFormat/>
    <w:rPr>
      <w:spacing w:val="50"/>
      <w:sz w:val="25"/>
    </w:rPr>
  </w:style>
  <w:style w:type="character" w:customStyle="1" w:styleId="ConsPlusNonformat">
    <w:name w:val="ConsPlusNonformat"/>
    <w:qFormat/>
    <w:rPr>
      <w:rFonts w:ascii="Courier New" w:hAnsi="Courier New"/>
    </w:rPr>
  </w:style>
  <w:style w:type="character" w:customStyle="1" w:styleId="1f0">
    <w:name w:val="Текст примечания1"/>
    <w:qFormat/>
    <w:rPr>
      <w:rFonts w:ascii="Calibri" w:hAnsi="Calibri"/>
      <w:sz w:val="20"/>
    </w:rPr>
  </w:style>
  <w:style w:type="character" w:customStyle="1" w:styleId="210">
    <w:name w:val="Цитата 2 Знак1"/>
    <w:qFormat/>
    <w:rPr>
      <w:rFonts w:ascii="Calibri" w:hAnsi="Calibri"/>
      <w:i/>
      <w:sz w:val="22"/>
    </w:rPr>
  </w:style>
  <w:style w:type="character" w:customStyle="1" w:styleId="blue">
    <w:name w:val="blue"/>
    <w:qFormat/>
  </w:style>
  <w:style w:type="character" w:customStyle="1" w:styleId="ae">
    <w:name w:val="Колонтитул"/>
    <w:qFormat/>
  </w:style>
  <w:style w:type="character" w:customStyle="1" w:styleId="33pt">
    <w:name w:val="Основной текст (3) + Интервал 3 pt"/>
    <w:qFormat/>
    <w:rPr>
      <w:b/>
      <w:spacing w:val="70"/>
      <w:sz w:val="27"/>
    </w:rPr>
  </w:style>
  <w:style w:type="character" w:customStyle="1" w:styleId="WW8Num1z2">
    <w:name w:val="WW8Num1z2"/>
    <w:qFormat/>
  </w:style>
  <w:style w:type="character" w:customStyle="1" w:styleId="41">
    <w:name w:val="Заголовок 4 Знак1"/>
    <w:qFormat/>
    <w:rPr>
      <w:sz w:val="28"/>
    </w:rPr>
  </w:style>
  <w:style w:type="character" w:customStyle="1" w:styleId="1f1">
    <w:name w:val="Знак концевой сноски1"/>
    <w:qFormat/>
    <w:rPr>
      <w:vertAlign w:val="superscript"/>
    </w:rPr>
  </w:style>
  <w:style w:type="character" w:customStyle="1" w:styleId="1f2">
    <w:name w:val="Выделение1"/>
    <w:qFormat/>
    <w:rPr>
      <w:i/>
    </w:rPr>
  </w:style>
  <w:style w:type="character" w:customStyle="1" w:styleId="115pt0pt">
    <w:name w:val="Основной текст + 11;5 pt;Интервал 0 pt"/>
    <w:qFormat/>
    <w:rPr>
      <w:sz w:val="23"/>
    </w:rPr>
  </w:style>
  <w:style w:type="character" w:customStyle="1" w:styleId="125pt">
    <w:name w:val="Основной текст + 12;5 pt"/>
    <w:qFormat/>
    <w:rPr>
      <w:sz w:val="25"/>
    </w:rPr>
  </w:style>
  <w:style w:type="character" w:customStyle="1" w:styleId="WW8Num3z1">
    <w:name w:val="WW8Num3z1"/>
    <w:qFormat/>
  </w:style>
  <w:style w:type="character" w:customStyle="1" w:styleId="WW8Num3z4">
    <w:name w:val="WW8Num3z4"/>
    <w:qFormat/>
  </w:style>
  <w:style w:type="character" w:customStyle="1" w:styleId="15pt-1pt">
    <w:name w:val="Основной текст + 15 pt;Полужирный;Курсив;Интервал -1 pt"/>
    <w:qFormat/>
    <w:rPr>
      <w:b/>
      <w:i/>
      <w:spacing w:val="-20"/>
      <w:sz w:val="30"/>
    </w:rPr>
  </w:style>
  <w:style w:type="character" w:customStyle="1" w:styleId="af">
    <w:name w:val="Название объекта Знак"/>
    <w:qFormat/>
    <w:rPr>
      <w:rFonts w:ascii="Calibri" w:hAnsi="Calibri"/>
      <w:b/>
      <w:color w:val="4F81BD"/>
      <w:sz w:val="18"/>
    </w:rPr>
  </w:style>
  <w:style w:type="character" w:customStyle="1" w:styleId="WW8Num5z3">
    <w:name w:val="WW8Num5z3"/>
    <w:qFormat/>
  </w:style>
  <w:style w:type="character" w:customStyle="1" w:styleId="WW8Num4z4">
    <w:name w:val="WW8Num4z4"/>
    <w:qFormat/>
  </w:style>
  <w:style w:type="character" w:customStyle="1" w:styleId="WW8Num1z8">
    <w:name w:val="WW8Num1z8"/>
    <w:qFormat/>
  </w:style>
  <w:style w:type="character" w:customStyle="1" w:styleId="310">
    <w:name w:val="Основной текст 31"/>
    <w:qFormat/>
    <w:rPr>
      <w:sz w:val="30"/>
    </w:rPr>
  </w:style>
  <w:style w:type="character" w:customStyle="1" w:styleId="1f3">
    <w:name w:val="Название книги1"/>
    <w:qFormat/>
    <w:rPr>
      <w:b/>
      <w:smallCaps/>
      <w:spacing w:val="5"/>
    </w:rPr>
  </w:style>
  <w:style w:type="character" w:customStyle="1" w:styleId="Contents3">
    <w:name w:val="Contents 3"/>
    <w:qFormat/>
    <w:rPr>
      <w:rFonts w:ascii="XO Thames" w:hAnsi="XO Thames"/>
      <w:sz w:val="28"/>
    </w:rPr>
  </w:style>
  <w:style w:type="character" w:customStyle="1" w:styleId="af0">
    <w:name w:val="Обычный (веб) Знак"/>
    <w:qFormat/>
    <w:rPr>
      <w:sz w:val="24"/>
    </w:rPr>
  </w:style>
  <w:style w:type="character" w:customStyle="1" w:styleId="12pt0pt">
    <w:name w:val="Основной текст + 12 pt;Полужирный;Интервал 0 pt"/>
    <w:qFormat/>
    <w:rPr>
      <w:b/>
      <w:sz w:val="24"/>
    </w:rPr>
  </w:style>
  <w:style w:type="character" w:customStyle="1" w:styleId="Candara7pt0pt">
    <w:name w:val="Основной текст + Candara;7 pt;Полужирный;Интервал 0 pt"/>
    <w:qFormat/>
    <w:rPr>
      <w:rFonts w:ascii="Candara" w:hAnsi="Candara"/>
      <w:b/>
      <w:sz w:val="14"/>
    </w:rPr>
  </w:style>
  <w:style w:type="character" w:customStyle="1" w:styleId="2Exact">
    <w:name w:val="Основной текст (2) Exact"/>
    <w:qFormat/>
    <w:rPr>
      <w:b/>
      <w:spacing w:val="-5"/>
      <w:sz w:val="21"/>
    </w:rPr>
  </w:style>
  <w:style w:type="character" w:customStyle="1" w:styleId="Style12">
    <w:name w:val="Style12"/>
    <w:qFormat/>
  </w:style>
  <w:style w:type="character" w:customStyle="1" w:styleId="af1">
    <w:name w:val="Текст сноски Знак"/>
    <w:qFormat/>
  </w:style>
  <w:style w:type="character" w:customStyle="1" w:styleId="42">
    <w:name w:val="Указатель4"/>
    <w:qFormat/>
    <w:rPr>
      <w:rFonts w:ascii="PT Astra Serif" w:hAnsi="PT Astra Serif"/>
    </w:rPr>
  </w:style>
  <w:style w:type="character" w:customStyle="1" w:styleId="Bodytext">
    <w:name w:val="Body text_"/>
    <w:qFormat/>
    <w:rPr>
      <w:sz w:val="27"/>
    </w:rPr>
  </w:style>
  <w:style w:type="character" w:customStyle="1" w:styleId="1f4">
    <w:name w:val="Основной текст с отступом1"/>
    <w:qFormat/>
  </w:style>
  <w:style w:type="character" w:customStyle="1" w:styleId="23">
    <w:name w:val="Основной текст2"/>
    <w:qFormat/>
    <w:rPr>
      <w:sz w:val="29"/>
    </w:rPr>
  </w:style>
  <w:style w:type="character" w:customStyle="1" w:styleId="1f5">
    <w:name w:val="Название объекта1"/>
    <w:qFormat/>
    <w:rPr>
      <w:rFonts w:ascii="Calibri" w:hAnsi="Calibri"/>
      <w:b/>
      <w:color w:val="4F81BD"/>
      <w:sz w:val="18"/>
    </w:rPr>
  </w:style>
  <w:style w:type="character" w:customStyle="1" w:styleId="14pt">
    <w:name w:val="Основной текст + 14 pt;Полужирный"/>
    <w:qFormat/>
    <w:rPr>
      <w:b/>
      <w:sz w:val="28"/>
    </w:rPr>
  </w:style>
  <w:style w:type="character" w:customStyle="1" w:styleId="11pt">
    <w:name w:val="Основной текст + 11 pt"/>
    <w:qFormat/>
    <w:rPr>
      <w:sz w:val="22"/>
    </w:rPr>
  </w:style>
  <w:style w:type="character" w:customStyle="1" w:styleId="ConsPlusNormal">
    <w:name w:val="ConsPlusNormal"/>
    <w:qFormat/>
    <w:rPr>
      <w:rFonts w:ascii="Arial" w:hAnsi="Arial"/>
    </w:rPr>
  </w:style>
  <w:style w:type="character" w:customStyle="1" w:styleId="WW8Num1z5">
    <w:name w:val="WW8Num1z5"/>
    <w:qFormat/>
  </w:style>
  <w:style w:type="character" w:customStyle="1" w:styleId="WW8Num5z8">
    <w:name w:val="WW8Num5z8"/>
    <w:qFormat/>
  </w:style>
  <w:style w:type="character" w:customStyle="1" w:styleId="WW8Num3z2">
    <w:name w:val="WW8Num3z2"/>
    <w:qFormat/>
  </w:style>
  <w:style w:type="character" w:customStyle="1" w:styleId="51">
    <w:name w:val="Основной текст (5) + Не курсив"/>
    <w:qFormat/>
    <w:rPr>
      <w:i/>
      <w:sz w:val="27"/>
    </w:rPr>
  </w:style>
  <w:style w:type="character" w:customStyle="1" w:styleId="1f6">
    <w:name w:val="Обычный (веб) Знак1"/>
    <w:qFormat/>
  </w:style>
  <w:style w:type="character" w:customStyle="1" w:styleId="blk">
    <w:name w:val="blk"/>
    <w:qFormat/>
  </w:style>
  <w:style w:type="character" w:customStyle="1" w:styleId="10pt0pt">
    <w:name w:val="Основной текст + 10 pt;Интервал 0 pt"/>
    <w:qFormat/>
  </w:style>
  <w:style w:type="character" w:customStyle="1" w:styleId="14pt0">
    <w:name w:val="Основной текст + 14 pt"/>
    <w:qFormat/>
    <w:rPr>
      <w:b/>
      <w:spacing w:val="20"/>
      <w:sz w:val="24"/>
    </w:rPr>
  </w:style>
  <w:style w:type="character" w:customStyle="1" w:styleId="43">
    <w:name w:val="Основной текст (4)"/>
    <w:qFormat/>
    <w:rPr>
      <w:b/>
      <w:sz w:val="23"/>
    </w:rPr>
  </w:style>
  <w:style w:type="character" w:customStyle="1" w:styleId="385pt">
    <w:name w:val="Основной текст (3) + 8;5 pt;Курсив"/>
    <w:qFormat/>
    <w:rPr>
      <w:i/>
      <w:sz w:val="17"/>
    </w:rPr>
  </w:style>
  <w:style w:type="character" w:customStyle="1" w:styleId="WW8Num5z6">
    <w:name w:val="WW8Num5z6"/>
    <w:qFormat/>
  </w:style>
  <w:style w:type="character" w:customStyle="1" w:styleId="1f7">
    <w:name w:val="Текст примечания Знак1"/>
    <w:qFormat/>
    <w:rPr>
      <w:sz w:val="20"/>
    </w:rPr>
  </w:style>
  <w:style w:type="character" w:customStyle="1" w:styleId="WW8Num4z0">
    <w:name w:val="WW8Num4z0"/>
    <w:qFormat/>
  </w:style>
  <w:style w:type="character" w:customStyle="1" w:styleId="211">
    <w:name w:val="Основной текст 21"/>
    <w:qFormat/>
  </w:style>
  <w:style w:type="character" w:customStyle="1" w:styleId="1f8">
    <w:name w:val="Заголовок №1"/>
    <w:qFormat/>
  </w:style>
  <w:style w:type="character" w:customStyle="1" w:styleId="510">
    <w:name w:val="Заголовок 51"/>
    <w:qFormat/>
    <w:rPr>
      <w:b/>
      <w:sz w:val="26"/>
    </w:rPr>
  </w:style>
  <w:style w:type="character" w:customStyle="1" w:styleId="8pt">
    <w:name w:val="Основной текст + 8 pt"/>
    <w:qFormat/>
    <w:rPr>
      <w:spacing w:val="40"/>
      <w:sz w:val="16"/>
    </w:rPr>
  </w:style>
  <w:style w:type="character" w:customStyle="1" w:styleId="formattext">
    <w:name w:val="formattext"/>
    <w:qFormat/>
  </w:style>
  <w:style w:type="character" w:customStyle="1" w:styleId="60">
    <w:name w:val="Основной шрифт абзаца6"/>
    <w:qFormat/>
  </w:style>
  <w:style w:type="character" w:customStyle="1" w:styleId="WW8Num1z1">
    <w:name w:val="WW8Num1z1"/>
    <w:qFormat/>
  </w:style>
  <w:style w:type="character" w:customStyle="1" w:styleId="65pt0pt">
    <w:name w:val="Основной текст + 6;5 pt;Интервал 0 pt"/>
    <w:qFormat/>
    <w:rPr>
      <w:sz w:val="13"/>
    </w:rPr>
  </w:style>
  <w:style w:type="character" w:customStyle="1" w:styleId="WW8Num2z4">
    <w:name w:val="WW8Num2z4"/>
    <w:qFormat/>
  </w:style>
  <w:style w:type="character" w:customStyle="1" w:styleId="110">
    <w:name w:val="Заголовок 11"/>
    <w:qFormat/>
    <w:rPr>
      <w:sz w:val="36"/>
    </w:rPr>
  </w:style>
  <w:style w:type="character" w:customStyle="1" w:styleId="311">
    <w:name w:val="Основной текст с отступом 31"/>
    <w:qFormat/>
    <w:rPr>
      <w:sz w:val="16"/>
    </w:rPr>
  </w:style>
  <w:style w:type="character" w:customStyle="1" w:styleId="1f9">
    <w:name w:val="Сильное выделение1"/>
    <w:qFormat/>
    <w:rPr>
      <w:b/>
      <w:i/>
      <w:color w:val="4F81BD"/>
    </w:rPr>
  </w:style>
  <w:style w:type="character" w:customStyle="1" w:styleId="HTML">
    <w:name w:val="Стандартный HTML Знак"/>
    <w:qFormat/>
    <w:rPr>
      <w:rFonts w:ascii="Arial Unicode MS" w:hAnsi="Arial Unicode MS"/>
      <w:sz w:val="20"/>
    </w:rPr>
  </w:style>
  <w:style w:type="character" w:customStyle="1" w:styleId="12pt1pt">
    <w:name w:val="Основной текст + 12 pt;Полужирный;Интервал 1 pt"/>
    <w:qFormat/>
    <w:rPr>
      <w:b/>
      <w:spacing w:val="20"/>
      <w:sz w:val="24"/>
    </w:rPr>
  </w:style>
  <w:style w:type="character" w:customStyle="1" w:styleId="pj">
    <w:name w:val="pj"/>
    <w:qFormat/>
  </w:style>
  <w:style w:type="character" w:customStyle="1" w:styleId="WW8Num4z3">
    <w:name w:val="WW8Num4z3"/>
    <w:qFormat/>
  </w:style>
  <w:style w:type="character" w:customStyle="1" w:styleId="1fa">
    <w:name w:val="Список1"/>
    <w:basedOn w:val="Textbody"/>
    <w:qFormat/>
    <w:rPr>
      <w:sz w:val="24"/>
    </w:rPr>
  </w:style>
  <w:style w:type="character" w:customStyle="1" w:styleId="a5c8b0e714da563fe90b98cef41456e9db9fe9049761426654245bb2dd862eecmsonormal">
    <w:name w:val="a5c8b0e714da563fe90b98cef41456e9db9fe9049761426654245bb2dd862eecmsonormal"/>
    <w:qFormat/>
  </w:style>
  <w:style w:type="character" w:customStyle="1" w:styleId="24">
    <w:name w:val="Заголовок №2"/>
    <w:qFormat/>
    <w:rPr>
      <w:b/>
      <w:spacing w:val="20"/>
      <w:sz w:val="20"/>
    </w:rPr>
  </w:style>
  <w:style w:type="character" w:customStyle="1" w:styleId="apple-converted-space">
    <w:name w:val="apple-converted-space"/>
    <w:qFormat/>
  </w:style>
  <w:style w:type="character" w:customStyle="1" w:styleId="1fb">
    <w:name w:val="Гиперссылка1"/>
    <w:rPr>
      <w:color w:val="0000FF"/>
      <w:u w:val="single"/>
    </w:rPr>
  </w:style>
  <w:style w:type="character" w:customStyle="1" w:styleId="Footnote">
    <w:name w:val="Footnote"/>
    <w:qFormat/>
    <w:rPr>
      <w:sz w:val="20"/>
    </w:rPr>
  </w:style>
  <w:style w:type="character" w:customStyle="1" w:styleId="81">
    <w:name w:val="Заголовок 81"/>
    <w:qFormat/>
    <w:rPr>
      <w:b/>
      <w:sz w:val="32"/>
    </w:rPr>
  </w:style>
  <w:style w:type="character" w:customStyle="1" w:styleId="25">
    <w:name w:val="Цитата 2 Знак"/>
    <w:qFormat/>
    <w:rPr>
      <w:rFonts w:ascii="Calibri" w:hAnsi="Calibri"/>
      <w:i/>
      <w:sz w:val="22"/>
    </w:rPr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1fc">
    <w:name w:val="Подзаголовок Знак1"/>
    <w:qFormat/>
    <w:rPr>
      <w:rFonts w:ascii="Cambria" w:hAnsi="Cambria"/>
      <w:i/>
      <w:color w:val="4F81BD"/>
      <w:spacing w:val="15"/>
      <w:sz w:val="24"/>
    </w:rPr>
  </w:style>
  <w:style w:type="character" w:customStyle="1" w:styleId="33">
    <w:name w:val="Основной текст (3)"/>
    <w:qFormat/>
    <w:rPr>
      <w:b/>
      <w:sz w:val="21"/>
    </w:rPr>
  </w:style>
  <w:style w:type="character" w:customStyle="1" w:styleId="WW8Num4z7">
    <w:name w:val="WW8Num4z7"/>
    <w:qFormat/>
  </w:style>
  <w:style w:type="character" w:customStyle="1" w:styleId="HeaderandFooter">
    <w:name w:val="Header and Footer"/>
    <w:qFormat/>
    <w:rPr>
      <w:rFonts w:ascii="XO Thames" w:hAnsi="XO Thames"/>
    </w:rPr>
  </w:style>
  <w:style w:type="character" w:customStyle="1" w:styleId="p13">
    <w:name w:val="p13"/>
    <w:qFormat/>
  </w:style>
  <w:style w:type="character" w:customStyle="1" w:styleId="ConsPlusTitle">
    <w:name w:val="ConsPlusTitle"/>
    <w:qFormat/>
    <w:rPr>
      <w:rFonts w:ascii="Arial" w:hAnsi="Arial"/>
      <w:b/>
    </w:rPr>
  </w:style>
  <w:style w:type="character" w:customStyle="1" w:styleId="26">
    <w:name w:val="Указатель2"/>
    <w:qFormat/>
    <w:rPr>
      <w:rFonts w:ascii="PT Astra Serif" w:hAnsi="PT Astra Serif"/>
    </w:rPr>
  </w:style>
  <w:style w:type="character" w:customStyle="1" w:styleId="4pt2pt">
    <w:name w:val="Основной текст + 4 pt;Интервал 2 pt"/>
    <w:qFormat/>
    <w:rPr>
      <w:spacing w:val="50"/>
      <w:sz w:val="8"/>
    </w:rPr>
  </w:style>
  <w:style w:type="character" w:customStyle="1" w:styleId="34">
    <w:name w:val="Основной шрифт абзаца3"/>
    <w:qFormat/>
  </w:style>
  <w:style w:type="character" w:customStyle="1" w:styleId="Iniiaiieoaenoioaoa">
    <w:name w:val="Iniiaiie oaeno io?aoa"/>
    <w:qFormat/>
    <w:rPr>
      <w:sz w:val="24"/>
    </w:rPr>
  </w:style>
  <w:style w:type="character" w:customStyle="1" w:styleId="5Exact">
    <w:name w:val="Основной текст (5) Exact"/>
    <w:qFormat/>
    <w:rPr>
      <w:rFonts w:ascii="Batang" w:hAnsi="Batang"/>
      <w:sz w:val="22"/>
    </w:rPr>
  </w:style>
  <w:style w:type="character" w:customStyle="1" w:styleId="af2">
    <w:name w:val="Без интервала Знак"/>
    <w:uiPriority w:val="1"/>
    <w:qFormat/>
    <w:rPr>
      <w:rFonts w:ascii="Calibri" w:hAnsi="Calibri"/>
      <w:sz w:val="22"/>
    </w:rPr>
  </w:style>
  <w:style w:type="character" w:customStyle="1" w:styleId="Contents9">
    <w:name w:val="Contents 9"/>
    <w:qFormat/>
    <w:rPr>
      <w:rFonts w:ascii="XO Thames" w:hAnsi="XO Thames"/>
      <w:sz w:val="28"/>
    </w:rPr>
  </w:style>
  <w:style w:type="character" w:customStyle="1" w:styleId="212">
    <w:name w:val="Основной текст с отступом 21"/>
    <w:qFormat/>
  </w:style>
  <w:style w:type="character" w:customStyle="1" w:styleId="af3">
    <w:name w:val="Гипертекстовая ссылка"/>
    <w:qFormat/>
    <w:rPr>
      <w:color w:val="106BBE"/>
    </w:rPr>
  </w:style>
  <w:style w:type="character" w:customStyle="1" w:styleId="WW8Num2z7">
    <w:name w:val="WW8Num2z7"/>
    <w:qFormat/>
  </w:style>
  <w:style w:type="character" w:customStyle="1" w:styleId="35">
    <w:name w:val="Основной текст3"/>
    <w:qFormat/>
    <w:rPr>
      <w:spacing w:val="10"/>
      <w:sz w:val="22"/>
    </w:rPr>
  </w:style>
  <w:style w:type="character" w:customStyle="1" w:styleId="WW8Num4z6">
    <w:name w:val="WW8Num4z6"/>
    <w:qFormat/>
  </w:style>
  <w:style w:type="character" w:customStyle="1" w:styleId="WW8Num3z3">
    <w:name w:val="WW8Num3z3"/>
    <w:qFormat/>
  </w:style>
  <w:style w:type="character" w:customStyle="1" w:styleId="af4">
    <w:name w:val="Сноска"/>
    <w:qFormat/>
    <w:rPr>
      <w:spacing w:val="10"/>
      <w:sz w:val="22"/>
    </w:rPr>
  </w:style>
  <w:style w:type="character" w:customStyle="1" w:styleId="af5">
    <w:name w:val="Основной текст + Полужирный"/>
    <w:qFormat/>
    <w:rPr>
      <w:b/>
      <w:sz w:val="26"/>
    </w:rPr>
  </w:style>
  <w:style w:type="character" w:customStyle="1" w:styleId="Contents8">
    <w:name w:val="Contents 8"/>
    <w:qFormat/>
    <w:rPr>
      <w:rFonts w:ascii="XO Thames" w:hAnsi="XO Thames"/>
      <w:sz w:val="28"/>
    </w:rPr>
  </w:style>
  <w:style w:type="character" w:customStyle="1" w:styleId="af6">
    <w:name w:val="Содержимое таблицы"/>
    <w:qFormat/>
  </w:style>
  <w:style w:type="character" w:customStyle="1" w:styleId="s3">
    <w:name w:val="s3"/>
    <w:qFormat/>
  </w:style>
  <w:style w:type="character" w:customStyle="1" w:styleId="BodyTextIndentChar">
    <w:name w:val="Body Text Indent Char"/>
    <w:qFormat/>
    <w:rPr>
      <w:sz w:val="24"/>
    </w:rPr>
  </w:style>
  <w:style w:type="character" w:customStyle="1" w:styleId="alsta">
    <w:name w:val="alsta"/>
    <w:qFormat/>
  </w:style>
  <w:style w:type="character" w:customStyle="1" w:styleId="36">
    <w:name w:val="Указатель3"/>
    <w:qFormat/>
    <w:rPr>
      <w:rFonts w:ascii="PT Astra Serif" w:hAnsi="PT Astra Serif"/>
    </w:rPr>
  </w:style>
  <w:style w:type="character" w:customStyle="1" w:styleId="4pt0pt">
    <w:name w:val="Основной текст + 4 pt;Курсив;Интервал 0 pt"/>
    <w:qFormat/>
    <w:rPr>
      <w:i/>
      <w:sz w:val="8"/>
    </w:rPr>
  </w:style>
  <w:style w:type="character" w:customStyle="1" w:styleId="44">
    <w:name w:val="Название объекта4"/>
    <w:qFormat/>
    <w:rPr>
      <w:rFonts w:ascii="PT Astra Serif" w:hAnsi="PT Astra Serif"/>
      <w:i/>
    </w:rPr>
  </w:style>
  <w:style w:type="character" w:customStyle="1" w:styleId="af7">
    <w:name w:val="Знак"/>
    <w:qFormat/>
    <w:rPr>
      <w:sz w:val="16"/>
    </w:rPr>
  </w:style>
  <w:style w:type="character" w:customStyle="1" w:styleId="43pt">
    <w:name w:val="Основной текст (4) + Интервал 3 pt"/>
    <w:qFormat/>
    <w:rPr>
      <w:b/>
      <w:spacing w:val="70"/>
      <w:sz w:val="27"/>
    </w:rPr>
  </w:style>
  <w:style w:type="character" w:customStyle="1" w:styleId="52">
    <w:name w:val="Основной текст (5)"/>
    <w:qFormat/>
    <w:rPr>
      <w:i/>
      <w:sz w:val="28"/>
    </w:rPr>
  </w:style>
  <w:style w:type="character" w:customStyle="1" w:styleId="WW8Num2z5">
    <w:name w:val="WW8Num2z5"/>
    <w:qFormat/>
  </w:style>
  <w:style w:type="character" w:customStyle="1" w:styleId="WW8Num2z3">
    <w:name w:val="WW8Num2z3"/>
    <w:qFormat/>
  </w:style>
  <w:style w:type="character" w:customStyle="1" w:styleId="37">
    <w:name w:val="Название объекта3"/>
    <w:qFormat/>
    <w:rPr>
      <w:rFonts w:ascii="PT Astra Serif" w:hAnsi="PT Astra Serif"/>
      <w:i/>
    </w:rPr>
  </w:style>
  <w:style w:type="character" w:customStyle="1" w:styleId="af8">
    <w:name w:val="Заголовок статьи"/>
    <w:qFormat/>
    <w:rPr>
      <w:rFonts w:ascii="Arial" w:hAnsi="Arial"/>
    </w:rPr>
  </w:style>
  <w:style w:type="character" w:customStyle="1" w:styleId="27">
    <w:name w:val="Название объекта2"/>
    <w:qFormat/>
    <w:rPr>
      <w:rFonts w:ascii="Calibri" w:hAnsi="Calibri"/>
      <w:sz w:val="36"/>
    </w:rPr>
  </w:style>
  <w:style w:type="character" w:customStyle="1" w:styleId="1fd">
    <w:name w:val="Гиперссылка1"/>
    <w:qFormat/>
    <w:rPr>
      <w:color w:val="0000FF"/>
      <w:u w:val="single"/>
    </w:rPr>
  </w:style>
  <w:style w:type="character" w:customStyle="1" w:styleId="western">
    <w:name w:val="western"/>
    <w:qFormat/>
  </w:style>
  <w:style w:type="character" w:customStyle="1" w:styleId="WW8Num2z0">
    <w:name w:val="WW8Num2z0"/>
    <w:qFormat/>
  </w:style>
  <w:style w:type="character" w:customStyle="1" w:styleId="1fe">
    <w:name w:val="Номер страницы1"/>
    <w:qFormat/>
  </w:style>
  <w:style w:type="character" w:customStyle="1" w:styleId="1ff">
    <w:name w:val="Нижний колонтитул1"/>
    <w:qFormat/>
    <w:rPr>
      <w:rFonts w:ascii="Calibri" w:hAnsi="Calibri"/>
      <w:sz w:val="20"/>
    </w:rPr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customStyle="1" w:styleId="Garamond5pt0pt">
    <w:name w:val="Основной текст + Garamond;5 pt;Интервал 0 pt"/>
    <w:qFormat/>
    <w:rPr>
      <w:rFonts w:ascii="Garamond" w:hAnsi="Garamond"/>
      <w:sz w:val="10"/>
    </w:rPr>
  </w:style>
  <w:style w:type="character" w:customStyle="1" w:styleId="1ff0">
    <w:name w:val="Слабая ссылка1"/>
    <w:qFormat/>
    <w:rPr>
      <w:smallCaps/>
      <w:color w:val="C0504D"/>
      <w:u w:val="single"/>
    </w:rPr>
  </w:style>
  <w:style w:type="character" w:customStyle="1" w:styleId="WW8Num2z8">
    <w:name w:val="WW8Num2z8"/>
    <w:qFormat/>
  </w:style>
  <w:style w:type="character" w:customStyle="1" w:styleId="WW8Num1z6">
    <w:name w:val="WW8Num1z6"/>
    <w:qFormat/>
  </w:style>
  <w:style w:type="character" w:customStyle="1" w:styleId="1ff1">
    <w:name w:val="Просмотренная гиперссылка1"/>
    <w:qFormat/>
    <w:rPr>
      <w:color w:val="954F72"/>
      <w:u w:val="single"/>
    </w:rPr>
  </w:style>
  <w:style w:type="character" w:customStyle="1" w:styleId="af9">
    <w:name w:val="Подпись к картинке_"/>
    <w:qFormat/>
    <w:rPr>
      <w:sz w:val="27"/>
    </w:rPr>
  </w:style>
  <w:style w:type="character" w:customStyle="1" w:styleId="WW8Num5z0">
    <w:name w:val="WW8Num5z0"/>
    <w:qFormat/>
  </w:style>
  <w:style w:type="character" w:customStyle="1" w:styleId="ConsNormal">
    <w:name w:val="ConsNormal"/>
    <w:qFormat/>
    <w:rPr>
      <w:rFonts w:ascii="Arial" w:hAnsi="Arial"/>
    </w:rPr>
  </w:style>
  <w:style w:type="character" w:customStyle="1" w:styleId="Preformat">
    <w:name w:val="Preformat"/>
    <w:qFormat/>
    <w:rPr>
      <w:rFonts w:ascii="Courier New" w:hAnsi="Courier New"/>
    </w:rPr>
  </w:style>
  <w:style w:type="character" w:customStyle="1" w:styleId="ConsPlusDocList">
    <w:name w:val="ConsPlusDocList"/>
    <w:qFormat/>
    <w:rPr>
      <w:rFonts w:ascii="Courier New" w:hAnsi="Courier New"/>
    </w:rPr>
  </w:style>
  <w:style w:type="character" w:customStyle="1" w:styleId="14127">
    <w:name w:val="Стиль 14 пт По ширине Первая строка:  127 см Междустр.интервал:..."/>
    <w:qFormat/>
    <w:rPr>
      <w:sz w:val="28"/>
    </w:rPr>
  </w:style>
  <w:style w:type="character" w:customStyle="1" w:styleId="38">
    <w:name w:val="Основной текст (3) + 8"/>
    <w:qFormat/>
    <w:rPr>
      <w:i/>
      <w:sz w:val="17"/>
    </w:rPr>
  </w:style>
  <w:style w:type="character" w:customStyle="1" w:styleId="WW8Num1z0">
    <w:name w:val="WW8Num1z0"/>
    <w:qFormat/>
  </w:style>
  <w:style w:type="character" w:customStyle="1" w:styleId="1ff2">
    <w:name w:val="Основной текст1"/>
    <w:qFormat/>
    <w:rPr>
      <w:strike/>
      <w:sz w:val="29"/>
    </w:rPr>
  </w:style>
  <w:style w:type="character" w:customStyle="1" w:styleId="ConsPlusCell">
    <w:name w:val="ConsPlusCell"/>
    <w:qFormat/>
    <w:rPr>
      <w:rFonts w:ascii="Arial" w:hAnsi="Arial"/>
    </w:rPr>
  </w:style>
  <w:style w:type="character" w:customStyle="1" w:styleId="28">
    <w:name w:val="Основной текст Знак2"/>
    <w:qFormat/>
    <w:rPr>
      <w:sz w:val="26"/>
    </w:rPr>
  </w:style>
  <w:style w:type="character" w:customStyle="1" w:styleId="10pt">
    <w:name w:val="Основной текст + 10 pt"/>
    <w:qFormat/>
    <w:rPr>
      <w:spacing w:val="10"/>
    </w:rPr>
  </w:style>
  <w:style w:type="character" w:customStyle="1" w:styleId="WW8Num4z1">
    <w:name w:val="WW8Num4z1"/>
    <w:qFormat/>
  </w:style>
  <w:style w:type="character" w:customStyle="1" w:styleId="afa">
    <w:name w:val="Абзац списка Знак"/>
    <w:qFormat/>
    <w:rPr>
      <w:rFonts w:ascii="Calibri" w:hAnsi="Calibri"/>
      <w:sz w:val="22"/>
    </w:rPr>
  </w:style>
  <w:style w:type="character" w:customStyle="1" w:styleId="WW8Num3z8">
    <w:name w:val="WW8Num3z8"/>
    <w:qFormat/>
  </w:style>
  <w:style w:type="character" w:customStyle="1" w:styleId="1ff3">
    <w:name w:val="Подзаголовок1"/>
    <w:qFormat/>
    <w:rPr>
      <w:rFonts w:ascii="Cambria" w:hAnsi="Cambria"/>
      <w:i/>
      <w:color w:val="4F81BD"/>
      <w:spacing w:val="15"/>
    </w:rPr>
  </w:style>
  <w:style w:type="character" w:customStyle="1" w:styleId="afb">
    <w:name w:val="Выделенная цитата Знак"/>
    <w:qFormat/>
    <w:rPr>
      <w:rFonts w:ascii="Calibri" w:hAnsi="Calibri"/>
      <w:b/>
      <w:i/>
      <w:color w:val="4F81BD"/>
      <w:sz w:val="22"/>
    </w:rPr>
  </w:style>
  <w:style w:type="character" w:customStyle="1" w:styleId="29">
    <w:name w:val="Основной шрифт абзаца2"/>
    <w:qFormat/>
  </w:style>
  <w:style w:type="character" w:customStyle="1" w:styleId="WW8Num2z2">
    <w:name w:val="WW8Num2z2"/>
    <w:qFormat/>
  </w:style>
  <w:style w:type="character" w:customStyle="1" w:styleId="1ff4">
    <w:name w:val="Знак сноски1"/>
    <w:qFormat/>
    <w:rPr>
      <w:vertAlign w:val="superscript"/>
    </w:rPr>
  </w:style>
  <w:style w:type="character" w:customStyle="1" w:styleId="53">
    <w:name w:val="Название объекта5"/>
    <w:qFormat/>
    <w:rPr>
      <w:rFonts w:ascii="PT Astra Serif" w:hAnsi="PT Astra Serif"/>
      <w:i/>
    </w:rPr>
  </w:style>
  <w:style w:type="character" w:customStyle="1" w:styleId="1ff5">
    <w:name w:val="Название1"/>
    <w:qFormat/>
    <w:rPr>
      <w:rFonts w:ascii="Cambria" w:hAnsi="Cambria"/>
      <w:b/>
      <w:sz w:val="32"/>
    </w:rPr>
  </w:style>
  <w:style w:type="character" w:customStyle="1" w:styleId="410">
    <w:name w:val="Заголовок 41"/>
    <w:qFormat/>
    <w:rPr>
      <w:b/>
    </w:rPr>
  </w:style>
  <w:style w:type="character" w:customStyle="1" w:styleId="WW8Num4z8">
    <w:name w:val="WW8Num4z8"/>
    <w:qFormat/>
  </w:style>
  <w:style w:type="character" w:customStyle="1" w:styleId="WW8Num5z1">
    <w:name w:val="WW8Num5z1"/>
    <w:qFormat/>
    <w:rPr>
      <w:rFonts w:ascii="Courier New" w:hAnsi="Courier New"/>
    </w:rPr>
  </w:style>
  <w:style w:type="character" w:customStyle="1" w:styleId="afc">
    <w:name w:val="Основной текст + Курсив"/>
    <w:qFormat/>
    <w:rPr>
      <w:i/>
      <w:sz w:val="28"/>
    </w:rPr>
  </w:style>
  <w:style w:type="character" w:customStyle="1" w:styleId="afd">
    <w:name w:val="Текст выноски Знак"/>
    <w:qFormat/>
    <w:rPr>
      <w:rFonts w:ascii="Tahoma" w:hAnsi="Tahoma"/>
      <w:sz w:val="16"/>
    </w:rPr>
  </w:style>
  <w:style w:type="character" w:customStyle="1" w:styleId="afe">
    <w:name w:val="Заголовок таблицы"/>
    <w:basedOn w:val="af6"/>
    <w:qFormat/>
    <w:rPr>
      <w:b/>
    </w:rPr>
  </w:style>
  <w:style w:type="character" w:customStyle="1" w:styleId="Exact">
    <w:name w:val="Основной текст Exact"/>
    <w:qFormat/>
    <w:rPr>
      <w:spacing w:val="-2"/>
      <w:sz w:val="26"/>
    </w:rPr>
  </w:style>
  <w:style w:type="character" w:customStyle="1" w:styleId="213">
    <w:name w:val="Заголовок 21"/>
    <w:qFormat/>
    <w:rPr>
      <w:b/>
      <w:sz w:val="26"/>
    </w:rPr>
  </w:style>
  <w:style w:type="character" w:customStyle="1" w:styleId="2a">
    <w:name w:val="Основной текст с отступом 2 Знак"/>
    <w:qFormat/>
  </w:style>
  <w:style w:type="character" w:customStyle="1" w:styleId="WW-">
    <w:name w:val="WW-Символ концевой сноски"/>
    <w:qFormat/>
  </w:style>
  <w:style w:type="character" w:customStyle="1" w:styleId="1ff6">
    <w:name w:val="Верхний колонтитул Знак1"/>
    <w:qFormat/>
    <w:rPr>
      <w:rFonts w:ascii="Calibri" w:hAnsi="Calibri"/>
      <w:sz w:val="22"/>
    </w:rPr>
  </w:style>
  <w:style w:type="character" w:customStyle="1" w:styleId="aff">
    <w:name w:val="Таблицы (моноширинный)"/>
    <w:qFormat/>
    <w:rPr>
      <w:rFonts w:ascii="Courier New" w:hAnsi="Courier New"/>
      <w:sz w:val="22"/>
    </w:rPr>
  </w:style>
  <w:style w:type="character" w:customStyle="1" w:styleId="Normal">
    <w:name w:val="Normal Знак Знак Знак"/>
    <w:qFormat/>
    <w:rPr>
      <w:sz w:val="24"/>
    </w:rPr>
  </w:style>
  <w:style w:type="character" w:customStyle="1" w:styleId="61">
    <w:name w:val="Заголовок 61"/>
    <w:qFormat/>
  </w:style>
  <w:style w:type="character" w:customStyle="1" w:styleId="aff0">
    <w:name w:val="Основной текст Знак"/>
    <w:qFormat/>
    <w:rPr>
      <w:sz w:val="24"/>
    </w:rPr>
  </w:style>
  <w:style w:type="character" w:customStyle="1" w:styleId="aff1">
    <w:name w:val="Верхний колонтитул Знак"/>
    <w:basedOn w:val="a0"/>
    <w:uiPriority w:val="99"/>
    <w:qFormat/>
    <w:rPr>
      <w:rFonts w:ascii="Calibri" w:hAnsi="Calibri"/>
      <w:sz w:val="22"/>
    </w:rPr>
  </w:style>
  <w:style w:type="character" w:customStyle="1" w:styleId="aff2">
    <w:name w:val="Нижний колонтитул Знак"/>
    <w:basedOn w:val="a0"/>
    <w:uiPriority w:val="99"/>
    <w:qFormat/>
    <w:rPr>
      <w:rFonts w:ascii="Calibri" w:hAnsi="Calibri"/>
    </w:rPr>
  </w:style>
  <w:style w:type="paragraph" w:customStyle="1" w:styleId="aff3">
    <w:name w:val="Заголовок"/>
    <w:basedOn w:val="a"/>
    <w:next w:val="aff4"/>
    <w:qFormat/>
    <w:pPr>
      <w:keepNext/>
      <w:spacing w:before="240" w:after="120"/>
    </w:pPr>
    <w:rPr>
      <w:rFonts w:ascii="Liberation Sans" w:eastAsia="Tahoma" w:hAnsi="Liberation Sans" w:cs="Noto Sans Devanagari"/>
      <w:color w:val="000000"/>
      <w:sz w:val="28"/>
      <w:szCs w:val="20"/>
      <w:lang w:eastAsia="zh-CN" w:bidi="hi-IN"/>
    </w:rPr>
  </w:style>
  <w:style w:type="paragraph" w:styleId="aff4">
    <w:name w:val="Body Text"/>
    <w:basedOn w:val="a"/>
    <w:pPr>
      <w:jc w:val="both"/>
    </w:pPr>
    <w:rPr>
      <w:rFonts w:eastAsia="Tahoma" w:cs="Noto Sans Devanagari"/>
      <w:color w:val="000000"/>
      <w:sz w:val="26"/>
      <w:szCs w:val="20"/>
      <w:lang w:eastAsia="zh-CN" w:bidi="hi-IN"/>
    </w:rPr>
  </w:style>
  <w:style w:type="paragraph" w:styleId="aff5">
    <w:name w:val="List"/>
    <w:basedOn w:val="aff4"/>
    <w:pPr>
      <w:spacing w:after="120"/>
      <w:jc w:val="left"/>
    </w:pPr>
    <w:rPr>
      <w:sz w:val="24"/>
    </w:rPr>
  </w:style>
  <w:style w:type="paragraph" w:styleId="aff6">
    <w:name w:val="caption"/>
    <w:basedOn w:val="a"/>
    <w:qFormat/>
    <w:pPr>
      <w:spacing w:after="200"/>
    </w:pPr>
    <w:rPr>
      <w:rFonts w:ascii="Calibri" w:eastAsia="Tahoma" w:hAnsi="Calibri" w:cs="Noto Sans Devanagari"/>
      <w:b/>
      <w:color w:val="4F81BD"/>
      <w:sz w:val="18"/>
      <w:szCs w:val="20"/>
      <w:lang w:eastAsia="zh-CN" w:bidi="hi-IN"/>
    </w:rPr>
  </w:style>
  <w:style w:type="paragraph" w:styleId="aff7">
    <w:name w:val="index heading"/>
    <w:basedOn w:val="aff3"/>
  </w:style>
  <w:style w:type="paragraph" w:styleId="aff8">
    <w:name w:val="endnote text"/>
    <w:basedOn w:val="a"/>
    <w:uiPriority w:val="99"/>
    <w:semiHidden/>
    <w:unhideWhenUsed/>
    <w:rPr>
      <w:sz w:val="20"/>
    </w:rPr>
  </w:style>
  <w:style w:type="paragraph" w:styleId="aff9">
    <w:name w:val="table of figures"/>
    <w:basedOn w:val="a"/>
    <w:uiPriority w:val="99"/>
    <w:unhideWhenUsed/>
    <w:qFormat/>
  </w:style>
  <w:style w:type="paragraph" w:customStyle="1" w:styleId="22pt0">
    <w:name w:val="Основной текст (2) + Интервал 2 pt"/>
    <w:qFormat/>
    <w:rPr>
      <w:b/>
      <w:spacing w:val="50"/>
      <w:sz w:val="26"/>
    </w:rPr>
  </w:style>
  <w:style w:type="paragraph" w:customStyle="1" w:styleId="HTML10">
    <w:name w:val="Стандартный HTML Знак1"/>
    <w:qFormat/>
    <w:rPr>
      <w:rFonts w:ascii="Arial Unicode MS" w:hAnsi="Arial Unicode MS"/>
    </w:rPr>
  </w:style>
  <w:style w:type="paragraph" w:customStyle="1" w:styleId="WW8Num2z10">
    <w:name w:val="WW8Num2z1"/>
    <w:qFormat/>
  </w:style>
  <w:style w:type="paragraph" w:styleId="2b">
    <w:name w:val="Body Text 2"/>
    <w:basedOn w:val="a"/>
    <w:qFormat/>
    <w:rPr>
      <w:rFonts w:eastAsia="Tahoma" w:cs="Noto Sans Devanagari"/>
      <w:b/>
      <w:color w:val="000000"/>
      <w:szCs w:val="20"/>
      <w:lang w:eastAsia="zh-CN" w:bidi="hi-IN"/>
    </w:rPr>
  </w:style>
  <w:style w:type="paragraph" w:customStyle="1" w:styleId="affa">
    <w:name w:val="Тема примечания Знак"/>
    <w:qFormat/>
    <w:rPr>
      <w:b/>
    </w:rPr>
  </w:style>
  <w:style w:type="paragraph" w:customStyle="1" w:styleId="WW8Num1z70">
    <w:name w:val="WW8Num1z7"/>
    <w:qFormat/>
  </w:style>
  <w:style w:type="paragraph" w:customStyle="1" w:styleId="0pt0">
    <w:name w:val="Основной текст + Курсив;Интервал 0 pt"/>
    <w:qFormat/>
    <w:rPr>
      <w:i/>
      <w:sz w:val="25"/>
    </w:rPr>
  </w:style>
  <w:style w:type="paragraph" w:customStyle="1" w:styleId="Standard0">
    <w:name w:val="Standard"/>
    <w:qFormat/>
    <w:pPr>
      <w:widowControl w:val="0"/>
    </w:pPr>
    <w:rPr>
      <w:sz w:val="24"/>
    </w:rPr>
  </w:style>
  <w:style w:type="paragraph" w:customStyle="1" w:styleId="WW8Num5z70">
    <w:name w:val="WW8Num5z7"/>
    <w:qFormat/>
  </w:style>
  <w:style w:type="paragraph" w:customStyle="1" w:styleId="111">
    <w:name w:val="Заголовок №11"/>
    <w:basedOn w:val="a"/>
    <w:qFormat/>
    <w:pPr>
      <w:widowControl w:val="0"/>
      <w:spacing w:after="240" w:line="326" w:lineRule="exact"/>
      <w:jc w:val="center"/>
      <w:outlineLvl w:val="0"/>
    </w:pPr>
    <w:rPr>
      <w:rFonts w:eastAsia="Tahoma" w:cs="Noto Sans Devanagari"/>
      <w:b/>
      <w:color w:val="000000"/>
      <w:sz w:val="26"/>
      <w:szCs w:val="20"/>
      <w:lang w:eastAsia="zh-CN" w:bidi="hi-IN"/>
    </w:rPr>
  </w:style>
  <w:style w:type="paragraph" w:styleId="2c">
    <w:name w:val="toc 2"/>
    <w:uiPriority w:val="39"/>
    <w:pPr>
      <w:ind w:left="200"/>
    </w:pPr>
    <w:rPr>
      <w:rFonts w:ascii="XO Thames" w:hAnsi="XO Thames"/>
      <w:sz w:val="28"/>
    </w:rPr>
  </w:style>
  <w:style w:type="paragraph" w:customStyle="1" w:styleId="1ff7">
    <w:name w:val="Слабое выделение1"/>
    <w:qFormat/>
    <w:rPr>
      <w:i/>
      <w:color w:val="808080"/>
    </w:rPr>
  </w:style>
  <w:style w:type="paragraph" w:customStyle="1" w:styleId="WW8Num1z30">
    <w:name w:val="WW8Num1z3"/>
    <w:qFormat/>
  </w:style>
  <w:style w:type="paragraph" w:customStyle="1" w:styleId="2d">
    <w:name w:val="Подпись к картинке (2)"/>
    <w:basedOn w:val="a"/>
    <w:qFormat/>
    <w:pPr>
      <w:widowControl w:val="0"/>
      <w:spacing w:line="0" w:lineRule="atLeast"/>
    </w:pPr>
    <w:rPr>
      <w:rFonts w:eastAsia="Tahoma" w:cs="Noto Sans Devanagari"/>
      <w:b/>
      <w:color w:val="000000"/>
      <w:sz w:val="27"/>
      <w:szCs w:val="20"/>
      <w:lang w:eastAsia="zh-CN" w:bidi="hi-IN"/>
    </w:rPr>
  </w:style>
  <w:style w:type="paragraph" w:customStyle="1" w:styleId="1ff8">
    <w:name w:val="Строгий1"/>
    <w:qFormat/>
    <w:rPr>
      <w:b/>
    </w:rPr>
  </w:style>
  <w:style w:type="paragraph" w:customStyle="1" w:styleId="Style620">
    <w:name w:val="Style62"/>
    <w:basedOn w:val="a"/>
    <w:qFormat/>
    <w:pPr>
      <w:widowControl w:val="0"/>
      <w:spacing w:line="322" w:lineRule="exact"/>
      <w:jc w:val="both"/>
    </w:pPr>
    <w:rPr>
      <w:rFonts w:eastAsia="Tahoma" w:cs="Noto Sans Devanagari"/>
      <w:color w:val="000000"/>
      <w:szCs w:val="20"/>
      <w:lang w:eastAsia="zh-CN" w:bidi="hi-IN"/>
    </w:rPr>
  </w:style>
  <w:style w:type="paragraph" w:styleId="1ff9">
    <w:name w:val="index 1"/>
    <w:basedOn w:val="a"/>
    <w:qFormat/>
    <w:pPr>
      <w:ind w:left="240" w:hanging="240"/>
    </w:pPr>
    <w:rPr>
      <w:rFonts w:eastAsia="Tahoma" w:cs="Noto Sans Devanagari"/>
      <w:color w:val="000000"/>
      <w:szCs w:val="20"/>
      <w:lang w:eastAsia="zh-CN" w:bidi="hi-IN"/>
    </w:rPr>
  </w:style>
  <w:style w:type="paragraph" w:customStyle="1" w:styleId="70">
    <w:name w:val="Основной шрифт абзаца7"/>
    <w:qFormat/>
  </w:style>
  <w:style w:type="paragraph" w:styleId="45">
    <w:name w:val="toc 4"/>
    <w:uiPriority w:val="39"/>
    <w:pPr>
      <w:ind w:left="600"/>
    </w:pPr>
    <w:rPr>
      <w:rFonts w:ascii="XO Thames" w:hAnsi="XO Thames"/>
      <w:sz w:val="28"/>
    </w:rPr>
  </w:style>
  <w:style w:type="paragraph" w:customStyle="1" w:styleId="54">
    <w:name w:val="Основной шрифт абзаца5"/>
    <w:qFormat/>
  </w:style>
  <w:style w:type="paragraph" w:customStyle="1" w:styleId="WW8Num4z20">
    <w:name w:val="WW8Num4z2"/>
    <w:qFormat/>
  </w:style>
  <w:style w:type="paragraph" w:customStyle="1" w:styleId="WW8Num3z50">
    <w:name w:val="WW8Num3z5"/>
    <w:qFormat/>
  </w:style>
  <w:style w:type="paragraph" w:customStyle="1" w:styleId="1ffa">
    <w:name w:val="Нижний колонтитул Знак1"/>
    <w:qFormat/>
    <w:rPr>
      <w:rFonts w:ascii="Calibri" w:hAnsi="Calibri"/>
    </w:rPr>
  </w:style>
  <w:style w:type="paragraph" w:styleId="62">
    <w:name w:val="toc 6"/>
    <w:uiPriority w:val="39"/>
    <w:pPr>
      <w:ind w:left="1000"/>
    </w:pPr>
    <w:rPr>
      <w:rFonts w:ascii="XO Thames" w:hAnsi="XO Thames"/>
      <w:sz w:val="28"/>
    </w:rPr>
  </w:style>
  <w:style w:type="paragraph" w:customStyle="1" w:styleId="affb">
    <w:name w:val="Содержимое таблицы"/>
    <w:basedOn w:val="a"/>
    <w:qFormat/>
    <w:pPr>
      <w:widowControl w:val="0"/>
    </w:pPr>
    <w:rPr>
      <w:rFonts w:eastAsia="Tahoma" w:cs="Noto Sans Devanagari"/>
      <w:color w:val="000000"/>
      <w:szCs w:val="20"/>
      <w:lang w:eastAsia="zh-CN" w:bidi="hi-IN"/>
    </w:rPr>
  </w:style>
  <w:style w:type="paragraph" w:customStyle="1" w:styleId="affc">
    <w:name w:val="Подпись к картинке"/>
    <w:qFormat/>
    <w:rPr>
      <w:sz w:val="27"/>
      <w:u w:val="single"/>
    </w:rPr>
  </w:style>
  <w:style w:type="paragraph" w:styleId="72">
    <w:name w:val="toc 7"/>
    <w:uiPriority w:val="39"/>
    <w:pPr>
      <w:ind w:left="1200"/>
    </w:pPr>
    <w:rPr>
      <w:rFonts w:ascii="XO Thames" w:hAnsi="XO Thames"/>
      <w:sz w:val="28"/>
    </w:rPr>
  </w:style>
  <w:style w:type="paragraph" w:customStyle="1" w:styleId="8pt1pt0">
    <w:name w:val="Основной текст + 8 pt;Интервал 1 pt"/>
    <w:qFormat/>
    <w:rPr>
      <w:spacing w:val="20"/>
      <w:sz w:val="16"/>
    </w:rPr>
  </w:style>
  <w:style w:type="paragraph" w:customStyle="1" w:styleId="1ffb">
    <w:name w:val="Указатель1"/>
    <w:basedOn w:val="a"/>
    <w:qFormat/>
    <w:rPr>
      <w:rFonts w:eastAsia="Tahoma" w:cs="Noto Sans Devanagari"/>
      <w:color w:val="000000"/>
      <w:szCs w:val="20"/>
      <w:lang w:eastAsia="zh-CN" w:bidi="hi-IN"/>
    </w:rPr>
  </w:style>
  <w:style w:type="paragraph" w:customStyle="1" w:styleId="WW8Num5z40">
    <w:name w:val="WW8Num5z4"/>
    <w:qFormat/>
  </w:style>
  <w:style w:type="paragraph" w:customStyle="1" w:styleId="lst">
    <w:name w:val="lst"/>
    <w:basedOn w:val="a"/>
    <w:qFormat/>
    <w:pPr>
      <w:numPr>
        <w:numId w:val="1"/>
      </w:numPr>
      <w:spacing w:line="360" w:lineRule="auto"/>
      <w:jc w:val="both"/>
    </w:pPr>
    <w:rPr>
      <w:rFonts w:eastAsia="Tahoma" w:cs="Noto Sans Devanagari"/>
      <w:color w:val="000000"/>
      <w:sz w:val="26"/>
      <w:szCs w:val="20"/>
      <w:lang w:eastAsia="zh-CN" w:bidi="hi-IN"/>
    </w:rPr>
  </w:style>
  <w:style w:type="paragraph" w:customStyle="1" w:styleId="WW8Num2z60">
    <w:name w:val="WW8Num2z6"/>
    <w:qFormat/>
  </w:style>
  <w:style w:type="paragraph" w:styleId="affd">
    <w:name w:val="Body Text Indent"/>
    <w:basedOn w:val="a"/>
    <w:pPr>
      <w:ind w:firstLine="720"/>
      <w:jc w:val="both"/>
    </w:pPr>
    <w:rPr>
      <w:rFonts w:eastAsia="Tahoma" w:cs="Noto Sans Devanagari"/>
      <w:color w:val="000000"/>
      <w:sz w:val="28"/>
      <w:szCs w:val="20"/>
      <w:lang w:eastAsia="zh-CN" w:bidi="hi-IN"/>
    </w:rPr>
  </w:style>
  <w:style w:type="paragraph" w:customStyle="1" w:styleId="46">
    <w:name w:val="Основной шрифт абзаца4"/>
    <w:qFormat/>
  </w:style>
  <w:style w:type="paragraph" w:customStyle="1" w:styleId="WW8Num3z70">
    <w:name w:val="WW8Num3z7"/>
    <w:qFormat/>
  </w:style>
  <w:style w:type="paragraph" w:styleId="affe">
    <w:name w:val="Document Map"/>
    <w:basedOn w:val="a"/>
    <w:qFormat/>
    <w:rPr>
      <w:rFonts w:ascii="Tahoma" w:eastAsia="Tahoma" w:hAnsi="Tahoma" w:cs="Noto Sans Devanagari"/>
      <w:color w:val="000000"/>
      <w:sz w:val="20"/>
      <w:szCs w:val="20"/>
      <w:lang w:eastAsia="zh-CN" w:bidi="hi-IN"/>
    </w:rPr>
  </w:style>
  <w:style w:type="paragraph" w:customStyle="1" w:styleId="justppt0">
    <w:name w:val="justppt"/>
    <w:basedOn w:val="a"/>
    <w:qFormat/>
    <w:pPr>
      <w:spacing w:before="100" w:after="100"/>
    </w:pPr>
    <w:rPr>
      <w:rFonts w:eastAsia="Tahoma" w:cs="Noto Sans Devanagari"/>
      <w:color w:val="000000"/>
      <w:szCs w:val="20"/>
      <w:lang w:eastAsia="zh-CN" w:bidi="hi-IN"/>
    </w:rPr>
  </w:style>
  <w:style w:type="paragraph" w:customStyle="1" w:styleId="13pt0">
    <w:name w:val="Основной текст + 13 pt;Полужирный"/>
    <w:qFormat/>
    <w:rPr>
      <w:b/>
      <w:sz w:val="26"/>
    </w:rPr>
  </w:style>
  <w:style w:type="paragraph" w:customStyle="1" w:styleId="WW8Num4z50">
    <w:name w:val="WW8Num4z5"/>
    <w:qFormat/>
  </w:style>
  <w:style w:type="paragraph" w:customStyle="1" w:styleId="1ffc">
    <w:name w:val="Обычный1"/>
    <w:qFormat/>
    <w:rPr>
      <w:sz w:val="24"/>
    </w:rPr>
  </w:style>
  <w:style w:type="paragraph" w:customStyle="1" w:styleId="Endnote0">
    <w:name w:val="Endnote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WW8Num5z50">
    <w:name w:val="WW8Num5z5"/>
    <w:qFormat/>
  </w:style>
  <w:style w:type="paragraph" w:customStyle="1" w:styleId="WW8Num1z40">
    <w:name w:val="WW8Num1z4"/>
    <w:qFormat/>
  </w:style>
  <w:style w:type="paragraph" w:customStyle="1" w:styleId="afff">
    <w:name w:val="Содержимое врезки"/>
    <w:basedOn w:val="a"/>
    <w:qFormat/>
    <w:rPr>
      <w:rFonts w:eastAsia="Tahoma" w:cs="Noto Sans Devanagari"/>
      <w:color w:val="000000"/>
      <w:szCs w:val="20"/>
      <w:lang w:eastAsia="zh-CN" w:bidi="hi-IN"/>
    </w:rPr>
  </w:style>
  <w:style w:type="paragraph" w:styleId="afff0">
    <w:name w:val="annotation subject"/>
    <w:qFormat/>
    <w:rPr>
      <w:b/>
    </w:rPr>
  </w:style>
  <w:style w:type="paragraph" w:customStyle="1" w:styleId="1ffd">
    <w:name w:val="Выделенная цитата Знак1"/>
    <w:qFormat/>
    <w:rPr>
      <w:rFonts w:ascii="Calibri" w:hAnsi="Calibri"/>
      <w:b/>
      <w:i/>
      <w:color w:val="4F81BD"/>
      <w:sz w:val="22"/>
    </w:rPr>
  </w:style>
  <w:style w:type="paragraph" w:customStyle="1" w:styleId="31pt0">
    <w:name w:val="Основной текст (3) + Интервал 1 pt"/>
    <w:qFormat/>
    <w:rPr>
      <w:b/>
      <w:spacing w:val="20"/>
      <w:sz w:val="21"/>
    </w:rPr>
  </w:style>
  <w:style w:type="paragraph" w:customStyle="1" w:styleId="0ptExact0">
    <w:name w:val="Основной текст + Курсив;Интервал 0 pt Exact"/>
    <w:qFormat/>
    <w:rPr>
      <w:i/>
      <w:spacing w:val="-4"/>
      <w:sz w:val="26"/>
    </w:rPr>
  </w:style>
  <w:style w:type="paragraph" w:styleId="afff1">
    <w:name w:val="TOC Heading"/>
    <w:basedOn w:val="1"/>
    <w:pPr>
      <w:keepLines/>
      <w:spacing w:before="480" w:after="120" w:line="276" w:lineRule="auto"/>
      <w:jc w:val="left"/>
      <w:outlineLvl w:val="8"/>
    </w:pPr>
    <w:rPr>
      <w:rFonts w:ascii="Cambria" w:hAnsi="Cambria"/>
      <w:b/>
      <w:color w:val="365F91"/>
      <w:sz w:val="28"/>
    </w:rPr>
  </w:style>
  <w:style w:type="paragraph" w:customStyle="1" w:styleId="8pt2pt0">
    <w:name w:val="Основной текст + 8 pt;Интервал 2 pt"/>
    <w:qFormat/>
    <w:rPr>
      <w:spacing w:val="40"/>
      <w:sz w:val="16"/>
    </w:rPr>
  </w:style>
  <w:style w:type="paragraph" w:customStyle="1" w:styleId="2e">
    <w:name w:val="Основной текст (2)"/>
    <w:basedOn w:val="a"/>
    <w:qFormat/>
    <w:pPr>
      <w:widowControl w:val="0"/>
      <w:spacing w:after="300" w:line="317" w:lineRule="exact"/>
      <w:jc w:val="center"/>
    </w:pPr>
    <w:rPr>
      <w:rFonts w:eastAsia="Tahoma" w:cs="Noto Sans Devanagari"/>
      <w:b/>
      <w:color w:val="000000"/>
      <w:sz w:val="28"/>
      <w:szCs w:val="20"/>
      <w:lang w:eastAsia="zh-CN" w:bidi="hi-IN"/>
    </w:rPr>
  </w:style>
  <w:style w:type="paragraph" w:customStyle="1" w:styleId="3pt0">
    <w:name w:val="Основной текст + Интервал 3 pt"/>
    <w:qFormat/>
    <w:rPr>
      <w:spacing w:val="70"/>
      <w:sz w:val="26"/>
    </w:rPr>
  </w:style>
  <w:style w:type="paragraph" w:customStyle="1" w:styleId="1ffe">
    <w:name w:val="Основной текст с отступом Знак1"/>
    <w:qFormat/>
    <w:rPr>
      <w:sz w:val="28"/>
    </w:rPr>
  </w:style>
  <w:style w:type="paragraph" w:customStyle="1" w:styleId="10pt1pt0">
    <w:name w:val="Основной текст + 10 pt;Интервал 1 pt"/>
    <w:qFormat/>
    <w:rPr>
      <w:spacing w:val="20"/>
    </w:rPr>
  </w:style>
  <w:style w:type="paragraph" w:customStyle="1" w:styleId="afff2">
    <w:name w:val="Колонтитул"/>
    <w:qFormat/>
    <w:pPr>
      <w:jc w:val="both"/>
    </w:pPr>
    <w:rPr>
      <w:rFonts w:ascii="XO Thames" w:hAnsi="XO Thames"/>
    </w:rPr>
  </w:style>
  <w:style w:type="paragraph" w:styleId="afff3">
    <w:name w:val="header"/>
    <w:basedOn w:val="a"/>
    <w:uiPriority w:val="99"/>
    <w:pPr>
      <w:tabs>
        <w:tab w:val="center" w:pos="4677"/>
        <w:tab w:val="right" w:pos="9355"/>
      </w:tabs>
    </w:pPr>
    <w:rPr>
      <w:rFonts w:ascii="Calibri" w:eastAsia="Tahoma" w:hAnsi="Calibri" w:cs="Noto Sans Devanagari"/>
      <w:color w:val="000000"/>
      <w:sz w:val="22"/>
      <w:szCs w:val="20"/>
      <w:lang w:eastAsia="zh-CN" w:bidi="hi-IN"/>
    </w:rPr>
  </w:style>
  <w:style w:type="paragraph" w:customStyle="1" w:styleId="221">
    <w:name w:val="Основной текст с отступом 22"/>
    <w:basedOn w:val="a"/>
    <w:qFormat/>
    <w:pPr>
      <w:ind w:firstLine="540"/>
      <w:jc w:val="both"/>
    </w:pPr>
    <w:rPr>
      <w:rFonts w:eastAsia="Tahoma" w:cs="Noto Sans Devanagari"/>
      <w:color w:val="000000"/>
      <w:szCs w:val="20"/>
      <w:lang w:eastAsia="zh-CN" w:bidi="hi-IN"/>
    </w:rPr>
  </w:style>
  <w:style w:type="paragraph" w:customStyle="1" w:styleId="135pt0">
    <w:name w:val="Основной текст + 13;5 pt;Полужирный"/>
    <w:qFormat/>
    <w:rPr>
      <w:b/>
      <w:sz w:val="27"/>
    </w:rPr>
  </w:style>
  <w:style w:type="paragraph" w:customStyle="1" w:styleId="1fff">
    <w:name w:val="Сильная ссылка1"/>
    <w:qFormat/>
    <w:rPr>
      <w:b/>
      <w:smallCaps/>
      <w:color w:val="C0504D"/>
      <w:spacing w:val="5"/>
      <w:u w:val="single"/>
    </w:rPr>
  </w:style>
  <w:style w:type="paragraph" w:customStyle="1" w:styleId="23pt0">
    <w:name w:val="Основной текст (2) + Интервал 3 pt"/>
    <w:qFormat/>
    <w:rPr>
      <w:b/>
      <w:spacing w:val="60"/>
      <w:sz w:val="28"/>
    </w:rPr>
  </w:style>
  <w:style w:type="paragraph" w:customStyle="1" w:styleId="WW8Num3z60">
    <w:name w:val="WW8Num3z6"/>
    <w:qFormat/>
  </w:style>
  <w:style w:type="paragraph" w:styleId="39">
    <w:name w:val="Body Text 3"/>
    <w:basedOn w:val="a"/>
    <w:qFormat/>
    <w:pPr>
      <w:jc w:val="both"/>
    </w:pPr>
    <w:rPr>
      <w:rFonts w:eastAsia="Tahoma" w:cs="Noto Sans Devanagari"/>
      <w:color w:val="000000"/>
      <w:sz w:val="30"/>
      <w:szCs w:val="20"/>
      <w:lang w:eastAsia="zh-CN" w:bidi="hi-IN"/>
    </w:rPr>
  </w:style>
  <w:style w:type="paragraph" w:customStyle="1" w:styleId="afff4">
    <w:name w:val="Текст примечания Знак"/>
    <w:qFormat/>
    <w:rPr>
      <w:rFonts w:ascii="Calibri" w:hAnsi="Calibri"/>
    </w:rPr>
  </w:style>
  <w:style w:type="paragraph" w:customStyle="1" w:styleId="1fff0">
    <w:name w:val="Заголовок таблицы ссылок1"/>
    <w:basedOn w:val="1"/>
    <w:qFormat/>
    <w:pPr>
      <w:keepLines/>
      <w:spacing w:before="480" w:after="120" w:line="276" w:lineRule="auto"/>
      <w:jc w:val="left"/>
      <w:outlineLvl w:val="8"/>
    </w:pPr>
    <w:rPr>
      <w:rFonts w:ascii="Cambria" w:hAnsi="Cambria"/>
      <w:b/>
      <w:color w:val="365F91"/>
      <w:sz w:val="28"/>
    </w:rPr>
  </w:style>
  <w:style w:type="paragraph" w:customStyle="1" w:styleId="FontStyle870">
    <w:name w:val="Font Style87"/>
    <w:qFormat/>
    <w:rPr>
      <w:b/>
      <w:sz w:val="26"/>
    </w:rPr>
  </w:style>
  <w:style w:type="paragraph" w:customStyle="1" w:styleId="1fff1">
    <w:name w:val="Основной шрифт абзаца1"/>
    <w:qFormat/>
  </w:style>
  <w:style w:type="paragraph" w:customStyle="1" w:styleId="1fff2">
    <w:name w:val="Текст выноски Знак1"/>
    <w:qFormat/>
    <w:rPr>
      <w:rFonts w:ascii="Tahoma" w:hAnsi="Tahoma"/>
      <w:sz w:val="16"/>
    </w:rPr>
  </w:style>
  <w:style w:type="paragraph" w:customStyle="1" w:styleId="1fff3">
    <w:name w:val="Знак примечания1"/>
    <w:qFormat/>
    <w:rPr>
      <w:sz w:val="16"/>
    </w:rPr>
  </w:style>
  <w:style w:type="paragraph" w:customStyle="1" w:styleId="WW8Num3z00">
    <w:name w:val="WW8Num3z0"/>
    <w:qFormat/>
  </w:style>
  <w:style w:type="paragraph" w:styleId="3a">
    <w:name w:val="Body Text Indent 3"/>
    <w:basedOn w:val="a"/>
    <w:qFormat/>
    <w:pPr>
      <w:spacing w:after="120"/>
      <w:ind w:left="283"/>
    </w:pPr>
    <w:rPr>
      <w:rFonts w:eastAsia="Tahoma" w:cs="Noto Sans Devanagari"/>
      <w:color w:val="000000"/>
      <w:sz w:val="16"/>
      <w:szCs w:val="20"/>
      <w:lang w:eastAsia="zh-CN" w:bidi="hi-IN"/>
    </w:rPr>
  </w:style>
  <w:style w:type="paragraph" w:customStyle="1" w:styleId="WW8Num5z20">
    <w:name w:val="WW8Num5z2"/>
    <w:qFormat/>
  </w:style>
  <w:style w:type="paragraph" w:customStyle="1" w:styleId="2pt0">
    <w:name w:val="Основной текст + Интервал 2 pt"/>
    <w:qFormat/>
    <w:rPr>
      <w:spacing w:val="50"/>
      <w:sz w:val="25"/>
    </w:rPr>
  </w:style>
  <w:style w:type="paragraph" w:customStyle="1" w:styleId="ConsPlusNonformat0">
    <w:name w:val="ConsPlusNonformat"/>
    <w:qFormat/>
    <w:pPr>
      <w:widowControl w:val="0"/>
    </w:pPr>
    <w:rPr>
      <w:rFonts w:ascii="Courier New" w:hAnsi="Courier New"/>
    </w:rPr>
  </w:style>
  <w:style w:type="paragraph" w:customStyle="1" w:styleId="1fff4">
    <w:name w:val="Текст примечания1"/>
    <w:basedOn w:val="a"/>
    <w:qFormat/>
    <w:pPr>
      <w:spacing w:after="200"/>
    </w:pPr>
    <w:rPr>
      <w:rFonts w:ascii="Calibri" w:eastAsia="Tahoma" w:hAnsi="Calibri" w:cs="Noto Sans Devanagari"/>
      <w:color w:val="000000"/>
      <w:sz w:val="20"/>
      <w:szCs w:val="20"/>
      <w:lang w:eastAsia="zh-CN" w:bidi="hi-IN"/>
    </w:rPr>
  </w:style>
  <w:style w:type="paragraph" w:customStyle="1" w:styleId="214">
    <w:name w:val="Цитата 2 Знак1"/>
    <w:qFormat/>
    <w:rPr>
      <w:rFonts w:ascii="Calibri" w:hAnsi="Calibri"/>
      <w:i/>
      <w:sz w:val="22"/>
    </w:rPr>
  </w:style>
  <w:style w:type="paragraph" w:customStyle="1" w:styleId="blue0">
    <w:name w:val="blue"/>
    <w:qFormat/>
  </w:style>
  <w:style w:type="paragraph" w:customStyle="1" w:styleId="afff5">
    <w:name w:val="Символ сноски"/>
    <w:qFormat/>
    <w:rPr>
      <w:vertAlign w:val="superscript"/>
    </w:rPr>
  </w:style>
  <w:style w:type="paragraph" w:customStyle="1" w:styleId="33pt0">
    <w:name w:val="Основной текст (3) + Интервал 3 pt"/>
    <w:qFormat/>
    <w:rPr>
      <w:b/>
      <w:spacing w:val="70"/>
      <w:sz w:val="27"/>
    </w:rPr>
  </w:style>
  <w:style w:type="paragraph" w:customStyle="1" w:styleId="WW8Num1z20">
    <w:name w:val="WW8Num1z2"/>
    <w:qFormat/>
  </w:style>
  <w:style w:type="paragraph" w:customStyle="1" w:styleId="411">
    <w:name w:val="Заголовок 4 Знак1"/>
    <w:qFormat/>
    <w:rPr>
      <w:sz w:val="28"/>
    </w:rPr>
  </w:style>
  <w:style w:type="paragraph" w:customStyle="1" w:styleId="1fff5">
    <w:name w:val="Знак концевой сноски1"/>
    <w:qFormat/>
    <w:rPr>
      <w:vertAlign w:val="superscript"/>
    </w:rPr>
  </w:style>
  <w:style w:type="paragraph" w:customStyle="1" w:styleId="1fff6">
    <w:name w:val="Выделение1"/>
    <w:qFormat/>
    <w:rPr>
      <w:i/>
    </w:rPr>
  </w:style>
  <w:style w:type="paragraph" w:customStyle="1" w:styleId="115pt0pt0">
    <w:name w:val="Основной текст + 11;5 pt;Интервал 0 pt"/>
    <w:qFormat/>
    <w:rPr>
      <w:sz w:val="23"/>
    </w:rPr>
  </w:style>
  <w:style w:type="paragraph" w:customStyle="1" w:styleId="125pt0">
    <w:name w:val="Основной текст + 12;5 pt"/>
    <w:qFormat/>
    <w:rPr>
      <w:sz w:val="25"/>
    </w:rPr>
  </w:style>
  <w:style w:type="paragraph" w:customStyle="1" w:styleId="WW8Num3z10">
    <w:name w:val="WW8Num3z1"/>
    <w:qFormat/>
  </w:style>
  <w:style w:type="paragraph" w:customStyle="1" w:styleId="WW8Num3z40">
    <w:name w:val="WW8Num3z4"/>
    <w:qFormat/>
  </w:style>
  <w:style w:type="paragraph" w:customStyle="1" w:styleId="15pt-1pt0">
    <w:name w:val="Основной текст + 15 pt;Полужирный;Курсив;Интервал -1 pt"/>
    <w:qFormat/>
    <w:rPr>
      <w:b/>
      <w:i/>
      <w:spacing w:val="-20"/>
      <w:sz w:val="30"/>
    </w:rPr>
  </w:style>
  <w:style w:type="paragraph" w:customStyle="1" w:styleId="WW8Num5z30">
    <w:name w:val="WW8Num5z3"/>
    <w:qFormat/>
  </w:style>
  <w:style w:type="paragraph" w:customStyle="1" w:styleId="WW8Num4z40">
    <w:name w:val="WW8Num4z4"/>
    <w:qFormat/>
  </w:style>
  <w:style w:type="paragraph" w:customStyle="1" w:styleId="WW8Num1z80">
    <w:name w:val="WW8Num1z8"/>
    <w:qFormat/>
  </w:style>
  <w:style w:type="paragraph" w:customStyle="1" w:styleId="312">
    <w:name w:val="Основной текст 31"/>
    <w:basedOn w:val="a"/>
    <w:qFormat/>
    <w:pPr>
      <w:jc w:val="both"/>
    </w:pPr>
    <w:rPr>
      <w:rFonts w:eastAsia="Tahoma" w:cs="Noto Sans Devanagari"/>
      <w:color w:val="000000"/>
      <w:sz w:val="30"/>
      <w:szCs w:val="20"/>
      <w:lang w:eastAsia="zh-CN" w:bidi="hi-IN"/>
    </w:rPr>
  </w:style>
  <w:style w:type="paragraph" w:customStyle="1" w:styleId="1fff7">
    <w:name w:val="Название книги1"/>
    <w:qFormat/>
    <w:rPr>
      <w:b/>
      <w:smallCaps/>
      <w:spacing w:val="5"/>
    </w:rPr>
  </w:style>
  <w:style w:type="paragraph" w:styleId="3b">
    <w:name w:val="toc 3"/>
    <w:uiPriority w:val="39"/>
    <w:pPr>
      <w:ind w:left="400"/>
    </w:pPr>
    <w:rPr>
      <w:rFonts w:ascii="XO Thames" w:hAnsi="XO Thames"/>
      <w:sz w:val="28"/>
    </w:rPr>
  </w:style>
  <w:style w:type="paragraph" w:customStyle="1" w:styleId="afff6">
    <w:name w:val="Обычный (веб) Знак"/>
    <w:qFormat/>
    <w:rPr>
      <w:sz w:val="24"/>
    </w:rPr>
  </w:style>
  <w:style w:type="paragraph" w:customStyle="1" w:styleId="12pt0pt0">
    <w:name w:val="Основной текст + 12 pt;Полужирный;Интервал 0 pt"/>
    <w:qFormat/>
    <w:rPr>
      <w:b/>
      <w:sz w:val="24"/>
    </w:rPr>
  </w:style>
  <w:style w:type="paragraph" w:customStyle="1" w:styleId="Candara7pt0pt0">
    <w:name w:val="Основной текст + Candara;7 pt;Полужирный;Интервал 0 pt"/>
    <w:qFormat/>
    <w:rPr>
      <w:rFonts w:ascii="Candara" w:hAnsi="Candara"/>
      <w:b/>
      <w:sz w:val="14"/>
    </w:rPr>
  </w:style>
  <w:style w:type="paragraph" w:customStyle="1" w:styleId="2Exact0">
    <w:name w:val="Основной текст (2) Exact"/>
    <w:qFormat/>
    <w:rPr>
      <w:b/>
      <w:spacing w:val="-5"/>
      <w:sz w:val="21"/>
    </w:rPr>
  </w:style>
  <w:style w:type="paragraph" w:customStyle="1" w:styleId="Style120">
    <w:name w:val="Style12"/>
    <w:basedOn w:val="a"/>
    <w:qFormat/>
    <w:pPr>
      <w:widowControl w:val="0"/>
      <w:spacing w:line="278" w:lineRule="exact"/>
      <w:ind w:firstLine="720"/>
      <w:jc w:val="both"/>
    </w:pPr>
    <w:rPr>
      <w:rFonts w:eastAsia="Tahoma" w:cs="Noto Sans Devanagari"/>
      <w:color w:val="000000"/>
      <w:szCs w:val="20"/>
      <w:lang w:eastAsia="zh-CN" w:bidi="hi-IN"/>
    </w:rPr>
  </w:style>
  <w:style w:type="paragraph" w:customStyle="1" w:styleId="afff7">
    <w:name w:val="Текст сноски Знак"/>
    <w:qFormat/>
  </w:style>
  <w:style w:type="paragraph" w:customStyle="1" w:styleId="47">
    <w:name w:val="Указатель4"/>
    <w:basedOn w:val="a"/>
    <w:qFormat/>
    <w:rPr>
      <w:rFonts w:ascii="PT Astra Serif" w:eastAsia="Tahoma" w:hAnsi="PT Astra Serif" w:cs="Noto Sans Devanagari"/>
      <w:color w:val="000000"/>
      <w:szCs w:val="20"/>
      <w:lang w:eastAsia="zh-CN" w:bidi="hi-IN"/>
    </w:rPr>
  </w:style>
  <w:style w:type="paragraph" w:customStyle="1" w:styleId="Bodytext0">
    <w:name w:val="Body text_"/>
    <w:qFormat/>
    <w:rPr>
      <w:sz w:val="27"/>
      <w:highlight w:val="white"/>
    </w:rPr>
  </w:style>
  <w:style w:type="paragraph" w:customStyle="1" w:styleId="1fff8">
    <w:name w:val="Основной текст с отступом1"/>
    <w:basedOn w:val="a"/>
    <w:qFormat/>
    <w:pPr>
      <w:spacing w:after="120" w:line="480" w:lineRule="auto"/>
    </w:pPr>
    <w:rPr>
      <w:rFonts w:eastAsia="Tahoma" w:cs="Noto Sans Devanagari"/>
      <w:color w:val="000000"/>
      <w:szCs w:val="20"/>
      <w:lang w:eastAsia="zh-CN" w:bidi="hi-IN"/>
    </w:rPr>
  </w:style>
  <w:style w:type="paragraph" w:customStyle="1" w:styleId="2f">
    <w:name w:val="Основной текст2"/>
    <w:basedOn w:val="a"/>
    <w:qFormat/>
    <w:pPr>
      <w:widowControl w:val="0"/>
      <w:spacing w:before="300" w:after="300" w:line="322" w:lineRule="exact"/>
      <w:ind w:firstLine="720"/>
      <w:jc w:val="both"/>
    </w:pPr>
    <w:rPr>
      <w:rFonts w:eastAsia="Tahoma" w:cs="Noto Sans Devanagari"/>
      <w:color w:val="000000"/>
      <w:sz w:val="29"/>
      <w:szCs w:val="20"/>
      <w:lang w:eastAsia="zh-CN" w:bidi="hi-IN"/>
    </w:rPr>
  </w:style>
  <w:style w:type="paragraph" w:customStyle="1" w:styleId="1fff9">
    <w:name w:val="Название объекта1"/>
    <w:basedOn w:val="a"/>
    <w:qFormat/>
    <w:pPr>
      <w:spacing w:after="200"/>
    </w:pPr>
    <w:rPr>
      <w:rFonts w:ascii="Calibri" w:eastAsia="Tahoma" w:hAnsi="Calibri" w:cs="Noto Sans Devanagari"/>
      <w:b/>
      <w:color w:val="4F81BD"/>
      <w:sz w:val="18"/>
      <w:szCs w:val="20"/>
      <w:lang w:eastAsia="zh-CN" w:bidi="hi-IN"/>
    </w:rPr>
  </w:style>
  <w:style w:type="paragraph" w:customStyle="1" w:styleId="14pt1">
    <w:name w:val="Основной текст + 14 pt;Полужирный"/>
    <w:qFormat/>
    <w:rPr>
      <w:b/>
      <w:sz w:val="28"/>
    </w:rPr>
  </w:style>
  <w:style w:type="paragraph" w:customStyle="1" w:styleId="11pt0">
    <w:name w:val="Основной текст + 11 pt"/>
    <w:qFormat/>
    <w:rPr>
      <w:sz w:val="22"/>
    </w:rPr>
  </w:style>
  <w:style w:type="paragraph" w:customStyle="1" w:styleId="ConsPlusNormal0">
    <w:name w:val="ConsPlusNormal"/>
    <w:qFormat/>
    <w:pPr>
      <w:widowControl w:val="0"/>
      <w:ind w:firstLine="720"/>
    </w:pPr>
    <w:rPr>
      <w:rFonts w:ascii="Arial" w:hAnsi="Arial"/>
    </w:rPr>
  </w:style>
  <w:style w:type="paragraph" w:customStyle="1" w:styleId="WW8Num1z50">
    <w:name w:val="WW8Num1z5"/>
    <w:qFormat/>
  </w:style>
  <w:style w:type="paragraph" w:customStyle="1" w:styleId="WW8Num5z80">
    <w:name w:val="WW8Num5z8"/>
    <w:qFormat/>
  </w:style>
  <w:style w:type="paragraph" w:customStyle="1" w:styleId="WW8Num3z20">
    <w:name w:val="WW8Num3z2"/>
    <w:qFormat/>
  </w:style>
  <w:style w:type="paragraph" w:customStyle="1" w:styleId="55">
    <w:name w:val="Основной текст (5) + Не курсив"/>
    <w:qFormat/>
    <w:rPr>
      <w:i/>
      <w:sz w:val="27"/>
    </w:rPr>
  </w:style>
  <w:style w:type="paragraph" w:styleId="afff8">
    <w:name w:val="Normal (Web)"/>
    <w:basedOn w:val="a"/>
    <w:qFormat/>
    <w:pPr>
      <w:spacing w:before="100" w:after="119"/>
    </w:pPr>
    <w:rPr>
      <w:rFonts w:eastAsia="Tahoma" w:cs="Noto Sans Devanagari"/>
      <w:color w:val="000000"/>
      <w:szCs w:val="20"/>
      <w:lang w:eastAsia="zh-CN" w:bidi="hi-IN"/>
    </w:rPr>
  </w:style>
  <w:style w:type="paragraph" w:customStyle="1" w:styleId="blk0">
    <w:name w:val="blk"/>
    <w:qFormat/>
  </w:style>
  <w:style w:type="paragraph" w:customStyle="1" w:styleId="10pt0pt0">
    <w:name w:val="Основной текст + 10 pt;Интервал 0 pt"/>
    <w:qFormat/>
  </w:style>
  <w:style w:type="paragraph" w:customStyle="1" w:styleId="14pt2">
    <w:name w:val="Основной текст + 14 pt"/>
    <w:qFormat/>
    <w:rPr>
      <w:b/>
      <w:spacing w:val="20"/>
      <w:sz w:val="24"/>
    </w:rPr>
  </w:style>
  <w:style w:type="paragraph" w:customStyle="1" w:styleId="48">
    <w:name w:val="Основной текст (4)"/>
    <w:basedOn w:val="a"/>
    <w:qFormat/>
    <w:pPr>
      <w:widowControl w:val="0"/>
      <w:spacing w:before="600" w:after="300" w:line="0" w:lineRule="atLeast"/>
      <w:jc w:val="center"/>
    </w:pPr>
    <w:rPr>
      <w:rFonts w:eastAsia="Tahoma" w:cs="Noto Sans Devanagari"/>
      <w:b/>
      <w:color w:val="000000"/>
      <w:sz w:val="23"/>
      <w:szCs w:val="20"/>
      <w:lang w:eastAsia="zh-CN" w:bidi="hi-IN"/>
    </w:rPr>
  </w:style>
  <w:style w:type="paragraph" w:customStyle="1" w:styleId="385pt0">
    <w:name w:val="Основной текст (3) + 8;5 pt;Курсив"/>
    <w:qFormat/>
    <w:rPr>
      <w:i/>
      <w:sz w:val="17"/>
    </w:rPr>
  </w:style>
  <w:style w:type="paragraph" w:customStyle="1" w:styleId="WW8Num5z60">
    <w:name w:val="WW8Num5z6"/>
    <w:qFormat/>
  </w:style>
  <w:style w:type="paragraph" w:styleId="afff9">
    <w:name w:val="annotation text"/>
    <w:basedOn w:val="a"/>
    <w:qFormat/>
    <w:rPr>
      <w:rFonts w:eastAsia="Tahoma" w:cs="Noto Sans Devanagari"/>
      <w:color w:val="000000"/>
      <w:sz w:val="20"/>
      <w:szCs w:val="20"/>
      <w:lang w:eastAsia="zh-CN" w:bidi="hi-IN"/>
    </w:rPr>
  </w:style>
  <w:style w:type="paragraph" w:customStyle="1" w:styleId="WW8Num4z00">
    <w:name w:val="WW8Num4z0"/>
    <w:qFormat/>
  </w:style>
  <w:style w:type="paragraph" w:customStyle="1" w:styleId="215">
    <w:name w:val="Основной текст 21"/>
    <w:basedOn w:val="a"/>
    <w:qFormat/>
    <w:pPr>
      <w:spacing w:after="120" w:line="480" w:lineRule="auto"/>
    </w:pPr>
    <w:rPr>
      <w:rFonts w:eastAsia="Tahoma" w:cs="Noto Sans Devanagari"/>
      <w:color w:val="000000"/>
      <w:szCs w:val="20"/>
      <w:lang w:eastAsia="zh-CN" w:bidi="hi-IN"/>
    </w:rPr>
  </w:style>
  <w:style w:type="paragraph" w:customStyle="1" w:styleId="1fffa">
    <w:name w:val="Заголовок №1"/>
    <w:qFormat/>
  </w:style>
  <w:style w:type="paragraph" w:customStyle="1" w:styleId="8pt0">
    <w:name w:val="Основной текст + 8 pt"/>
    <w:qFormat/>
    <w:rPr>
      <w:spacing w:val="40"/>
      <w:sz w:val="16"/>
    </w:rPr>
  </w:style>
  <w:style w:type="paragraph" w:customStyle="1" w:styleId="formattext0">
    <w:name w:val="formattext"/>
    <w:basedOn w:val="a"/>
    <w:qFormat/>
    <w:pPr>
      <w:spacing w:beforeAutospacing="1" w:afterAutospacing="1"/>
    </w:pPr>
    <w:rPr>
      <w:rFonts w:eastAsia="Tahoma" w:cs="Noto Sans Devanagari"/>
      <w:color w:val="000000"/>
      <w:szCs w:val="20"/>
      <w:lang w:eastAsia="zh-CN" w:bidi="hi-IN"/>
    </w:rPr>
  </w:style>
  <w:style w:type="paragraph" w:customStyle="1" w:styleId="63">
    <w:name w:val="Основной шрифт абзаца6"/>
    <w:qFormat/>
  </w:style>
  <w:style w:type="paragraph" w:customStyle="1" w:styleId="WW8Num1z10">
    <w:name w:val="WW8Num1z1"/>
    <w:qFormat/>
  </w:style>
  <w:style w:type="paragraph" w:customStyle="1" w:styleId="65pt0pt0">
    <w:name w:val="Основной текст + 6;5 pt;Интервал 0 pt"/>
    <w:qFormat/>
    <w:rPr>
      <w:sz w:val="13"/>
    </w:rPr>
  </w:style>
  <w:style w:type="paragraph" w:customStyle="1" w:styleId="WW8Num2z40">
    <w:name w:val="WW8Num2z4"/>
    <w:qFormat/>
  </w:style>
  <w:style w:type="paragraph" w:customStyle="1" w:styleId="313">
    <w:name w:val="Основной текст с отступом 31"/>
    <w:basedOn w:val="a"/>
    <w:qFormat/>
    <w:pPr>
      <w:spacing w:after="120"/>
      <w:ind w:left="283"/>
    </w:pPr>
    <w:rPr>
      <w:rFonts w:eastAsia="Tahoma" w:cs="Noto Sans Devanagari"/>
      <w:color w:val="000000"/>
      <w:sz w:val="16"/>
      <w:szCs w:val="20"/>
      <w:lang w:eastAsia="zh-CN" w:bidi="hi-IN"/>
    </w:rPr>
  </w:style>
  <w:style w:type="paragraph" w:customStyle="1" w:styleId="1fffb">
    <w:name w:val="Сильное выделение1"/>
    <w:qFormat/>
    <w:rPr>
      <w:b/>
      <w:i/>
      <w:color w:val="4F81BD"/>
    </w:rPr>
  </w:style>
  <w:style w:type="paragraph" w:styleId="HTML0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Tahoma" w:hAnsi="Arial Unicode MS" w:cs="Noto Sans Devanagari"/>
      <w:color w:val="000000"/>
      <w:sz w:val="20"/>
      <w:szCs w:val="20"/>
      <w:lang w:eastAsia="zh-CN" w:bidi="hi-IN"/>
    </w:rPr>
  </w:style>
  <w:style w:type="paragraph" w:customStyle="1" w:styleId="12pt1pt0">
    <w:name w:val="Основной текст + 12 pt;Полужирный;Интервал 1 pt"/>
    <w:qFormat/>
    <w:rPr>
      <w:b/>
      <w:spacing w:val="20"/>
      <w:sz w:val="24"/>
    </w:rPr>
  </w:style>
  <w:style w:type="paragraph" w:customStyle="1" w:styleId="pj0">
    <w:name w:val="pj"/>
    <w:basedOn w:val="a"/>
    <w:qFormat/>
    <w:pPr>
      <w:spacing w:beforeAutospacing="1" w:afterAutospacing="1"/>
    </w:pPr>
    <w:rPr>
      <w:rFonts w:eastAsia="Tahoma" w:cs="Noto Sans Devanagari"/>
      <w:color w:val="000000"/>
      <w:szCs w:val="20"/>
      <w:lang w:eastAsia="zh-CN" w:bidi="hi-IN"/>
    </w:rPr>
  </w:style>
  <w:style w:type="paragraph" w:customStyle="1" w:styleId="WW8Num4z30">
    <w:name w:val="WW8Num4z3"/>
    <w:qFormat/>
  </w:style>
  <w:style w:type="paragraph" w:customStyle="1" w:styleId="afffa">
    <w:name w:val="Символ концевой сноски"/>
    <w:qFormat/>
    <w:rPr>
      <w:vertAlign w:val="superscript"/>
    </w:rPr>
  </w:style>
  <w:style w:type="paragraph" w:customStyle="1" w:styleId="a5c8b0e714da563fe90b98cef41456e9db9fe9049761426654245bb2dd862eecmsonormal0">
    <w:name w:val="a5c8b0e714da563fe90b98cef41456e9db9fe9049761426654245bb2dd862eecmsonormal"/>
    <w:basedOn w:val="a"/>
    <w:qFormat/>
    <w:pPr>
      <w:spacing w:before="280" w:after="280"/>
    </w:pPr>
    <w:rPr>
      <w:rFonts w:eastAsia="Tahoma" w:cs="Noto Sans Devanagari"/>
      <w:color w:val="000000"/>
      <w:szCs w:val="20"/>
      <w:lang w:eastAsia="zh-CN" w:bidi="hi-IN"/>
    </w:rPr>
  </w:style>
  <w:style w:type="paragraph" w:customStyle="1" w:styleId="2f0">
    <w:name w:val="Заголовок №2"/>
    <w:basedOn w:val="a"/>
    <w:qFormat/>
    <w:pPr>
      <w:widowControl w:val="0"/>
      <w:spacing w:after="300" w:line="322" w:lineRule="exact"/>
      <w:jc w:val="center"/>
      <w:outlineLvl w:val="1"/>
    </w:pPr>
    <w:rPr>
      <w:rFonts w:eastAsia="Tahoma" w:cs="Noto Sans Devanagari"/>
      <w:b/>
      <w:color w:val="000000"/>
      <w:spacing w:val="20"/>
      <w:sz w:val="20"/>
      <w:szCs w:val="20"/>
      <w:lang w:eastAsia="zh-CN" w:bidi="hi-IN"/>
    </w:rPr>
  </w:style>
  <w:style w:type="paragraph" w:customStyle="1" w:styleId="apple-converted-space0">
    <w:name w:val="apple-converted-space"/>
    <w:qFormat/>
  </w:style>
  <w:style w:type="paragraph" w:customStyle="1" w:styleId="2f1">
    <w:name w:val="Гиперссылка2"/>
    <w:qFormat/>
    <w:rPr>
      <w:color w:val="0000FF"/>
      <w:u w:val="single"/>
    </w:rPr>
  </w:style>
  <w:style w:type="paragraph" w:customStyle="1" w:styleId="Footnote0">
    <w:name w:val="Footnote"/>
    <w:basedOn w:val="a"/>
    <w:qFormat/>
    <w:rPr>
      <w:rFonts w:eastAsia="Tahoma" w:cs="Noto Sans Devanagari"/>
      <w:color w:val="000000"/>
      <w:sz w:val="20"/>
      <w:szCs w:val="20"/>
      <w:lang w:eastAsia="zh-CN" w:bidi="hi-IN"/>
    </w:rPr>
  </w:style>
  <w:style w:type="paragraph" w:styleId="2f2">
    <w:name w:val="Quote"/>
    <w:basedOn w:val="a"/>
    <w:qFormat/>
    <w:pPr>
      <w:spacing w:after="200" w:line="276" w:lineRule="auto"/>
    </w:pPr>
    <w:rPr>
      <w:rFonts w:ascii="Calibri" w:eastAsia="Tahoma" w:hAnsi="Calibri" w:cs="Noto Sans Devanagari"/>
      <w:i/>
      <w:color w:val="000000"/>
      <w:sz w:val="22"/>
      <w:szCs w:val="20"/>
      <w:lang w:eastAsia="zh-CN" w:bidi="hi-IN"/>
    </w:rPr>
  </w:style>
  <w:style w:type="paragraph" w:styleId="1fffc">
    <w:name w:val="toc 1"/>
    <w:uiPriority w:val="39"/>
    <w:rPr>
      <w:rFonts w:ascii="XO Thames" w:hAnsi="XO Thames"/>
      <w:b/>
      <w:sz w:val="28"/>
    </w:rPr>
  </w:style>
  <w:style w:type="paragraph" w:customStyle="1" w:styleId="1fffd">
    <w:name w:val="Подзаголовок Знак1"/>
    <w:qFormat/>
    <w:rPr>
      <w:rFonts w:ascii="Cambria" w:hAnsi="Cambria"/>
      <w:i/>
      <w:color w:val="4F81BD"/>
      <w:spacing w:val="15"/>
      <w:sz w:val="24"/>
    </w:rPr>
  </w:style>
  <w:style w:type="paragraph" w:customStyle="1" w:styleId="3c">
    <w:name w:val="Основной текст (3)"/>
    <w:basedOn w:val="a"/>
    <w:qFormat/>
    <w:pPr>
      <w:widowControl w:val="0"/>
      <w:spacing w:line="250" w:lineRule="exact"/>
      <w:jc w:val="right"/>
    </w:pPr>
    <w:rPr>
      <w:rFonts w:eastAsia="Tahoma" w:cs="Noto Sans Devanagari"/>
      <w:b/>
      <w:color w:val="000000"/>
      <w:sz w:val="21"/>
      <w:szCs w:val="20"/>
      <w:lang w:eastAsia="zh-CN" w:bidi="hi-IN"/>
    </w:rPr>
  </w:style>
  <w:style w:type="paragraph" w:customStyle="1" w:styleId="WW8Num4z70">
    <w:name w:val="WW8Num4z7"/>
    <w:qFormat/>
  </w:style>
  <w:style w:type="paragraph" w:customStyle="1" w:styleId="p130">
    <w:name w:val="p13"/>
    <w:basedOn w:val="a"/>
    <w:qFormat/>
    <w:pPr>
      <w:spacing w:beforeAutospacing="1" w:afterAutospacing="1"/>
    </w:pPr>
    <w:rPr>
      <w:rFonts w:eastAsia="Tahoma" w:cs="Noto Sans Devanagari"/>
      <w:color w:val="000000"/>
      <w:szCs w:val="20"/>
      <w:lang w:eastAsia="zh-CN" w:bidi="hi-IN"/>
    </w:rPr>
  </w:style>
  <w:style w:type="paragraph" w:customStyle="1" w:styleId="ConsPlusTitle0">
    <w:name w:val="ConsPlusTitle"/>
    <w:qFormat/>
    <w:pPr>
      <w:widowControl w:val="0"/>
    </w:pPr>
    <w:rPr>
      <w:rFonts w:ascii="Arial" w:hAnsi="Arial"/>
      <w:b/>
    </w:rPr>
  </w:style>
  <w:style w:type="paragraph" w:customStyle="1" w:styleId="2f3">
    <w:name w:val="Указатель2"/>
    <w:basedOn w:val="a"/>
    <w:qFormat/>
    <w:rPr>
      <w:rFonts w:ascii="PT Astra Serif" w:eastAsia="Tahoma" w:hAnsi="PT Astra Serif" w:cs="Noto Sans Devanagari"/>
      <w:color w:val="000000"/>
      <w:szCs w:val="20"/>
      <w:lang w:eastAsia="zh-CN" w:bidi="hi-IN"/>
    </w:rPr>
  </w:style>
  <w:style w:type="paragraph" w:customStyle="1" w:styleId="4pt2pt0">
    <w:name w:val="Основной текст + 4 pt;Интервал 2 pt"/>
    <w:qFormat/>
    <w:rPr>
      <w:spacing w:val="50"/>
      <w:sz w:val="8"/>
    </w:rPr>
  </w:style>
  <w:style w:type="paragraph" w:customStyle="1" w:styleId="3d">
    <w:name w:val="Основной шрифт абзаца3"/>
    <w:qFormat/>
  </w:style>
  <w:style w:type="paragraph" w:customStyle="1" w:styleId="Iniiaiieoaenoioaoa0">
    <w:name w:val="Iniiaiie oaeno io?aoa"/>
    <w:qFormat/>
    <w:pPr>
      <w:widowControl w:val="0"/>
      <w:spacing w:line="240" w:lineRule="atLeast"/>
      <w:ind w:firstLine="720"/>
      <w:jc w:val="both"/>
    </w:pPr>
    <w:rPr>
      <w:sz w:val="24"/>
    </w:rPr>
  </w:style>
  <w:style w:type="paragraph" w:customStyle="1" w:styleId="5Exact0">
    <w:name w:val="Основной текст (5) Exact"/>
    <w:qFormat/>
    <w:rPr>
      <w:rFonts w:ascii="Batang" w:hAnsi="Batang"/>
      <w:sz w:val="22"/>
      <w:highlight w:val="white"/>
    </w:rPr>
  </w:style>
  <w:style w:type="paragraph" w:styleId="afffb">
    <w:name w:val="No Spacing"/>
    <w:uiPriority w:val="1"/>
    <w:qFormat/>
    <w:rPr>
      <w:rFonts w:ascii="Calibri" w:hAnsi="Calibri"/>
      <w:sz w:val="22"/>
    </w:rPr>
  </w:style>
  <w:style w:type="paragraph" w:styleId="90">
    <w:name w:val="toc 9"/>
    <w:uiPriority w:val="39"/>
    <w:pPr>
      <w:ind w:left="1600"/>
    </w:pPr>
    <w:rPr>
      <w:rFonts w:ascii="XO Thames" w:hAnsi="XO Thames"/>
      <w:sz w:val="28"/>
    </w:rPr>
  </w:style>
  <w:style w:type="paragraph" w:customStyle="1" w:styleId="216">
    <w:name w:val="Основной текст с отступом 21"/>
    <w:basedOn w:val="a"/>
    <w:qFormat/>
    <w:pPr>
      <w:ind w:firstLine="540"/>
      <w:jc w:val="both"/>
    </w:pPr>
    <w:rPr>
      <w:rFonts w:eastAsia="Tahoma" w:cs="Noto Sans Devanagari"/>
      <w:color w:val="000000"/>
      <w:szCs w:val="20"/>
      <w:lang w:eastAsia="zh-CN" w:bidi="hi-IN"/>
    </w:rPr>
  </w:style>
  <w:style w:type="paragraph" w:customStyle="1" w:styleId="afffc">
    <w:name w:val="Гипертекстовая ссылка"/>
    <w:qFormat/>
    <w:rPr>
      <w:color w:val="106BBE"/>
    </w:rPr>
  </w:style>
  <w:style w:type="paragraph" w:customStyle="1" w:styleId="WW8Num2z70">
    <w:name w:val="WW8Num2z7"/>
    <w:qFormat/>
  </w:style>
  <w:style w:type="paragraph" w:customStyle="1" w:styleId="3e">
    <w:name w:val="Основной текст3"/>
    <w:basedOn w:val="a"/>
    <w:qFormat/>
    <w:pPr>
      <w:widowControl w:val="0"/>
      <w:spacing w:line="274" w:lineRule="exact"/>
      <w:ind w:firstLine="2240"/>
    </w:pPr>
    <w:rPr>
      <w:rFonts w:eastAsia="Tahoma" w:cs="Noto Sans Devanagari"/>
      <w:color w:val="000000"/>
      <w:spacing w:val="10"/>
      <w:sz w:val="22"/>
      <w:szCs w:val="20"/>
      <w:lang w:eastAsia="zh-CN" w:bidi="hi-IN"/>
    </w:rPr>
  </w:style>
  <w:style w:type="paragraph" w:customStyle="1" w:styleId="WW8Num4z60">
    <w:name w:val="WW8Num4z6"/>
    <w:qFormat/>
  </w:style>
  <w:style w:type="paragraph" w:customStyle="1" w:styleId="WW8Num3z30">
    <w:name w:val="WW8Num3z3"/>
    <w:qFormat/>
  </w:style>
  <w:style w:type="paragraph" w:styleId="afffd">
    <w:name w:val="footnote text"/>
    <w:basedOn w:val="a"/>
    <w:pPr>
      <w:widowControl w:val="0"/>
      <w:spacing w:line="326" w:lineRule="exact"/>
      <w:jc w:val="both"/>
    </w:pPr>
    <w:rPr>
      <w:rFonts w:eastAsia="Tahoma" w:cs="Noto Sans Devanagari"/>
      <w:color w:val="000000"/>
      <w:spacing w:val="10"/>
      <w:sz w:val="22"/>
      <w:szCs w:val="20"/>
      <w:lang w:eastAsia="zh-CN" w:bidi="hi-IN"/>
    </w:rPr>
  </w:style>
  <w:style w:type="paragraph" w:customStyle="1" w:styleId="ListLabel1">
    <w:name w:val="ListLabel 1"/>
    <w:qFormat/>
    <w:rPr>
      <w:color w:val="0000FF"/>
    </w:rPr>
  </w:style>
  <w:style w:type="paragraph" w:customStyle="1" w:styleId="afffe">
    <w:name w:val="Основной текст + Полужирный"/>
    <w:qFormat/>
    <w:rPr>
      <w:b/>
      <w:sz w:val="26"/>
      <w:highlight w:val="white"/>
    </w:rPr>
  </w:style>
  <w:style w:type="paragraph" w:styleId="80">
    <w:name w:val="toc 8"/>
    <w:uiPriority w:val="39"/>
    <w:pPr>
      <w:ind w:left="1400"/>
    </w:pPr>
    <w:rPr>
      <w:rFonts w:ascii="XO Thames" w:hAnsi="XO Thames"/>
      <w:sz w:val="28"/>
    </w:rPr>
  </w:style>
  <w:style w:type="paragraph" w:customStyle="1" w:styleId="s30">
    <w:name w:val="s3"/>
    <w:qFormat/>
  </w:style>
  <w:style w:type="paragraph" w:customStyle="1" w:styleId="BodyTextIndentChar0">
    <w:name w:val="Body Text Indent Char"/>
    <w:qFormat/>
    <w:rPr>
      <w:sz w:val="24"/>
    </w:rPr>
  </w:style>
  <w:style w:type="paragraph" w:customStyle="1" w:styleId="alsta0">
    <w:name w:val="alsta"/>
    <w:basedOn w:val="a"/>
    <w:qFormat/>
    <w:pPr>
      <w:spacing w:before="280" w:after="280"/>
      <w:jc w:val="both"/>
    </w:pPr>
    <w:rPr>
      <w:rFonts w:eastAsia="Tahoma" w:cs="Noto Sans Devanagari"/>
      <w:color w:val="000000"/>
      <w:szCs w:val="20"/>
      <w:lang w:eastAsia="zh-CN" w:bidi="hi-IN"/>
    </w:rPr>
  </w:style>
  <w:style w:type="paragraph" w:customStyle="1" w:styleId="3f">
    <w:name w:val="Указатель3"/>
    <w:basedOn w:val="a"/>
    <w:qFormat/>
    <w:rPr>
      <w:rFonts w:ascii="PT Astra Serif" w:eastAsia="Tahoma" w:hAnsi="PT Astra Serif" w:cs="Noto Sans Devanagari"/>
      <w:color w:val="000000"/>
      <w:szCs w:val="20"/>
      <w:lang w:eastAsia="zh-CN" w:bidi="hi-IN"/>
    </w:rPr>
  </w:style>
  <w:style w:type="paragraph" w:customStyle="1" w:styleId="4pt0pt0">
    <w:name w:val="Основной текст + 4 pt;Курсив;Интервал 0 pt"/>
    <w:qFormat/>
    <w:rPr>
      <w:i/>
      <w:sz w:val="8"/>
    </w:rPr>
  </w:style>
  <w:style w:type="paragraph" w:customStyle="1" w:styleId="49">
    <w:name w:val="Название объекта4"/>
    <w:basedOn w:val="a"/>
    <w:qFormat/>
    <w:pPr>
      <w:spacing w:before="120" w:after="120"/>
    </w:pPr>
    <w:rPr>
      <w:rFonts w:ascii="PT Astra Serif" w:eastAsia="Tahoma" w:hAnsi="PT Astra Serif" w:cs="Noto Sans Devanagari"/>
      <w:i/>
      <w:color w:val="000000"/>
      <w:szCs w:val="20"/>
      <w:lang w:eastAsia="zh-CN" w:bidi="hi-IN"/>
    </w:rPr>
  </w:style>
  <w:style w:type="paragraph" w:customStyle="1" w:styleId="affff">
    <w:name w:val="Знак"/>
    <w:qFormat/>
    <w:rPr>
      <w:sz w:val="16"/>
    </w:rPr>
  </w:style>
  <w:style w:type="paragraph" w:customStyle="1" w:styleId="43pt0">
    <w:name w:val="Основной текст (4) + Интервал 3 pt"/>
    <w:qFormat/>
    <w:rPr>
      <w:b/>
      <w:spacing w:val="70"/>
      <w:sz w:val="27"/>
    </w:rPr>
  </w:style>
  <w:style w:type="paragraph" w:customStyle="1" w:styleId="56">
    <w:name w:val="Основной текст (5)"/>
    <w:basedOn w:val="a"/>
    <w:qFormat/>
    <w:pPr>
      <w:widowControl w:val="0"/>
      <w:spacing w:line="322" w:lineRule="exact"/>
      <w:jc w:val="both"/>
    </w:pPr>
    <w:rPr>
      <w:rFonts w:eastAsia="Tahoma" w:cs="Noto Sans Devanagari"/>
      <w:i/>
      <w:color w:val="000000"/>
      <w:sz w:val="28"/>
      <w:szCs w:val="20"/>
      <w:lang w:eastAsia="zh-CN" w:bidi="hi-IN"/>
    </w:rPr>
  </w:style>
  <w:style w:type="paragraph" w:customStyle="1" w:styleId="WW8Num2z50">
    <w:name w:val="WW8Num2z5"/>
    <w:qFormat/>
  </w:style>
  <w:style w:type="paragraph" w:customStyle="1" w:styleId="WW8Num2z30">
    <w:name w:val="WW8Num2z3"/>
    <w:qFormat/>
  </w:style>
  <w:style w:type="paragraph" w:customStyle="1" w:styleId="3f0">
    <w:name w:val="Название объекта3"/>
    <w:basedOn w:val="a"/>
    <w:qFormat/>
    <w:pPr>
      <w:spacing w:before="120" w:after="120"/>
    </w:pPr>
    <w:rPr>
      <w:rFonts w:ascii="PT Astra Serif" w:eastAsia="Tahoma" w:hAnsi="PT Astra Serif" w:cs="Noto Sans Devanagari"/>
      <w:i/>
      <w:color w:val="000000"/>
      <w:szCs w:val="20"/>
      <w:lang w:eastAsia="zh-CN" w:bidi="hi-IN"/>
    </w:rPr>
  </w:style>
  <w:style w:type="paragraph" w:customStyle="1" w:styleId="affff0">
    <w:name w:val="Заголовок статьи"/>
    <w:basedOn w:val="a"/>
    <w:qFormat/>
    <w:pPr>
      <w:widowControl w:val="0"/>
      <w:ind w:left="1612" w:hanging="892"/>
      <w:jc w:val="both"/>
    </w:pPr>
    <w:rPr>
      <w:rFonts w:ascii="Arial" w:eastAsia="Tahoma" w:hAnsi="Arial" w:cs="Noto Sans Devanagari"/>
      <w:color w:val="000000"/>
      <w:szCs w:val="20"/>
      <w:lang w:eastAsia="zh-CN" w:bidi="hi-IN"/>
    </w:rPr>
  </w:style>
  <w:style w:type="paragraph" w:customStyle="1" w:styleId="2f4">
    <w:name w:val="Название объекта2"/>
    <w:basedOn w:val="a"/>
    <w:qFormat/>
    <w:pPr>
      <w:spacing w:before="120" w:after="200" w:line="276" w:lineRule="auto"/>
      <w:jc w:val="center"/>
    </w:pPr>
    <w:rPr>
      <w:rFonts w:ascii="Calibri" w:eastAsia="Tahoma" w:hAnsi="Calibri" w:cs="Noto Sans Devanagari"/>
      <w:color w:val="000000"/>
      <w:sz w:val="36"/>
      <w:szCs w:val="20"/>
      <w:lang w:eastAsia="zh-CN" w:bidi="hi-IN"/>
    </w:rPr>
  </w:style>
  <w:style w:type="paragraph" w:customStyle="1" w:styleId="1fffe">
    <w:name w:val="Гиперссылка1"/>
    <w:qFormat/>
    <w:rPr>
      <w:color w:val="0000FF"/>
      <w:u w:val="single"/>
    </w:rPr>
  </w:style>
  <w:style w:type="paragraph" w:customStyle="1" w:styleId="western0">
    <w:name w:val="western"/>
    <w:basedOn w:val="a"/>
    <w:qFormat/>
    <w:pPr>
      <w:spacing w:beforeAutospacing="1" w:afterAutospacing="1"/>
    </w:pPr>
    <w:rPr>
      <w:rFonts w:eastAsia="Tahoma" w:cs="Noto Sans Devanagari"/>
      <w:color w:val="000000"/>
      <w:szCs w:val="20"/>
      <w:lang w:eastAsia="zh-CN" w:bidi="hi-IN"/>
    </w:rPr>
  </w:style>
  <w:style w:type="paragraph" w:customStyle="1" w:styleId="WW8Num2z00">
    <w:name w:val="WW8Num2z0"/>
    <w:qFormat/>
  </w:style>
  <w:style w:type="paragraph" w:customStyle="1" w:styleId="1ffff">
    <w:name w:val="Номер страницы1"/>
    <w:qFormat/>
  </w:style>
  <w:style w:type="paragraph" w:styleId="affff1">
    <w:name w:val="footer"/>
    <w:basedOn w:val="a"/>
    <w:uiPriority w:val="99"/>
    <w:pPr>
      <w:tabs>
        <w:tab w:val="center" w:pos="4153"/>
        <w:tab w:val="right" w:pos="8306"/>
      </w:tabs>
      <w:spacing w:after="200" w:line="276" w:lineRule="auto"/>
    </w:pPr>
    <w:rPr>
      <w:rFonts w:ascii="Calibri" w:eastAsia="Tahoma" w:hAnsi="Calibri" w:cs="Noto Sans Devanagari"/>
      <w:color w:val="000000"/>
      <w:sz w:val="20"/>
      <w:szCs w:val="20"/>
      <w:lang w:eastAsia="zh-CN" w:bidi="hi-IN"/>
    </w:rPr>
  </w:style>
  <w:style w:type="paragraph" w:styleId="57">
    <w:name w:val="toc 5"/>
    <w:uiPriority w:val="39"/>
    <w:pPr>
      <w:ind w:left="800"/>
    </w:pPr>
    <w:rPr>
      <w:rFonts w:ascii="XO Thames" w:hAnsi="XO Thames"/>
      <w:sz w:val="28"/>
    </w:rPr>
  </w:style>
  <w:style w:type="paragraph" w:customStyle="1" w:styleId="Garamond5pt0pt0">
    <w:name w:val="Основной текст + Garamond;5 pt;Интервал 0 pt"/>
    <w:qFormat/>
    <w:rPr>
      <w:rFonts w:ascii="Garamond" w:hAnsi="Garamond"/>
      <w:sz w:val="10"/>
    </w:rPr>
  </w:style>
  <w:style w:type="paragraph" w:customStyle="1" w:styleId="1ffff0">
    <w:name w:val="Слабая ссылка1"/>
    <w:qFormat/>
    <w:rPr>
      <w:smallCaps/>
      <w:color w:val="C0504D"/>
      <w:u w:val="single"/>
    </w:rPr>
  </w:style>
  <w:style w:type="paragraph" w:customStyle="1" w:styleId="WW8Num2z80">
    <w:name w:val="WW8Num2z8"/>
    <w:qFormat/>
  </w:style>
  <w:style w:type="paragraph" w:customStyle="1" w:styleId="WW8Num1z60">
    <w:name w:val="WW8Num1z6"/>
    <w:qFormat/>
  </w:style>
  <w:style w:type="paragraph" w:customStyle="1" w:styleId="1ffff1">
    <w:name w:val="Просмотренная гиперссылка1"/>
    <w:qFormat/>
    <w:rPr>
      <w:color w:val="954F72"/>
      <w:u w:val="single"/>
    </w:rPr>
  </w:style>
  <w:style w:type="paragraph" w:customStyle="1" w:styleId="affff2">
    <w:name w:val="Подпись к картинке_"/>
    <w:qFormat/>
    <w:rPr>
      <w:sz w:val="27"/>
    </w:rPr>
  </w:style>
  <w:style w:type="paragraph" w:customStyle="1" w:styleId="WW8Num5z00">
    <w:name w:val="WW8Num5z0"/>
    <w:qFormat/>
  </w:style>
  <w:style w:type="paragraph" w:customStyle="1" w:styleId="ConsNormal0">
    <w:name w:val="ConsNormal"/>
    <w:qFormat/>
    <w:pPr>
      <w:widowControl w:val="0"/>
      <w:ind w:firstLine="720"/>
    </w:pPr>
    <w:rPr>
      <w:rFonts w:ascii="Arial" w:hAnsi="Arial"/>
    </w:rPr>
  </w:style>
  <w:style w:type="paragraph" w:customStyle="1" w:styleId="Preformat0">
    <w:name w:val="Preformat"/>
    <w:qFormat/>
    <w:pPr>
      <w:widowControl w:val="0"/>
    </w:pPr>
    <w:rPr>
      <w:rFonts w:ascii="Courier New" w:hAnsi="Courier New"/>
    </w:rPr>
  </w:style>
  <w:style w:type="paragraph" w:customStyle="1" w:styleId="ConsPlusDocList0">
    <w:name w:val="ConsPlusDocList"/>
    <w:qFormat/>
    <w:pPr>
      <w:widowControl w:val="0"/>
    </w:pPr>
    <w:rPr>
      <w:rFonts w:ascii="Courier New" w:hAnsi="Courier New"/>
    </w:rPr>
  </w:style>
  <w:style w:type="paragraph" w:customStyle="1" w:styleId="141270">
    <w:name w:val="Стиль 14 пт По ширине Первая строка:  127 см Междустр.интервал:..."/>
    <w:basedOn w:val="a"/>
    <w:qFormat/>
    <w:pPr>
      <w:spacing w:line="360" w:lineRule="auto"/>
      <w:ind w:firstLine="720"/>
      <w:jc w:val="both"/>
    </w:pPr>
    <w:rPr>
      <w:rFonts w:eastAsia="Tahoma" w:cs="Noto Sans Devanagari"/>
      <w:color w:val="000000"/>
      <w:sz w:val="28"/>
      <w:szCs w:val="20"/>
      <w:lang w:eastAsia="zh-CN" w:bidi="hi-IN"/>
    </w:rPr>
  </w:style>
  <w:style w:type="paragraph" w:customStyle="1" w:styleId="380">
    <w:name w:val="Основной текст (3) + 8"/>
    <w:qFormat/>
    <w:rPr>
      <w:i/>
      <w:sz w:val="17"/>
    </w:rPr>
  </w:style>
  <w:style w:type="paragraph" w:customStyle="1" w:styleId="WW8Num1z00">
    <w:name w:val="WW8Num1z0"/>
    <w:qFormat/>
  </w:style>
  <w:style w:type="paragraph" w:customStyle="1" w:styleId="1ffff2">
    <w:name w:val="Основной текст1"/>
    <w:qFormat/>
    <w:rPr>
      <w:strike/>
      <w:sz w:val="29"/>
    </w:rPr>
  </w:style>
  <w:style w:type="paragraph" w:customStyle="1" w:styleId="ConsPlusCell0">
    <w:name w:val="ConsPlusCell"/>
    <w:qFormat/>
    <w:pPr>
      <w:widowControl w:val="0"/>
    </w:pPr>
    <w:rPr>
      <w:rFonts w:ascii="Arial" w:hAnsi="Arial"/>
    </w:rPr>
  </w:style>
  <w:style w:type="paragraph" w:customStyle="1" w:styleId="2f5">
    <w:name w:val="Основной текст Знак2"/>
    <w:qFormat/>
    <w:rPr>
      <w:sz w:val="26"/>
    </w:rPr>
  </w:style>
  <w:style w:type="paragraph" w:customStyle="1" w:styleId="10pt0">
    <w:name w:val="Основной текст + 10 pt"/>
    <w:qFormat/>
    <w:rPr>
      <w:spacing w:val="10"/>
    </w:rPr>
  </w:style>
  <w:style w:type="paragraph" w:customStyle="1" w:styleId="WW8Num4z10">
    <w:name w:val="WW8Num4z1"/>
    <w:qFormat/>
  </w:style>
  <w:style w:type="paragraph" w:styleId="affff3">
    <w:name w:val="List Paragraph"/>
    <w:basedOn w:val="a"/>
    <w:qFormat/>
    <w:pPr>
      <w:spacing w:after="200" w:line="276" w:lineRule="auto"/>
      <w:ind w:left="720"/>
      <w:contextualSpacing/>
    </w:pPr>
    <w:rPr>
      <w:rFonts w:ascii="Calibri" w:eastAsia="Tahoma" w:hAnsi="Calibri" w:cs="Noto Sans Devanagari"/>
      <w:color w:val="000000"/>
      <w:sz w:val="22"/>
      <w:szCs w:val="20"/>
      <w:lang w:eastAsia="zh-CN" w:bidi="hi-IN"/>
    </w:rPr>
  </w:style>
  <w:style w:type="paragraph" w:customStyle="1" w:styleId="WW8Num3z80">
    <w:name w:val="WW8Num3z8"/>
    <w:qFormat/>
  </w:style>
  <w:style w:type="paragraph" w:styleId="affff4">
    <w:name w:val="Subtitle"/>
    <w:basedOn w:val="a"/>
    <w:uiPriority w:val="11"/>
    <w:qFormat/>
    <w:pPr>
      <w:spacing w:after="200" w:line="276" w:lineRule="auto"/>
    </w:pPr>
    <w:rPr>
      <w:rFonts w:ascii="Cambria" w:eastAsia="Tahoma" w:hAnsi="Cambria" w:cs="Noto Sans Devanagari"/>
      <w:i/>
      <w:color w:val="4F81BD"/>
      <w:spacing w:val="15"/>
      <w:szCs w:val="20"/>
      <w:lang w:eastAsia="zh-CN" w:bidi="hi-IN"/>
    </w:rPr>
  </w:style>
  <w:style w:type="paragraph" w:styleId="affff5">
    <w:name w:val="Intense Quote"/>
    <w:basedOn w:val="a"/>
    <w:qFormat/>
    <w:pPr>
      <w:spacing w:before="200" w:after="280" w:line="276" w:lineRule="auto"/>
      <w:ind w:left="936" w:right="936"/>
    </w:pPr>
    <w:rPr>
      <w:rFonts w:ascii="Calibri" w:eastAsia="Tahoma" w:hAnsi="Calibri" w:cs="Noto Sans Devanagari"/>
      <w:b/>
      <w:i/>
      <w:color w:val="4F81BD"/>
      <w:sz w:val="22"/>
      <w:szCs w:val="20"/>
      <w:lang w:eastAsia="zh-CN" w:bidi="hi-IN"/>
    </w:rPr>
  </w:style>
  <w:style w:type="paragraph" w:customStyle="1" w:styleId="2f6">
    <w:name w:val="Основной шрифт абзаца2"/>
    <w:qFormat/>
  </w:style>
  <w:style w:type="paragraph" w:customStyle="1" w:styleId="WW8Num2z20">
    <w:name w:val="WW8Num2z2"/>
    <w:qFormat/>
  </w:style>
  <w:style w:type="paragraph" w:customStyle="1" w:styleId="1ffff3">
    <w:name w:val="Знак сноски1"/>
    <w:qFormat/>
    <w:rPr>
      <w:vertAlign w:val="superscript"/>
    </w:rPr>
  </w:style>
  <w:style w:type="paragraph" w:customStyle="1" w:styleId="58">
    <w:name w:val="Название объекта5"/>
    <w:basedOn w:val="a"/>
    <w:qFormat/>
    <w:pPr>
      <w:spacing w:before="120" w:after="120"/>
    </w:pPr>
    <w:rPr>
      <w:rFonts w:ascii="PT Astra Serif" w:eastAsia="Tahoma" w:hAnsi="PT Astra Serif" w:cs="Noto Sans Devanagari"/>
      <w:i/>
      <w:color w:val="000000"/>
      <w:szCs w:val="20"/>
      <w:lang w:eastAsia="zh-CN" w:bidi="hi-IN"/>
    </w:rPr>
  </w:style>
  <w:style w:type="paragraph" w:styleId="affff6">
    <w:name w:val="Title"/>
    <w:basedOn w:val="a"/>
    <w:uiPriority w:val="10"/>
    <w:qFormat/>
    <w:pPr>
      <w:spacing w:before="240" w:after="60"/>
      <w:jc w:val="center"/>
      <w:outlineLvl w:val="0"/>
    </w:pPr>
    <w:rPr>
      <w:rFonts w:ascii="Cambria" w:eastAsia="Tahoma" w:hAnsi="Cambria" w:cs="Noto Sans Devanagari"/>
      <w:b/>
      <w:color w:val="000000"/>
      <w:sz w:val="32"/>
      <w:szCs w:val="20"/>
      <w:lang w:eastAsia="zh-CN" w:bidi="hi-IN"/>
    </w:rPr>
  </w:style>
  <w:style w:type="paragraph" w:customStyle="1" w:styleId="WW8Num4z80">
    <w:name w:val="WW8Num4z8"/>
    <w:qFormat/>
  </w:style>
  <w:style w:type="paragraph" w:customStyle="1" w:styleId="WW8Num5z10">
    <w:name w:val="WW8Num5z1"/>
    <w:qFormat/>
    <w:rPr>
      <w:rFonts w:ascii="Courier New" w:hAnsi="Courier New"/>
    </w:rPr>
  </w:style>
  <w:style w:type="paragraph" w:customStyle="1" w:styleId="affff7">
    <w:name w:val="Основной текст + Курсив"/>
    <w:qFormat/>
    <w:rPr>
      <w:i/>
      <w:sz w:val="28"/>
    </w:rPr>
  </w:style>
  <w:style w:type="paragraph" w:styleId="affff8">
    <w:name w:val="Balloon Text"/>
    <w:basedOn w:val="a"/>
    <w:qFormat/>
    <w:rPr>
      <w:rFonts w:ascii="Tahoma" w:eastAsia="Tahoma" w:hAnsi="Tahoma" w:cs="Noto Sans Devanagari"/>
      <w:color w:val="000000"/>
      <w:sz w:val="16"/>
      <w:szCs w:val="20"/>
      <w:lang w:eastAsia="zh-CN" w:bidi="hi-IN"/>
    </w:rPr>
  </w:style>
  <w:style w:type="paragraph" w:customStyle="1" w:styleId="affff9">
    <w:name w:val="Заголовок таблицы"/>
    <w:basedOn w:val="affb"/>
    <w:qFormat/>
    <w:pPr>
      <w:widowControl/>
      <w:jc w:val="center"/>
    </w:pPr>
    <w:rPr>
      <w:b/>
    </w:rPr>
  </w:style>
  <w:style w:type="paragraph" w:customStyle="1" w:styleId="Exact0">
    <w:name w:val="Основной текст Exact"/>
    <w:qFormat/>
    <w:rPr>
      <w:spacing w:val="-2"/>
      <w:sz w:val="26"/>
    </w:rPr>
  </w:style>
  <w:style w:type="paragraph" w:styleId="2f7">
    <w:name w:val="Body Text Indent 2"/>
    <w:basedOn w:val="a"/>
    <w:qFormat/>
    <w:pPr>
      <w:spacing w:after="120" w:line="480" w:lineRule="auto"/>
      <w:ind w:left="283"/>
    </w:pPr>
    <w:rPr>
      <w:rFonts w:eastAsia="Tahoma" w:cs="Noto Sans Devanagari"/>
      <w:color w:val="000000"/>
      <w:szCs w:val="20"/>
      <w:lang w:eastAsia="zh-CN" w:bidi="hi-IN"/>
    </w:rPr>
  </w:style>
  <w:style w:type="paragraph" w:customStyle="1" w:styleId="WW-0">
    <w:name w:val="WW-Символ концевой сноски"/>
    <w:qFormat/>
  </w:style>
  <w:style w:type="paragraph" w:customStyle="1" w:styleId="1ffff4">
    <w:name w:val="Верхний колонтитул Знак1"/>
    <w:qFormat/>
    <w:rPr>
      <w:rFonts w:ascii="Calibri" w:hAnsi="Calibri"/>
      <w:sz w:val="22"/>
    </w:rPr>
  </w:style>
  <w:style w:type="paragraph" w:customStyle="1" w:styleId="affffa">
    <w:name w:val="Таблицы (моноширинный)"/>
    <w:basedOn w:val="a"/>
    <w:qFormat/>
    <w:pPr>
      <w:widowControl w:val="0"/>
      <w:jc w:val="both"/>
    </w:pPr>
    <w:rPr>
      <w:rFonts w:ascii="Courier New" w:eastAsia="Tahoma" w:hAnsi="Courier New" w:cs="Noto Sans Devanagari"/>
      <w:color w:val="000000"/>
      <w:sz w:val="22"/>
      <w:szCs w:val="20"/>
      <w:lang w:eastAsia="zh-CN" w:bidi="hi-IN"/>
    </w:rPr>
  </w:style>
  <w:style w:type="paragraph" w:customStyle="1" w:styleId="Normal0">
    <w:name w:val="Normal Знак Знак Знак"/>
    <w:qFormat/>
    <w:rPr>
      <w:sz w:val="24"/>
    </w:rPr>
  </w:style>
  <w:style w:type="paragraph" w:customStyle="1" w:styleId="affffb">
    <w:name w:val="Основной текст Знак"/>
    <w:qFormat/>
    <w:rPr>
      <w:sz w:val="24"/>
    </w:rPr>
  </w:style>
  <w:style w:type="numbering" w:customStyle="1" w:styleId="1ffff5">
    <w:name w:val="Нет списка1"/>
    <w:uiPriority w:val="99"/>
    <w:semiHidden/>
    <w:unhideWhenUsed/>
    <w:qFormat/>
  </w:style>
  <w:style w:type="table" w:styleId="affffc">
    <w:name w:val="Table Grid"/>
    <w:basedOn w:val="a1"/>
    <w:uiPriority w:val="59"/>
    <w:rsid w:val="00FE3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780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26" Type="http://schemas.openxmlformats.org/officeDocument/2006/relationships/footer" Target="footer6.xml"/><Relationship Id="rId39" Type="http://schemas.openxmlformats.org/officeDocument/2006/relationships/footer" Target="footer12.xml"/><Relationship Id="rId21" Type="http://schemas.openxmlformats.org/officeDocument/2006/relationships/footer" Target="footer4.xml"/><Relationship Id="rId34" Type="http://schemas.openxmlformats.org/officeDocument/2006/relationships/header" Target="header12.xml"/><Relationship Id="rId42" Type="http://schemas.openxmlformats.org/officeDocument/2006/relationships/hyperlink" Target="https://login.consultant.ru/link/?req=doc&amp;base=RZB&amp;n=441135" TargetMode="External"/><Relationship Id="rId47" Type="http://schemas.openxmlformats.org/officeDocument/2006/relationships/header" Target="header18.xml"/><Relationship Id="rId50" Type="http://schemas.openxmlformats.org/officeDocument/2006/relationships/footer" Target="footer17.xml"/><Relationship Id="rId55" Type="http://schemas.openxmlformats.org/officeDocument/2006/relationships/footer" Target="footer19.xml"/><Relationship Id="rId63" Type="http://schemas.openxmlformats.org/officeDocument/2006/relationships/header" Target="header25.xml"/><Relationship Id="rId68" Type="http://schemas.openxmlformats.org/officeDocument/2006/relationships/footer" Target="footer25.xml"/><Relationship Id="rId76" Type="http://schemas.openxmlformats.org/officeDocument/2006/relationships/header" Target="header31.xml"/><Relationship Id="rId84" Type="http://schemas.openxmlformats.org/officeDocument/2006/relationships/footer" Target="footer32.xml"/><Relationship Id="rId89" Type="http://schemas.openxmlformats.org/officeDocument/2006/relationships/footer" Target="footer34.xml"/><Relationship Id="rId7" Type="http://schemas.openxmlformats.org/officeDocument/2006/relationships/endnotes" Target="endnotes.xml"/><Relationship Id="rId71" Type="http://schemas.openxmlformats.org/officeDocument/2006/relationships/footer" Target="footer26.xml"/><Relationship Id="rId9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9" Type="http://schemas.openxmlformats.org/officeDocument/2006/relationships/header" Target="header10.xml"/><Relationship Id="rId11" Type="http://schemas.openxmlformats.org/officeDocument/2006/relationships/hyperlink" Target="https://login.consultant.ru/link/?req=doc&amp;base=RLAW095&amp;n=226288&amp;dst=103437" TargetMode="External"/><Relationship Id="rId24" Type="http://schemas.openxmlformats.org/officeDocument/2006/relationships/hyperlink" Target="https://login.consultant.ru/link/?req=doc&amp;base=RZB&amp;n=441135" TargetMode="External"/><Relationship Id="rId32" Type="http://schemas.openxmlformats.org/officeDocument/2006/relationships/footer" Target="footer9.xml"/><Relationship Id="rId37" Type="http://schemas.openxmlformats.org/officeDocument/2006/relationships/footer" Target="footer11.xml"/><Relationship Id="rId40" Type="http://schemas.openxmlformats.org/officeDocument/2006/relationships/header" Target="header15.xml"/><Relationship Id="rId45" Type="http://schemas.openxmlformats.org/officeDocument/2006/relationships/header" Target="header17.xml"/><Relationship Id="rId53" Type="http://schemas.openxmlformats.org/officeDocument/2006/relationships/footer" Target="footer18.xml"/><Relationship Id="rId58" Type="http://schemas.openxmlformats.org/officeDocument/2006/relationships/header" Target="header23.xml"/><Relationship Id="rId66" Type="http://schemas.openxmlformats.org/officeDocument/2006/relationships/footer" Target="footer24.xml"/><Relationship Id="rId74" Type="http://schemas.openxmlformats.org/officeDocument/2006/relationships/header" Target="header30.xml"/><Relationship Id="rId79" Type="http://schemas.openxmlformats.org/officeDocument/2006/relationships/header" Target="header32.xml"/><Relationship Id="rId87" Type="http://schemas.openxmlformats.org/officeDocument/2006/relationships/hyperlink" Target="https://login.consultant.ru/link/?req=doc&amp;base=RZB&amp;n=441135" TargetMode="External"/><Relationship Id="rId5" Type="http://schemas.openxmlformats.org/officeDocument/2006/relationships/webSettings" Target="webSettings.xml"/><Relationship Id="rId61" Type="http://schemas.openxmlformats.org/officeDocument/2006/relationships/header" Target="header24.xml"/><Relationship Id="rId82" Type="http://schemas.openxmlformats.org/officeDocument/2006/relationships/footer" Target="footer31.xml"/><Relationship Id="rId90" Type="http://schemas.openxmlformats.org/officeDocument/2006/relationships/header" Target="header37.xml"/><Relationship Id="rId19" Type="http://schemas.openxmlformats.org/officeDocument/2006/relationships/footer" Target="footer3.xml"/><Relationship Id="rId14" Type="http://schemas.openxmlformats.org/officeDocument/2006/relationships/header" Target="header3.xml"/><Relationship Id="rId22" Type="http://schemas.openxmlformats.org/officeDocument/2006/relationships/header" Target="header7.xml"/><Relationship Id="rId27" Type="http://schemas.openxmlformats.org/officeDocument/2006/relationships/header" Target="header9.xml"/><Relationship Id="rId30" Type="http://schemas.openxmlformats.org/officeDocument/2006/relationships/footer" Target="footer8.xml"/><Relationship Id="rId35" Type="http://schemas.openxmlformats.org/officeDocument/2006/relationships/footer" Target="footer10.xml"/><Relationship Id="rId43" Type="http://schemas.openxmlformats.org/officeDocument/2006/relationships/header" Target="header16.xml"/><Relationship Id="rId48" Type="http://schemas.openxmlformats.org/officeDocument/2006/relationships/footer" Target="footer16.xml"/><Relationship Id="rId56" Type="http://schemas.openxmlformats.org/officeDocument/2006/relationships/header" Target="header22.xml"/><Relationship Id="rId64" Type="http://schemas.openxmlformats.org/officeDocument/2006/relationships/footer" Target="footer23.xml"/><Relationship Id="rId69" Type="http://schemas.openxmlformats.org/officeDocument/2006/relationships/hyperlink" Target="https://login.consultant.ru/link/?req=doc&amp;base=RZB&amp;n=441135" TargetMode="External"/><Relationship Id="rId77" Type="http://schemas.openxmlformats.org/officeDocument/2006/relationships/footer" Target="footer29.xml"/><Relationship Id="rId8" Type="http://schemas.openxmlformats.org/officeDocument/2006/relationships/image" Target="media/image1.png"/><Relationship Id="rId51" Type="http://schemas.openxmlformats.org/officeDocument/2006/relationships/hyperlink" Target="https://login.consultant.ru/link/?req=doc&amp;base=RZB&amp;n=441135" TargetMode="External"/><Relationship Id="rId72" Type="http://schemas.openxmlformats.org/officeDocument/2006/relationships/header" Target="header29.xml"/><Relationship Id="rId80" Type="http://schemas.openxmlformats.org/officeDocument/2006/relationships/footer" Target="footer30.xml"/><Relationship Id="rId85" Type="http://schemas.openxmlformats.org/officeDocument/2006/relationships/header" Target="header35.xml"/><Relationship Id="rId93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eader" Target="header2.xml"/><Relationship Id="rId17" Type="http://schemas.openxmlformats.org/officeDocument/2006/relationships/footer" Target="footer2.xml"/><Relationship Id="rId25" Type="http://schemas.openxmlformats.org/officeDocument/2006/relationships/header" Target="header8.xml"/><Relationship Id="rId33" Type="http://schemas.openxmlformats.org/officeDocument/2006/relationships/hyperlink" Target="https://login.consultant.ru/link/?req=doc&amp;base=RZB&amp;n=441135" TargetMode="External"/><Relationship Id="rId38" Type="http://schemas.openxmlformats.org/officeDocument/2006/relationships/header" Target="header14.xml"/><Relationship Id="rId46" Type="http://schemas.openxmlformats.org/officeDocument/2006/relationships/footer" Target="footer15.xml"/><Relationship Id="rId59" Type="http://schemas.openxmlformats.org/officeDocument/2006/relationships/footer" Target="footer21.xml"/><Relationship Id="rId67" Type="http://schemas.openxmlformats.org/officeDocument/2006/relationships/header" Target="header27.xml"/><Relationship Id="rId20" Type="http://schemas.openxmlformats.org/officeDocument/2006/relationships/header" Target="header6.xml"/><Relationship Id="rId41" Type="http://schemas.openxmlformats.org/officeDocument/2006/relationships/footer" Target="footer13.xml"/><Relationship Id="rId54" Type="http://schemas.openxmlformats.org/officeDocument/2006/relationships/header" Target="header21.xml"/><Relationship Id="rId62" Type="http://schemas.openxmlformats.org/officeDocument/2006/relationships/footer" Target="footer22.xml"/><Relationship Id="rId70" Type="http://schemas.openxmlformats.org/officeDocument/2006/relationships/header" Target="header28.xml"/><Relationship Id="rId75" Type="http://schemas.openxmlformats.org/officeDocument/2006/relationships/footer" Target="footer28.xml"/><Relationship Id="rId83" Type="http://schemas.openxmlformats.org/officeDocument/2006/relationships/header" Target="header34.xml"/><Relationship Id="rId88" Type="http://schemas.openxmlformats.org/officeDocument/2006/relationships/header" Target="header36.xml"/><Relationship Id="rId91" Type="http://schemas.openxmlformats.org/officeDocument/2006/relationships/footer" Target="footer3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RZB&amp;n=441135" TargetMode="External"/><Relationship Id="rId23" Type="http://schemas.openxmlformats.org/officeDocument/2006/relationships/footer" Target="footer5.xml"/><Relationship Id="rId28" Type="http://schemas.openxmlformats.org/officeDocument/2006/relationships/footer" Target="footer7.xml"/><Relationship Id="rId36" Type="http://schemas.openxmlformats.org/officeDocument/2006/relationships/header" Target="header13.xml"/><Relationship Id="rId49" Type="http://schemas.openxmlformats.org/officeDocument/2006/relationships/header" Target="header19.xml"/><Relationship Id="rId57" Type="http://schemas.openxmlformats.org/officeDocument/2006/relationships/footer" Target="footer20.xml"/><Relationship Id="rId10" Type="http://schemas.openxmlformats.org/officeDocument/2006/relationships/hyperlink" Target="https://login.consultant.ru/link/?req=doc&amp;base=RZB&amp;n=475991" TargetMode="External"/><Relationship Id="rId31" Type="http://schemas.openxmlformats.org/officeDocument/2006/relationships/header" Target="header11.xml"/><Relationship Id="rId44" Type="http://schemas.openxmlformats.org/officeDocument/2006/relationships/footer" Target="footer14.xml"/><Relationship Id="rId52" Type="http://schemas.openxmlformats.org/officeDocument/2006/relationships/header" Target="header20.xml"/><Relationship Id="rId60" Type="http://schemas.openxmlformats.org/officeDocument/2006/relationships/hyperlink" Target="https://login.consultant.ru/link/?req=doc&amp;base=RZB&amp;n=441135" TargetMode="External"/><Relationship Id="rId65" Type="http://schemas.openxmlformats.org/officeDocument/2006/relationships/header" Target="header26.xml"/><Relationship Id="rId73" Type="http://schemas.openxmlformats.org/officeDocument/2006/relationships/footer" Target="footer27.xml"/><Relationship Id="rId78" Type="http://schemas.openxmlformats.org/officeDocument/2006/relationships/hyperlink" Target="https://login.consultant.ru/link/?req=doc&amp;base=RZB&amp;n=441135" TargetMode="External"/><Relationship Id="rId81" Type="http://schemas.openxmlformats.org/officeDocument/2006/relationships/header" Target="header33.xml"/><Relationship Id="rId86" Type="http://schemas.openxmlformats.org/officeDocument/2006/relationships/footer" Target="footer33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D7CF22-46C6-47F8-99D9-0AAAB0C47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72</Pages>
  <Words>12130</Words>
  <Characters>69142</Characters>
  <Application>Microsoft Office Word</Application>
  <DocSecurity>0</DocSecurity>
  <Lines>576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Пахомова</dc:creator>
  <cp:lastModifiedBy>user</cp:lastModifiedBy>
  <cp:revision>8</cp:revision>
  <cp:lastPrinted>2025-08-07T07:51:00Z</cp:lastPrinted>
  <dcterms:created xsi:type="dcterms:W3CDTF">2025-08-07T07:28:00Z</dcterms:created>
  <dcterms:modified xsi:type="dcterms:W3CDTF">2026-02-17T13:07:00Z</dcterms:modified>
  <dc:language>ru-RU</dc:language>
</cp:coreProperties>
</file>